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 xml:space="preserve">The meeting of the Residence Commission was held on April 18, 2013 at the Indiana State Library. </w:t>
      </w:r>
    </w:p>
    <w:p w:rsidR="00480AEC" w:rsidRPr="005330EA" w:rsidRDefault="00480AEC" w:rsidP="00480AEC">
      <w:pPr>
        <w:widowControl w:val="0"/>
        <w:autoSpaceDE w:val="0"/>
        <w:autoSpaceDN w:val="0"/>
        <w:adjustRightInd w:val="0"/>
        <w:rPr>
          <w:rFonts w:ascii="Palatino Linotype" w:hAnsi="Palatino Linotype" w:cs="Palatino Linotype"/>
        </w:rPr>
      </w:pP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Commission members in attendance were:</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Nancy Lawton</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Carol Stephan</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 xml:space="preserve">Shelly </w:t>
      </w:r>
      <w:proofErr w:type="spellStart"/>
      <w:r w:rsidRPr="005330EA">
        <w:rPr>
          <w:rFonts w:ascii="Palatino Linotype" w:hAnsi="Palatino Linotype" w:cs="Palatino Linotype"/>
        </w:rPr>
        <w:t>Triol</w:t>
      </w:r>
      <w:proofErr w:type="spellEnd"/>
      <w:r w:rsidRPr="005330EA">
        <w:rPr>
          <w:rFonts w:ascii="Palatino Linotype" w:hAnsi="Palatino Linotype" w:cs="Palatino Linotype"/>
        </w:rPr>
        <w:t> </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Phyllis Garrison – was out of town and participated by telephone but did not vote</w:t>
      </w:r>
    </w:p>
    <w:p w:rsidR="00480AEC" w:rsidRPr="005330EA" w:rsidRDefault="00480AEC" w:rsidP="00480AEC">
      <w:pPr>
        <w:widowControl w:val="0"/>
        <w:autoSpaceDE w:val="0"/>
        <w:autoSpaceDN w:val="0"/>
        <w:adjustRightInd w:val="0"/>
        <w:rPr>
          <w:rFonts w:ascii="Palatino Linotype" w:hAnsi="Palatino Linotype" w:cs="Palatino Linotype"/>
        </w:rPr>
      </w:pPr>
      <w:proofErr w:type="spellStart"/>
      <w:r w:rsidRPr="005330EA">
        <w:rPr>
          <w:rFonts w:ascii="Palatino Linotype" w:hAnsi="Palatino Linotype" w:cs="Palatino Linotype"/>
        </w:rPr>
        <w:t>Simona</w:t>
      </w:r>
      <w:proofErr w:type="spellEnd"/>
      <w:r w:rsidRPr="005330EA">
        <w:rPr>
          <w:rFonts w:ascii="Palatino Linotype" w:hAnsi="Palatino Linotype" w:cs="Palatino Linotype"/>
        </w:rPr>
        <w:t xml:space="preserve"> Hasten</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Jane Wainwright</w:t>
      </w:r>
    </w:p>
    <w:p w:rsidR="00480AEC" w:rsidRPr="005330EA" w:rsidRDefault="00480AEC" w:rsidP="00480AEC">
      <w:pPr>
        <w:widowControl w:val="0"/>
        <w:autoSpaceDE w:val="0"/>
        <w:autoSpaceDN w:val="0"/>
        <w:adjustRightInd w:val="0"/>
        <w:rPr>
          <w:rFonts w:ascii="Palatino Linotype" w:hAnsi="Palatino Linotype" w:cs="Palatino Linotype"/>
        </w:rPr>
      </w:pP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This represented a quorum of Commission members.</w:t>
      </w:r>
    </w:p>
    <w:p w:rsidR="00480AEC" w:rsidRPr="005330EA" w:rsidRDefault="00480AEC" w:rsidP="00480AEC">
      <w:pPr>
        <w:widowControl w:val="0"/>
        <w:autoSpaceDE w:val="0"/>
        <w:autoSpaceDN w:val="0"/>
        <w:adjustRightInd w:val="0"/>
        <w:rPr>
          <w:rFonts w:ascii="Palatino Linotype" w:hAnsi="Palatino Linotype" w:cs="Palatino Linotype"/>
        </w:rPr>
      </w:pP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Also in attendance from the Governor's staff were:</w:t>
      </w:r>
    </w:p>
    <w:p w:rsidR="00480AEC" w:rsidRPr="005330EA" w:rsidRDefault="00480AEC" w:rsidP="00480AEC">
      <w:pPr>
        <w:widowControl w:val="0"/>
        <w:autoSpaceDE w:val="0"/>
        <w:autoSpaceDN w:val="0"/>
        <w:adjustRightInd w:val="0"/>
        <w:rPr>
          <w:rFonts w:ascii="Palatino Linotype" w:hAnsi="Palatino Linotype" w:cs="Palatino Linotype"/>
        </w:rPr>
      </w:pP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Brenda Gerber, Chief of Staff to First Lady Karen Pence</w:t>
      </w:r>
    </w:p>
    <w:p w:rsidR="00480AEC" w:rsidRPr="005330EA"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Marilyn Fernandez, Deputy Chief of Staff to First Lady Karen Pence</w:t>
      </w:r>
    </w:p>
    <w:p w:rsidR="00480AEC" w:rsidRPr="000946F5" w:rsidRDefault="00480AEC" w:rsidP="00480AEC">
      <w:pPr>
        <w:widowControl w:val="0"/>
        <w:autoSpaceDE w:val="0"/>
        <w:autoSpaceDN w:val="0"/>
        <w:adjustRightInd w:val="0"/>
        <w:rPr>
          <w:rFonts w:ascii="Palatino Linotype" w:hAnsi="Palatino Linotype" w:cs="Palatino Linotype"/>
        </w:rPr>
      </w:pPr>
      <w:r w:rsidRPr="005330EA">
        <w:rPr>
          <w:rFonts w:ascii="Palatino Linotype" w:hAnsi="Palatino Linotype" w:cs="Palatino Linotype"/>
        </w:rPr>
        <w:t xml:space="preserve">Charlotte Baker, Indiana Department of </w:t>
      </w:r>
      <w:proofErr w:type="gramStart"/>
      <w:r w:rsidRPr="005330EA">
        <w:rPr>
          <w:rFonts w:ascii="Palatino Linotype" w:hAnsi="Palatino Linotype" w:cs="Palatino Linotype"/>
        </w:rPr>
        <w:t xml:space="preserve">Administration </w:t>
      </w:r>
      <w:r w:rsidRPr="000946F5">
        <w:rPr>
          <w:rFonts w:ascii="Palatino Linotype" w:hAnsi="Palatino Linotype" w:cs="Palatino Linotype"/>
        </w:rPr>
        <w:t xml:space="preserve"> Designer</w:t>
      </w:r>
      <w:proofErr w:type="gramEnd"/>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First Lady Karen Pence</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Carol Stephan acted as temporary Vice Chairman as Mrs. Garrison was not present.   Mrs. Stephan brought the meeting to order at 2:00 p.m.</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The first agenda item was for the Commission to adopt the agenda of the meeting.  There was one minor edit changing item V. on the agenda to item e. and changing item VI. </w:t>
      </w:r>
      <w:proofErr w:type="gramStart"/>
      <w:r w:rsidRPr="000946F5">
        <w:rPr>
          <w:rFonts w:ascii="Palatino Linotype" w:hAnsi="Palatino Linotype" w:cs="Palatino Linotype"/>
        </w:rPr>
        <w:t>to</w:t>
      </w:r>
      <w:proofErr w:type="gramEnd"/>
      <w:r w:rsidRPr="000946F5">
        <w:rPr>
          <w:rFonts w:ascii="Palatino Linotype" w:hAnsi="Palatino Linotype" w:cs="Palatino Linotype"/>
        </w:rPr>
        <w:t xml:space="preserve"> V.  The Commission unanimously adopted the agenda.</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Commission's next agenda item was to approve the minutes of the April 15, 2013 meeting.  There were no additions or corrections to the minutes.  The Commission voted and unanimously approved the minutes of the April 15, 2013 meeting.</w:t>
      </w: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 </w:t>
      </w: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third agenda item was to discuss the purchase of new patio furniture for the residence.  Charlotte Baker presented a revised seating plan that eliminated the tall café tables and chairs, resulting in a substantial savings and more open space on the patio.  The Commission discussed at length the new plan and decided to add several items that would complete the set and provide flexibility for both the back patio and the patio in front of the residence.  The total itemized cost for the furniture, including seat and umbrella covers, was $43,509.00</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Nancy Lawton then presented information on </w:t>
      </w:r>
      <w:proofErr w:type="spellStart"/>
      <w:r w:rsidRPr="000946F5">
        <w:rPr>
          <w:rFonts w:ascii="Palatino Linotype" w:hAnsi="Palatino Linotype" w:cs="Palatino Linotype"/>
        </w:rPr>
        <w:t>Polywood</w:t>
      </w:r>
      <w:proofErr w:type="spellEnd"/>
      <w:r w:rsidRPr="000946F5">
        <w:rPr>
          <w:rFonts w:ascii="Palatino Linotype" w:hAnsi="Palatino Linotype" w:cs="Palatino Linotype"/>
        </w:rPr>
        <w:t xml:space="preserve"> for a comparison.  She stated that it would be very difficult to replicate the set offered by </w:t>
      </w:r>
      <w:proofErr w:type="spellStart"/>
      <w:r w:rsidRPr="000946F5">
        <w:rPr>
          <w:rFonts w:ascii="Palatino Linotype" w:hAnsi="Palatino Linotype" w:cs="Palatino Linotype"/>
        </w:rPr>
        <w:t>Wickerworks</w:t>
      </w:r>
      <w:proofErr w:type="spellEnd"/>
      <w:r w:rsidRPr="000946F5">
        <w:rPr>
          <w:rFonts w:ascii="Palatino Linotype" w:hAnsi="Palatino Linotype" w:cs="Palatino Linotype"/>
        </w:rPr>
        <w:t xml:space="preserve"> because </w:t>
      </w:r>
      <w:proofErr w:type="spellStart"/>
      <w:r w:rsidRPr="000946F5">
        <w:rPr>
          <w:rFonts w:ascii="Palatino Linotype" w:hAnsi="Palatino Linotype" w:cs="Palatino Linotype"/>
        </w:rPr>
        <w:t>Polywood</w:t>
      </w:r>
      <w:proofErr w:type="spellEnd"/>
      <w:r w:rsidRPr="000946F5">
        <w:rPr>
          <w:rFonts w:ascii="Palatino Linotype" w:hAnsi="Palatino Linotype" w:cs="Palatino Linotype"/>
        </w:rPr>
        <w:t xml:space="preserve"> does not manufacture comparable items in a variety and quantity needed.  She also stated that the items are much more casual and would be better suited to a pool or beach - not of the style that fits a traditional residence.  She added that some of the tables and chairs are not as heavy and may end up blowing over in a storm. </w:t>
      </w: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 </w:t>
      </w: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At that time the Commission determined that </w:t>
      </w:r>
      <w:proofErr w:type="spellStart"/>
      <w:r w:rsidRPr="000946F5">
        <w:rPr>
          <w:rFonts w:ascii="Palatino Linotype" w:hAnsi="Palatino Linotype" w:cs="Palatino Linotype"/>
        </w:rPr>
        <w:t>Polywood</w:t>
      </w:r>
      <w:proofErr w:type="spellEnd"/>
      <w:r w:rsidRPr="000946F5">
        <w:rPr>
          <w:rFonts w:ascii="Palatino Linotype" w:hAnsi="Palatino Linotype" w:cs="Palatino Linotype"/>
        </w:rPr>
        <w:t xml:space="preserve"> was not the appropriate choice for the residence.  The Commission unanimously voted to purchase the Wickerwork furniture. </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Commission considered the following Resolution, which was read to the Commission:</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“The Residence Commission authorizes its Vice Chairman or Secretary to fill out any forms necessary to secure a grant from the Governor's Public Building Foundation, Inc. or any other grant making body in the State of Indiana.” </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 The Commission voted and unanimously adopted the Resolution approving the grant request.</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next item of business was a discussion of the fencing that would be installed in front of the residence, back from the street. The Commission discussed the fact that there is no fence in front of the residence, which presents a security risk.  The Commission decided to place this item on the next meetings’ agenda.</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 xml:space="preserve">The Commission held a brief discussion regarding the need to purchase linens, such as tablecloths and napkins, for the residence.  Shelley </w:t>
      </w:r>
      <w:proofErr w:type="spellStart"/>
      <w:r w:rsidRPr="000946F5">
        <w:rPr>
          <w:rFonts w:ascii="Palatino Linotype" w:hAnsi="Palatino Linotype" w:cs="Palatino Linotype"/>
        </w:rPr>
        <w:t>Triol</w:t>
      </w:r>
      <w:proofErr w:type="spellEnd"/>
      <w:r w:rsidRPr="000946F5">
        <w:rPr>
          <w:rFonts w:ascii="Palatino Linotype" w:hAnsi="Palatino Linotype" w:cs="Palatino Linotype"/>
        </w:rPr>
        <w:t xml:space="preserve"> volunteered to inventory the residence linen supply to determine what is needed, and she will report back to the group. </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purchase of hallway drapes will also be on the next meeting’s agenda.</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next meeting of the Residence Commission will be Monday May 6, 2013 at 2:00 p.m. at the State Library.</w:t>
      </w:r>
    </w:p>
    <w:p w:rsidR="00480AEC" w:rsidRPr="000946F5" w:rsidRDefault="00480AEC" w:rsidP="00480AEC">
      <w:pPr>
        <w:widowControl w:val="0"/>
        <w:autoSpaceDE w:val="0"/>
        <w:autoSpaceDN w:val="0"/>
        <w:adjustRightInd w:val="0"/>
        <w:rPr>
          <w:rFonts w:ascii="Palatino Linotype" w:hAnsi="Palatino Linotype" w:cs="Palatino Linotype"/>
        </w:rPr>
      </w:pPr>
    </w:p>
    <w:p w:rsidR="00480AEC" w:rsidRPr="000946F5" w:rsidRDefault="00480AEC" w:rsidP="00480AEC">
      <w:pPr>
        <w:widowControl w:val="0"/>
        <w:autoSpaceDE w:val="0"/>
        <w:autoSpaceDN w:val="0"/>
        <w:adjustRightInd w:val="0"/>
        <w:rPr>
          <w:rFonts w:ascii="Palatino Linotype" w:hAnsi="Palatino Linotype" w:cs="Palatino Linotype"/>
        </w:rPr>
      </w:pPr>
      <w:r w:rsidRPr="000946F5">
        <w:rPr>
          <w:rFonts w:ascii="Palatino Linotype" w:hAnsi="Palatino Linotype" w:cs="Palatino Linotype"/>
        </w:rPr>
        <w:t>The meeting was adjourned at 3:30 p.m.</w:t>
      </w:r>
    </w:p>
    <w:p w:rsidR="00873DC4" w:rsidRDefault="00873DC4">
      <w:bookmarkStart w:id="0" w:name="_GoBack"/>
      <w:bookmarkEnd w:id="0"/>
    </w:p>
    <w:sectPr w:rsidR="00873DC4" w:rsidSect="00873D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EC"/>
    <w:rsid w:val="00480AEC"/>
    <w:rsid w:val="00873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DA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Macintosh Word</Application>
  <DocSecurity>0</DocSecurity>
  <Lines>26</Lines>
  <Paragraphs>7</Paragraphs>
  <ScaleCrop>false</ScaleCrop>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Gerber</dc:creator>
  <cp:keywords/>
  <dc:description/>
  <cp:lastModifiedBy>Brenda Gerber</cp:lastModifiedBy>
  <cp:revision>1</cp:revision>
  <dcterms:created xsi:type="dcterms:W3CDTF">2013-04-22T19:01:00Z</dcterms:created>
  <dcterms:modified xsi:type="dcterms:W3CDTF">2013-04-22T19:02:00Z</dcterms:modified>
</cp:coreProperties>
</file>