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284B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AA3A77B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EB1C" w14:textId="77777777" w:rsidR="00C50A79" w:rsidRDefault="00C50A79" w:rsidP="003057A0">
      <w:r>
        <w:separator/>
      </w:r>
    </w:p>
  </w:endnote>
  <w:endnote w:type="continuationSeparator" w:id="0">
    <w:p w14:paraId="5D91758D" w14:textId="77777777" w:rsidR="00C50A79" w:rsidRDefault="00C50A79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66C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957D17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21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0B266A" wp14:editId="74CD64A8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9C16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5BB4736" wp14:editId="3CA7C40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B26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0F9C16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5BB4736" wp14:editId="3CA7C40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69B6B0F" wp14:editId="1366D2D4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5234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F17791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B6B0F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BB5234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F17791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A2F1" w14:textId="77777777" w:rsidR="00C50A79" w:rsidRDefault="00C50A79" w:rsidP="003057A0">
      <w:r>
        <w:separator/>
      </w:r>
    </w:p>
  </w:footnote>
  <w:footnote w:type="continuationSeparator" w:id="0">
    <w:p w14:paraId="4E44C221" w14:textId="77777777" w:rsidR="00C50A79" w:rsidRDefault="00C50A79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D3F6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42199" wp14:editId="2749D1F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2C13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6AB4FA4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51B3FA9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B40DD23DE6C042558D1778C9BA42B08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166249E" w14:textId="1B569833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09D19F18DB0471898E362556A1061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8358B">
                                <w:t>Knox County Office</w:t>
                              </w:r>
                            </w:sdtContent>
                          </w:sdt>
                        </w:p>
                        <w:p w14:paraId="16977C4C" w14:textId="6CBB503F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203CD5AF2AA84946906929F8EE8A880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8358B">
                                <w:t>2335 N. Sixth St.</w:t>
                              </w:r>
                              <w:r w:rsidR="0058358B">
                                <w:br/>
                                <w:t>Vincennes, IN 47591-3157</w:t>
                              </w:r>
                            </w:sdtContent>
                          </w:sdt>
                        </w:p>
                        <w:p w14:paraId="4C881A3E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98E4720247BE4AC8962EC08FCE907D7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DB3639E649DA4B2490C9B887701E2E10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C63A3E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21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AB2C13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6AB4FA4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51B3FA9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B40DD23DE6C042558D1778C9BA42B08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166249E" w14:textId="1B569833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09D19F18DB0471898E362556A1061B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8358B">
                          <w:t>Knox County Office</w:t>
                        </w:r>
                      </w:sdtContent>
                    </w:sdt>
                  </w:p>
                  <w:p w14:paraId="16977C4C" w14:textId="6CBB503F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203CD5AF2AA84946906929F8EE8A880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8358B">
                          <w:t>2335 N. Sixth St.</w:t>
                        </w:r>
                        <w:r w:rsidR="0058358B">
                          <w:br/>
                          <w:t>Vincennes, IN 47591-3157</w:t>
                        </w:r>
                      </w:sdtContent>
                    </w:sdt>
                  </w:p>
                  <w:p w14:paraId="4C881A3E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98E4720247BE4AC8962EC08FCE907D7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DB3639E649DA4B2490C9B887701E2E10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C63A3E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097D7F" wp14:editId="45205FE1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4231B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2BC2C19" wp14:editId="07F4645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97D7F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E34231B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2BC2C19" wp14:editId="07F4645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2"/>
    <w:rsid w:val="000D2E46"/>
    <w:rsid w:val="000E2B0E"/>
    <w:rsid w:val="00112570"/>
    <w:rsid w:val="001170D6"/>
    <w:rsid w:val="00122182"/>
    <w:rsid w:val="0014019A"/>
    <w:rsid w:val="001706BB"/>
    <w:rsid w:val="00175CE5"/>
    <w:rsid w:val="001979B9"/>
    <w:rsid w:val="001B17A8"/>
    <w:rsid w:val="001B6657"/>
    <w:rsid w:val="001C099A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8358B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9F7F97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50A79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604A2"/>
  <w15:chartTrackingRefBased/>
  <w15:docId w15:val="{A4658323-5D30-4182-BF56-3C2E726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DD23DE6C042558D1778C9BA42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B237-8E64-4A9D-A53A-9BC818AC9DA3}"/>
      </w:docPartPr>
      <w:docPartBody>
        <w:p w:rsidR="00000000" w:rsidRDefault="00000000">
          <w:pPr>
            <w:pStyle w:val="B40DD23DE6C042558D1778C9BA42B08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09D19F18DB0471898E362556A10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3F7D-11F7-4072-9E2F-6FED5864BD35}"/>
      </w:docPartPr>
      <w:docPartBody>
        <w:p w:rsidR="00000000" w:rsidRDefault="00000000">
          <w:pPr>
            <w:pStyle w:val="009D19F18DB0471898E362556A1061BE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203CD5AF2AA84946906929F8EE8A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E7D2-923E-44D3-8940-FD64BBCAD702}"/>
      </w:docPartPr>
      <w:docPartBody>
        <w:p w:rsidR="00000000" w:rsidRDefault="00000000">
          <w:pPr>
            <w:pStyle w:val="203CD5AF2AA84946906929F8EE8A880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98E4720247BE4AC8962EC08FCE90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D3EF-9006-4C23-9627-A25A787156E2}"/>
      </w:docPartPr>
      <w:docPartBody>
        <w:p w:rsidR="00000000" w:rsidRDefault="00000000">
          <w:pPr>
            <w:pStyle w:val="98E4720247BE4AC8962EC08FCE907D76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DB3639E649DA4B2490C9B887701E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284F-F04D-4337-A478-6FD38AE6A1CF}"/>
      </w:docPartPr>
      <w:docPartBody>
        <w:p w:rsidR="00000000" w:rsidRDefault="00000000">
          <w:pPr>
            <w:pStyle w:val="DB3639E649DA4B2490C9B887701E2E10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C1"/>
    <w:rsid w:val="001C099A"/>
    <w:rsid w:val="00B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B40DD23DE6C042558D1778C9BA42B088">
    <w:name w:val="B40DD23DE6C042558D1778C9BA42B088"/>
  </w:style>
  <w:style w:type="paragraph" w:customStyle="1" w:styleId="009D19F18DB0471898E362556A1061BE">
    <w:name w:val="009D19F18DB0471898E362556A1061BE"/>
  </w:style>
  <w:style w:type="paragraph" w:customStyle="1" w:styleId="203CD5AF2AA84946906929F8EE8A880B">
    <w:name w:val="203CD5AF2AA84946906929F8EE8A880B"/>
  </w:style>
  <w:style w:type="paragraph" w:customStyle="1" w:styleId="98E4720247BE4AC8962EC08FCE907D76">
    <w:name w:val="98E4720247BE4AC8962EC08FCE907D76"/>
  </w:style>
  <w:style w:type="paragraph" w:customStyle="1" w:styleId="DB3639E649DA4B2490C9B887701E2E10">
    <w:name w:val="DB3639E649DA4B2490C9B887701E2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68FE9-6A1B-45C4-AAC5-0FC17832B0B3}"/>
</file>

<file path=customXml/itemProps3.xml><?xml version="1.0" encoding="utf-8"?>
<ds:datastoreItem xmlns:ds="http://schemas.openxmlformats.org/officeDocument/2006/customXml" ds:itemID="{9C6220FB-1A37-45C7-83C5-24162E84FDBB}"/>
</file>

<file path=customXml/itemProps4.xml><?xml version="1.0" encoding="utf-8"?>
<ds:datastoreItem xmlns:ds="http://schemas.openxmlformats.org/officeDocument/2006/customXml" ds:itemID="{86500CA1-B972-44BB-A0F0-6B37F1D8C502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Knox County Office</dc:title>
  <dc:subject>VOICE: 800-403-0864</dc:subject>
  <dc:creator>Runkle, Tyson R</dc:creator>
  <cp:keywords>FSSA</cp:keywords>
  <dc:description>2335 N. Sixth St._x000d_
Vincennes, IN 47591-3157</dc:description>
  <cp:lastModifiedBy>Runkle, Tyson R</cp:lastModifiedBy>
  <cp:revision>2</cp:revision>
  <dcterms:created xsi:type="dcterms:W3CDTF">2025-01-09T20:13:00Z</dcterms:created>
  <dcterms:modified xsi:type="dcterms:W3CDTF">2025-01-09T20:14:00Z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