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439A254" w:rsidR="00B1368E" w:rsidRPr="00AD49E9" w:rsidRDefault="001E063E" w:rsidP="0013467A">
      <w:pPr>
        <w:pStyle w:val="Heading1"/>
      </w:pPr>
      <w:r w:rsidRPr="00AD49E9">
        <w:t>State of Indiana RFF 2023-</w:t>
      </w:r>
      <w:r w:rsidR="00152750">
        <w:t>014</w:t>
      </w:r>
    </w:p>
    <w:p w14:paraId="00000002" w14:textId="4B526E80" w:rsidR="00B1368E" w:rsidRPr="00AD49E9" w:rsidRDefault="001E063E" w:rsidP="0013467A">
      <w:pPr>
        <w:pStyle w:val="Heading1"/>
      </w:pPr>
      <w:r w:rsidRPr="00AD49E9">
        <w:t xml:space="preserve">Attachment </w:t>
      </w:r>
      <w:r w:rsidR="0013467A">
        <w:t>E</w:t>
      </w:r>
      <w:r w:rsidRPr="00AD49E9">
        <w:t xml:space="preserve"> – Technical Proposal Template</w:t>
      </w:r>
    </w:p>
    <w:p w14:paraId="00000003" w14:textId="77777777" w:rsidR="00B1368E" w:rsidRDefault="00B1368E" w:rsidP="0013467A">
      <w:pPr>
        <w:rPr>
          <w:b/>
          <w:sz w:val="23"/>
          <w:szCs w:val="23"/>
        </w:rPr>
      </w:pPr>
    </w:p>
    <w:p w14:paraId="00000004" w14:textId="77777777" w:rsidR="00B1368E" w:rsidRDefault="001E063E" w:rsidP="0013467A">
      <w:pPr>
        <w:rPr>
          <w:u w:val="single"/>
        </w:rPr>
      </w:pPr>
      <w:r>
        <w:rPr>
          <w:u w:val="single"/>
        </w:rPr>
        <w:t>Instructions:</w:t>
      </w:r>
    </w:p>
    <w:p w14:paraId="00000005" w14:textId="77777777" w:rsidR="00B1368E" w:rsidRDefault="00B1368E" w:rsidP="0013467A">
      <w:pPr>
        <w:rPr>
          <w:u w:val="single"/>
        </w:rPr>
      </w:pPr>
    </w:p>
    <w:p w14:paraId="00000006" w14:textId="7A862678" w:rsidR="00B1368E" w:rsidRDefault="001E063E" w:rsidP="0013467A">
      <w:r w:rsidRPr="00AD0A20">
        <w:t xml:space="preserve">Applicants shall use this template, Attachment </w:t>
      </w:r>
      <w:r w:rsidR="0013467A">
        <w:t>E</w:t>
      </w:r>
      <w:r w:rsidRPr="00AD0A20">
        <w:t>, to prepare their Tech</w:t>
      </w:r>
      <w:r w:rsidR="00A23F3B" w:rsidRPr="00AD0A20">
        <w:t>n</w:t>
      </w:r>
      <w:r w:rsidRPr="00AD0A20">
        <w:t>ical Proposals. In their Technical Proposals, Applicants shall describe their relevant experience, specifically answering the question prompts in the template below. Applicants should limit their Technical Proposals to 12,500 words. Please note that requested supplementary documents will not be counted towards the application word count.</w:t>
      </w:r>
      <w:r>
        <w:t xml:space="preserve"> </w:t>
      </w:r>
    </w:p>
    <w:p w14:paraId="00000007" w14:textId="77777777" w:rsidR="00B1368E" w:rsidRDefault="00B1368E" w:rsidP="0013467A"/>
    <w:p w14:paraId="00000008" w14:textId="0F996100" w:rsidR="00B1368E" w:rsidRPr="0012597F" w:rsidRDefault="001E063E" w:rsidP="0013467A">
      <w:r w:rsidRPr="0012597F">
        <w:t xml:space="preserve">Please review the requirements </w:t>
      </w:r>
      <w:r w:rsidR="00DF3DD8">
        <w:t xml:space="preserve">detailed </w:t>
      </w:r>
      <w:r w:rsidRPr="0012597F">
        <w:t>in the</w:t>
      </w:r>
      <w:r w:rsidR="00A81592" w:rsidRPr="0012597F">
        <w:t xml:space="preserve"> RFF 2023-</w:t>
      </w:r>
      <w:bookmarkStart w:id="0" w:name="_heading=h.gjdgxs" w:colFirst="0" w:colLast="0"/>
      <w:bookmarkEnd w:id="0"/>
      <w:r w:rsidR="00333129">
        <w:t>014</w:t>
      </w:r>
      <w:r w:rsidR="00A81592" w:rsidRPr="0012597F">
        <w:t xml:space="preserve"> </w:t>
      </w:r>
      <w:r w:rsidR="00333129">
        <w:t xml:space="preserve">Regional Mental </w:t>
      </w:r>
      <w:r w:rsidR="00A81592" w:rsidRPr="00A81592">
        <w:t xml:space="preserve">Health </w:t>
      </w:r>
      <w:r w:rsidR="00333129">
        <w:t>Facility</w:t>
      </w:r>
      <w:r w:rsidR="00A81592" w:rsidRPr="00A81592">
        <w:t xml:space="preserve"> Grant Program </w:t>
      </w:r>
      <w:r w:rsidR="0012597F" w:rsidRPr="0012597F">
        <w:t>document (“</w:t>
      </w:r>
      <w:r w:rsidRPr="0012597F">
        <w:t>RFF Main Document</w:t>
      </w:r>
      <w:r w:rsidR="0012597F" w:rsidRPr="0012597F">
        <w:t xml:space="preserve">”) </w:t>
      </w:r>
      <w:r w:rsidRPr="0012597F">
        <w:t xml:space="preserve">carefully – the requirements in the RFF should inform how Applicants complete their applications in this template as the “Sections” referenced below correspond to the sections in the RFF.  </w:t>
      </w:r>
    </w:p>
    <w:p w14:paraId="00000009" w14:textId="77777777" w:rsidR="00B1368E" w:rsidRDefault="00B1368E" w:rsidP="0013467A"/>
    <w:p w14:paraId="0000000A" w14:textId="1B7DB4C3" w:rsidR="00B1368E" w:rsidRDefault="001E063E" w:rsidP="0013467A">
      <w:r>
        <w:t>Applicants should</w:t>
      </w:r>
      <w:r w:rsidR="000D37C2">
        <w:t xml:space="preserve"> respond</w:t>
      </w:r>
      <w:r>
        <w:t xml:space="preserve"> in the provided boxes which appear below the question/prompts. Applicants may </w:t>
      </w:r>
      <w:r w:rsidR="00B12360">
        <w:t xml:space="preserve">insert their text </w:t>
      </w:r>
      <w:r>
        <w:t>reference attachments or exhibits not included in the boxes provided for the responses, so long as those materials are responsive to the prompts and are clearly referenced in the boxes in the template. The boxes may be expanded to fit a response.</w:t>
      </w:r>
    </w:p>
    <w:p w14:paraId="0000000B" w14:textId="77777777" w:rsidR="00B1368E" w:rsidRDefault="00B1368E" w:rsidP="0013467A"/>
    <w:p w14:paraId="0000000C" w14:textId="77777777" w:rsidR="00B1368E" w:rsidRDefault="00B1368E" w:rsidP="0013467A"/>
    <w:p w14:paraId="0000000D" w14:textId="77777777" w:rsidR="00B1368E" w:rsidRDefault="00B1368E" w:rsidP="0013467A"/>
    <w:p w14:paraId="0000000E" w14:textId="77777777" w:rsidR="00B1368E" w:rsidRDefault="00B1368E" w:rsidP="0013467A"/>
    <w:p w14:paraId="0000000F" w14:textId="77777777" w:rsidR="00B1368E" w:rsidRDefault="00B1368E" w:rsidP="0013467A"/>
    <w:p w14:paraId="00000010" w14:textId="77777777" w:rsidR="00B1368E" w:rsidRDefault="00B1368E" w:rsidP="0013467A"/>
    <w:p w14:paraId="00000011" w14:textId="77777777" w:rsidR="00B1368E" w:rsidRDefault="00B1368E" w:rsidP="0013467A"/>
    <w:p w14:paraId="00000012" w14:textId="77777777" w:rsidR="00B1368E" w:rsidRDefault="00B1368E" w:rsidP="0013467A"/>
    <w:p w14:paraId="00000013" w14:textId="77777777" w:rsidR="00B1368E" w:rsidRDefault="00B1368E" w:rsidP="0013467A"/>
    <w:p w14:paraId="00000014" w14:textId="77777777" w:rsidR="00B1368E" w:rsidRDefault="00B1368E" w:rsidP="0013467A"/>
    <w:p w14:paraId="00000015" w14:textId="77777777" w:rsidR="00B1368E" w:rsidRDefault="00B1368E" w:rsidP="0013467A"/>
    <w:p w14:paraId="00000016" w14:textId="77777777" w:rsidR="00B1368E" w:rsidRDefault="00B1368E" w:rsidP="0013467A"/>
    <w:p w14:paraId="00000017" w14:textId="77777777" w:rsidR="00B1368E" w:rsidRDefault="00B1368E" w:rsidP="0013467A"/>
    <w:p w14:paraId="00000018" w14:textId="77777777" w:rsidR="00B1368E" w:rsidRDefault="00B1368E" w:rsidP="0013467A"/>
    <w:p w14:paraId="00000019" w14:textId="77777777" w:rsidR="00B1368E" w:rsidRDefault="00B1368E" w:rsidP="0013467A"/>
    <w:p w14:paraId="0000001A" w14:textId="77777777" w:rsidR="00B1368E" w:rsidRDefault="00B1368E" w:rsidP="0013467A"/>
    <w:p w14:paraId="0000001B" w14:textId="77777777" w:rsidR="00B1368E" w:rsidRDefault="001E063E" w:rsidP="0013467A">
      <w:pPr>
        <w:rPr>
          <w:u w:val="single"/>
        </w:rPr>
      </w:pPr>
      <w:r>
        <w:br w:type="page"/>
      </w:r>
    </w:p>
    <w:p w14:paraId="0000001C" w14:textId="77777777" w:rsidR="00B1368E" w:rsidRDefault="001E063E" w:rsidP="0013467A">
      <w:pPr>
        <w:rPr>
          <w:b/>
          <w:sz w:val="28"/>
          <w:szCs w:val="28"/>
        </w:rPr>
      </w:pPr>
      <w:r>
        <w:rPr>
          <w:b/>
          <w:sz w:val="28"/>
          <w:szCs w:val="28"/>
        </w:rPr>
        <w:lastRenderedPageBreak/>
        <w:t>TECHNICAL PROPOSAL QUESTIONS</w:t>
      </w:r>
    </w:p>
    <w:p w14:paraId="0000001D" w14:textId="77777777" w:rsidR="00B1368E" w:rsidRDefault="00B1368E" w:rsidP="0013467A">
      <w:pPr>
        <w:rPr>
          <w:b/>
          <w:sz w:val="28"/>
          <w:szCs w:val="28"/>
        </w:rPr>
      </w:pPr>
    </w:p>
    <w:p w14:paraId="0000001E" w14:textId="77777777" w:rsidR="00B1368E" w:rsidRDefault="001E063E" w:rsidP="009975F0">
      <w:pPr>
        <w:pStyle w:val="Heading1"/>
      </w:pPr>
      <w:r>
        <w:t>Section I. - Applicant Information</w:t>
      </w:r>
    </w:p>
    <w:p w14:paraId="0000001F" w14:textId="77777777" w:rsidR="00B1368E" w:rsidRDefault="00B1368E" w:rsidP="0013467A"/>
    <w:p w14:paraId="00000020" w14:textId="65497B63" w:rsidR="00B1368E" w:rsidRDefault="001E063E" w:rsidP="0013467A">
      <w:pPr>
        <w:numPr>
          <w:ilvl w:val="0"/>
          <w:numId w:val="1"/>
        </w:numPr>
        <w:pBdr>
          <w:top w:val="nil"/>
          <w:left w:val="nil"/>
          <w:bottom w:val="nil"/>
          <w:right w:val="nil"/>
          <w:between w:val="nil"/>
        </w:pBdr>
      </w:pPr>
      <w:r>
        <w:rPr>
          <w:b/>
          <w:color w:val="000000"/>
        </w:rPr>
        <w:t>Mandatory Requirements</w:t>
      </w:r>
      <w:r>
        <w:rPr>
          <w:color w:val="000000"/>
        </w:rPr>
        <w:t xml:space="preserve"> - Please describe how your </w:t>
      </w:r>
      <w:r w:rsidR="00B12360">
        <w:rPr>
          <w:color w:val="000000"/>
        </w:rPr>
        <w:t>County will</w:t>
      </w:r>
      <w:r>
        <w:rPr>
          <w:color w:val="000000"/>
        </w:rPr>
        <w:t xml:space="preserve"> meet all Mandatory Requirements listed below. Please submit documentation substantiating your adherence to the Mandatory Requirements, as applicable. The State reserves the right to request additional substantiation. </w:t>
      </w:r>
    </w:p>
    <w:p w14:paraId="00000021" w14:textId="77777777" w:rsidR="00B1368E" w:rsidRDefault="00B1368E" w:rsidP="0013467A">
      <w:pPr>
        <w:pBdr>
          <w:top w:val="nil"/>
          <w:left w:val="nil"/>
          <w:bottom w:val="nil"/>
          <w:right w:val="nil"/>
          <w:between w:val="nil"/>
        </w:pBdr>
        <w:ind w:left="1080"/>
      </w:pPr>
    </w:p>
    <w:p w14:paraId="00000029" w14:textId="10355F5F" w:rsidR="00B1368E" w:rsidRDefault="001E063E" w:rsidP="0013467A">
      <w:pPr>
        <w:numPr>
          <w:ilvl w:val="0"/>
          <w:numId w:val="5"/>
        </w:numPr>
        <w:pBdr>
          <w:top w:val="nil"/>
          <w:left w:val="nil"/>
          <w:bottom w:val="nil"/>
          <w:right w:val="nil"/>
          <w:between w:val="nil"/>
        </w:pBdr>
      </w:pPr>
      <w:r>
        <w:rPr>
          <w:color w:val="000000"/>
        </w:rPr>
        <w:t xml:space="preserve">Please describe </w:t>
      </w:r>
      <w:r w:rsidR="00F10DF1">
        <w:rPr>
          <w:color w:val="000000"/>
        </w:rPr>
        <w:t xml:space="preserve">the existing mental health facilities in </w:t>
      </w:r>
      <w:r>
        <w:rPr>
          <w:color w:val="000000"/>
        </w:rPr>
        <w:t xml:space="preserve">your </w:t>
      </w:r>
      <w:r w:rsidR="00B12360">
        <w:rPr>
          <w:color w:val="000000"/>
        </w:rPr>
        <w:t>County</w:t>
      </w:r>
      <w:r w:rsidR="00F10DF1">
        <w:rPr>
          <w:color w:val="000000"/>
        </w:rPr>
        <w:t xml:space="preserve"> and what role the county has in oversight or funding of this facility.</w:t>
      </w:r>
      <w:r w:rsidR="00B12360">
        <w:rPr>
          <w:color w:val="000000"/>
        </w:rPr>
        <w:t xml:space="preserve"> </w:t>
      </w:r>
    </w:p>
    <w:p w14:paraId="0A293722" w14:textId="77777777" w:rsidR="0013467A" w:rsidRDefault="0013467A" w:rsidP="0013467A">
      <w:pPr>
        <w:pBdr>
          <w:top w:val="nil"/>
          <w:left w:val="nil"/>
          <w:bottom w:val="nil"/>
          <w:right w:val="nil"/>
          <w:between w:val="nil"/>
        </w:pBdr>
      </w:pPr>
    </w:p>
    <w:tbl>
      <w:tblPr>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30"/>
      </w:tblGrid>
      <w:tr w:rsidR="0013467A" w14:paraId="7EB21082" w14:textId="77777777" w:rsidTr="005639BD">
        <w:tc>
          <w:tcPr>
            <w:tcW w:w="8630" w:type="dxa"/>
            <w:shd w:val="clear" w:color="auto" w:fill="FFFF99"/>
          </w:tcPr>
          <w:p w14:paraId="6A69FA3E" w14:textId="053D89B7" w:rsidR="0013467A" w:rsidRDefault="0013467A" w:rsidP="0013467A"/>
        </w:tc>
      </w:tr>
    </w:tbl>
    <w:p w14:paraId="1534C4AA" w14:textId="77777777" w:rsidR="0013467A" w:rsidRDefault="0013467A" w:rsidP="0013467A">
      <w:pPr>
        <w:pBdr>
          <w:top w:val="nil"/>
          <w:left w:val="nil"/>
          <w:bottom w:val="nil"/>
          <w:right w:val="nil"/>
          <w:between w:val="nil"/>
        </w:pBdr>
      </w:pPr>
    </w:p>
    <w:p w14:paraId="0000002B" w14:textId="1A639379" w:rsidR="00B1368E" w:rsidRDefault="004F0303" w:rsidP="0013467A">
      <w:pPr>
        <w:numPr>
          <w:ilvl w:val="0"/>
          <w:numId w:val="5"/>
        </w:numPr>
        <w:pBdr>
          <w:top w:val="nil"/>
          <w:left w:val="nil"/>
          <w:bottom w:val="nil"/>
          <w:right w:val="nil"/>
          <w:between w:val="nil"/>
        </w:pBdr>
      </w:pPr>
      <w:r w:rsidRPr="004F0303">
        <w:rPr>
          <w:color w:val="000000"/>
        </w:rPr>
        <w:t xml:space="preserve">Applicants will be required to complete the necessary paperwork for contracting in the event the applicant is awarded.  For those applicants who may have previously contracted with the State, </w:t>
      </w:r>
      <w:r w:rsidR="00F10DF1">
        <w:rPr>
          <w:color w:val="000000"/>
        </w:rPr>
        <w:t>please attest</w:t>
      </w:r>
      <w:r w:rsidR="00DC5CB5">
        <w:rPr>
          <w:color w:val="000000"/>
        </w:rPr>
        <w:t xml:space="preserve"> </w:t>
      </w:r>
      <w:proofErr w:type="gramStart"/>
      <w:r w:rsidR="00DC5CB5">
        <w:rPr>
          <w:color w:val="000000"/>
        </w:rPr>
        <w:t xml:space="preserve">that </w:t>
      </w:r>
      <w:r w:rsidRPr="004F0303">
        <w:rPr>
          <w:color w:val="000000"/>
        </w:rPr>
        <w:t xml:space="preserve"> registrations</w:t>
      </w:r>
      <w:proofErr w:type="gramEnd"/>
      <w:r w:rsidRPr="004F0303">
        <w:rPr>
          <w:color w:val="000000"/>
        </w:rPr>
        <w:t xml:space="preserve"> are active and up-to-date and that the applicant is in good standing with the Department of Revenue and Department of Workforce Development. </w:t>
      </w:r>
    </w:p>
    <w:p w14:paraId="01D3DA76" w14:textId="77777777" w:rsidR="0013467A" w:rsidRDefault="0013467A" w:rsidP="0013467A">
      <w:pPr>
        <w:pBdr>
          <w:top w:val="nil"/>
          <w:left w:val="nil"/>
          <w:bottom w:val="nil"/>
          <w:right w:val="nil"/>
          <w:between w:val="nil"/>
        </w:pBdr>
        <w:ind w:left="720"/>
      </w:pPr>
    </w:p>
    <w:tbl>
      <w:tblPr>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30"/>
      </w:tblGrid>
      <w:tr w:rsidR="0013467A" w14:paraId="74344E6F" w14:textId="77777777" w:rsidTr="005639BD">
        <w:tc>
          <w:tcPr>
            <w:tcW w:w="8630" w:type="dxa"/>
            <w:shd w:val="clear" w:color="auto" w:fill="FFFF99"/>
          </w:tcPr>
          <w:p w14:paraId="37708F40" w14:textId="77777777" w:rsidR="0013467A" w:rsidRDefault="0013467A" w:rsidP="0013467A"/>
        </w:tc>
      </w:tr>
    </w:tbl>
    <w:p w14:paraId="0000004C" w14:textId="064A02AB" w:rsidR="00B1368E" w:rsidRPr="00704117" w:rsidRDefault="00B1368E" w:rsidP="00704117">
      <w:pPr>
        <w:rPr>
          <w:color w:val="000000"/>
        </w:rPr>
      </w:pPr>
    </w:p>
    <w:p w14:paraId="0000004D" w14:textId="77777777" w:rsidR="00B1368E" w:rsidRDefault="001E063E" w:rsidP="0013467A">
      <w:pPr>
        <w:numPr>
          <w:ilvl w:val="0"/>
          <w:numId w:val="1"/>
        </w:numPr>
        <w:pBdr>
          <w:top w:val="nil"/>
          <w:left w:val="nil"/>
          <w:bottom w:val="nil"/>
          <w:right w:val="nil"/>
          <w:between w:val="nil"/>
        </w:pBdr>
      </w:pPr>
      <w:r>
        <w:rPr>
          <w:b/>
          <w:color w:val="000000"/>
        </w:rPr>
        <w:t>General Information</w:t>
      </w:r>
      <w:r>
        <w:rPr>
          <w:color w:val="000000"/>
        </w:rPr>
        <w:t xml:space="preserve"> - Each </w:t>
      </w:r>
      <w:r>
        <w:t xml:space="preserve">Applicant </w:t>
      </w:r>
      <w:r>
        <w:rPr>
          <w:color w:val="000000"/>
        </w:rPr>
        <w:t xml:space="preserve">must enter </w:t>
      </w:r>
      <w:r>
        <w:t xml:space="preserve">their entity’s </w:t>
      </w:r>
      <w:r>
        <w:rPr>
          <w:color w:val="000000"/>
        </w:rPr>
        <w:t>general information</w:t>
      </w:r>
      <w:r>
        <w:t>, i</w:t>
      </w:r>
      <w:r>
        <w:rPr>
          <w:color w:val="000000"/>
        </w:rPr>
        <w:t>ncluding contact information</w:t>
      </w:r>
      <w:r>
        <w:t xml:space="preserve">, below. </w:t>
      </w:r>
    </w:p>
    <w:p w14:paraId="0000004E" w14:textId="77777777" w:rsidR="00B1368E" w:rsidRDefault="001E063E" w:rsidP="0013467A">
      <w:pPr>
        <w:ind w:left="720"/>
      </w:pPr>
      <w:r>
        <w:t xml:space="preserve"> </w:t>
      </w:r>
    </w:p>
    <w:tbl>
      <w:tblPr>
        <w:tblStyle w:val="a2"/>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4335"/>
        <w:gridCol w:w="4295"/>
      </w:tblGrid>
      <w:tr w:rsidR="00B1368E" w14:paraId="3ECAF7A9" w14:textId="77777777" w:rsidTr="000B1919">
        <w:tc>
          <w:tcPr>
            <w:tcW w:w="4335" w:type="dxa"/>
            <w:shd w:val="clear" w:color="auto" w:fill="B3B3B3"/>
          </w:tcPr>
          <w:p w14:paraId="0000004F" w14:textId="77777777" w:rsidR="00B1368E" w:rsidRDefault="001E063E" w:rsidP="0013467A">
            <w:pPr>
              <w:numPr>
                <w:ilvl w:val="0"/>
                <w:numId w:val="6"/>
              </w:numPr>
              <w:rPr>
                <w:b/>
              </w:rPr>
            </w:pPr>
            <w:r>
              <w:rPr>
                <w:b/>
              </w:rPr>
              <w:t>Applicant Information</w:t>
            </w:r>
          </w:p>
        </w:tc>
        <w:tc>
          <w:tcPr>
            <w:tcW w:w="4295" w:type="dxa"/>
            <w:tcBorders>
              <w:bottom w:val="single" w:sz="4" w:space="0" w:color="000000"/>
            </w:tcBorders>
            <w:shd w:val="clear" w:color="auto" w:fill="B3B3B3"/>
          </w:tcPr>
          <w:p w14:paraId="00000050" w14:textId="77777777" w:rsidR="00B1368E" w:rsidRDefault="00B1368E" w:rsidP="0013467A"/>
        </w:tc>
      </w:tr>
      <w:tr w:rsidR="00B1368E" w14:paraId="6F1CC625" w14:textId="77777777" w:rsidTr="000B1919">
        <w:tc>
          <w:tcPr>
            <w:tcW w:w="4335" w:type="dxa"/>
            <w:vAlign w:val="bottom"/>
          </w:tcPr>
          <w:p w14:paraId="00000055" w14:textId="60239752" w:rsidR="00B1368E" w:rsidRDefault="00B12360" w:rsidP="0013467A">
            <w:r>
              <w:t>County</w:t>
            </w:r>
            <w:r w:rsidR="001E063E">
              <w:t xml:space="preserve"> </w:t>
            </w:r>
          </w:p>
        </w:tc>
        <w:tc>
          <w:tcPr>
            <w:tcW w:w="4295" w:type="dxa"/>
            <w:shd w:val="clear" w:color="auto" w:fill="FFFF99"/>
          </w:tcPr>
          <w:p w14:paraId="00000056" w14:textId="77777777" w:rsidR="00B1368E" w:rsidRDefault="00B1368E" w:rsidP="0013467A"/>
        </w:tc>
      </w:tr>
      <w:tr w:rsidR="00B1368E" w14:paraId="69D8C686" w14:textId="77777777" w:rsidTr="000B1919">
        <w:tc>
          <w:tcPr>
            <w:tcW w:w="4335" w:type="dxa"/>
            <w:shd w:val="clear" w:color="auto" w:fill="B3B3B3"/>
          </w:tcPr>
          <w:p w14:paraId="0000005F" w14:textId="44692926" w:rsidR="00B1368E" w:rsidRDefault="001E063E" w:rsidP="0013467A">
            <w:pPr>
              <w:numPr>
                <w:ilvl w:val="0"/>
                <w:numId w:val="6"/>
              </w:numPr>
              <w:rPr>
                <w:b/>
              </w:rPr>
            </w:pPr>
            <w:r>
              <w:rPr>
                <w:b/>
              </w:rPr>
              <w:t xml:space="preserve">Single Point of Contact for all </w:t>
            </w:r>
            <w:r w:rsidR="0068048A">
              <w:rPr>
                <w:b/>
              </w:rPr>
              <w:t xml:space="preserve">RFF-Related </w:t>
            </w:r>
            <w:r>
              <w:rPr>
                <w:b/>
              </w:rPr>
              <w:t xml:space="preserve">Communication </w:t>
            </w:r>
          </w:p>
        </w:tc>
        <w:tc>
          <w:tcPr>
            <w:tcW w:w="4295" w:type="dxa"/>
            <w:tcBorders>
              <w:bottom w:val="single" w:sz="4" w:space="0" w:color="000000"/>
            </w:tcBorders>
            <w:shd w:val="clear" w:color="auto" w:fill="B3B3B3"/>
          </w:tcPr>
          <w:p w14:paraId="00000060" w14:textId="77777777" w:rsidR="00B1368E" w:rsidRDefault="00B1368E" w:rsidP="0013467A"/>
        </w:tc>
      </w:tr>
      <w:tr w:rsidR="00B1368E" w14:paraId="3C44E835" w14:textId="77777777" w:rsidTr="000B1919">
        <w:tc>
          <w:tcPr>
            <w:tcW w:w="4335" w:type="dxa"/>
            <w:vAlign w:val="bottom"/>
          </w:tcPr>
          <w:p w14:paraId="00000061" w14:textId="77777777" w:rsidR="00B1368E" w:rsidRDefault="001E063E" w:rsidP="0013467A">
            <w:r>
              <w:t>Contact Name</w:t>
            </w:r>
          </w:p>
        </w:tc>
        <w:tc>
          <w:tcPr>
            <w:tcW w:w="4295" w:type="dxa"/>
            <w:shd w:val="clear" w:color="auto" w:fill="FFFF99"/>
          </w:tcPr>
          <w:p w14:paraId="00000062" w14:textId="77777777" w:rsidR="00B1368E" w:rsidRDefault="00B1368E" w:rsidP="0013467A"/>
        </w:tc>
      </w:tr>
      <w:tr w:rsidR="00B1368E" w14:paraId="3A8D17D0" w14:textId="77777777" w:rsidTr="000B1919">
        <w:tc>
          <w:tcPr>
            <w:tcW w:w="4335" w:type="dxa"/>
            <w:vAlign w:val="bottom"/>
          </w:tcPr>
          <w:p w14:paraId="00000063" w14:textId="77777777" w:rsidR="00B1368E" w:rsidRDefault="001E063E" w:rsidP="0013467A">
            <w:r>
              <w:t>Contact Title</w:t>
            </w:r>
          </w:p>
        </w:tc>
        <w:tc>
          <w:tcPr>
            <w:tcW w:w="4295" w:type="dxa"/>
            <w:shd w:val="clear" w:color="auto" w:fill="FFFF99"/>
          </w:tcPr>
          <w:p w14:paraId="00000064" w14:textId="77777777" w:rsidR="00B1368E" w:rsidRDefault="00B1368E" w:rsidP="0013467A"/>
        </w:tc>
      </w:tr>
      <w:tr w:rsidR="00B1368E" w14:paraId="51D7693E" w14:textId="77777777" w:rsidTr="000B1919">
        <w:tc>
          <w:tcPr>
            <w:tcW w:w="4335" w:type="dxa"/>
            <w:vAlign w:val="bottom"/>
          </w:tcPr>
          <w:p w14:paraId="00000065" w14:textId="77777777" w:rsidR="00B1368E" w:rsidRDefault="001E063E" w:rsidP="0013467A">
            <w:r>
              <w:t>Contact Phone</w:t>
            </w:r>
          </w:p>
        </w:tc>
        <w:tc>
          <w:tcPr>
            <w:tcW w:w="4295" w:type="dxa"/>
            <w:shd w:val="clear" w:color="auto" w:fill="FFFF99"/>
          </w:tcPr>
          <w:p w14:paraId="00000066" w14:textId="77777777" w:rsidR="00B1368E" w:rsidRDefault="00B1368E" w:rsidP="0013467A"/>
        </w:tc>
      </w:tr>
      <w:tr w:rsidR="00B1368E" w14:paraId="4FED51D4" w14:textId="77777777" w:rsidTr="000B1919">
        <w:tc>
          <w:tcPr>
            <w:tcW w:w="4335" w:type="dxa"/>
            <w:vAlign w:val="bottom"/>
          </w:tcPr>
          <w:p w14:paraId="00000067" w14:textId="77777777" w:rsidR="00B1368E" w:rsidRDefault="001E063E" w:rsidP="0013467A">
            <w:r>
              <w:t>Contact E-Mail Address</w:t>
            </w:r>
          </w:p>
        </w:tc>
        <w:tc>
          <w:tcPr>
            <w:tcW w:w="4295" w:type="dxa"/>
            <w:shd w:val="clear" w:color="auto" w:fill="FFFF99"/>
          </w:tcPr>
          <w:p w14:paraId="00000068" w14:textId="77777777" w:rsidR="00B1368E" w:rsidRDefault="00B1368E" w:rsidP="0013467A"/>
        </w:tc>
      </w:tr>
      <w:tr w:rsidR="00B1368E" w14:paraId="5E6917D7" w14:textId="77777777" w:rsidTr="000B1919">
        <w:tc>
          <w:tcPr>
            <w:tcW w:w="4335" w:type="dxa"/>
            <w:vAlign w:val="bottom"/>
          </w:tcPr>
          <w:p w14:paraId="00000069" w14:textId="77777777" w:rsidR="00B1368E" w:rsidRDefault="001E063E" w:rsidP="0013467A">
            <w:r>
              <w:t xml:space="preserve">Contact Mailing Address </w:t>
            </w:r>
          </w:p>
        </w:tc>
        <w:tc>
          <w:tcPr>
            <w:tcW w:w="4295" w:type="dxa"/>
            <w:shd w:val="clear" w:color="auto" w:fill="FFFF99"/>
          </w:tcPr>
          <w:p w14:paraId="0000006A" w14:textId="77777777" w:rsidR="00B1368E" w:rsidRDefault="00B1368E" w:rsidP="0013467A"/>
        </w:tc>
      </w:tr>
    </w:tbl>
    <w:p w14:paraId="0000006B" w14:textId="77777777" w:rsidR="00B1368E" w:rsidRDefault="00B1368E" w:rsidP="0013467A">
      <w:pPr>
        <w:rPr>
          <w:b/>
        </w:rPr>
      </w:pPr>
    </w:p>
    <w:p w14:paraId="6B6A7EFE" w14:textId="0E32A750" w:rsidR="0048726A" w:rsidRDefault="0048726A" w:rsidP="0013467A">
      <w:pPr>
        <w:numPr>
          <w:ilvl w:val="0"/>
          <w:numId w:val="1"/>
        </w:numPr>
      </w:pPr>
      <w:r w:rsidRPr="0048726A">
        <w:rPr>
          <w:b/>
          <w:bCs/>
        </w:rPr>
        <w:t>Grant Terms/Clauses</w:t>
      </w:r>
      <w:r>
        <w:t xml:space="preserve"> - Please confirm your willingness to provide the proposed services subject to the terms and conditions set forth in Attachment B – Sample </w:t>
      </w:r>
      <w:r w:rsidR="001A7BD2">
        <w:t>Grant Agreement</w:t>
      </w:r>
      <w:r>
        <w:t xml:space="preserve">. If necessary, please include any proposed language changes to the Sample </w:t>
      </w:r>
      <w:r w:rsidR="009F6437">
        <w:t xml:space="preserve">Grant Agreement </w:t>
      </w:r>
      <w:r>
        <w:t xml:space="preserve">and provide your rationale for requesting said changes. </w:t>
      </w:r>
    </w:p>
    <w:p w14:paraId="2E412E80" w14:textId="77777777" w:rsidR="0013467A" w:rsidRDefault="0013467A" w:rsidP="0013467A">
      <w:pPr>
        <w:pBdr>
          <w:top w:val="nil"/>
          <w:left w:val="nil"/>
          <w:bottom w:val="nil"/>
          <w:right w:val="nil"/>
          <w:between w:val="nil"/>
        </w:pBdr>
      </w:pPr>
    </w:p>
    <w:tbl>
      <w:tblPr>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30"/>
      </w:tblGrid>
      <w:tr w:rsidR="0013467A" w14:paraId="75B18812" w14:textId="77777777" w:rsidTr="005639BD">
        <w:tc>
          <w:tcPr>
            <w:tcW w:w="8630" w:type="dxa"/>
            <w:shd w:val="clear" w:color="auto" w:fill="FFFF99"/>
          </w:tcPr>
          <w:p w14:paraId="15A1A7DD" w14:textId="77777777" w:rsidR="0013467A" w:rsidRDefault="0013467A" w:rsidP="0013467A"/>
        </w:tc>
      </w:tr>
    </w:tbl>
    <w:p w14:paraId="0C838186" w14:textId="29644F59" w:rsidR="00057B3B" w:rsidRDefault="00057B3B" w:rsidP="0013467A"/>
    <w:p w14:paraId="0000006C" w14:textId="63A027EF" w:rsidR="00B1368E" w:rsidRPr="00E77B45" w:rsidRDefault="001E063E" w:rsidP="0013467A">
      <w:pPr>
        <w:numPr>
          <w:ilvl w:val="0"/>
          <w:numId w:val="1"/>
        </w:numPr>
      </w:pPr>
      <w:r w:rsidRPr="00E77B45">
        <w:rPr>
          <w:b/>
        </w:rPr>
        <w:t xml:space="preserve">Signature of Authorized Representative </w:t>
      </w:r>
      <w:r w:rsidRPr="00E77B45">
        <w:t xml:space="preserve">- The Authorized Representative must provide an electronic signature certifying that the information contained in the </w:t>
      </w:r>
      <w:r w:rsidRPr="00E77B45">
        <w:lastRenderedPageBreak/>
        <w:t xml:space="preserve">application is correct and that the </w:t>
      </w:r>
      <w:r w:rsidR="00222C2F">
        <w:t>A</w:t>
      </w:r>
      <w:r w:rsidRPr="00E77B45">
        <w:t xml:space="preserve">pplicant agrees to the terms and conditions of the FSSA Sample Grant </w:t>
      </w:r>
      <w:r w:rsidR="009A11E3" w:rsidRPr="00E77B45">
        <w:t xml:space="preserve">Agreement </w:t>
      </w:r>
      <w:r w:rsidRPr="00E77B45">
        <w:t xml:space="preserve">(Attachment </w:t>
      </w:r>
      <w:r w:rsidR="00E77B45" w:rsidRPr="00E77B45">
        <w:t>B</w:t>
      </w:r>
      <w:r w:rsidRPr="00E77B45">
        <w:t>)</w:t>
      </w:r>
      <w:r w:rsidR="001F7A74" w:rsidRPr="00E77B45">
        <w:t>, notwithstanding requested changes noted in response to Question 3</w:t>
      </w:r>
      <w:r w:rsidRPr="00E77B45">
        <w:t>.</w:t>
      </w:r>
    </w:p>
    <w:p w14:paraId="0000006D" w14:textId="77777777" w:rsidR="00B1368E" w:rsidRDefault="00B1368E" w:rsidP="0013467A">
      <w:pPr>
        <w:rPr>
          <w:highlight w:val="cyan"/>
        </w:rPr>
      </w:pPr>
    </w:p>
    <w:p w14:paraId="0F1D68F8" w14:textId="12862149" w:rsidR="000D720D" w:rsidRDefault="000D720D" w:rsidP="0013467A">
      <w:pPr>
        <w:numPr>
          <w:ilvl w:val="1"/>
          <w:numId w:val="1"/>
        </w:numPr>
      </w:pPr>
      <w:r>
        <w:t xml:space="preserve">Designated Representative Signature </w:t>
      </w:r>
    </w:p>
    <w:p w14:paraId="0000006E" w14:textId="06690263" w:rsidR="00B1368E" w:rsidRDefault="001E063E" w:rsidP="0013467A">
      <w:pPr>
        <w:numPr>
          <w:ilvl w:val="1"/>
          <w:numId w:val="1"/>
        </w:numPr>
      </w:pPr>
      <w:r>
        <w:t xml:space="preserve">Designated Representative Printed Name </w:t>
      </w:r>
    </w:p>
    <w:p w14:paraId="0000006F" w14:textId="77777777" w:rsidR="00B1368E" w:rsidRDefault="001E063E" w:rsidP="0013467A">
      <w:pPr>
        <w:numPr>
          <w:ilvl w:val="1"/>
          <w:numId w:val="1"/>
        </w:numPr>
      </w:pPr>
      <w:r>
        <w:t xml:space="preserve">Designated Representative Title </w:t>
      </w:r>
    </w:p>
    <w:p w14:paraId="2FF4633E" w14:textId="3760E67E" w:rsidR="0013467A" w:rsidRDefault="001E063E" w:rsidP="0013467A">
      <w:pPr>
        <w:numPr>
          <w:ilvl w:val="1"/>
          <w:numId w:val="1"/>
        </w:numPr>
      </w:pPr>
      <w:r>
        <w:t>Date</w:t>
      </w:r>
    </w:p>
    <w:p w14:paraId="49784768" w14:textId="77777777" w:rsidR="0013467A" w:rsidRDefault="0013467A" w:rsidP="0013467A"/>
    <w:tbl>
      <w:tblPr>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30"/>
      </w:tblGrid>
      <w:tr w:rsidR="0013467A" w14:paraId="2C68311B" w14:textId="77777777" w:rsidTr="005639BD">
        <w:tc>
          <w:tcPr>
            <w:tcW w:w="8630" w:type="dxa"/>
            <w:shd w:val="clear" w:color="auto" w:fill="FFFF99"/>
          </w:tcPr>
          <w:p w14:paraId="4D901AFD" w14:textId="77777777" w:rsidR="0013467A" w:rsidRDefault="0013467A" w:rsidP="0013467A">
            <w:bookmarkStart w:id="1" w:name="_Hlk141806907"/>
          </w:p>
        </w:tc>
      </w:tr>
      <w:bookmarkEnd w:id="1"/>
    </w:tbl>
    <w:p w14:paraId="00000073" w14:textId="54C54BA9" w:rsidR="00B1368E" w:rsidRDefault="00B1368E" w:rsidP="0013467A">
      <w:pPr>
        <w:rPr>
          <w:b/>
          <w:u w:val="single"/>
        </w:rPr>
      </w:pPr>
    </w:p>
    <w:p w14:paraId="00000074" w14:textId="0D0316C6" w:rsidR="00B1368E" w:rsidRDefault="001E063E" w:rsidP="009975F0">
      <w:pPr>
        <w:pStyle w:val="Heading1"/>
      </w:pPr>
      <w:r>
        <w:t xml:space="preserve">Section II - </w:t>
      </w:r>
      <w:r w:rsidR="00B12360">
        <w:t xml:space="preserve">Past and Ongoing </w:t>
      </w:r>
      <w:r w:rsidR="00746715">
        <w:t>Regional Mental Health Operations</w:t>
      </w:r>
    </w:p>
    <w:p w14:paraId="00000075" w14:textId="77777777" w:rsidR="00B1368E" w:rsidRDefault="00B1368E" w:rsidP="0013467A"/>
    <w:p w14:paraId="3AFC04D6" w14:textId="28039E39" w:rsidR="00746715" w:rsidRPr="00746715" w:rsidRDefault="001E063E" w:rsidP="0013467A">
      <w:pPr>
        <w:numPr>
          <w:ilvl w:val="0"/>
          <w:numId w:val="1"/>
        </w:numPr>
        <w:pBdr>
          <w:top w:val="nil"/>
          <w:left w:val="nil"/>
          <w:bottom w:val="nil"/>
          <w:right w:val="nil"/>
          <w:between w:val="nil"/>
        </w:pBdr>
        <w:rPr>
          <w:color w:val="000000"/>
        </w:rPr>
      </w:pPr>
      <w:r>
        <w:rPr>
          <w:b/>
        </w:rPr>
        <w:t xml:space="preserve">Overview - </w:t>
      </w:r>
      <w:r w:rsidR="00746715" w:rsidRPr="00746715">
        <w:rPr>
          <w:color w:val="000000"/>
        </w:rPr>
        <w:t>All applicants shall provide information on past and ongoing building projects.</w:t>
      </w:r>
    </w:p>
    <w:p w14:paraId="17B8BD58" w14:textId="77777777" w:rsidR="00746715" w:rsidRDefault="00746715" w:rsidP="0013467A">
      <w:pPr>
        <w:pStyle w:val="NormalWeb"/>
        <w:spacing w:before="0" w:beforeAutospacing="0" w:after="0" w:afterAutospacing="0"/>
        <w:ind w:left="720"/>
        <w:rPr>
          <w:color w:val="000000"/>
        </w:rPr>
      </w:pPr>
    </w:p>
    <w:p w14:paraId="55FCF2D9" w14:textId="3FF76479" w:rsidR="00746715" w:rsidRDefault="0013467A" w:rsidP="0013467A">
      <w:pPr>
        <w:pStyle w:val="NormalWeb"/>
        <w:spacing w:before="0" w:beforeAutospacing="0" w:after="0" w:afterAutospacing="0"/>
        <w:ind w:left="720"/>
        <w:rPr>
          <w:color w:val="000000"/>
        </w:rPr>
      </w:pPr>
      <w:r w:rsidRPr="0013467A">
        <w:rPr>
          <w:color w:val="000000"/>
        </w:rPr>
        <w:t>Describe any past and ongoing projects that provide mental health services for incarcerated Hoosiers who have been determined by a court of competent jurisdiction to be in need of mental health treatment.</w:t>
      </w:r>
    </w:p>
    <w:p w14:paraId="0000007F" w14:textId="7BB7FDB9" w:rsidR="00B1368E" w:rsidRPr="00746715" w:rsidRDefault="00B1368E" w:rsidP="0013467A">
      <w:pPr>
        <w:pBdr>
          <w:top w:val="nil"/>
          <w:left w:val="nil"/>
          <w:bottom w:val="nil"/>
          <w:right w:val="nil"/>
          <w:between w:val="nil"/>
        </w:pBdr>
        <w:rPr>
          <w:b/>
        </w:rPr>
      </w:pPr>
    </w:p>
    <w:p w14:paraId="41711E52" w14:textId="69F0E96D" w:rsidR="0013467A" w:rsidRDefault="00746715" w:rsidP="0013467A">
      <w:pPr>
        <w:pStyle w:val="NormalWeb"/>
        <w:spacing w:before="0" w:beforeAutospacing="0" w:after="0" w:afterAutospacing="0"/>
        <w:ind w:left="720"/>
        <w:rPr>
          <w:color w:val="000000"/>
        </w:rPr>
      </w:pPr>
      <w:r>
        <w:rPr>
          <w:color w:val="000000"/>
        </w:rPr>
        <w:t xml:space="preserve">If applicable, be sure to provide the history of how your county has worked in the past with incarcerated individuals to improve mental health services and how this grant would enable the continuation of this work. </w:t>
      </w:r>
    </w:p>
    <w:p w14:paraId="3295C2A7" w14:textId="77777777" w:rsidR="0013467A" w:rsidRDefault="0013467A" w:rsidP="0013467A"/>
    <w:tbl>
      <w:tblPr>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30"/>
      </w:tblGrid>
      <w:tr w:rsidR="0013467A" w14:paraId="1C70A4B8" w14:textId="77777777" w:rsidTr="005639BD">
        <w:tc>
          <w:tcPr>
            <w:tcW w:w="8630" w:type="dxa"/>
            <w:shd w:val="clear" w:color="auto" w:fill="FFFF99"/>
          </w:tcPr>
          <w:p w14:paraId="36595723" w14:textId="77777777" w:rsidR="0013467A" w:rsidRDefault="0013467A" w:rsidP="0013467A"/>
        </w:tc>
      </w:tr>
    </w:tbl>
    <w:p w14:paraId="5B936598" w14:textId="77777777" w:rsidR="000A6733" w:rsidRDefault="000A6733" w:rsidP="0013467A">
      <w:pPr>
        <w:rPr>
          <w:b/>
          <w:sz w:val="28"/>
          <w:szCs w:val="28"/>
        </w:rPr>
      </w:pPr>
    </w:p>
    <w:p w14:paraId="0000008C" w14:textId="26429719" w:rsidR="00B1368E" w:rsidRDefault="001E063E" w:rsidP="009975F0">
      <w:pPr>
        <w:pStyle w:val="Heading1"/>
      </w:pPr>
      <w:r>
        <w:t xml:space="preserve">Section III. </w:t>
      </w:r>
      <w:r w:rsidR="00A32E61">
        <w:t>–</w:t>
      </w:r>
      <w:r>
        <w:t xml:space="preserve"> </w:t>
      </w:r>
      <w:r w:rsidR="00A32E61">
        <w:t>Building/Renovating Plan</w:t>
      </w:r>
      <w:r>
        <w:t xml:space="preserve"> </w:t>
      </w:r>
    </w:p>
    <w:p w14:paraId="0000008D" w14:textId="77777777" w:rsidR="00B1368E" w:rsidRDefault="00B1368E" w:rsidP="0013467A">
      <w:pPr>
        <w:rPr>
          <w:b/>
          <w:sz w:val="28"/>
          <w:szCs w:val="28"/>
        </w:rPr>
      </w:pPr>
    </w:p>
    <w:p w14:paraId="09C63B7A" w14:textId="2B65EBC7" w:rsidR="00A32E61" w:rsidRDefault="00A32E61" w:rsidP="00B53E46">
      <w:pPr>
        <w:numPr>
          <w:ilvl w:val="0"/>
          <w:numId w:val="1"/>
        </w:numPr>
      </w:pPr>
      <w:r>
        <w:t xml:space="preserve">Please describe your plan to build or renovate an existing building into a regional mental health facility to serve your county’s population. </w:t>
      </w:r>
    </w:p>
    <w:p w14:paraId="3493588E" w14:textId="2C5E3517" w:rsidR="00DC5CB5" w:rsidRPr="00A32E61" w:rsidRDefault="00DC5CB5" w:rsidP="000D37C2">
      <w:pPr>
        <w:numPr>
          <w:ilvl w:val="1"/>
          <w:numId w:val="1"/>
        </w:numPr>
      </w:pPr>
      <w:r>
        <w:t>Attach architecture or building plans that have been developed for this project</w:t>
      </w:r>
      <w:r w:rsidR="004B638E">
        <w:t>.</w:t>
      </w:r>
    </w:p>
    <w:p w14:paraId="03DEA69D" w14:textId="77777777" w:rsidR="0013467A" w:rsidRDefault="0013467A" w:rsidP="0013467A"/>
    <w:tbl>
      <w:tblPr>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30"/>
      </w:tblGrid>
      <w:tr w:rsidR="0013467A" w14:paraId="2E17442A" w14:textId="77777777" w:rsidTr="005639BD">
        <w:tc>
          <w:tcPr>
            <w:tcW w:w="8630" w:type="dxa"/>
            <w:shd w:val="clear" w:color="auto" w:fill="FFFF99"/>
          </w:tcPr>
          <w:p w14:paraId="73B2D160" w14:textId="77777777" w:rsidR="0013467A" w:rsidRDefault="0013467A" w:rsidP="0013467A">
            <w:bookmarkStart w:id="2" w:name="_Hlk141807672"/>
          </w:p>
        </w:tc>
      </w:tr>
      <w:bookmarkEnd w:id="2"/>
    </w:tbl>
    <w:p w14:paraId="50AB95FB" w14:textId="149ACD5F" w:rsidR="00EB16D6" w:rsidRDefault="00EB16D6" w:rsidP="0013467A"/>
    <w:p w14:paraId="7D6A04A5" w14:textId="77777777" w:rsidR="002D570C" w:rsidRPr="00EB16D6" w:rsidRDefault="002D570C" w:rsidP="002D570C">
      <w:pPr>
        <w:numPr>
          <w:ilvl w:val="0"/>
          <w:numId w:val="1"/>
        </w:numPr>
      </w:pPr>
      <w:r>
        <w:t xml:space="preserve">Describe any barriers you foresee to achieving the Objective of the RFF and mitigation strategies to overcome them. </w:t>
      </w:r>
    </w:p>
    <w:p w14:paraId="6741327D" w14:textId="77777777" w:rsidR="002D570C" w:rsidRDefault="002D570C" w:rsidP="002D570C"/>
    <w:tbl>
      <w:tblPr>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30"/>
      </w:tblGrid>
      <w:tr w:rsidR="002D570C" w14:paraId="29A4F675" w14:textId="77777777" w:rsidTr="00644264">
        <w:tc>
          <w:tcPr>
            <w:tcW w:w="8630" w:type="dxa"/>
            <w:shd w:val="clear" w:color="auto" w:fill="FFFF99"/>
          </w:tcPr>
          <w:p w14:paraId="4B3ACBB0" w14:textId="77777777" w:rsidR="002D570C" w:rsidRDefault="002D570C" w:rsidP="00644264"/>
        </w:tc>
      </w:tr>
    </w:tbl>
    <w:p w14:paraId="3E69D701" w14:textId="77777777" w:rsidR="002D570C" w:rsidRDefault="002D570C" w:rsidP="002D570C">
      <w:pPr>
        <w:ind w:left="720"/>
      </w:pPr>
    </w:p>
    <w:p w14:paraId="4E2FC355" w14:textId="77777777" w:rsidR="002D570C" w:rsidRDefault="00A32E61" w:rsidP="002D570C">
      <w:pPr>
        <w:numPr>
          <w:ilvl w:val="0"/>
          <w:numId w:val="1"/>
        </w:numPr>
      </w:pPr>
      <w:r>
        <w:t xml:space="preserve">Include a timeline for implementing your program plan, achieving the KPIs you propose in </w:t>
      </w:r>
      <w:r w:rsidR="002D570C">
        <w:t>Section</w:t>
      </w:r>
      <w:r>
        <w:t xml:space="preserve"> </w:t>
      </w:r>
      <w:r w:rsidR="002D570C">
        <w:t>VI,</w:t>
      </w:r>
      <w:r>
        <w:t xml:space="preserve"> and achieving the RFF Objective. The timeline should have key dates you plan to meet and include descriptions for how you will reach </w:t>
      </w:r>
      <w:r>
        <w:lastRenderedPageBreak/>
        <w:t>these dates and complete the goals of your project.</w:t>
      </w:r>
      <w:r w:rsidR="002D570C">
        <w:t xml:space="preserve"> Please be sure to include specific descriptions and dates for how and when the RFF Objective will be</w:t>
      </w:r>
    </w:p>
    <w:p w14:paraId="62893F01" w14:textId="0C1D778A" w:rsidR="00A32E61" w:rsidRDefault="002D570C" w:rsidP="002D570C">
      <w:pPr>
        <w:ind w:left="720"/>
      </w:pPr>
      <w:r>
        <w:t xml:space="preserve">achieved. </w:t>
      </w:r>
    </w:p>
    <w:p w14:paraId="720B36AB" w14:textId="77777777" w:rsidR="00B53E46" w:rsidRDefault="00B53E46" w:rsidP="00B53E46"/>
    <w:tbl>
      <w:tblPr>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30"/>
      </w:tblGrid>
      <w:tr w:rsidR="00B53E46" w14:paraId="263AEEBD" w14:textId="77777777" w:rsidTr="005639BD">
        <w:tc>
          <w:tcPr>
            <w:tcW w:w="8630" w:type="dxa"/>
            <w:shd w:val="clear" w:color="auto" w:fill="FFFF99"/>
          </w:tcPr>
          <w:p w14:paraId="20CE5260" w14:textId="77777777" w:rsidR="00B53E46" w:rsidRDefault="00B53E46" w:rsidP="005639BD"/>
        </w:tc>
      </w:tr>
    </w:tbl>
    <w:p w14:paraId="222166F5" w14:textId="7053B21E" w:rsidR="00A32E61" w:rsidRPr="00EB16D6" w:rsidRDefault="00A32E61" w:rsidP="0013467A"/>
    <w:p w14:paraId="5B077078" w14:textId="4EC25712" w:rsidR="0013467A" w:rsidRDefault="0013467A" w:rsidP="009975F0">
      <w:pPr>
        <w:pStyle w:val="Heading1"/>
      </w:pPr>
      <w:r>
        <w:t>Section IV. – Programming and Services Plan</w:t>
      </w:r>
      <w:r w:rsidR="006C0F10">
        <w:t xml:space="preserve"> </w:t>
      </w:r>
      <w:r w:rsidR="006C0F10" w:rsidRPr="00451D9B">
        <w:rPr>
          <w:b w:val="0"/>
          <w:bCs/>
        </w:rPr>
        <w:t>(</w:t>
      </w:r>
      <w:r w:rsidR="00451D9B" w:rsidRPr="00451D9B">
        <w:rPr>
          <w:b w:val="0"/>
          <w:bCs/>
        </w:rPr>
        <w:t>Note that any items in this section must be funded by sources e</w:t>
      </w:r>
      <w:r w:rsidR="00AF2DD8" w:rsidRPr="00451D9B">
        <w:rPr>
          <w:b w:val="0"/>
          <w:bCs/>
        </w:rPr>
        <w:t xml:space="preserve">xternal </w:t>
      </w:r>
      <w:r w:rsidR="00383427" w:rsidRPr="00451D9B">
        <w:rPr>
          <w:b w:val="0"/>
          <w:bCs/>
        </w:rPr>
        <w:t>to this grant</w:t>
      </w:r>
      <w:r w:rsidR="006C0F10" w:rsidRPr="00451D9B">
        <w:rPr>
          <w:b w:val="0"/>
          <w:bCs/>
        </w:rPr>
        <w:t>.)</w:t>
      </w:r>
    </w:p>
    <w:p w14:paraId="47729AF0" w14:textId="77777777" w:rsidR="0013467A" w:rsidRDefault="0013467A" w:rsidP="0013467A"/>
    <w:p w14:paraId="7B290DD8" w14:textId="09913DD6" w:rsidR="0013467A" w:rsidRDefault="00AF2DD8" w:rsidP="0013467A">
      <w:pPr>
        <w:numPr>
          <w:ilvl w:val="0"/>
          <w:numId w:val="1"/>
        </w:numPr>
      </w:pPr>
      <w:r>
        <w:t xml:space="preserve">The intent of this RFF is to provide </w:t>
      </w:r>
      <w:r w:rsidR="00E70494">
        <w:t>capital</w:t>
      </w:r>
      <w:r>
        <w:t xml:space="preserve"> funding to renovate or build a Regional Mental Health Facility that will act as a location to provide services</w:t>
      </w:r>
      <w:r w:rsidR="00451D9B">
        <w:t xml:space="preserve"> for incarcerated individuals who have been deemed by a court of competent jurisdiction to </w:t>
      </w:r>
      <w:proofErr w:type="gramStart"/>
      <w:r w:rsidR="00451D9B">
        <w:t>be in need of</w:t>
      </w:r>
      <w:proofErr w:type="gramEnd"/>
      <w:r w:rsidR="00451D9B">
        <w:t xml:space="preserve"> mental health treatment in Indiana</w:t>
      </w:r>
      <w:r>
        <w:t xml:space="preserve">. </w:t>
      </w:r>
      <w:r w:rsidR="00C952B7">
        <w:t>Funding from this grant must not be used for programming or services</w:t>
      </w:r>
      <w:r w:rsidR="001E37AA">
        <w:t>.</w:t>
      </w:r>
      <w:r w:rsidR="00C952B7">
        <w:t xml:space="preserve"> </w:t>
      </w:r>
      <w:r w:rsidR="0013467A">
        <w:t xml:space="preserve">Describe the potential mental health programming and services that you plan to offer in the </w:t>
      </w:r>
      <w:r>
        <w:t>facility and be sure to address the following</w:t>
      </w:r>
      <w:r w:rsidR="0013467A">
        <w:t>:</w:t>
      </w:r>
    </w:p>
    <w:p w14:paraId="71050D7A" w14:textId="7D1BCBEA" w:rsidR="0013467A" w:rsidRDefault="0013467A" w:rsidP="0013467A">
      <w:pPr>
        <w:numPr>
          <w:ilvl w:val="1"/>
          <w:numId w:val="1"/>
        </w:numPr>
      </w:pPr>
      <w:r>
        <w:t>Describe the type of programming or services that you intend to offer</w:t>
      </w:r>
      <w:r w:rsidR="00B76E99">
        <w:t xml:space="preserve"> and how you will meet the Objective of the RFF</w:t>
      </w:r>
      <w:r>
        <w:t>.</w:t>
      </w:r>
    </w:p>
    <w:p w14:paraId="12AEBFE2" w14:textId="6788EE6D" w:rsidR="0013467A" w:rsidRDefault="0013467A" w:rsidP="0013467A">
      <w:pPr>
        <w:numPr>
          <w:ilvl w:val="1"/>
          <w:numId w:val="1"/>
        </w:numPr>
      </w:pPr>
      <w:r>
        <w:t>Describe the populations you plan to serve and how your community will benefit from your programming and services.</w:t>
      </w:r>
      <w:r w:rsidR="00DC5CB5">
        <w:t xml:space="preserve"> Include number of beds, approximate length of stay, and </w:t>
      </w:r>
      <w:proofErr w:type="gramStart"/>
      <w:r w:rsidR="00DC5CB5">
        <w:t>evidence based</w:t>
      </w:r>
      <w:proofErr w:type="gramEnd"/>
      <w:r w:rsidR="00DC5CB5">
        <w:t xml:space="preserve"> programs that will be offered</w:t>
      </w:r>
    </w:p>
    <w:p w14:paraId="44A59C5C" w14:textId="27D995FD" w:rsidR="006C0F10" w:rsidRDefault="006C0F10" w:rsidP="0013467A">
      <w:pPr>
        <w:numPr>
          <w:ilvl w:val="1"/>
          <w:numId w:val="1"/>
        </w:numPr>
      </w:pPr>
      <w:r>
        <w:t xml:space="preserve">Describe how you plan to staff the facility and include letters of commitment from all partner organizations. </w:t>
      </w:r>
    </w:p>
    <w:p w14:paraId="717DCD3D" w14:textId="35276D0D" w:rsidR="00DC5CB5" w:rsidRDefault="00DC5CB5" w:rsidP="0013467A">
      <w:pPr>
        <w:numPr>
          <w:ilvl w:val="1"/>
          <w:numId w:val="1"/>
        </w:numPr>
      </w:pPr>
      <w:r>
        <w:t>Include letters of commitment from other counties that plan to send individuals to this facility</w:t>
      </w:r>
      <w:r w:rsidR="004B638E">
        <w:t>.</w:t>
      </w:r>
    </w:p>
    <w:p w14:paraId="69BDC2F6" w14:textId="77777777" w:rsidR="0077240C" w:rsidRDefault="0077240C" w:rsidP="0077240C">
      <w:pPr>
        <w:ind w:left="1440"/>
      </w:pPr>
    </w:p>
    <w:tbl>
      <w:tblPr>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30"/>
      </w:tblGrid>
      <w:tr w:rsidR="0013467A" w14:paraId="44345A39" w14:textId="77777777" w:rsidTr="005639BD">
        <w:tc>
          <w:tcPr>
            <w:tcW w:w="8630" w:type="dxa"/>
            <w:shd w:val="clear" w:color="auto" w:fill="FFFF99"/>
          </w:tcPr>
          <w:p w14:paraId="14B378F7" w14:textId="77777777" w:rsidR="0013467A" w:rsidRDefault="0013467A" w:rsidP="005639BD"/>
        </w:tc>
      </w:tr>
    </w:tbl>
    <w:p w14:paraId="0A3CD6C1" w14:textId="77777777" w:rsidR="0013467A" w:rsidRDefault="0013467A" w:rsidP="0013467A">
      <w:pPr>
        <w:rPr>
          <w:b/>
          <w:sz w:val="28"/>
          <w:szCs w:val="28"/>
        </w:rPr>
      </w:pPr>
    </w:p>
    <w:p w14:paraId="0000009C" w14:textId="01595C6E" w:rsidR="00B1368E" w:rsidRDefault="001E063E" w:rsidP="009975F0">
      <w:pPr>
        <w:pStyle w:val="Heading1"/>
      </w:pPr>
      <w:r>
        <w:t xml:space="preserve">Section V. </w:t>
      </w:r>
      <w:r w:rsidR="00A32E61">
        <w:t>–</w:t>
      </w:r>
      <w:r>
        <w:t xml:space="preserve"> </w:t>
      </w:r>
      <w:r w:rsidR="0077240C">
        <w:t>Funding</w:t>
      </w:r>
      <w:r w:rsidR="00A32E61">
        <w:t xml:space="preserve"> Plan</w:t>
      </w:r>
      <w:r>
        <w:t xml:space="preserve"> </w:t>
      </w:r>
    </w:p>
    <w:p w14:paraId="61239E20" w14:textId="77777777" w:rsidR="0077240C" w:rsidRDefault="0077240C" w:rsidP="0077240C"/>
    <w:p w14:paraId="6B8D74D2" w14:textId="5DD9FAF1" w:rsidR="00A32E61" w:rsidRDefault="00383427" w:rsidP="0013467A">
      <w:pPr>
        <w:numPr>
          <w:ilvl w:val="0"/>
          <w:numId w:val="1"/>
        </w:numPr>
      </w:pPr>
      <w:r w:rsidRPr="00383427">
        <w:t>Describe your plan to ensure the longevity and sustainability of your facility beyond the grant period and how you will drive long-term impact.</w:t>
      </w:r>
    </w:p>
    <w:p w14:paraId="3CC51CC1" w14:textId="77777777" w:rsidR="0077240C" w:rsidRDefault="0077240C" w:rsidP="0077240C">
      <w:pPr>
        <w:ind w:left="720"/>
      </w:pPr>
    </w:p>
    <w:tbl>
      <w:tblPr>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30"/>
      </w:tblGrid>
      <w:tr w:rsidR="0077240C" w14:paraId="643F8EAA" w14:textId="77777777" w:rsidTr="00892A76">
        <w:tc>
          <w:tcPr>
            <w:tcW w:w="8630" w:type="dxa"/>
            <w:shd w:val="clear" w:color="auto" w:fill="FFFF99"/>
          </w:tcPr>
          <w:p w14:paraId="77466FE5" w14:textId="77777777" w:rsidR="0077240C" w:rsidRDefault="0077240C" w:rsidP="00892A76"/>
        </w:tc>
      </w:tr>
    </w:tbl>
    <w:p w14:paraId="5D2F3664" w14:textId="77777777" w:rsidR="0077240C" w:rsidRDefault="0077240C" w:rsidP="0077240C"/>
    <w:p w14:paraId="23AC5BE6" w14:textId="66B426BF" w:rsidR="0077240C" w:rsidRDefault="0077240C" w:rsidP="0077240C">
      <w:pPr>
        <w:numPr>
          <w:ilvl w:val="0"/>
          <w:numId w:val="1"/>
        </w:numPr>
      </w:pPr>
      <w:r>
        <w:t xml:space="preserve">Describe how you have secured at least </w:t>
      </w:r>
      <w:r w:rsidRPr="00BD6BB5">
        <w:t xml:space="preserve">fifty </w:t>
      </w:r>
      <w:r w:rsidR="00AF2DD8" w:rsidRPr="00BD6BB5">
        <w:t xml:space="preserve">(50%) </w:t>
      </w:r>
      <w:r w:rsidRPr="00BD6BB5">
        <w:t xml:space="preserve">percent of the </w:t>
      </w:r>
      <w:r>
        <w:t xml:space="preserve">total proposed </w:t>
      </w:r>
      <w:r w:rsidRPr="00BD6BB5">
        <w:t xml:space="preserve">cost </w:t>
      </w:r>
      <w:r>
        <w:t>to</w:t>
      </w:r>
      <w:r w:rsidRPr="00BD6BB5">
        <w:t xml:space="preserve"> construct a new facility or </w:t>
      </w:r>
      <w:r>
        <w:t xml:space="preserve">renovate </w:t>
      </w:r>
      <w:r w:rsidRPr="00BD6BB5">
        <w:t>an existing facility</w:t>
      </w:r>
      <w:r>
        <w:t xml:space="preserve"> </w:t>
      </w:r>
      <w:r w:rsidRPr="00BD6BB5">
        <w:t xml:space="preserve">independent of </w:t>
      </w:r>
      <w:r>
        <w:t>this grant opportunity</w:t>
      </w:r>
      <w:r w:rsidRPr="00BD6BB5">
        <w:t xml:space="preserve">. </w:t>
      </w:r>
      <w:r>
        <w:t>If applicable, describe any additional funding that the county is receiving or plans to apply for to support the regional mental health facility development. Please include the entity/entities that will be providing funding, their name and contact information, the amount</w:t>
      </w:r>
      <w:r w:rsidR="00DC5CB5">
        <w:t>, and date when funds will be received</w:t>
      </w:r>
      <w:r>
        <w:t xml:space="preserve">. You may include supplemental documentation demonstrating your grant </w:t>
      </w:r>
      <w:r>
        <w:lastRenderedPageBreak/>
        <w:t>match and partnership with the entity/entities providing funding as attachments to this Technical Proposal.</w:t>
      </w:r>
    </w:p>
    <w:p w14:paraId="43B44EAC" w14:textId="77777777" w:rsidR="0013467A" w:rsidRDefault="0013467A" w:rsidP="0013467A"/>
    <w:tbl>
      <w:tblPr>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30"/>
      </w:tblGrid>
      <w:tr w:rsidR="0013467A" w14:paraId="2CD1D6C6" w14:textId="77777777" w:rsidTr="005639BD">
        <w:tc>
          <w:tcPr>
            <w:tcW w:w="8630" w:type="dxa"/>
            <w:shd w:val="clear" w:color="auto" w:fill="FFFF99"/>
          </w:tcPr>
          <w:p w14:paraId="773AFB91" w14:textId="77777777" w:rsidR="0013467A" w:rsidRDefault="0013467A" w:rsidP="0013467A"/>
        </w:tc>
      </w:tr>
    </w:tbl>
    <w:p w14:paraId="000000C3" w14:textId="1D70A3DE" w:rsidR="00B1368E" w:rsidRDefault="00B1368E" w:rsidP="0013467A">
      <w:pPr>
        <w:rPr>
          <w:highlight w:val="yellow"/>
        </w:rPr>
      </w:pPr>
    </w:p>
    <w:p w14:paraId="546FE206" w14:textId="3B371AC5" w:rsidR="002D570C" w:rsidRDefault="002D570C" w:rsidP="009975F0">
      <w:pPr>
        <w:pStyle w:val="Heading1"/>
      </w:pPr>
      <w:r>
        <w:t xml:space="preserve">Section VI. </w:t>
      </w:r>
      <w:r w:rsidR="0077240C">
        <w:t>–</w:t>
      </w:r>
      <w:r>
        <w:t xml:space="preserve"> KPIs</w:t>
      </w:r>
      <w:r w:rsidR="0077240C">
        <w:t xml:space="preserve"> </w:t>
      </w:r>
    </w:p>
    <w:p w14:paraId="633EDD50" w14:textId="77777777" w:rsidR="002D570C" w:rsidRDefault="002D570C" w:rsidP="002D570C">
      <w:pPr>
        <w:rPr>
          <w:b/>
          <w:sz w:val="28"/>
          <w:szCs w:val="28"/>
        </w:rPr>
      </w:pPr>
    </w:p>
    <w:p w14:paraId="5C3766CE" w14:textId="2A6A1FA7" w:rsidR="002D570C" w:rsidRDefault="002D570C" w:rsidP="0013467A">
      <w:pPr>
        <w:numPr>
          <w:ilvl w:val="0"/>
          <w:numId w:val="1"/>
        </w:numPr>
      </w:pPr>
      <w:r w:rsidRPr="002D570C">
        <w:t xml:space="preserve">Describe how you will ensure your grant funding is spent efficiently and accurately to achieve its objective through the measurement and reporting of Key Performance Indicators (KPIs) as </w:t>
      </w:r>
      <w:r w:rsidR="004D536D">
        <w:t>listed</w:t>
      </w:r>
      <w:r w:rsidRPr="002D570C">
        <w:t xml:space="preserve"> in </w:t>
      </w:r>
      <w:r w:rsidR="00AF2DD8">
        <w:t xml:space="preserve">RFF </w:t>
      </w:r>
      <w:r>
        <w:t>Main Doc</w:t>
      </w:r>
      <w:r w:rsidR="00AF2DD8">
        <w:t>ument</w:t>
      </w:r>
      <w:r>
        <w:t xml:space="preserve"> </w:t>
      </w:r>
      <w:r w:rsidRPr="002D570C">
        <w:t>Section II.</w:t>
      </w:r>
      <w:r w:rsidR="00AF2DD8">
        <w:t>C</w:t>
      </w:r>
      <w:r w:rsidRPr="002D570C">
        <w:t>.2. Please list any additional or proposed KPIs and how these KPIs will be measured. Ideally, KPIs should address the outcomes you aim to achieve and how success towards achieving those outcomes will be measured, as it relates to the specific population or geographic area your service area will address.</w:t>
      </w:r>
    </w:p>
    <w:p w14:paraId="0A28E67B" w14:textId="77777777" w:rsidR="00DF20F9" w:rsidRDefault="00DF20F9" w:rsidP="00DF20F9"/>
    <w:tbl>
      <w:tblPr>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30"/>
      </w:tblGrid>
      <w:tr w:rsidR="00DF20F9" w14:paraId="0808A02F" w14:textId="77777777" w:rsidTr="00185952">
        <w:tc>
          <w:tcPr>
            <w:tcW w:w="8630" w:type="dxa"/>
            <w:shd w:val="clear" w:color="auto" w:fill="FFFF99"/>
          </w:tcPr>
          <w:p w14:paraId="2340CD17" w14:textId="77777777" w:rsidR="00DF20F9" w:rsidRDefault="00DF20F9" w:rsidP="00185952"/>
        </w:tc>
      </w:tr>
    </w:tbl>
    <w:p w14:paraId="4DF5E0B9" w14:textId="77777777" w:rsidR="00DF20F9" w:rsidRDefault="00DF20F9" w:rsidP="00DF20F9">
      <w:pPr>
        <w:rPr>
          <w:highlight w:val="yellow"/>
        </w:rPr>
      </w:pPr>
    </w:p>
    <w:p w14:paraId="5BE2B4D9" w14:textId="77777777" w:rsidR="00DF20F9" w:rsidRPr="002D570C" w:rsidRDefault="00DF20F9" w:rsidP="00DF20F9"/>
    <w:sectPr w:rsidR="00DF20F9" w:rsidRPr="002D570C">
      <w:footerReference w:type="even" r:id="rId9"/>
      <w:footerReference w:type="default" r:id="rId10"/>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457A3" w14:textId="77777777" w:rsidR="00D02C8E" w:rsidRDefault="00D02C8E">
      <w:r>
        <w:separator/>
      </w:r>
    </w:p>
  </w:endnote>
  <w:endnote w:type="continuationSeparator" w:id="0">
    <w:p w14:paraId="386FA89F" w14:textId="77777777" w:rsidR="00D02C8E" w:rsidRDefault="00D0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E" w14:textId="77777777" w:rsidR="00B1368E" w:rsidRDefault="001E063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000000EF" w14:textId="77777777" w:rsidR="00B1368E" w:rsidRDefault="00B1368E">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C" w14:textId="3AFE18C5" w:rsidR="00B1368E" w:rsidRDefault="001E063E">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F84E90">
      <w:rPr>
        <w:noProof/>
        <w:color w:val="000000"/>
      </w:rPr>
      <w:t>1</w:t>
    </w:r>
    <w:r>
      <w:rPr>
        <w:color w:val="000000"/>
      </w:rPr>
      <w:fldChar w:fldCharType="end"/>
    </w:r>
  </w:p>
  <w:p w14:paraId="000000ED" w14:textId="77777777" w:rsidR="00B1368E" w:rsidRDefault="00B1368E">
    <w:pPr>
      <w:pBdr>
        <w:top w:val="nil"/>
        <w:left w:val="nil"/>
        <w:bottom w:val="nil"/>
        <w:right w:val="nil"/>
        <w:between w:val="nil"/>
      </w:pBdr>
      <w:tabs>
        <w:tab w:val="center" w:pos="4320"/>
        <w:tab w:val="right" w:pos="8640"/>
      </w:tabs>
      <w:ind w:right="36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AFA24" w14:textId="77777777" w:rsidR="00D02C8E" w:rsidRDefault="00D02C8E">
      <w:r>
        <w:separator/>
      </w:r>
    </w:p>
  </w:footnote>
  <w:footnote w:type="continuationSeparator" w:id="0">
    <w:p w14:paraId="34DB3486" w14:textId="77777777" w:rsidR="00D02C8E" w:rsidRDefault="00D02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B489A"/>
    <w:multiLevelType w:val="multilevel"/>
    <w:tmpl w:val="FDEA966A"/>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1" w15:restartNumberingAfterBreak="0">
    <w:nsid w:val="0B992F01"/>
    <w:multiLevelType w:val="multilevel"/>
    <w:tmpl w:val="F11EB78A"/>
    <w:lvl w:ilvl="0">
      <w:start w:val="1"/>
      <w:numFmt w:val="decimal"/>
      <w:lvlText w:val="%1."/>
      <w:lvlJc w:val="left"/>
      <w:pPr>
        <w:ind w:left="720" w:hanging="360"/>
      </w:pPr>
      <w:rPr>
        <w:rFonts w:ascii="Times New Roman" w:eastAsia="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F03F89"/>
    <w:multiLevelType w:val="multilevel"/>
    <w:tmpl w:val="F11EB78A"/>
    <w:lvl w:ilvl="0">
      <w:start w:val="1"/>
      <w:numFmt w:val="decimal"/>
      <w:lvlText w:val="%1."/>
      <w:lvlJc w:val="left"/>
      <w:pPr>
        <w:ind w:left="720" w:hanging="360"/>
      </w:pPr>
      <w:rPr>
        <w:rFonts w:ascii="Times New Roman" w:eastAsia="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814C76"/>
    <w:multiLevelType w:val="multilevel"/>
    <w:tmpl w:val="245420A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25B3ECB"/>
    <w:multiLevelType w:val="hybridMultilevel"/>
    <w:tmpl w:val="83305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5603E"/>
    <w:multiLevelType w:val="multilevel"/>
    <w:tmpl w:val="DBF01C6A"/>
    <w:lvl w:ilvl="0">
      <w:start w:val="1"/>
      <w:numFmt w:val="lowerRoman"/>
      <w:lvlText w:val="%1."/>
      <w:lvlJc w:val="righ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15:restartNumberingAfterBreak="0">
    <w:nsid w:val="2D263984"/>
    <w:multiLevelType w:val="multilevel"/>
    <w:tmpl w:val="7D7A4BF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D541C50"/>
    <w:multiLevelType w:val="multilevel"/>
    <w:tmpl w:val="E4D09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8B2FA3"/>
    <w:multiLevelType w:val="hybridMultilevel"/>
    <w:tmpl w:val="99329D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5A6EEE"/>
    <w:multiLevelType w:val="multilevel"/>
    <w:tmpl w:val="F11EB78A"/>
    <w:lvl w:ilvl="0">
      <w:start w:val="1"/>
      <w:numFmt w:val="decimal"/>
      <w:lvlText w:val="%1."/>
      <w:lvlJc w:val="left"/>
      <w:pPr>
        <w:ind w:left="720" w:hanging="360"/>
      </w:pPr>
      <w:rPr>
        <w:rFonts w:ascii="Times New Roman" w:eastAsia="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AF0FDB"/>
    <w:multiLevelType w:val="multilevel"/>
    <w:tmpl w:val="F11EB78A"/>
    <w:lvl w:ilvl="0">
      <w:start w:val="1"/>
      <w:numFmt w:val="decimal"/>
      <w:lvlText w:val="%1."/>
      <w:lvlJc w:val="left"/>
      <w:pPr>
        <w:ind w:left="720" w:hanging="360"/>
      </w:pPr>
      <w:rPr>
        <w:rFonts w:ascii="Times New Roman" w:eastAsia="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9C80482"/>
    <w:multiLevelType w:val="multilevel"/>
    <w:tmpl w:val="FE2A3074"/>
    <w:lvl w:ilvl="0">
      <w:start w:val="1"/>
      <w:numFmt w:val="upp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76933C53"/>
    <w:multiLevelType w:val="multilevel"/>
    <w:tmpl w:val="F11EB78A"/>
    <w:lvl w:ilvl="0">
      <w:start w:val="1"/>
      <w:numFmt w:val="decimal"/>
      <w:lvlText w:val="%1."/>
      <w:lvlJc w:val="left"/>
      <w:pPr>
        <w:ind w:left="720" w:hanging="360"/>
      </w:pPr>
      <w:rPr>
        <w:rFonts w:ascii="Times New Roman" w:eastAsia="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196D75"/>
    <w:multiLevelType w:val="multilevel"/>
    <w:tmpl w:val="BF80271E"/>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num w:numId="1" w16cid:durableId="1249575750">
    <w:abstractNumId w:val="12"/>
  </w:num>
  <w:num w:numId="2" w16cid:durableId="1642922458">
    <w:abstractNumId w:val="13"/>
  </w:num>
  <w:num w:numId="3" w16cid:durableId="1027565347">
    <w:abstractNumId w:val="0"/>
  </w:num>
  <w:num w:numId="4" w16cid:durableId="522087764">
    <w:abstractNumId w:val="5"/>
  </w:num>
  <w:num w:numId="5" w16cid:durableId="697388498">
    <w:abstractNumId w:val="6"/>
  </w:num>
  <w:num w:numId="6" w16cid:durableId="680739833">
    <w:abstractNumId w:val="3"/>
  </w:num>
  <w:num w:numId="7" w16cid:durableId="1260867430">
    <w:abstractNumId w:val="11"/>
  </w:num>
  <w:num w:numId="8" w16cid:durableId="1010058612">
    <w:abstractNumId w:val="8"/>
  </w:num>
  <w:num w:numId="9" w16cid:durableId="381753596">
    <w:abstractNumId w:val="4"/>
  </w:num>
  <w:num w:numId="10" w16cid:durableId="2026443146">
    <w:abstractNumId w:val="7"/>
    <w:lvlOverride w:ilvl="0">
      <w:lvl w:ilvl="0">
        <w:numFmt w:val="lowerLetter"/>
        <w:lvlText w:val="%1."/>
        <w:lvlJc w:val="left"/>
      </w:lvl>
    </w:lvlOverride>
  </w:num>
  <w:num w:numId="11" w16cid:durableId="2128044749">
    <w:abstractNumId w:val="7"/>
    <w:lvlOverride w:ilvl="0">
      <w:lvl w:ilvl="0">
        <w:numFmt w:val="lowerLetter"/>
        <w:lvlText w:val="%1."/>
        <w:lvlJc w:val="left"/>
      </w:lvl>
    </w:lvlOverride>
  </w:num>
  <w:num w:numId="12" w16cid:durableId="1557744064">
    <w:abstractNumId w:val="7"/>
    <w:lvlOverride w:ilvl="0">
      <w:lvl w:ilvl="0">
        <w:numFmt w:val="lowerLetter"/>
        <w:lvlText w:val="%1."/>
        <w:lvlJc w:val="left"/>
      </w:lvl>
    </w:lvlOverride>
  </w:num>
  <w:num w:numId="13" w16cid:durableId="2101482986">
    <w:abstractNumId w:val="10"/>
  </w:num>
  <w:num w:numId="14" w16cid:durableId="1834491861">
    <w:abstractNumId w:val="1"/>
  </w:num>
  <w:num w:numId="15" w16cid:durableId="2102796094">
    <w:abstractNumId w:val="9"/>
  </w:num>
  <w:num w:numId="16" w16cid:durableId="818696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68E"/>
    <w:rsid w:val="00012D3B"/>
    <w:rsid w:val="000148A3"/>
    <w:rsid w:val="00021383"/>
    <w:rsid w:val="00030D1E"/>
    <w:rsid w:val="000416A2"/>
    <w:rsid w:val="00044596"/>
    <w:rsid w:val="00050952"/>
    <w:rsid w:val="00053E40"/>
    <w:rsid w:val="0005412C"/>
    <w:rsid w:val="00057B3B"/>
    <w:rsid w:val="00067C29"/>
    <w:rsid w:val="00086426"/>
    <w:rsid w:val="000952C7"/>
    <w:rsid w:val="0009614A"/>
    <w:rsid w:val="00096A9C"/>
    <w:rsid w:val="000A2B6C"/>
    <w:rsid w:val="000A3020"/>
    <w:rsid w:val="000A6733"/>
    <w:rsid w:val="000B1919"/>
    <w:rsid w:val="000C44CC"/>
    <w:rsid w:val="000D37C2"/>
    <w:rsid w:val="000D720D"/>
    <w:rsid w:val="000E0A90"/>
    <w:rsid w:val="000E1CD3"/>
    <w:rsid w:val="00104D79"/>
    <w:rsid w:val="001110FD"/>
    <w:rsid w:val="00114C6D"/>
    <w:rsid w:val="00122AF4"/>
    <w:rsid w:val="0012597F"/>
    <w:rsid w:val="0013467A"/>
    <w:rsid w:val="00140FC5"/>
    <w:rsid w:val="00152750"/>
    <w:rsid w:val="001605D5"/>
    <w:rsid w:val="00180444"/>
    <w:rsid w:val="001864E8"/>
    <w:rsid w:val="00190F87"/>
    <w:rsid w:val="001949E0"/>
    <w:rsid w:val="0019665A"/>
    <w:rsid w:val="001A7BD2"/>
    <w:rsid w:val="001D03FA"/>
    <w:rsid w:val="001D0792"/>
    <w:rsid w:val="001E063E"/>
    <w:rsid w:val="001E37AA"/>
    <w:rsid w:val="001E3F11"/>
    <w:rsid w:val="001F7A74"/>
    <w:rsid w:val="00204DDA"/>
    <w:rsid w:val="00213E85"/>
    <w:rsid w:val="00216756"/>
    <w:rsid w:val="00220BE9"/>
    <w:rsid w:val="00222C2F"/>
    <w:rsid w:val="00234335"/>
    <w:rsid w:val="00234F45"/>
    <w:rsid w:val="0023564C"/>
    <w:rsid w:val="0023632E"/>
    <w:rsid w:val="00255079"/>
    <w:rsid w:val="002A7810"/>
    <w:rsid w:val="002B0F19"/>
    <w:rsid w:val="002B607E"/>
    <w:rsid w:val="002C78C8"/>
    <w:rsid w:val="002D34DE"/>
    <w:rsid w:val="002D570C"/>
    <w:rsid w:val="002F6E92"/>
    <w:rsid w:val="00305D5B"/>
    <w:rsid w:val="0032103E"/>
    <w:rsid w:val="00333129"/>
    <w:rsid w:val="00343060"/>
    <w:rsid w:val="00370ED2"/>
    <w:rsid w:val="00371B62"/>
    <w:rsid w:val="00383427"/>
    <w:rsid w:val="00385BFB"/>
    <w:rsid w:val="0039630D"/>
    <w:rsid w:val="00396AD7"/>
    <w:rsid w:val="003B2C73"/>
    <w:rsid w:val="003C12C8"/>
    <w:rsid w:val="003E1F1B"/>
    <w:rsid w:val="004148C2"/>
    <w:rsid w:val="004169A7"/>
    <w:rsid w:val="00430444"/>
    <w:rsid w:val="0043114C"/>
    <w:rsid w:val="00434F49"/>
    <w:rsid w:val="00444E5B"/>
    <w:rsid w:val="00450705"/>
    <w:rsid w:val="00451D9B"/>
    <w:rsid w:val="00460DF7"/>
    <w:rsid w:val="00461036"/>
    <w:rsid w:val="00465B1F"/>
    <w:rsid w:val="0047480F"/>
    <w:rsid w:val="0048726A"/>
    <w:rsid w:val="004A2BE5"/>
    <w:rsid w:val="004B638E"/>
    <w:rsid w:val="004B6BBC"/>
    <w:rsid w:val="004C43CE"/>
    <w:rsid w:val="004D536D"/>
    <w:rsid w:val="004E4E8B"/>
    <w:rsid w:val="004F0303"/>
    <w:rsid w:val="005015BB"/>
    <w:rsid w:val="00512FB0"/>
    <w:rsid w:val="00526AC7"/>
    <w:rsid w:val="00536DD4"/>
    <w:rsid w:val="00547416"/>
    <w:rsid w:val="00560958"/>
    <w:rsid w:val="00564687"/>
    <w:rsid w:val="00571932"/>
    <w:rsid w:val="00574587"/>
    <w:rsid w:val="0057591F"/>
    <w:rsid w:val="005808F0"/>
    <w:rsid w:val="005875C2"/>
    <w:rsid w:val="005B43AD"/>
    <w:rsid w:val="005E3573"/>
    <w:rsid w:val="006020D8"/>
    <w:rsid w:val="00602148"/>
    <w:rsid w:val="00604C50"/>
    <w:rsid w:val="00610C55"/>
    <w:rsid w:val="00613DB8"/>
    <w:rsid w:val="00617436"/>
    <w:rsid w:val="00621C0E"/>
    <w:rsid w:val="00623856"/>
    <w:rsid w:val="006259B1"/>
    <w:rsid w:val="0063415F"/>
    <w:rsid w:val="00662C99"/>
    <w:rsid w:val="00674D4B"/>
    <w:rsid w:val="0068048A"/>
    <w:rsid w:val="00685CC8"/>
    <w:rsid w:val="006931CA"/>
    <w:rsid w:val="0069663F"/>
    <w:rsid w:val="006B0193"/>
    <w:rsid w:val="006B134A"/>
    <w:rsid w:val="006B16AC"/>
    <w:rsid w:val="006B2CE1"/>
    <w:rsid w:val="006C0F10"/>
    <w:rsid w:val="006D7120"/>
    <w:rsid w:val="006E045B"/>
    <w:rsid w:val="00704117"/>
    <w:rsid w:val="00717429"/>
    <w:rsid w:val="00743627"/>
    <w:rsid w:val="00746715"/>
    <w:rsid w:val="0077240C"/>
    <w:rsid w:val="00775A91"/>
    <w:rsid w:val="00777027"/>
    <w:rsid w:val="0078513B"/>
    <w:rsid w:val="00793C28"/>
    <w:rsid w:val="00797BCB"/>
    <w:rsid w:val="007B67AD"/>
    <w:rsid w:val="007E26F7"/>
    <w:rsid w:val="0080574E"/>
    <w:rsid w:val="008139B7"/>
    <w:rsid w:val="008146D2"/>
    <w:rsid w:val="008252B5"/>
    <w:rsid w:val="0084240B"/>
    <w:rsid w:val="008433D7"/>
    <w:rsid w:val="00843F45"/>
    <w:rsid w:val="00866283"/>
    <w:rsid w:val="00877EA7"/>
    <w:rsid w:val="0088479A"/>
    <w:rsid w:val="008A0018"/>
    <w:rsid w:val="008A29E8"/>
    <w:rsid w:val="008A5308"/>
    <w:rsid w:val="008C7A58"/>
    <w:rsid w:val="008D6B78"/>
    <w:rsid w:val="008E7DB3"/>
    <w:rsid w:val="009059C2"/>
    <w:rsid w:val="00921F6B"/>
    <w:rsid w:val="00922A51"/>
    <w:rsid w:val="00943A6C"/>
    <w:rsid w:val="00960BF2"/>
    <w:rsid w:val="00983A13"/>
    <w:rsid w:val="00995745"/>
    <w:rsid w:val="009975F0"/>
    <w:rsid w:val="009A11E3"/>
    <w:rsid w:val="009A4CE3"/>
    <w:rsid w:val="009B7B19"/>
    <w:rsid w:val="009C0AD3"/>
    <w:rsid w:val="009F6437"/>
    <w:rsid w:val="00A04669"/>
    <w:rsid w:val="00A05B4A"/>
    <w:rsid w:val="00A07B0F"/>
    <w:rsid w:val="00A125F1"/>
    <w:rsid w:val="00A17D0D"/>
    <w:rsid w:val="00A23F3B"/>
    <w:rsid w:val="00A2519F"/>
    <w:rsid w:val="00A32E61"/>
    <w:rsid w:val="00A51AD3"/>
    <w:rsid w:val="00A53F4C"/>
    <w:rsid w:val="00A61AEE"/>
    <w:rsid w:val="00A7755B"/>
    <w:rsid w:val="00A81592"/>
    <w:rsid w:val="00A862A7"/>
    <w:rsid w:val="00A878C1"/>
    <w:rsid w:val="00A9016A"/>
    <w:rsid w:val="00A9067D"/>
    <w:rsid w:val="00AB32F6"/>
    <w:rsid w:val="00AB6E02"/>
    <w:rsid w:val="00AB7C99"/>
    <w:rsid w:val="00AC684B"/>
    <w:rsid w:val="00AD0A20"/>
    <w:rsid w:val="00AD32A2"/>
    <w:rsid w:val="00AD49E9"/>
    <w:rsid w:val="00AD7E79"/>
    <w:rsid w:val="00AF2DD8"/>
    <w:rsid w:val="00B074A1"/>
    <w:rsid w:val="00B10ACD"/>
    <w:rsid w:val="00B12360"/>
    <w:rsid w:val="00B1368E"/>
    <w:rsid w:val="00B13C74"/>
    <w:rsid w:val="00B22D64"/>
    <w:rsid w:val="00B41645"/>
    <w:rsid w:val="00B41672"/>
    <w:rsid w:val="00B516FE"/>
    <w:rsid w:val="00B528B4"/>
    <w:rsid w:val="00B53E46"/>
    <w:rsid w:val="00B64C5B"/>
    <w:rsid w:val="00B6753F"/>
    <w:rsid w:val="00B702D0"/>
    <w:rsid w:val="00B723E9"/>
    <w:rsid w:val="00B76E99"/>
    <w:rsid w:val="00B82A84"/>
    <w:rsid w:val="00B83348"/>
    <w:rsid w:val="00BA1742"/>
    <w:rsid w:val="00BC1300"/>
    <w:rsid w:val="00BC795E"/>
    <w:rsid w:val="00BD6BB5"/>
    <w:rsid w:val="00BD6C18"/>
    <w:rsid w:val="00BE0075"/>
    <w:rsid w:val="00BE6AAC"/>
    <w:rsid w:val="00BE75AA"/>
    <w:rsid w:val="00C10290"/>
    <w:rsid w:val="00C25AEF"/>
    <w:rsid w:val="00C562F7"/>
    <w:rsid w:val="00C57091"/>
    <w:rsid w:val="00C65388"/>
    <w:rsid w:val="00C71F54"/>
    <w:rsid w:val="00C73915"/>
    <w:rsid w:val="00C8046B"/>
    <w:rsid w:val="00C91209"/>
    <w:rsid w:val="00C952B7"/>
    <w:rsid w:val="00C97A68"/>
    <w:rsid w:val="00CB1F2F"/>
    <w:rsid w:val="00CC14A8"/>
    <w:rsid w:val="00CC1C48"/>
    <w:rsid w:val="00CC7981"/>
    <w:rsid w:val="00D02C8E"/>
    <w:rsid w:val="00D0440A"/>
    <w:rsid w:val="00D0700E"/>
    <w:rsid w:val="00D2107F"/>
    <w:rsid w:val="00D24589"/>
    <w:rsid w:val="00D27EE0"/>
    <w:rsid w:val="00D3345A"/>
    <w:rsid w:val="00D33F9E"/>
    <w:rsid w:val="00D3487C"/>
    <w:rsid w:val="00D372D2"/>
    <w:rsid w:val="00D62EA6"/>
    <w:rsid w:val="00D72288"/>
    <w:rsid w:val="00D82172"/>
    <w:rsid w:val="00D97FD2"/>
    <w:rsid w:val="00DB4099"/>
    <w:rsid w:val="00DC0F9C"/>
    <w:rsid w:val="00DC5CB5"/>
    <w:rsid w:val="00DF20F9"/>
    <w:rsid w:val="00DF3DD8"/>
    <w:rsid w:val="00DF61A2"/>
    <w:rsid w:val="00DF7CC3"/>
    <w:rsid w:val="00E04D02"/>
    <w:rsid w:val="00E1375F"/>
    <w:rsid w:val="00E212DF"/>
    <w:rsid w:val="00E26343"/>
    <w:rsid w:val="00E32BE7"/>
    <w:rsid w:val="00E36237"/>
    <w:rsid w:val="00E478B5"/>
    <w:rsid w:val="00E5527E"/>
    <w:rsid w:val="00E67A12"/>
    <w:rsid w:val="00E70494"/>
    <w:rsid w:val="00E77B45"/>
    <w:rsid w:val="00E874B0"/>
    <w:rsid w:val="00E96585"/>
    <w:rsid w:val="00E96F98"/>
    <w:rsid w:val="00EB16D6"/>
    <w:rsid w:val="00EB5661"/>
    <w:rsid w:val="00EC2AA6"/>
    <w:rsid w:val="00ED2A9C"/>
    <w:rsid w:val="00EE4F70"/>
    <w:rsid w:val="00EF6C62"/>
    <w:rsid w:val="00F001B4"/>
    <w:rsid w:val="00F02948"/>
    <w:rsid w:val="00F05D98"/>
    <w:rsid w:val="00F10DF1"/>
    <w:rsid w:val="00F21846"/>
    <w:rsid w:val="00F26B13"/>
    <w:rsid w:val="00F40F4E"/>
    <w:rsid w:val="00F460AD"/>
    <w:rsid w:val="00F60C35"/>
    <w:rsid w:val="00F6312A"/>
    <w:rsid w:val="00F63B05"/>
    <w:rsid w:val="00F64E78"/>
    <w:rsid w:val="00F70E77"/>
    <w:rsid w:val="00F84E90"/>
    <w:rsid w:val="00F852C1"/>
    <w:rsid w:val="00F92B0E"/>
    <w:rsid w:val="00F95958"/>
    <w:rsid w:val="00F97170"/>
    <w:rsid w:val="00FA2C8C"/>
    <w:rsid w:val="00FA6C49"/>
    <w:rsid w:val="00FC5EB2"/>
    <w:rsid w:val="00FE2345"/>
    <w:rsid w:val="00FF2B6C"/>
    <w:rsid w:val="00FF4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B82C"/>
  <w15:docId w15:val="{17F5D0A2-5A2A-4591-8E95-AB2CBE4A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F9"/>
  </w:style>
  <w:style w:type="paragraph" w:styleId="Heading1">
    <w:name w:val="heading 1"/>
    <w:basedOn w:val="Title"/>
    <w:next w:val="Normal"/>
    <w:uiPriority w:val="9"/>
    <w:qFormat/>
    <w:rsid w:val="00AD49E9"/>
    <w:pPr>
      <w:outlineLvl w:val="0"/>
    </w:p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D49E9"/>
    <w:rPr>
      <w:b/>
      <w:color w:val="000000"/>
      <w:sz w:val="32"/>
      <w:szCs w:val="32"/>
    </w:rPr>
  </w:style>
  <w:style w:type="table" w:styleId="TableGrid">
    <w:name w:val="Table Grid"/>
    <w:basedOn w:val="TableNormal"/>
    <w:rsid w:val="0074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90A8C"/>
    <w:rPr>
      <w:rFonts w:ascii="Tahoma" w:hAnsi="Tahoma" w:cs="Tahoma"/>
      <w:sz w:val="16"/>
      <w:szCs w:val="16"/>
    </w:rPr>
  </w:style>
  <w:style w:type="character" w:styleId="CommentReference">
    <w:name w:val="annotation reference"/>
    <w:uiPriority w:val="99"/>
    <w:rsid w:val="00FD59E4"/>
    <w:rPr>
      <w:sz w:val="16"/>
      <w:szCs w:val="16"/>
    </w:rPr>
  </w:style>
  <w:style w:type="paragraph" w:styleId="CommentText">
    <w:name w:val="annotation text"/>
    <w:basedOn w:val="Normal"/>
    <w:link w:val="CommentTextChar"/>
    <w:uiPriority w:val="99"/>
    <w:rsid w:val="00FD59E4"/>
    <w:rPr>
      <w:sz w:val="20"/>
      <w:szCs w:val="20"/>
    </w:rPr>
  </w:style>
  <w:style w:type="paragraph" w:styleId="CommentSubject">
    <w:name w:val="annotation subject"/>
    <w:basedOn w:val="CommentText"/>
    <w:next w:val="CommentText"/>
    <w:semiHidden/>
    <w:rsid w:val="00FD59E4"/>
    <w:rPr>
      <w:b/>
      <w:bCs/>
    </w:rPr>
  </w:style>
  <w:style w:type="paragraph" w:customStyle="1" w:styleId="Default">
    <w:name w:val="Default"/>
    <w:rsid w:val="00823136"/>
    <w:pPr>
      <w:widowControl w:val="0"/>
      <w:autoSpaceDE w:val="0"/>
      <w:autoSpaceDN w:val="0"/>
      <w:adjustRightInd w:val="0"/>
    </w:pPr>
    <w:rPr>
      <w:color w:val="000000"/>
    </w:rPr>
  </w:style>
  <w:style w:type="paragraph" w:styleId="Footer">
    <w:name w:val="footer"/>
    <w:basedOn w:val="Normal"/>
    <w:link w:val="FooterChar"/>
    <w:uiPriority w:val="99"/>
    <w:rsid w:val="00A26ED2"/>
    <w:pPr>
      <w:tabs>
        <w:tab w:val="center" w:pos="4320"/>
        <w:tab w:val="right" w:pos="8640"/>
      </w:tabs>
    </w:pPr>
  </w:style>
  <w:style w:type="character" w:styleId="PageNumber">
    <w:name w:val="page number"/>
    <w:basedOn w:val="DefaultParagraphFont"/>
    <w:rsid w:val="00A26ED2"/>
  </w:style>
  <w:style w:type="paragraph" w:styleId="Header">
    <w:name w:val="header"/>
    <w:basedOn w:val="Normal"/>
    <w:rsid w:val="003F2C2D"/>
    <w:pPr>
      <w:tabs>
        <w:tab w:val="center" w:pos="4320"/>
        <w:tab w:val="right" w:pos="8640"/>
      </w:tabs>
    </w:pPr>
  </w:style>
  <w:style w:type="paragraph" w:styleId="ListParagraph">
    <w:name w:val="List Paragraph"/>
    <w:basedOn w:val="Normal"/>
    <w:link w:val="ListParagraphChar"/>
    <w:uiPriority w:val="34"/>
    <w:qFormat/>
    <w:rsid w:val="00E237B2"/>
    <w:pPr>
      <w:ind w:left="720"/>
      <w:contextualSpacing/>
    </w:pPr>
  </w:style>
  <w:style w:type="character" w:customStyle="1" w:styleId="FooterChar">
    <w:name w:val="Footer Char"/>
    <w:basedOn w:val="DefaultParagraphFont"/>
    <w:link w:val="Footer"/>
    <w:uiPriority w:val="99"/>
    <w:rsid w:val="00AF78E9"/>
    <w:rPr>
      <w:sz w:val="24"/>
      <w:szCs w:val="24"/>
    </w:rPr>
  </w:style>
  <w:style w:type="character" w:customStyle="1" w:styleId="ListParagraphChar">
    <w:name w:val="List Paragraph Char"/>
    <w:basedOn w:val="DefaultParagraphFont"/>
    <w:link w:val="ListParagraph"/>
    <w:uiPriority w:val="34"/>
    <w:rsid w:val="00BA39AA"/>
    <w:rPr>
      <w:sz w:val="24"/>
      <w:szCs w:val="24"/>
    </w:rPr>
  </w:style>
  <w:style w:type="character" w:customStyle="1" w:styleId="CommentTextChar">
    <w:name w:val="Comment Text Char"/>
    <w:basedOn w:val="DefaultParagraphFont"/>
    <w:link w:val="CommentText"/>
    <w:uiPriority w:val="99"/>
    <w:rsid w:val="00D9357B"/>
  </w:style>
  <w:style w:type="paragraph" w:styleId="Revision">
    <w:name w:val="Revision"/>
    <w:hidden/>
    <w:uiPriority w:val="99"/>
    <w:semiHidden/>
    <w:rsid w:val="006D2B39"/>
  </w:style>
  <w:style w:type="character" w:styleId="SubtleEmphasis">
    <w:name w:val="Subtle Emphasis"/>
    <w:basedOn w:val="DefaultParagraphFont"/>
    <w:uiPriority w:val="19"/>
    <w:qFormat/>
    <w:rsid w:val="00FA367B"/>
    <w:rPr>
      <w:i/>
      <w:iCs/>
      <w:color w:val="404040" w:themeColor="text1" w:themeTint="BF"/>
    </w:rPr>
  </w:style>
  <w:style w:type="character" w:styleId="Hyperlink">
    <w:name w:val="Hyperlink"/>
    <w:basedOn w:val="DefaultParagraphFont"/>
    <w:unhideWhenUsed/>
    <w:rsid w:val="00D961E7"/>
    <w:rPr>
      <w:color w:val="0563C1" w:themeColor="hyperlink"/>
      <w:u w:val="single"/>
    </w:rPr>
  </w:style>
  <w:style w:type="character" w:styleId="UnresolvedMention">
    <w:name w:val="Unresolved Mention"/>
    <w:basedOn w:val="DefaultParagraphFont"/>
    <w:uiPriority w:val="99"/>
    <w:semiHidden/>
    <w:unhideWhenUsed/>
    <w:rsid w:val="00D961E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A32E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426854">
      <w:bodyDiv w:val="1"/>
      <w:marLeft w:val="0"/>
      <w:marRight w:val="0"/>
      <w:marTop w:val="0"/>
      <w:marBottom w:val="0"/>
      <w:divBdr>
        <w:top w:val="none" w:sz="0" w:space="0" w:color="auto"/>
        <w:left w:val="none" w:sz="0" w:space="0" w:color="auto"/>
        <w:bottom w:val="none" w:sz="0" w:space="0" w:color="auto"/>
        <w:right w:val="none" w:sz="0" w:space="0" w:color="auto"/>
      </w:divBdr>
    </w:div>
    <w:div w:id="1192845068">
      <w:bodyDiv w:val="1"/>
      <w:marLeft w:val="0"/>
      <w:marRight w:val="0"/>
      <w:marTop w:val="0"/>
      <w:marBottom w:val="0"/>
      <w:divBdr>
        <w:top w:val="none" w:sz="0" w:space="0" w:color="auto"/>
        <w:left w:val="none" w:sz="0" w:space="0" w:color="auto"/>
        <w:bottom w:val="none" w:sz="0" w:space="0" w:color="auto"/>
        <w:right w:val="none" w:sz="0" w:space="0" w:color="auto"/>
      </w:divBdr>
    </w:div>
    <w:div w:id="1791779067">
      <w:bodyDiv w:val="1"/>
      <w:marLeft w:val="0"/>
      <w:marRight w:val="0"/>
      <w:marTop w:val="0"/>
      <w:marBottom w:val="0"/>
      <w:divBdr>
        <w:top w:val="none" w:sz="0" w:space="0" w:color="auto"/>
        <w:left w:val="none" w:sz="0" w:space="0" w:color="auto"/>
        <w:bottom w:val="none" w:sz="0" w:space="0" w:color="auto"/>
        <w:right w:val="none" w:sz="0" w:space="0" w:color="auto"/>
      </w:divBdr>
    </w:div>
    <w:div w:id="1958023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LavXECbZ42Sgi0k4146nqGSL7Yw==">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AC153F-AF24-47C4-956B-F3A273787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dc:creator>
  <cp:lastModifiedBy>CV</cp:lastModifiedBy>
  <cp:revision>4</cp:revision>
  <dcterms:created xsi:type="dcterms:W3CDTF">2023-08-14T17:36:00Z</dcterms:created>
  <dcterms:modified xsi:type="dcterms:W3CDTF">2023-08-14T17:37:00Z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39d365633a02dd5b744d668f92a3dcab03c977ff7bc4dbe6ce0157345b1d8ccf</vt:lpwstr>
  </property>
</Properties>
</file>