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6336" w14:paraId="2166E434" w14:textId="77777777" w:rsidTr="00B87A27">
        <w:tc>
          <w:tcPr>
            <w:tcW w:w="11016" w:type="dxa"/>
            <w:shd w:val="clear" w:color="auto" w:fill="auto"/>
          </w:tcPr>
          <w:p w14:paraId="437CAF89" w14:textId="77777777" w:rsidR="00396336" w:rsidRDefault="00396336" w:rsidP="00B87A27"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Program:                                                                     </w:t>
            </w:r>
          </w:p>
        </w:tc>
      </w:tr>
      <w:tr w:rsidR="00396336" w14:paraId="4869314E" w14:textId="77777777" w:rsidTr="00B87A27">
        <w:tc>
          <w:tcPr>
            <w:tcW w:w="11016" w:type="dxa"/>
            <w:shd w:val="clear" w:color="auto" w:fill="auto"/>
          </w:tcPr>
          <w:p w14:paraId="034D52AC" w14:textId="77777777" w:rsidR="00396336" w:rsidRDefault="00396336" w:rsidP="00B87A27"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Program Director:                                                                                                             </w:t>
            </w:r>
          </w:p>
        </w:tc>
      </w:tr>
      <w:tr w:rsidR="00396336" w14:paraId="27B49F40" w14:textId="77777777" w:rsidTr="00B87A27">
        <w:tc>
          <w:tcPr>
            <w:tcW w:w="11016" w:type="dxa"/>
            <w:shd w:val="clear" w:color="auto" w:fill="auto"/>
          </w:tcPr>
          <w:p w14:paraId="0695463F" w14:textId="77777777" w:rsidR="00396336" w:rsidRDefault="00396336" w:rsidP="00B87A27"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Professional Development Facilitator(s):                                                      </w:t>
            </w:r>
          </w:p>
        </w:tc>
      </w:tr>
      <w:tr w:rsidR="00396336" w14:paraId="6E5C4616" w14:textId="77777777" w:rsidTr="00B87A27">
        <w:tc>
          <w:tcPr>
            <w:tcW w:w="11016" w:type="dxa"/>
            <w:shd w:val="clear" w:color="auto" w:fill="auto"/>
          </w:tcPr>
          <w:p w14:paraId="574E3536" w14:textId="77777777" w:rsidR="00396336" w:rsidRPr="00A26B21" w:rsidRDefault="00396336" w:rsidP="00B87A27">
            <w:pPr>
              <w:rPr>
                <w:rFonts w:ascii="Times New Roman" w:hAnsi="Times New Roman" w:cs="Times New Roman"/>
                <w:b/>
                <w:bCs/>
              </w:rPr>
            </w:pPr>
            <w:r w:rsidRPr="00A26B21">
              <w:rPr>
                <w:rFonts w:ascii="Times New Roman" w:hAnsi="Times New Roman" w:cs="Times New Roman"/>
                <w:b/>
                <w:bCs/>
              </w:rPr>
              <w:t>Regional Support Manager (RSM):</w:t>
            </w:r>
          </w:p>
        </w:tc>
      </w:tr>
      <w:tr w:rsidR="00396336" w14:paraId="23C46658" w14:textId="77777777" w:rsidTr="00B87A27">
        <w:tc>
          <w:tcPr>
            <w:tcW w:w="11016" w:type="dxa"/>
            <w:shd w:val="clear" w:color="auto" w:fill="auto"/>
          </w:tcPr>
          <w:p w14:paraId="64F9A24A" w14:textId="77777777" w:rsidR="00396336" w:rsidRPr="00A26B21" w:rsidRDefault="00396336" w:rsidP="00B87A27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>2023-2024 AE Program Development</w:t>
            </w:r>
          </w:p>
          <w:p w14:paraId="57D3EB17" w14:textId="77777777" w:rsidR="00396336" w:rsidRPr="00A26B21" w:rsidRDefault="00396336" w:rsidP="00B87A2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77EEB502" w14:textId="77777777" w:rsidR="00396336" w:rsidRPr="00A26B21" w:rsidRDefault="00396336" w:rsidP="003963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Meet or Exceed 69% on Table 4, Column J.</w:t>
            </w:r>
          </w:p>
          <w:p w14:paraId="1BA2FDE6" w14:textId="77777777" w:rsidR="00396336" w:rsidRPr="00A26B21" w:rsidRDefault="00396336" w:rsidP="003963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State Assigned Enrollment Goal. </w:t>
            </w:r>
          </w:p>
          <w:p w14:paraId="56F310E2" w14:textId="77777777" w:rsidR="00396336" w:rsidRPr="00A26B21" w:rsidRDefault="00396336" w:rsidP="003963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Increase HSEs by 10% over PY 22-23, based on Final Snapshot Data.</w:t>
            </w:r>
          </w:p>
          <w:p w14:paraId="45DB8E02" w14:textId="77777777" w:rsidR="00396336" w:rsidRPr="00A26B21" w:rsidRDefault="00396336" w:rsidP="003963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50% for NRS Total Distance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Learning Repor</w:t>
            </w: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t, Column D. </w:t>
            </w:r>
          </w:p>
          <w:p w14:paraId="12E3CFC0" w14:textId="77777777" w:rsidR="00396336" w:rsidRPr="00A26B21" w:rsidRDefault="00396336" w:rsidP="003963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Increase IET enrollments by 10% with Completions at 90% and Certifications at 90%.</w:t>
            </w:r>
          </w:p>
          <w:p w14:paraId="48A5B73D" w14:textId="77777777" w:rsidR="00396336" w:rsidRPr="00A26B21" w:rsidRDefault="00396336" w:rsidP="003963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Programs will add additional WEI partnerships or course sections for an established WEI. This could include offering a new remediation course, a new certification, or another course section that covers an additional time period.</w:t>
            </w:r>
          </w:p>
          <w:p w14:paraId="18738BBC" w14:textId="77777777" w:rsidR="00396336" w:rsidRDefault="00396336" w:rsidP="00B87A27"/>
        </w:tc>
      </w:tr>
    </w:tbl>
    <w:p w14:paraId="7D0062F2" w14:textId="77777777" w:rsidR="00BD1FF8" w:rsidRDefault="00BD1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061D" w14:paraId="5B243E3A" w14:textId="77777777" w:rsidTr="004A061D">
        <w:tc>
          <w:tcPr>
            <w:tcW w:w="9350" w:type="dxa"/>
          </w:tcPr>
          <w:p w14:paraId="66C41FA7" w14:textId="65F1A79A" w:rsidR="004A061D" w:rsidRDefault="004A061D" w:rsidP="0031211D">
            <w:pPr>
              <w:tabs>
                <w:tab w:val="left" w:pos="5775"/>
              </w:tabs>
              <w:rPr>
                <w:rFonts w:ascii="Times New Roman" w:hAnsi="Times New Roman" w:cs="Times New Roman"/>
                <w:b/>
                <w:bCs/>
              </w:rPr>
            </w:pPr>
            <w:r w:rsidRPr="0031211D">
              <w:rPr>
                <w:rFonts w:ascii="Times New Roman" w:hAnsi="Times New Roman" w:cs="Times New Roman"/>
                <w:b/>
                <w:bCs/>
              </w:rPr>
              <w:t xml:space="preserve">Which performance goals are you </w:t>
            </w:r>
            <w:r w:rsidR="00E0011F" w:rsidRPr="0031211D">
              <w:rPr>
                <w:rFonts w:ascii="Times New Roman" w:hAnsi="Times New Roman" w:cs="Times New Roman"/>
                <w:b/>
                <w:bCs/>
              </w:rPr>
              <w:t>on track to meet?</w:t>
            </w:r>
            <w:r w:rsidR="0031211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B94E459" w14:textId="77777777" w:rsidR="0031211D" w:rsidRDefault="0031211D" w:rsidP="0031211D">
            <w:pPr>
              <w:tabs>
                <w:tab w:val="left" w:pos="5775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4B8F5F82" w14:textId="77777777" w:rsidR="0031211D" w:rsidRDefault="0031211D" w:rsidP="0031211D">
            <w:pPr>
              <w:tabs>
                <w:tab w:val="left" w:pos="5775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B55F1A5" w14:textId="6961C4B4" w:rsidR="0031211D" w:rsidRP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061D" w14:paraId="38B680F0" w14:textId="77777777" w:rsidTr="004A061D">
        <w:tc>
          <w:tcPr>
            <w:tcW w:w="9350" w:type="dxa"/>
          </w:tcPr>
          <w:p w14:paraId="62F93528" w14:textId="5F6E9A00" w:rsidR="004A061D" w:rsidRDefault="002C4402">
            <w:pPr>
              <w:rPr>
                <w:rFonts w:ascii="Times New Roman" w:hAnsi="Times New Roman" w:cs="Times New Roman"/>
                <w:b/>
                <w:bCs/>
              </w:rPr>
            </w:pPr>
            <w:r w:rsidRPr="0031211D">
              <w:rPr>
                <w:rFonts w:ascii="Times New Roman" w:hAnsi="Times New Roman" w:cs="Times New Roman"/>
                <w:b/>
                <w:bCs/>
              </w:rPr>
              <w:t xml:space="preserve">What strategies </w:t>
            </w:r>
            <w:r w:rsidR="00E36682" w:rsidRPr="0031211D">
              <w:rPr>
                <w:rFonts w:ascii="Times New Roman" w:hAnsi="Times New Roman" w:cs="Times New Roman"/>
                <w:b/>
                <w:bCs/>
              </w:rPr>
              <w:t>or activities were most effective</w:t>
            </w:r>
            <w:r w:rsidR="00535CF9" w:rsidRPr="003121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3969" w:rsidRPr="0031211D">
              <w:rPr>
                <w:rFonts w:ascii="Times New Roman" w:hAnsi="Times New Roman" w:cs="Times New Roman"/>
                <w:b/>
                <w:bCs/>
              </w:rPr>
              <w:t>in meeting the performance goals?</w:t>
            </w:r>
          </w:p>
          <w:p w14:paraId="4DD6703B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BCD292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741781" w14:textId="369C5D87" w:rsidR="0031211D" w:rsidRP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061D" w14:paraId="7BEE29FE" w14:textId="77777777" w:rsidTr="004A061D">
        <w:tc>
          <w:tcPr>
            <w:tcW w:w="9350" w:type="dxa"/>
          </w:tcPr>
          <w:p w14:paraId="7CEB5F5B" w14:textId="727139CE" w:rsidR="004A061D" w:rsidRDefault="00F85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Please list the performance goals that were not met.  W</w:t>
            </w:r>
            <w:r w:rsidR="002C4402" w:rsidRPr="0031211D">
              <w:rPr>
                <w:rFonts w:ascii="Times New Roman" w:hAnsi="Times New Roman" w:cs="Times New Roman"/>
                <w:b/>
                <w:bCs/>
              </w:rPr>
              <w:t>hat were the challenges that prevented you from meeting the</w:t>
            </w:r>
            <w:r w:rsidR="00360A3C">
              <w:rPr>
                <w:rFonts w:ascii="Times New Roman" w:hAnsi="Times New Roman" w:cs="Times New Roman"/>
                <w:b/>
                <w:bCs/>
              </w:rPr>
              <w:t>se</w:t>
            </w:r>
            <w:r w:rsidR="002C4402" w:rsidRPr="0031211D">
              <w:rPr>
                <w:rFonts w:ascii="Times New Roman" w:hAnsi="Times New Roman" w:cs="Times New Roman"/>
                <w:b/>
                <w:bCs/>
              </w:rPr>
              <w:t xml:space="preserve"> performance goals?</w:t>
            </w:r>
          </w:p>
          <w:p w14:paraId="630427D4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2C597E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7D3F31" w14:textId="0D792E21" w:rsidR="0031211D" w:rsidRP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061D" w14:paraId="47BFB88E" w14:textId="77777777" w:rsidTr="004A061D">
        <w:tc>
          <w:tcPr>
            <w:tcW w:w="9350" w:type="dxa"/>
          </w:tcPr>
          <w:p w14:paraId="243CBAC6" w14:textId="59BAFC42" w:rsidR="004A061D" w:rsidRDefault="00F13969">
            <w:pPr>
              <w:rPr>
                <w:rFonts w:ascii="Times New Roman" w:hAnsi="Times New Roman" w:cs="Times New Roman"/>
                <w:b/>
                <w:bCs/>
              </w:rPr>
            </w:pPr>
            <w:r w:rsidRPr="0031211D">
              <w:rPr>
                <w:rFonts w:ascii="Times New Roman" w:hAnsi="Times New Roman" w:cs="Times New Roman"/>
                <w:b/>
                <w:bCs/>
              </w:rPr>
              <w:lastRenderedPageBreak/>
              <w:t>What changes are being plann</w:t>
            </w:r>
            <w:r w:rsidR="007E58B1">
              <w:rPr>
                <w:rFonts w:ascii="Times New Roman" w:hAnsi="Times New Roman" w:cs="Times New Roman"/>
                <w:b/>
                <w:bCs/>
              </w:rPr>
              <w:t>ed</w:t>
            </w:r>
            <w:r w:rsidRPr="0031211D">
              <w:rPr>
                <w:rFonts w:ascii="Times New Roman" w:hAnsi="Times New Roman" w:cs="Times New Roman"/>
                <w:b/>
                <w:bCs/>
              </w:rPr>
              <w:t xml:space="preserve"> for Program Year 24-25?</w:t>
            </w:r>
          </w:p>
          <w:p w14:paraId="46B8FBFF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41EC61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CDE464" w14:textId="6CB62F2D" w:rsidR="0031211D" w:rsidRP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061D" w14:paraId="2DDA3284" w14:textId="77777777" w:rsidTr="004A061D">
        <w:tc>
          <w:tcPr>
            <w:tcW w:w="9350" w:type="dxa"/>
          </w:tcPr>
          <w:p w14:paraId="55E24EB0" w14:textId="30C36E91" w:rsidR="004A061D" w:rsidRDefault="00245234">
            <w:pPr>
              <w:rPr>
                <w:rFonts w:ascii="Times New Roman" w:hAnsi="Times New Roman" w:cs="Times New Roman"/>
                <w:b/>
                <w:bCs/>
              </w:rPr>
            </w:pPr>
            <w:r w:rsidRPr="0031211D">
              <w:rPr>
                <w:rFonts w:ascii="Times New Roman" w:hAnsi="Times New Roman" w:cs="Times New Roman"/>
                <w:b/>
                <w:bCs/>
              </w:rPr>
              <w:t xml:space="preserve">What </w:t>
            </w:r>
            <w:r w:rsidR="0031211D" w:rsidRPr="0031211D">
              <w:rPr>
                <w:rFonts w:ascii="Times New Roman" w:hAnsi="Times New Roman" w:cs="Times New Roman"/>
                <w:b/>
                <w:bCs/>
              </w:rPr>
              <w:t xml:space="preserve">can the state team do to better </w:t>
            </w:r>
            <w:r w:rsidR="00200D52">
              <w:rPr>
                <w:rFonts w:ascii="Times New Roman" w:hAnsi="Times New Roman" w:cs="Times New Roman"/>
                <w:b/>
                <w:bCs/>
              </w:rPr>
              <w:t xml:space="preserve">to </w:t>
            </w:r>
            <w:r w:rsidR="0031211D" w:rsidRPr="0031211D">
              <w:rPr>
                <w:rFonts w:ascii="Times New Roman" w:hAnsi="Times New Roman" w:cs="Times New Roman"/>
                <w:b/>
                <w:bCs/>
              </w:rPr>
              <w:t>assist your program to meet the performance goals?</w:t>
            </w:r>
          </w:p>
          <w:p w14:paraId="11228102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AC0ADE" w14:textId="77777777" w:rsid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17EC8A" w14:textId="48D60749" w:rsidR="0031211D" w:rsidRPr="0031211D" w:rsidRDefault="003121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FAB6AD" w14:textId="77777777" w:rsidR="004A061D" w:rsidRDefault="004A061D"/>
    <w:sectPr w:rsidR="004A0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359A" w14:textId="77777777" w:rsidR="0098781A" w:rsidRDefault="0098781A" w:rsidP="00DF0BE4">
      <w:r>
        <w:separator/>
      </w:r>
    </w:p>
  </w:endnote>
  <w:endnote w:type="continuationSeparator" w:id="0">
    <w:p w14:paraId="674E8ED6" w14:textId="77777777" w:rsidR="0098781A" w:rsidRDefault="0098781A" w:rsidP="00DF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BFF0" w14:textId="77777777" w:rsidR="007E2169" w:rsidRDefault="007E2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825" w14:textId="77777777" w:rsidR="007E2169" w:rsidRDefault="007E2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4780" w14:textId="77777777" w:rsidR="007E2169" w:rsidRDefault="007E2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F2AD" w14:textId="77777777" w:rsidR="0098781A" w:rsidRDefault="0098781A" w:rsidP="00DF0BE4">
      <w:r>
        <w:separator/>
      </w:r>
    </w:p>
  </w:footnote>
  <w:footnote w:type="continuationSeparator" w:id="0">
    <w:p w14:paraId="73921D78" w14:textId="77777777" w:rsidR="0098781A" w:rsidRDefault="0098781A" w:rsidP="00DF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2A9E" w14:textId="77777777" w:rsidR="007E2169" w:rsidRDefault="007E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8A7C" w14:textId="77777777" w:rsidR="00DF0BE4" w:rsidRDefault="00DF0BE4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423F83" w14:paraId="61CAC07B" w14:textId="77777777" w:rsidTr="00423F83">
      <w:tc>
        <w:tcPr>
          <w:tcW w:w="9350" w:type="dxa"/>
        </w:tcPr>
        <w:p w14:paraId="35B7A892" w14:textId="1F43DB47" w:rsidR="00423F83" w:rsidRDefault="00423F83">
          <w:pPr>
            <w:pStyle w:val="Header"/>
          </w:pPr>
          <w:r w:rsidRPr="00274F2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Adult Education Program Development Final Reflections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</w:t>
          </w:r>
          <w:r w:rsidRPr="00274F25">
            <w:rPr>
              <w:rFonts w:ascii="Times New Roman" w:hAnsi="Times New Roman" w:cs="Times New Roman"/>
              <w:b/>
              <w:bCs/>
              <w:sz w:val="28"/>
              <w:szCs w:val="28"/>
            </w:rPr>
            <w:t>PY 23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– </w:t>
          </w:r>
          <w:r w:rsidRPr="00274F25">
            <w:rPr>
              <w:rFonts w:ascii="Times New Roman" w:hAnsi="Times New Roman" w:cs="Times New Roman"/>
              <w:b/>
              <w:bCs/>
              <w:sz w:val="28"/>
              <w:szCs w:val="28"/>
            </w:rPr>
            <w:t>24</w:t>
          </w:r>
        </w:p>
      </w:tc>
    </w:tr>
    <w:tr w:rsidR="00423F83" w14:paraId="51F97008" w14:textId="77777777" w:rsidTr="00423F83">
      <w:tc>
        <w:tcPr>
          <w:tcW w:w="9350" w:type="dxa"/>
        </w:tcPr>
        <w:p w14:paraId="1CCA9E98" w14:textId="77777777" w:rsidR="0029677E" w:rsidRPr="0029677E" w:rsidRDefault="0029677E" w:rsidP="00714DED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42A33A99" w14:textId="77777777" w:rsidR="00714DED" w:rsidRPr="0029677E" w:rsidRDefault="00714DED" w:rsidP="00714DED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9677E">
            <w:rPr>
              <w:rFonts w:ascii="Times New Roman" w:hAnsi="Times New Roman" w:cs="Times New Roman"/>
              <w:b/>
              <w:bCs/>
              <w:sz w:val="28"/>
              <w:szCs w:val="28"/>
            </w:rPr>
            <w:t>Submit to: Amy Ramer</w:t>
          </w:r>
        </w:p>
        <w:p w14:paraId="4F6BA2AA" w14:textId="314B933B" w:rsidR="00714DED" w:rsidRDefault="00B466EB" w:rsidP="0029677E">
          <w:pPr>
            <w:pStyle w:val="Header"/>
            <w:spacing w:after="24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hyperlink r:id="rId1" w:history="1">
            <w:r w:rsidR="005A4DCD" w:rsidRPr="004B597A"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</w:rPr>
              <w:t>aramer@dwd.in.gov</w:t>
            </w:r>
          </w:hyperlink>
        </w:p>
        <w:p w14:paraId="0A9496E2" w14:textId="7E90B861" w:rsidR="00B33D78" w:rsidRPr="0029677E" w:rsidRDefault="00B33D78" w:rsidP="00B33D78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Due Date:</w:t>
          </w:r>
        </w:p>
        <w:p w14:paraId="016D076A" w14:textId="284560C8" w:rsidR="00B33D78" w:rsidRDefault="00B466EB" w:rsidP="00B33D78">
          <w:pPr>
            <w:pStyle w:val="Header"/>
            <w:spacing w:after="24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hyperlink r:id="rId2" w:history="1">
            <w:r w:rsidR="00B33D78" w:rsidRPr="007E2169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>M</w:t>
            </w:r>
            <w:r w:rsidR="00B33D78" w:rsidRPr="007E2169">
              <w:rPr>
                <w:rStyle w:val="Hyperlink"/>
                <w:b/>
                <w:bCs/>
                <w:color w:val="000000" w:themeColor="text1"/>
                <w:sz w:val="28"/>
                <w:szCs w:val="28"/>
                <w:u w:val="none"/>
              </w:rPr>
              <w:t>ay</w:t>
            </w:r>
          </w:hyperlink>
          <w:r w:rsidR="00B33D7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31, 2024</w:t>
          </w:r>
        </w:p>
        <w:p w14:paraId="3A47078D" w14:textId="3B5C0E75" w:rsidR="005A4DCD" w:rsidRDefault="005A4DCD" w:rsidP="00B33D78">
          <w:pPr>
            <w:pStyle w:val="Header"/>
            <w:spacing w:before="240"/>
            <w:jc w:val="center"/>
          </w:pPr>
        </w:p>
      </w:tc>
    </w:tr>
  </w:tbl>
  <w:p w14:paraId="527F30A1" w14:textId="77777777" w:rsidR="00982926" w:rsidRDefault="00982926">
    <w:pPr>
      <w:pStyle w:val="Header"/>
    </w:pPr>
  </w:p>
  <w:p w14:paraId="711C083F" w14:textId="77777777" w:rsidR="00982926" w:rsidRDefault="00982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32F" w14:textId="77777777" w:rsidR="007E2169" w:rsidRDefault="007E2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24B2B"/>
    <w:multiLevelType w:val="hybridMultilevel"/>
    <w:tmpl w:val="6C9C2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36"/>
    <w:rsid w:val="00200D52"/>
    <w:rsid w:val="00245234"/>
    <w:rsid w:val="0026470F"/>
    <w:rsid w:val="00274F25"/>
    <w:rsid w:val="0029677E"/>
    <w:rsid w:val="002C4402"/>
    <w:rsid w:val="0031211D"/>
    <w:rsid w:val="00312DCB"/>
    <w:rsid w:val="00360A3C"/>
    <w:rsid w:val="00396336"/>
    <w:rsid w:val="003C0231"/>
    <w:rsid w:val="00423F83"/>
    <w:rsid w:val="004A061D"/>
    <w:rsid w:val="00535CF9"/>
    <w:rsid w:val="005A4DCD"/>
    <w:rsid w:val="005F7C20"/>
    <w:rsid w:val="00714DED"/>
    <w:rsid w:val="007429B7"/>
    <w:rsid w:val="007E2169"/>
    <w:rsid w:val="007E58B1"/>
    <w:rsid w:val="00982926"/>
    <w:rsid w:val="0098781A"/>
    <w:rsid w:val="009D1C66"/>
    <w:rsid w:val="00A85FBB"/>
    <w:rsid w:val="00B33D78"/>
    <w:rsid w:val="00B466EB"/>
    <w:rsid w:val="00BD1FF8"/>
    <w:rsid w:val="00C77CCB"/>
    <w:rsid w:val="00DF0BE4"/>
    <w:rsid w:val="00E0011F"/>
    <w:rsid w:val="00E36682"/>
    <w:rsid w:val="00F13969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4982"/>
  <w15:chartTrackingRefBased/>
  <w15:docId w15:val="{A29391A5-65C7-4175-8C5F-C65F8DCD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36"/>
    <w:pPr>
      <w:spacing w:after="0" w:line="240" w:lineRule="auto"/>
    </w:pPr>
    <w:rPr>
      <w:rFonts w:ascii="Bookman Old Style" w:eastAsia="Times New Roman" w:hAnsi="Bookman Old Style" w:cs="Bookman Old Style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BE4"/>
    <w:rPr>
      <w:rFonts w:ascii="Bookman Old Style" w:eastAsia="Times New Roman" w:hAnsi="Bookman Old Style" w:cs="Bookman Old Style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0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BE4"/>
    <w:rPr>
      <w:rFonts w:ascii="Bookman Old Style" w:eastAsia="Times New Roman" w:hAnsi="Bookman Old Style" w:cs="Bookman Old Style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F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amer@dwd.in.gov" TargetMode="External"/><Relationship Id="rId1" Type="http://schemas.openxmlformats.org/officeDocument/2006/relationships/hyperlink" Target="mailto:aramer@dwd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Education Professional Development Facilitator Final Reflections Report</dc:title>
  <dc:subject/>
  <dc:creator/>
  <cp:keywords/>
  <dc:description/>
  <cp:lastModifiedBy>Hetzel, Matthew</cp:lastModifiedBy>
  <cp:revision>33</cp:revision>
  <dcterms:created xsi:type="dcterms:W3CDTF">2023-06-28T12:44:00Z</dcterms:created>
  <dcterms:modified xsi:type="dcterms:W3CDTF">2023-07-18T19:48:00Z</dcterms:modified>
</cp:coreProperties>
</file>