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Indiana Veterans Affairs</w:t>
      </w:r>
      <w:r w:rsidR="006A09B7">
        <w:rPr>
          <w:rFonts w:ascii="Times New Roman" w:eastAsia="Calibri" w:hAnsi="Times New Roman"/>
        </w:rPr>
        <w:t>’</w:t>
      </w:r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5BA322AC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445A0D">
        <w:rPr>
          <w:rFonts w:ascii="Times New Roman" w:eastAsia="Calibri" w:hAnsi="Times New Roman"/>
        </w:rPr>
        <w:t xml:space="preserve"> </w:t>
      </w:r>
      <w:r w:rsidR="00883A11">
        <w:rPr>
          <w:rFonts w:ascii="Times New Roman" w:eastAsia="Calibri" w:hAnsi="Times New Roman"/>
        </w:rPr>
        <w:t>October 23</w:t>
      </w:r>
      <w:r w:rsidR="00B969CF" w:rsidRPr="009B72B1">
        <w:rPr>
          <w:rFonts w:ascii="Times New Roman" w:eastAsia="Calibri" w:hAnsi="Times New Roman"/>
        </w:rPr>
        <w:t>, 202</w:t>
      </w:r>
      <w:r w:rsidR="007F054C">
        <w:rPr>
          <w:rFonts w:ascii="Times New Roman" w:eastAsia="Calibri" w:hAnsi="Times New Roman"/>
        </w:rPr>
        <w:t>4</w:t>
      </w:r>
    </w:p>
    <w:p w14:paraId="1E2555F4" w14:textId="6F5807AA" w:rsidR="001E1C02" w:rsidRPr="009B72B1" w:rsidRDefault="00445A0D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883A11">
        <w:rPr>
          <w:rFonts w:ascii="Times New Roman" w:eastAsia="Calibri" w:hAnsi="Times New Roman"/>
        </w:rPr>
        <w:t>0</w:t>
      </w:r>
      <w:r w:rsidR="001E1C02" w:rsidRPr="009B72B1">
        <w:rPr>
          <w:rFonts w:ascii="Times New Roman" w:eastAsia="Calibri" w:hAnsi="Times New Roman"/>
        </w:rPr>
        <w:t xml:space="preserve">:00 </w:t>
      </w:r>
      <w:r w:rsidR="00883A11">
        <w:rPr>
          <w:rFonts w:ascii="Times New Roman" w:eastAsia="Calibri" w:hAnsi="Times New Roman"/>
        </w:rPr>
        <w:t>A</w:t>
      </w:r>
      <w:r w:rsidR="001E1C02" w:rsidRPr="009B72B1">
        <w:rPr>
          <w:rFonts w:ascii="Times New Roman" w:eastAsia="Calibri" w:hAnsi="Times New Roman"/>
        </w:rPr>
        <w:t>M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  <w:bookmarkStart w:id="0" w:name="_Hlk60647263"/>
    </w:p>
    <w:p w14:paraId="417C6752" w14:textId="7E6A0676" w:rsidR="00CF1AFF" w:rsidRDefault="00883A11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Embassy Suites</w:t>
      </w:r>
    </w:p>
    <w:p w14:paraId="07F68158" w14:textId="0298F2D9" w:rsidR="00445A0D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883A11">
        <w:rPr>
          <w:rFonts w:ascii="Times New Roman" w:eastAsia="Calibri" w:hAnsi="Times New Roman"/>
        </w:rPr>
        <w:t xml:space="preserve">3700 Conference </w:t>
      </w:r>
      <w:r w:rsidR="00214B4E">
        <w:rPr>
          <w:rFonts w:ascii="Times New Roman" w:eastAsia="Calibri" w:hAnsi="Times New Roman"/>
        </w:rPr>
        <w:t xml:space="preserve">Center </w:t>
      </w:r>
      <w:r w:rsidR="00883A11">
        <w:rPr>
          <w:rFonts w:ascii="Times New Roman" w:eastAsia="Calibri" w:hAnsi="Times New Roman"/>
        </w:rPr>
        <w:t>Drive</w:t>
      </w:r>
    </w:p>
    <w:p w14:paraId="24F2B4A3" w14:textId="190B5432" w:rsidR="00445A0D" w:rsidRDefault="00883A11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Noblesville, IN </w:t>
      </w:r>
      <w:r w:rsidR="00214B4E">
        <w:rPr>
          <w:rFonts w:ascii="Times New Roman" w:eastAsia="Calibri" w:hAnsi="Times New Roman"/>
        </w:rPr>
        <w:t>46060</w:t>
      </w:r>
    </w:p>
    <w:p w14:paraId="7319C399" w14:textId="639AA63B" w:rsidR="007F054C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1EFF6A95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Wimer,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="00D33012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Chairman Leirer,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Caldwell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 xml:space="preserve">Mr. Israel-Barnes, 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>Sen Vinzant</w:t>
      </w:r>
      <w:r w:rsidR="000568C2">
        <w:rPr>
          <w:rFonts w:ascii="Times New Roman" w:hAnsi="Times New Roman"/>
          <w:color w:val="262626"/>
          <w:w w:val="105"/>
          <w:sz w:val="23"/>
          <w:szCs w:val="22"/>
        </w:rPr>
        <w:t>, Mrs. Gamble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 xml:space="preserve"> and </w:t>
      </w:r>
      <w:r w:rsidR="00AF06D6">
        <w:rPr>
          <w:rFonts w:ascii="Times New Roman" w:hAnsi="Times New Roman"/>
          <w:color w:val="262626"/>
          <w:w w:val="105"/>
          <w:sz w:val="23"/>
          <w:szCs w:val="22"/>
        </w:rPr>
        <w:t>Mr. Wasson</w:t>
      </w:r>
    </w:p>
    <w:p w14:paraId="59BFDDE7" w14:textId="47AC4A79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445A0D">
        <w:rPr>
          <w:rFonts w:ascii="Times New Roman" w:hAnsi="Times New Roman"/>
          <w:bCs/>
          <w:color w:val="151515"/>
          <w:w w:val="105"/>
          <w:sz w:val="23"/>
          <w:szCs w:val="22"/>
        </w:rPr>
        <w:t>Mr</w:t>
      </w:r>
      <w:r w:rsidR="000568C2">
        <w:rPr>
          <w:rFonts w:ascii="Times New Roman" w:hAnsi="Times New Roman"/>
          <w:bCs/>
          <w:color w:val="151515"/>
          <w:w w:val="105"/>
          <w:sz w:val="23"/>
          <w:szCs w:val="22"/>
        </w:rPr>
        <w:t>. Coley</w:t>
      </w:r>
      <w:r w:rsidR="00445A0D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, </w:t>
      </w:r>
      <w:r w:rsidR="00C44910">
        <w:rPr>
          <w:rFonts w:ascii="Times New Roman" w:hAnsi="Times New Roman"/>
          <w:bCs/>
          <w:color w:val="151515"/>
          <w:w w:val="105"/>
          <w:sz w:val="23"/>
          <w:szCs w:val="22"/>
        </w:rPr>
        <w:t>COL Mabis,</w:t>
      </w:r>
      <w:r w:rsidR="00007E90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Rep</w:t>
      </w:r>
      <w:r w:rsidR="00AE7F5D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Pack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, Sen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Tomes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 w:rsidR="00F825AD">
        <w:rPr>
          <w:rFonts w:ascii="Times New Roman" w:hAnsi="Times New Roman"/>
          <w:color w:val="262626"/>
          <w:w w:val="105"/>
          <w:sz w:val="23"/>
          <w:szCs w:val="22"/>
        </w:rPr>
        <w:t xml:space="preserve"> Rep Zent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735F9132" w:rsidR="00B137E4" w:rsidRPr="00797E08" w:rsidRDefault="00B137E4" w:rsidP="00B137E4">
      <w:pPr>
        <w:widowControl w:val="0"/>
        <w:autoSpaceDE w:val="0"/>
        <w:autoSpaceDN w:val="0"/>
        <w:spacing w:line="216" w:lineRule="auto"/>
        <w:ind w:left="1594" w:firstLine="1"/>
        <w:rPr>
          <w:rFonts w:ascii="Times New Roman" w:hAnsi="Times New Roman"/>
        </w:rPr>
      </w:pPr>
      <w:r w:rsidRPr="00797E08">
        <w:rPr>
          <w:rFonts w:ascii="Times New Roman" w:hAnsi="Times New Roman"/>
          <w:color w:val="262626"/>
          <w:w w:val="105"/>
        </w:rPr>
        <w:t>Approval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of</w:t>
      </w:r>
      <w:r w:rsidRPr="00797E08">
        <w:rPr>
          <w:rFonts w:ascii="Times New Roman" w:hAnsi="Times New Roman"/>
          <w:color w:val="262626"/>
          <w:spacing w:val="-15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previous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Commission</w:t>
      </w:r>
      <w:r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Meeting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Minutes.</w:t>
      </w:r>
      <w:r>
        <w:rPr>
          <w:rFonts w:ascii="Times New Roman" w:hAnsi="Times New Roman"/>
          <w:color w:val="262626"/>
          <w:w w:val="105"/>
        </w:rPr>
        <w:t xml:space="preserve"> 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F825AD">
        <w:rPr>
          <w:rFonts w:ascii="Times New Roman" w:hAnsi="Times New Roman"/>
          <w:color w:val="262626"/>
          <w:w w:val="105"/>
        </w:rPr>
        <w:t xml:space="preserve"> </w:t>
      </w:r>
      <w:r w:rsidR="001F697E">
        <w:rPr>
          <w:rFonts w:ascii="Times New Roman" w:hAnsi="Times New Roman"/>
          <w:color w:val="262626"/>
          <w:w w:val="105"/>
        </w:rPr>
        <w:t xml:space="preserve"> </w:t>
      </w:r>
      <w:r w:rsidR="00BF7DE3">
        <w:rPr>
          <w:rFonts w:ascii="Times New Roman" w:hAnsi="Times New Roman"/>
          <w:color w:val="262626"/>
          <w:w w:val="105"/>
        </w:rPr>
        <w:t xml:space="preserve"> </w:t>
      </w:r>
      <w:r w:rsidR="00DC3307">
        <w:rPr>
          <w:rFonts w:ascii="Times New Roman" w:hAnsi="Times New Roman"/>
          <w:color w:val="262626"/>
          <w:w w:val="105"/>
        </w:rPr>
        <w:t xml:space="preserve">Gullion </w:t>
      </w:r>
      <w:r w:rsidR="00A36E17">
        <w:rPr>
          <w:rFonts w:ascii="Times New Roman" w:hAnsi="Times New Roman"/>
          <w:color w:val="262626"/>
          <w:w w:val="105"/>
        </w:rPr>
        <w:t>m</w:t>
      </w:r>
      <w:r w:rsidRPr="00797E08">
        <w:rPr>
          <w:rFonts w:ascii="Times New Roman" w:hAnsi="Times New Roman"/>
          <w:color w:val="262626"/>
          <w:w w:val="105"/>
        </w:rPr>
        <w:t>otion</w:t>
      </w:r>
      <w:r w:rsidRPr="00797E08">
        <w:rPr>
          <w:rFonts w:ascii="Times New Roman" w:hAnsi="Times New Roman"/>
          <w:color w:val="262626"/>
          <w:spacing w:val="-9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to</w:t>
      </w:r>
      <w:r w:rsidRPr="00797E08">
        <w:rPr>
          <w:rFonts w:ascii="Times New Roman" w:hAnsi="Times New Roman"/>
          <w:color w:val="262626"/>
          <w:spacing w:val="-17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approve</w:t>
      </w:r>
      <w:r w:rsidR="004769D2">
        <w:rPr>
          <w:rFonts w:ascii="Times New Roman" w:hAnsi="Times New Roman"/>
          <w:color w:val="262626"/>
          <w:w w:val="105"/>
        </w:rPr>
        <w:t xml:space="preserve"> all at once</w:t>
      </w:r>
      <w:r w:rsidRPr="00797E08">
        <w:rPr>
          <w:rFonts w:ascii="Times New Roman" w:hAnsi="Times New Roman"/>
          <w:color w:val="262626"/>
          <w:w w:val="105"/>
        </w:rPr>
        <w:t>,</w:t>
      </w:r>
      <w:r w:rsidRPr="00797E08">
        <w:rPr>
          <w:rFonts w:ascii="Times New Roman" w:hAnsi="Times New Roman"/>
          <w:color w:val="262626"/>
          <w:spacing w:val="-5"/>
          <w:w w:val="105"/>
        </w:rPr>
        <w:t xml:space="preserve"> </w:t>
      </w:r>
      <w:r w:rsidR="00DC3307">
        <w:rPr>
          <w:rFonts w:ascii="Times New Roman" w:hAnsi="Times New Roman"/>
          <w:color w:val="383838"/>
          <w:w w:val="105"/>
        </w:rPr>
        <w:t>Wasson</w:t>
      </w:r>
      <w:r w:rsidR="00BF7DE3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383838"/>
          <w:w w:val="105"/>
        </w:rPr>
        <w:t>second</w:t>
      </w:r>
      <w:r>
        <w:rPr>
          <w:rFonts w:ascii="Times New Roman" w:hAnsi="Times New Roman"/>
          <w:color w:val="383838"/>
          <w:w w:val="105"/>
        </w:rPr>
        <w:t>s,</w:t>
      </w:r>
      <w:r w:rsidRPr="00797E08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035157">
        <w:rPr>
          <w:rFonts w:ascii="Times New Roman" w:hAnsi="Times New Roman"/>
          <w:color w:val="262626"/>
          <w:w w:val="105"/>
        </w:rPr>
        <w:t>7</w:t>
      </w:r>
      <w:r w:rsidR="005132D4">
        <w:rPr>
          <w:rFonts w:ascii="Times New Roman" w:hAnsi="Times New Roman"/>
          <w:color w:val="262626"/>
          <w:w w:val="105"/>
        </w:rPr>
        <w:t>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4879EF04" w14:textId="7989E1B0" w:rsidR="001E1C02" w:rsidRPr="00CA5EAA" w:rsidRDefault="001E1C02" w:rsidP="00FA19EA">
      <w:pPr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</w:p>
    <w:p w14:paraId="08D348EB" w14:textId="4AEEE0E9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25AD">
        <w:rPr>
          <w:rFonts w:ascii="Times New Roman" w:hAnsi="Times New Roman"/>
          <w:sz w:val="24"/>
          <w:szCs w:val="24"/>
        </w:rPr>
        <w:t>K</w:t>
      </w:r>
      <w:r w:rsidR="00883A11">
        <w:rPr>
          <w:rFonts w:ascii="Times New Roman" w:hAnsi="Times New Roman"/>
          <w:sz w:val="24"/>
          <w:szCs w:val="24"/>
        </w:rPr>
        <w:t>athy Broniarczyk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883A11">
        <w:rPr>
          <w:rFonts w:ascii="Times New Roman" w:hAnsi="Times New Roman"/>
          <w:sz w:val="24"/>
          <w:szCs w:val="24"/>
        </w:rPr>
        <w:t>–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2B542E">
        <w:rPr>
          <w:rFonts w:ascii="Times New Roman" w:hAnsi="Times New Roman"/>
          <w:sz w:val="24"/>
          <w:szCs w:val="24"/>
        </w:rPr>
        <w:t xml:space="preserve">History of </w:t>
      </w:r>
      <w:r w:rsidR="00883A11">
        <w:rPr>
          <w:rFonts w:ascii="Times New Roman" w:hAnsi="Times New Roman"/>
          <w:sz w:val="24"/>
          <w:szCs w:val="24"/>
        </w:rPr>
        <w:t xml:space="preserve">Battlemind 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56A6524B" w14:textId="530C2CF4" w:rsidR="004677B4" w:rsidRDefault="007E4F35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7E4F3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Anniversary of Battlemind</w:t>
      </w:r>
    </w:p>
    <w:p w14:paraId="5AE13FED" w14:textId="481F452B" w:rsidR="007E4F35" w:rsidRDefault="007E4F35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5 Strategic Goals</w:t>
      </w:r>
      <w:r w:rsidR="004C1CD7">
        <w:rPr>
          <w:rFonts w:ascii="Times New Roman" w:hAnsi="Times New Roman"/>
        </w:rPr>
        <w:t>: 1) Support 2) Strengthen 3) Generate 4) Influence 5) Sustain</w:t>
      </w:r>
    </w:p>
    <w:p w14:paraId="7F81AF61" w14:textId="44F9AB3C" w:rsidR="004C1CD7" w:rsidRDefault="00BD76E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2007 the Lilly Endowment fu</w:t>
      </w:r>
      <w:r w:rsidR="00D30ED5">
        <w:rPr>
          <w:rFonts w:ascii="Times New Roman" w:hAnsi="Times New Roman"/>
        </w:rPr>
        <w:t>nded $20M for Indiana Veterans.</w:t>
      </w:r>
    </w:p>
    <w:p w14:paraId="626E93A6" w14:textId="584C81B3" w:rsidR="00473351" w:rsidRDefault="00473351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together to bring education to veterans.</w:t>
      </w:r>
    </w:p>
    <w:p w14:paraId="6BEC2A1E" w14:textId="152F16B8" w:rsidR="00473351" w:rsidRDefault="003F47D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Battlemind was a program developed at the Walter Reed Medical Center.</w:t>
      </w:r>
    </w:p>
    <w:p w14:paraId="4A602AC3" w14:textId="4D8799B5" w:rsidR="00150EDF" w:rsidRDefault="00150EDF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refers to the mental orientation developed during combat.</w:t>
      </w:r>
    </w:p>
    <w:p w14:paraId="0AEB64CF" w14:textId="68AD3D6C" w:rsidR="00150EDF" w:rsidRDefault="00841A85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initial events were sponsored with the Lilly Endowment grant with </w:t>
      </w:r>
      <w:r w:rsidR="001919C9">
        <w:rPr>
          <w:rFonts w:ascii="Times New Roman" w:hAnsi="Times New Roman"/>
        </w:rPr>
        <w:t xml:space="preserve">the VA </w:t>
      </w:r>
      <w:r>
        <w:rPr>
          <w:rFonts w:ascii="Times New Roman" w:hAnsi="Times New Roman"/>
        </w:rPr>
        <w:t xml:space="preserve">Roudebush </w:t>
      </w:r>
      <w:r w:rsidR="001919C9">
        <w:rPr>
          <w:rFonts w:ascii="Times New Roman" w:hAnsi="Times New Roman"/>
        </w:rPr>
        <w:t>VA Medical center taking the lead with logistical and staff support from MFRI.</w:t>
      </w:r>
    </w:p>
    <w:p w14:paraId="601CD3F2" w14:textId="05723A3D" w:rsidR="00982F72" w:rsidRDefault="00982F7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MFRI takes the planning lead and Battlemind serves as the VA Mental Health Summit.</w:t>
      </w:r>
    </w:p>
    <w:p w14:paraId="6050F5E9" w14:textId="262DCEBF" w:rsidR="00243598" w:rsidRDefault="0024359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Collaborators changed to now include INNG and </w:t>
      </w:r>
      <w:r w:rsidR="002A1AE2">
        <w:rPr>
          <w:rFonts w:ascii="Times New Roman" w:hAnsi="Times New Roman"/>
        </w:rPr>
        <w:t>the IDVA.</w:t>
      </w:r>
    </w:p>
    <w:p w14:paraId="1BFE6EB4" w14:textId="561CB44F" w:rsidR="002A1AE2" w:rsidRDefault="002A1AE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MFRF continued to provide enhancements and new content to keep Battlemind relevant to Indiana professionals.</w:t>
      </w:r>
    </w:p>
    <w:p w14:paraId="566B2461" w14:textId="33EF47E3" w:rsidR="003875D5" w:rsidRDefault="0074250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2019, half-day preconference session were included to provide extended content exploration.</w:t>
      </w:r>
    </w:p>
    <w:p w14:paraId="5565DDA4" w14:textId="304B3EF5" w:rsidR="00742503" w:rsidRDefault="00681A00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 the course of 15 years Battlemend has provided education to more than 4,260 participants.</w:t>
      </w:r>
    </w:p>
    <w:p w14:paraId="52BABE2C" w14:textId="146A76C5" w:rsidR="00C60E20" w:rsidRDefault="00C60E20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We’ve provided education awareness about suicide, behavioral health needs, legal issues, military families, the latest military research, veteran treatment courts, medical issues and transitions from service to civilian life. </w:t>
      </w:r>
    </w:p>
    <w:p w14:paraId="621DC1F7" w14:textId="77777777" w:rsidR="00C60E20" w:rsidRDefault="00C60E20" w:rsidP="00FA60E6">
      <w:pPr>
        <w:ind w:left="720" w:firstLine="720"/>
        <w:jc w:val="both"/>
        <w:rPr>
          <w:rFonts w:ascii="Times New Roman" w:hAnsi="Times New Roman"/>
        </w:rPr>
      </w:pPr>
    </w:p>
    <w:p w14:paraId="70B908DE" w14:textId="0F0F8995" w:rsidR="00BE676B" w:rsidRDefault="002B542E" w:rsidP="00FA60E6">
      <w:pPr>
        <w:ind w:left="720" w:firstLine="720"/>
        <w:jc w:val="both"/>
        <w:rPr>
          <w:rFonts w:ascii="Times New Roman" w:hAnsi="Times New Roman"/>
        </w:rPr>
      </w:pPr>
      <w:bookmarkStart w:id="1" w:name="_Hlk180587136"/>
      <w:r>
        <w:rPr>
          <w:rFonts w:ascii="Times New Roman" w:hAnsi="Times New Roman"/>
        </w:rPr>
        <w:t xml:space="preserve">David Hoffmaster – Hero Hut Presentation </w:t>
      </w:r>
    </w:p>
    <w:p w14:paraId="628E0595" w14:textId="77777777" w:rsidR="002B542E" w:rsidRDefault="002B542E" w:rsidP="00FA60E6">
      <w:pPr>
        <w:ind w:left="720" w:firstLine="720"/>
        <w:jc w:val="both"/>
        <w:rPr>
          <w:rFonts w:ascii="Times New Roman" w:hAnsi="Times New Roman"/>
        </w:rPr>
      </w:pPr>
    </w:p>
    <w:p w14:paraId="25EB80FE" w14:textId="4255E181" w:rsidR="002B542E" w:rsidRDefault="003741FE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Founder and President, Army Veteran</w:t>
      </w:r>
      <w:r w:rsidR="00F809F0">
        <w:rPr>
          <w:rFonts w:ascii="Times New Roman" w:hAnsi="Times New Roman"/>
        </w:rPr>
        <w:t>, served 7 years</w:t>
      </w:r>
    </w:p>
    <w:bookmarkEnd w:id="1"/>
    <w:p w14:paraId="1AA9CDDF" w14:textId="1D8CAC01" w:rsidR="00F809F0" w:rsidRDefault="00F809F0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Hero Hut is a non-profit that builds communities</w:t>
      </w:r>
      <w:r w:rsidR="009E7CF3">
        <w:rPr>
          <w:rFonts w:ascii="Times New Roman" w:hAnsi="Times New Roman"/>
        </w:rPr>
        <w:t xml:space="preserve"> for veterans at big events</w:t>
      </w:r>
      <w:r>
        <w:rPr>
          <w:rFonts w:ascii="Times New Roman" w:hAnsi="Times New Roman"/>
        </w:rPr>
        <w:t xml:space="preserve">. </w:t>
      </w:r>
    </w:p>
    <w:p w14:paraId="05B464B9" w14:textId="4C612B7C" w:rsidR="004A4FCE" w:rsidRDefault="004A4FCE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to connect veterans to resources and each other.</w:t>
      </w:r>
    </w:p>
    <w:p w14:paraId="67CFA7F7" w14:textId="24CC80EE" w:rsidR="004A4FCE" w:rsidRDefault="004E771E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Make it an easy spot for veterans to feel comfortable at events.</w:t>
      </w:r>
    </w:p>
    <w:p w14:paraId="015B0CB5" w14:textId="2BD484DE" w:rsidR="00954CD4" w:rsidRDefault="00373FD5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golf outing was their first big fundraiser.</w:t>
      </w:r>
    </w:p>
    <w:p w14:paraId="3E363FB4" w14:textId="483981E9" w:rsidR="00C42082" w:rsidRPr="002B542E" w:rsidRDefault="00591A7E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Mission: we make it exciting for veterans to gain assistance and build community through unforgettable experiences at the most popular events in cities across America.</w:t>
      </w:r>
    </w:p>
    <w:p w14:paraId="5B5B7B1D" w14:textId="5E0DC834" w:rsidR="002B542E" w:rsidRDefault="002D75D5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Vision: We want every American veteran to feel a sense of connectedness support and hope after service.</w:t>
      </w:r>
    </w:p>
    <w:p w14:paraId="7D9F29A6" w14:textId="46FDB333" w:rsidR="002D75D5" w:rsidRDefault="002D75D5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Values: Community, Celebration and Service</w:t>
      </w:r>
    </w:p>
    <w:p w14:paraId="12518791" w14:textId="28C4C39F" w:rsidR="002D75D5" w:rsidRDefault="00815757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75</w:t>
      </w:r>
      <w:r w:rsidR="0022416B">
        <w:rPr>
          <w:rFonts w:ascii="Times New Roman" w:hAnsi="Times New Roman"/>
        </w:rPr>
        <w:t xml:space="preserve"> non</w:t>
      </w:r>
      <w:r w:rsidR="00552E3B">
        <w:rPr>
          <w:rFonts w:ascii="Times New Roman" w:hAnsi="Times New Roman"/>
        </w:rPr>
        <w:t>-profit</w:t>
      </w:r>
      <w:r w:rsidR="0022416B">
        <w:rPr>
          <w:rFonts w:ascii="Times New Roman" w:hAnsi="Times New Roman"/>
        </w:rPr>
        <w:t xml:space="preserve"> partners, 15 events, 50,00</w:t>
      </w:r>
      <w:r w:rsidR="00552E3B">
        <w:rPr>
          <w:rFonts w:ascii="Times New Roman" w:hAnsi="Times New Roman"/>
        </w:rPr>
        <w:t>0</w:t>
      </w:r>
      <w:r w:rsidR="0022416B">
        <w:rPr>
          <w:rFonts w:ascii="Times New Roman" w:hAnsi="Times New Roman"/>
        </w:rPr>
        <w:t xml:space="preserve"> veterans and their families, 250 volunteers to support our </w:t>
      </w:r>
      <w:r w:rsidR="00552E3B">
        <w:rPr>
          <w:rFonts w:ascii="Times New Roman" w:hAnsi="Times New Roman"/>
        </w:rPr>
        <w:t>c</w:t>
      </w:r>
      <w:r w:rsidR="004621CE">
        <w:rPr>
          <w:rFonts w:ascii="Times New Roman" w:hAnsi="Times New Roman"/>
        </w:rPr>
        <w:t>ulture</w:t>
      </w:r>
    </w:p>
    <w:p w14:paraId="278E4AB0" w14:textId="619E7FD1" w:rsidR="004621CE" w:rsidRDefault="000618FD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Taylor Force “Force for Good” Memorial Scholarship was founded in 2023.</w:t>
      </w:r>
    </w:p>
    <w:p w14:paraId="77785113" w14:textId="505D57B2" w:rsidR="000618FD" w:rsidRDefault="00691781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have expanded</w:t>
      </w:r>
      <w:r w:rsidR="000E69DC">
        <w:rPr>
          <w:rFonts w:ascii="Times New Roman" w:hAnsi="Times New Roman"/>
        </w:rPr>
        <w:t xml:space="preserve"> our operations to five states.</w:t>
      </w:r>
    </w:p>
    <w:p w14:paraId="41266C12" w14:textId="075C3DB4" w:rsidR="000E69DC" w:rsidRDefault="000E69DC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Our goal is to capture the attention of sponsors, donors, volunteers, hosts and veterans.</w:t>
      </w:r>
    </w:p>
    <w:p w14:paraId="3DF969D0" w14:textId="77777777" w:rsidR="000E69DC" w:rsidRDefault="000E69DC" w:rsidP="009F63AC">
      <w:pPr>
        <w:ind w:left="2160"/>
        <w:jc w:val="both"/>
        <w:rPr>
          <w:rFonts w:ascii="Times New Roman" w:hAnsi="Times New Roman"/>
        </w:rPr>
      </w:pPr>
    </w:p>
    <w:p w14:paraId="73EC020B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527C9F87" w14:textId="12AF5D17" w:rsidR="00952C52" w:rsidRPr="00952C52" w:rsidRDefault="00952C52" w:rsidP="00952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Tish</w:t>
      </w:r>
      <w:r w:rsidRPr="00952C52">
        <w:rPr>
          <w:rFonts w:ascii="Times New Roman" w:hAnsi="Times New Roman"/>
        </w:rPr>
        <w:t xml:space="preserve">  – </w:t>
      </w:r>
      <w:r>
        <w:rPr>
          <w:rFonts w:ascii="Times New Roman" w:hAnsi="Times New Roman"/>
        </w:rPr>
        <w:t xml:space="preserve">Governor’s Challenge </w:t>
      </w:r>
      <w:r w:rsidRPr="00952C52">
        <w:rPr>
          <w:rFonts w:ascii="Times New Roman" w:hAnsi="Times New Roman"/>
        </w:rPr>
        <w:t xml:space="preserve">Presentation </w:t>
      </w:r>
    </w:p>
    <w:p w14:paraId="1200F0FC" w14:textId="77777777" w:rsidR="00952C52" w:rsidRPr="00952C52" w:rsidRDefault="00952C52" w:rsidP="00952C52">
      <w:pPr>
        <w:ind w:left="2160"/>
        <w:jc w:val="both"/>
        <w:rPr>
          <w:rFonts w:ascii="Times New Roman" w:hAnsi="Times New Roman"/>
        </w:rPr>
      </w:pPr>
    </w:p>
    <w:p w14:paraId="4929BF73" w14:textId="43A78C7C" w:rsidR="00952C52" w:rsidRDefault="008B095E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Governor’s Challenge started in 2019</w:t>
      </w:r>
      <w:r w:rsidR="006F6793">
        <w:rPr>
          <w:rFonts w:ascii="Times New Roman" w:hAnsi="Times New Roman"/>
        </w:rPr>
        <w:t>.</w:t>
      </w:r>
    </w:p>
    <w:p w14:paraId="554D9CEE" w14:textId="3DED91AA" w:rsidR="008B095E" w:rsidRDefault="008B095E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Indiana is leading the way.</w:t>
      </w:r>
    </w:p>
    <w:p w14:paraId="5C06D2F7" w14:textId="05BF4438" w:rsidR="008B095E" w:rsidRDefault="008B095E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Indiana</w:t>
      </w:r>
      <w:r w:rsidR="007E539A">
        <w:rPr>
          <w:rFonts w:ascii="Times New Roman" w:hAnsi="Times New Roman"/>
        </w:rPr>
        <w:t>’s action plan</w:t>
      </w:r>
      <w:r>
        <w:rPr>
          <w:rFonts w:ascii="Times New Roman" w:hAnsi="Times New Roman"/>
        </w:rPr>
        <w:t xml:space="preserve"> is the model for the whole nation.</w:t>
      </w:r>
    </w:p>
    <w:p w14:paraId="4721CEFD" w14:textId="10544D4B" w:rsidR="008B095E" w:rsidRPr="00952C52" w:rsidRDefault="008B095E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work that IDVA is doing is saving lives</w:t>
      </w:r>
    </w:p>
    <w:p w14:paraId="58379FDD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79FEAA70" w14:textId="77777777" w:rsidR="00AC100E" w:rsidRDefault="00AC100E" w:rsidP="00CA5EAA">
      <w:pPr>
        <w:ind w:firstLine="720"/>
        <w:rPr>
          <w:rFonts w:ascii="Times New Roman" w:eastAsia="Calibri" w:hAnsi="Times New Roman"/>
          <w:b/>
        </w:rPr>
      </w:pPr>
    </w:p>
    <w:p w14:paraId="0E278EA7" w14:textId="210D84B5" w:rsidR="001E1C02" w:rsidRDefault="004D552C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="001E1C02" w:rsidRPr="009B72B1">
        <w:rPr>
          <w:rFonts w:ascii="Times New Roman" w:eastAsia="Calibri" w:hAnsi="Times New Roman"/>
          <w:b/>
        </w:rPr>
        <w:t xml:space="preserve"> Business</w:t>
      </w:r>
      <w:r w:rsidR="006E0812">
        <w:rPr>
          <w:rFonts w:ascii="Times New Roman" w:eastAsia="Calibri" w:hAnsi="Times New Roman"/>
          <w:b/>
        </w:rPr>
        <w:t>:</w:t>
      </w:r>
    </w:p>
    <w:p w14:paraId="67DFFD42" w14:textId="77777777" w:rsidR="001828C6" w:rsidRDefault="001828C6" w:rsidP="00CA5EAA">
      <w:pPr>
        <w:ind w:firstLine="720"/>
        <w:rPr>
          <w:rFonts w:ascii="Times New Roman" w:eastAsia="Calibri" w:hAnsi="Times New Roman"/>
          <w:b/>
        </w:rPr>
      </w:pPr>
    </w:p>
    <w:p w14:paraId="07593598" w14:textId="6B6C0F39" w:rsidR="001828C6" w:rsidRDefault="001828C6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Cs/>
        </w:rPr>
        <w:t>Dennis</w:t>
      </w:r>
      <w:r w:rsidR="002B542E">
        <w:rPr>
          <w:rFonts w:ascii="Times New Roman" w:eastAsia="Calibri" w:hAnsi="Times New Roman"/>
          <w:bCs/>
        </w:rPr>
        <w:t xml:space="preserve"> Wimer</w:t>
      </w:r>
      <w:r w:rsidR="00E03D38">
        <w:rPr>
          <w:rFonts w:ascii="Times New Roman" w:eastAsia="Calibri" w:hAnsi="Times New Roman"/>
          <w:bCs/>
        </w:rPr>
        <w:t xml:space="preserve"> - </w:t>
      </w:r>
      <w:r w:rsidR="00DF6BB3">
        <w:rPr>
          <w:rFonts w:ascii="Times New Roman" w:eastAsia="Calibri" w:hAnsi="Times New Roman"/>
          <w:bCs/>
        </w:rPr>
        <w:t>MFRF Amended Rule</w:t>
      </w:r>
      <w:r w:rsidR="002B542E">
        <w:rPr>
          <w:rFonts w:ascii="Times New Roman" w:eastAsia="Calibri" w:hAnsi="Times New Roman"/>
          <w:bCs/>
        </w:rPr>
        <w:t xml:space="preserve"> Update</w:t>
      </w:r>
    </w:p>
    <w:p w14:paraId="290FB7AD" w14:textId="77777777" w:rsidR="00BE676B" w:rsidRDefault="00BE676B" w:rsidP="00CA5EAA">
      <w:pPr>
        <w:ind w:firstLine="720"/>
        <w:rPr>
          <w:rFonts w:ascii="Times New Roman" w:eastAsia="Calibri" w:hAnsi="Times New Roman"/>
          <w:bCs/>
        </w:rPr>
      </w:pPr>
    </w:p>
    <w:p w14:paraId="4DA16586" w14:textId="302863BD" w:rsidR="00BE676B" w:rsidRDefault="00BA6D5E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733BF6">
        <w:rPr>
          <w:rFonts w:ascii="Times New Roman" w:hAnsi="Times New Roman"/>
          <w:bCs/>
        </w:rPr>
        <w:t xml:space="preserve">We </w:t>
      </w:r>
      <w:r w:rsidR="004570F0">
        <w:rPr>
          <w:rFonts w:ascii="Times New Roman" w:hAnsi="Times New Roman"/>
          <w:bCs/>
        </w:rPr>
        <w:t xml:space="preserve">have been working with the Office of Management and Budget to </w:t>
      </w:r>
      <w:r w:rsidR="005F5B1D">
        <w:rPr>
          <w:rFonts w:ascii="Times New Roman" w:hAnsi="Times New Roman"/>
          <w:bCs/>
        </w:rPr>
        <w:t>get our MFRF rule amended.</w:t>
      </w:r>
    </w:p>
    <w:p w14:paraId="30A851A3" w14:textId="45167943" w:rsidR="00B156BA" w:rsidRPr="00733BF6" w:rsidRDefault="00B156BA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 received a final comment from </w:t>
      </w:r>
      <w:r w:rsidR="00BD4420">
        <w:rPr>
          <w:rFonts w:ascii="Times New Roman" w:hAnsi="Times New Roman"/>
          <w:bCs/>
        </w:rPr>
        <w:t>OMB</w:t>
      </w:r>
      <w:r>
        <w:rPr>
          <w:rFonts w:ascii="Times New Roman" w:hAnsi="Times New Roman"/>
          <w:bCs/>
        </w:rPr>
        <w:t xml:space="preserve"> a couple of weeks ago and we responded on </w:t>
      </w:r>
      <w:r w:rsidR="00CB0C0D">
        <w:rPr>
          <w:rFonts w:ascii="Times New Roman" w:hAnsi="Times New Roman"/>
          <w:bCs/>
        </w:rPr>
        <w:t>October</w:t>
      </w:r>
      <w:r>
        <w:rPr>
          <w:rFonts w:ascii="Times New Roman" w:hAnsi="Times New Roman"/>
          <w:bCs/>
        </w:rPr>
        <w:t xml:space="preserve"> 11.</w:t>
      </w:r>
    </w:p>
    <w:p w14:paraId="57F96A93" w14:textId="74D7DC4E" w:rsidR="00BA6D5E" w:rsidRPr="00733BF6" w:rsidRDefault="00BA6D5E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733BF6">
        <w:rPr>
          <w:rFonts w:ascii="Times New Roman" w:hAnsi="Times New Roman"/>
          <w:bCs/>
        </w:rPr>
        <w:t xml:space="preserve">Waiting on an actual number from </w:t>
      </w:r>
      <w:r w:rsidR="00CB0C0D">
        <w:rPr>
          <w:rFonts w:ascii="Times New Roman" w:hAnsi="Times New Roman"/>
          <w:bCs/>
        </w:rPr>
        <w:t>L</w:t>
      </w:r>
      <w:r w:rsidRPr="00733BF6">
        <w:rPr>
          <w:rFonts w:ascii="Times New Roman" w:hAnsi="Times New Roman"/>
          <w:bCs/>
        </w:rPr>
        <w:t>SA</w:t>
      </w:r>
      <w:r w:rsidR="00CB0C0D">
        <w:rPr>
          <w:rFonts w:ascii="Times New Roman" w:hAnsi="Times New Roman"/>
          <w:bCs/>
        </w:rPr>
        <w:t xml:space="preserve"> and then we can schedule our public comment date.</w:t>
      </w:r>
    </w:p>
    <w:p w14:paraId="2FC7140C" w14:textId="4E535E2E" w:rsidR="00BA6D5E" w:rsidRPr="00733BF6" w:rsidRDefault="00E8307F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It will be </w:t>
      </w:r>
      <w:r w:rsidR="00166AEA" w:rsidRPr="00733BF6">
        <w:rPr>
          <w:rFonts w:ascii="Times New Roman" w:hAnsi="Times New Roman"/>
          <w:bCs/>
        </w:rPr>
        <w:t>30 days</w:t>
      </w:r>
      <w:r>
        <w:rPr>
          <w:rFonts w:ascii="Times New Roman" w:hAnsi="Times New Roman"/>
          <w:bCs/>
        </w:rPr>
        <w:t xml:space="preserve"> out</w:t>
      </w:r>
      <w:r w:rsidR="00166AEA" w:rsidRPr="00733BF6">
        <w:rPr>
          <w:rFonts w:ascii="Times New Roman" w:hAnsi="Times New Roman"/>
          <w:bCs/>
        </w:rPr>
        <w:t xml:space="preserve"> and then there will be a </w:t>
      </w:r>
      <w:r w:rsidR="00C74D36">
        <w:rPr>
          <w:rFonts w:ascii="Times New Roman" w:hAnsi="Times New Roman"/>
          <w:bCs/>
        </w:rPr>
        <w:t xml:space="preserve">public </w:t>
      </w:r>
      <w:r w:rsidR="00166AEA" w:rsidRPr="00733BF6">
        <w:rPr>
          <w:rFonts w:ascii="Times New Roman" w:hAnsi="Times New Roman"/>
          <w:bCs/>
        </w:rPr>
        <w:t>hearing.  It will be comments not a debate.</w:t>
      </w:r>
    </w:p>
    <w:p w14:paraId="5F51E8D1" w14:textId="445EE349" w:rsidR="00166AEA" w:rsidRPr="00733BF6" w:rsidRDefault="00166AEA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733BF6">
        <w:rPr>
          <w:rFonts w:ascii="Times New Roman" w:hAnsi="Times New Roman"/>
          <w:bCs/>
        </w:rPr>
        <w:lastRenderedPageBreak/>
        <w:t xml:space="preserve">Depending on comments we will see if </w:t>
      </w:r>
      <w:r w:rsidR="00C74D36">
        <w:rPr>
          <w:rFonts w:ascii="Times New Roman" w:hAnsi="Times New Roman"/>
          <w:bCs/>
        </w:rPr>
        <w:t>the rule</w:t>
      </w:r>
      <w:r w:rsidRPr="00733BF6">
        <w:rPr>
          <w:rFonts w:ascii="Times New Roman" w:hAnsi="Times New Roman"/>
          <w:bCs/>
        </w:rPr>
        <w:t xml:space="preserve"> needs to be amended anymore</w:t>
      </w:r>
      <w:r w:rsidR="00E2474F" w:rsidRPr="00733BF6">
        <w:rPr>
          <w:rFonts w:ascii="Times New Roman" w:hAnsi="Times New Roman"/>
          <w:bCs/>
        </w:rPr>
        <w:t>.</w:t>
      </w:r>
    </w:p>
    <w:p w14:paraId="29590B0D" w14:textId="526592D7" w:rsidR="00E2474F" w:rsidRPr="00733BF6" w:rsidRDefault="00E2474F" w:rsidP="002B542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733BF6">
        <w:rPr>
          <w:rFonts w:ascii="Times New Roman" w:hAnsi="Times New Roman"/>
          <w:bCs/>
        </w:rPr>
        <w:t xml:space="preserve">Once we get it back with an LSA number we will let everyone know.  You can be there if you like. </w:t>
      </w:r>
    </w:p>
    <w:p w14:paraId="1FFAD317" w14:textId="77777777" w:rsidR="00363F7A" w:rsidRDefault="00363F7A" w:rsidP="00CA5EAA">
      <w:pPr>
        <w:ind w:firstLine="720"/>
        <w:rPr>
          <w:rFonts w:ascii="Times New Roman" w:eastAsia="Calibri" w:hAnsi="Times New Roman"/>
          <w:b/>
        </w:rPr>
      </w:pPr>
    </w:p>
    <w:p w14:paraId="04C142C9" w14:textId="2BCAD930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Business:</w:t>
      </w:r>
    </w:p>
    <w:p w14:paraId="4E6FB19A" w14:textId="77777777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</w:p>
    <w:p w14:paraId="3BD8AD23" w14:textId="01469EE6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ab/>
      </w:r>
      <w:r w:rsidR="002B542E">
        <w:rPr>
          <w:rFonts w:ascii="Times New Roman" w:eastAsia="Calibri" w:hAnsi="Times New Roman"/>
          <w:bCs/>
        </w:rPr>
        <w:t>Mark Gullion</w:t>
      </w:r>
      <w:r w:rsidR="00E03D38">
        <w:rPr>
          <w:rFonts w:ascii="Times New Roman" w:eastAsia="Calibri" w:hAnsi="Times New Roman"/>
          <w:bCs/>
        </w:rPr>
        <w:t xml:space="preserve"> - </w:t>
      </w:r>
      <w:r w:rsidR="002B542E">
        <w:rPr>
          <w:rFonts w:ascii="Times New Roman" w:eastAsia="Calibri" w:hAnsi="Times New Roman"/>
          <w:bCs/>
        </w:rPr>
        <w:t>Legislative</w:t>
      </w:r>
      <w:r w:rsidR="009C0B2A">
        <w:rPr>
          <w:rFonts w:ascii="Times New Roman" w:eastAsia="Calibri" w:hAnsi="Times New Roman"/>
          <w:bCs/>
        </w:rPr>
        <w:t xml:space="preserve"> Update</w:t>
      </w:r>
    </w:p>
    <w:p w14:paraId="21858157" w14:textId="77777777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</w:p>
    <w:p w14:paraId="33703676" w14:textId="1B578874" w:rsidR="005A3482" w:rsidRDefault="00323632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Legislative session is getting ready to</w:t>
      </w:r>
      <w:r w:rsidR="00D44F5A">
        <w:rPr>
          <w:rFonts w:ascii="Times New Roman" w:hAnsi="Times New Roman"/>
          <w:bCs/>
        </w:rPr>
        <w:t xml:space="preserve"> start.  The Big 4 each have 4 people on the committee.</w:t>
      </w:r>
      <w:r w:rsidR="005A3482">
        <w:rPr>
          <w:rFonts w:ascii="Times New Roman" w:hAnsi="Times New Roman"/>
          <w:bCs/>
        </w:rPr>
        <w:t xml:space="preserve"> </w:t>
      </w:r>
    </w:p>
    <w:p w14:paraId="2C37DC22" w14:textId="79F4EBB9" w:rsidR="00DF6BB3" w:rsidRDefault="00D44F5A" w:rsidP="002B542E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4 priorities for this year.</w:t>
      </w:r>
      <w:r w:rsidR="005C3F45">
        <w:rPr>
          <w:rFonts w:ascii="Times New Roman" w:hAnsi="Times New Roman"/>
        </w:rPr>
        <w:t xml:space="preserve"> 1) Tuition and Remission – </w:t>
      </w:r>
      <w:r w:rsidR="004A2D00">
        <w:rPr>
          <w:rFonts w:ascii="Times New Roman" w:hAnsi="Times New Roman"/>
        </w:rPr>
        <w:t xml:space="preserve">Remove language regarding the 2011 changes to ensure all eligible children </w:t>
      </w:r>
      <w:r w:rsidR="00D1198D">
        <w:rPr>
          <w:rFonts w:ascii="Times New Roman" w:hAnsi="Times New Roman"/>
        </w:rPr>
        <w:t>receive 100% tuition and fee exemption</w:t>
      </w:r>
      <w:r w:rsidR="005E7CDA">
        <w:rPr>
          <w:rFonts w:ascii="Times New Roman" w:hAnsi="Times New Roman"/>
        </w:rPr>
        <w:t>. Sponsored by Chris Judy</w:t>
      </w:r>
      <w:r w:rsidR="005C3F45">
        <w:rPr>
          <w:rFonts w:ascii="Times New Roman" w:hAnsi="Times New Roman"/>
        </w:rPr>
        <w:t xml:space="preserve"> 2)</w:t>
      </w:r>
      <w:r w:rsidR="005E7CDA">
        <w:rPr>
          <w:rFonts w:ascii="Times New Roman" w:hAnsi="Times New Roman"/>
        </w:rPr>
        <w:t xml:space="preserve"> </w:t>
      </w:r>
      <w:r w:rsidR="005C3F45">
        <w:rPr>
          <w:rFonts w:ascii="Times New Roman" w:hAnsi="Times New Roman"/>
        </w:rPr>
        <w:t>INNG</w:t>
      </w:r>
      <w:r w:rsidR="00B01B39">
        <w:rPr>
          <w:rFonts w:ascii="Times New Roman" w:hAnsi="Times New Roman"/>
        </w:rPr>
        <w:t xml:space="preserve"> $10</w:t>
      </w:r>
      <w:r w:rsidR="00A86F06">
        <w:rPr>
          <w:rFonts w:ascii="Times New Roman" w:hAnsi="Times New Roman"/>
        </w:rPr>
        <w:t>,000</w:t>
      </w:r>
      <w:r w:rsidR="005C3F45">
        <w:rPr>
          <w:rFonts w:ascii="Times New Roman" w:hAnsi="Times New Roman"/>
        </w:rPr>
        <w:t xml:space="preserve"> death benefit – financial support for families of Guard members.  They are not covered if they are not on federal orders</w:t>
      </w:r>
      <w:r w:rsidR="005E7CDA">
        <w:rPr>
          <w:rFonts w:ascii="Times New Roman" w:hAnsi="Times New Roman"/>
        </w:rPr>
        <w:t>. Sponsored by Stephen Bartels</w:t>
      </w:r>
      <w:r w:rsidR="005C3F45">
        <w:rPr>
          <w:rFonts w:ascii="Times New Roman" w:hAnsi="Times New Roman"/>
        </w:rPr>
        <w:t xml:space="preserve"> 3)</w:t>
      </w:r>
      <w:r w:rsidR="00E03F73">
        <w:rPr>
          <w:rFonts w:ascii="Times New Roman" w:hAnsi="Times New Roman"/>
        </w:rPr>
        <w:t xml:space="preserve"> </w:t>
      </w:r>
      <w:r w:rsidR="00A86F06">
        <w:rPr>
          <w:rFonts w:ascii="Times New Roman" w:hAnsi="Times New Roman"/>
        </w:rPr>
        <w:t>E</w:t>
      </w:r>
      <w:r w:rsidR="00E03F73">
        <w:rPr>
          <w:rFonts w:ascii="Times New Roman" w:hAnsi="Times New Roman"/>
        </w:rPr>
        <w:t xml:space="preserve">lectronic pull tabs for organizations – Modernizing paper pull tabs to electronic pull tabs. </w:t>
      </w:r>
      <w:r w:rsidR="005E7CDA">
        <w:rPr>
          <w:rFonts w:ascii="Times New Roman" w:hAnsi="Times New Roman"/>
        </w:rPr>
        <w:t>Sponsored by Ethan Manning</w:t>
      </w:r>
      <w:r w:rsidR="00A86F06">
        <w:rPr>
          <w:rFonts w:ascii="Times New Roman" w:hAnsi="Times New Roman"/>
        </w:rPr>
        <w:t xml:space="preserve"> </w:t>
      </w:r>
      <w:r w:rsidR="00E03F73">
        <w:rPr>
          <w:rFonts w:ascii="Times New Roman" w:hAnsi="Times New Roman"/>
        </w:rPr>
        <w:t>4) regulate claim sharks – protect the veterans from being taken advantage of</w:t>
      </w:r>
      <w:r w:rsidR="005E7CDA">
        <w:rPr>
          <w:rFonts w:ascii="Times New Roman" w:hAnsi="Times New Roman"/>
        </w:rPr>
        <w:t>. Sponsored by Chris Judy.</w:t>
      </w:r>
    </w:p>
    <w:p w14:paraId="23DCF905" w14:textId="4951C4F8" w:rsidR="005E7CDA" w:rsidRDefault="001A3828" w:rsidP="002B542E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14, 2025 is </w:t>
      </w:r>
      <w:r w:rsidR="005E7CDA">
        <w:rPr>
          <w:rFonts w:ascii="Times New Roman" w:hAnsi="Times New Roman"/>
        </w:rPr>
        <w:t>Legislation Day at the Statehouse. There are 40 tables available for the event.</w:t>
      </w:r>
    </w:p>
    <w:p w14:paraId="0DCC692D" w14:textId="150B3641" w:rsidR="0026579E" w:rsidRDefault="0026579E" w:rsidP="002B542E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Each of the agencies deliver to the Governors office if they want to.  Legislative staff review</w:t>
      </w:r>
      <w:r w:rsidR="00D86F6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those.</w:t>
      </w:r>
      <w:r w:rsidR="00D86F6E">
        <w:rPr>
          <w:rFonts w:ascii="Times New Roman" w:hAnsi="Times New Roman"/>
        </w:rPr>
        <w:t xml:space="preserve"> </w:t>
      </w:r>
    </w:p>
    <w:p w14:paraId="5EBF8A7B" w14:textId="0DB4ADAE" w:rsidR="00D86F6E" w:rsidRDefault="00D86F6E" w:rsidP="002B542E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Received our response back and we will work to find out who our authors will be.</w:t>
      </w:r>
    </w:p>
    <w:p w14:paraId="5AE191CF" w14:textId="19A7FA16" w:rsidR="009F1031" w:rsidRDefault="00432B32" w:rsidP="002B542E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Since it is an election year, some things have been pushed towards the next Governor after he or she is elected.</w:t>
      </w:r>
    </w:p>
    <w:p w14:paraId="022A6B70" w14:textId="77777777" w:rsidR="00432B32" w:rsidRDefault="00432B32" w:rsidP="00FB7CE7">
      <w:pPr>
        <w:pStyle w:val="ListParagraph"/>
        <w:ind w:left="2160"/>
        <w:rPr>
          <w:rFonts w:ascii="Times New Roman" w:hAnsi="Times New Roman"/>
        </w:rPr>
      </w:pPr>
    </w:p>
    <w:p w14:paraId="45DC9834" w14:textId="38478CF0" w:rsidR="000A1520" w:rsidRDefault="00363F7A" w:rsidP="000A1520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 </w:t>
      </w:r>
      <w:r w:rsidR="00A92355">
        <w:rPr>
          <w:rFonts w:ascii="Times New Roman" w:eastAsia="Calibri" w:hAnsi="Times New Roman"/>
          <w:bCs/>
        </w:rPr>
        <w:t xml:space="preserve">         </w:t>
      </w:r>
      <w:r w:rsidR="00027535">
        <w:rPr>
          <w:rFonts w:ascii="Times New Roman" w:eastAsia="Calibri" w:hAnsi="Times New Roman"/>
          <w:bCs/>
        </w:rPr>
        <w:t xml:space="preserve">Gabrielle Owens and </w:t>
      </w:r>
      <w:r w:rsidR="000A1520">
        <w:rPr>
          <w:rFonts w:ascii="Times New Roman" w:eastAsia="Calibri" w:hAnsi="Times New Roman"/>
          <w:bCs/>
        </w:rPr>
        <w:t>Brookely</w:t>
      </w:r>
      <w:r>
        <w:rPr>
          <w:rFonts w:ascii="Times New Roman" w:eastAsia="Calibri" w:hAnsi="Times New Roman"/>
          <w:bCs/>
        </w:rPr>
        <w:t>nn Deaton</w:t>
      </w:r>
      <w:r w:rsidR="000A1520">
        <w:rPr>
          <w:rFonts w:ascii="Times New Roman" w:eastAsia="Calibri" w:hAnsi="Times New Roman"/>
          <w:bCs/>
        </w:rPr>
        <w:t xml:space="preserve"> - </w:t>
      </w:r>
      <w:r>
        <w:rPr>
          <w:rFonts w:ascii="Times New Roman" w:eastAsia="Calibri" w:hAnsi="Times New Roman"/>
          <w:bCs/>
        </w:rPr>
        <w:t>Grant</w:t>
      </w:r>
      <w:r w:rsidR="000A1520">
        <w:rPr>
          <w:rFonts w:ascii="Times New Roman" w:eastAsia="Calibri" w:hAnsi="Times New Roman"/>
          <w:bCs/>
        </w:rPr>
        <w:t xml:space="preserve"> Update</w:t>
      </w:r>
    </w:p>
    <w:p w14:paraId="3AC7D9CF" w14:textId="77777777" w:rsidR="000A1520" w:rsidRDefault="000A1520" w:rsidP="000A1520">
      <w:pPr>
        <w:ind w:firstLine="720"/>
        <w:rPr>
          <w:rFonts w:ascii="Times New Roman" w:eastAsia="Calibri" w:hAnsi="Times New Roman"/>
          <w:bCs/>
        </w:rPr>
      </w:pPr>
    </w:p>
    <w:p w14:paraId="1FFBA8A7" w14:textId="1AC925A3" w:rsidR="000A1520" w:rsidRDefault="000A1520" w:rsidP="000A1520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85313">
        <w:rPr>
          <w:rFonts w:ascii="Times New Roman" w:hAnsi="Times New Roman"/>
          <w:bCs/>
        </w:rPr>
        <w:t>Governor’s Challenge</w:t>
      </w:r>
      <w:r w:rsidR="00027535">
        <w:rPr>
          <w:rFonts w:ascii="Times New Roman" w:hAnsi="Times New Roman"/>
          <w:bCs/>
        </w:rPr>
        <w:t xml:space="preserve"> planning grants, Governors Challenge implementation grants and $900,000 in grants that goes to nonprofit partners. </w:t>
      </w:r>
    </w:p>
    <w:p w14:paraId="1481C8F7" w14:textId="1B66F7C5" w:rsidR="000A1520" w:rsidRDefault="00384417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IVH and the nurse recruitment and retention grant</w:t>
      </w:r>
      <w:r w:rsidR="00C81C89">
        <w:rPr>
          <w:rFonts w:ascii="Times New Roman" w:hAnsi="Times New Roman"/>
        </w:rPr>
        <w:t>.  Introduced this to get nurses a bonus.</w:t>
      </w:r>
    </w:p>
    <w:p w14:paraId="130D6DA2" w14:textId="2C26C171" w:rsidR="00C81C89" w:rsidRDefault="00C81C89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Private nursing homes in the area started upping their bonu</w:t>
      </w:r>
      <w:r w:rsidR="002E24C2">
        <w:rPr>
          <w:rFonts w:ascii="Times New Roman" w:hAnsi="Times New Roman"/>
        </w:rPr>
        <w:t>ses after we implemented this.</w:t>
      </w:r>
    </w:p>
    <w:p w14:paraId="26EBA9E1" w14:textId="2A26407A" w:rsidR="002E24C2" w:rsidRDefault="002E24C2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already applied for the next grant for the next fiscal year.</w:t>
      </w:r>
    </w:p>
    <w:p w14:paraId="0EDB1DBE" w14:textId="06E7498F" w:rsidR="000F773C" w:rsidRDefault="000F773C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Retention bonuses are in line with how long you have been at the home. </w:t>
      </w:r>
      <w:r w:rsidR="00817F74">
        <w:rPr>
          <w:rFonts w:ascii="Times New Roman" w:hAnsi="Times New Roman"/>
        </w:rPr>
        <w:t>They were able to give a $5,000 bonus to a thirty year employee.</w:t>
      </w:r>
    </w:p>
    <w:p w14:paraId="2B5F2FD7" w14:textId="70CD4CA2" w:rsidR="00817F74" w:rsidRDefault="0078691C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Byrne Scip Grants, funds released for the first and second grants. 5.2M for 1</w:t>
      </w:r>
      <w:r w:rsidRPr="0078691C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year, 2.9M for most recent year.</w:t>
      </w:r>
    </w:p>
    <w:p w14:paraId="26A0F483" w14:textId="4E0D4118" w:rsidR="004D128A" w:rsidRDefault="007E4D7D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GVS FY24 had a total of 15 grantees. 13 out of 15 spen</w:t>
      </w:r>
      <w:r w:rsidR="008D63A7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100</w:t>
      </w:r>
      <w:r w:rsidR="008D63A7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of funds. That is the highest number we have seen</w:t>
      </w:r>
      <w:r w:rsidR="00EE547F">
        <w:rPr>
          <w:rFonts w:ascii="Times New Roman" w:hAnsi="Times New Roman"/>
        </w:rPr>
        <w:t xml:space="preserve">. </w:t>
      </w:r>
    </w:p>
    <w:p w14:paraId="7D325828" w14:textId="6D84E061" w:rsidR="00A90342" w:rsidRDefault="00A90342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GVS</w:t>
      </w:r>
      <w:r w:rsidR="0054272C">
        <w:rPr>
          <w:rFonts w:ascii="Times New Roman" w:hAnsi="Times New Roman"/>
        </w:rPr>
        <w:t xml:space="preserve"> FY</w:t>
      </w:r>
      <w:r>
        <w:rPr>
          <w:rFonts w:ascii="Times New Roman" w:hAnsi="Times New Roman"/>
        </w:rPr>
        <w:t xml:space="preserve">25 </w:t>
      </w:r>
      <w:r w:rsidR="008D63A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all grant agreements are done.</w:t>
      </w:r>
    </w:p>
    <w:p w14:paraId="0D9181A2" w14:textId="113FC359" w:rsidR="0054272C" w:rsidRDefault="0054272C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370048">
        <w:rPr>
          <w:rFonts w:ascii="Times New Roman" w:hAnsi="Times New Roman"/>
        </w:rPr>
        <w:t>vent Sponsorship Program (E</w:t>
      </w:r>
      <w:r>
        <w:rPr>
          <w:rFonts w:ascii="Times New Roman" w:hAnsi="Times New Roman"/>
        </w:rPr>
        <w:t>S</w:t>
      </w:r>
      <w:r w:rsidR="0055203B">
        <w:rPr>
          <w:rFonts w:ascii="Times New Roman" w:hAnsi="Times New Roman"/>
        </w:rPr>
        <w:t>P</w:t>
      </w:r>
      <w:r w:rsidR="00370048">
        <w:rPr>
          <w:rFonts w:ascii="Times New Roman" w:hAnsi="Times New Roman"/>
        </w:rPr>
        <w:t>)</w:t>
      </w:r>
      <w:r w:rsidR="0055203B">
        <w:rPr>
          <w:rFonts w:ascii="Times New Roman" w:hAnsi="Times New Roman"/>
        </w:rPr>
        <w:t xml:space="preserve"> is dedicated to provided sponsorship dollars to nonprofits that provide services for veteran oriented events.</w:t>
      </w:r>
      <w:r w:rsidR="00370048">
        <w:rPr>
          <w:rFonts w:ascii="Times New Roman" w:hAnsi="Times New Roman"/>
        </w:rPr>
        <w:t xml:space="preserve">  It is administered by </w:t>
      </w:r>
      <w:r w:rsidR="008D63A7">
        <w:rPr>
          <w:rFonts w:ascii="Times New Roman" w:hAnsi="Times New Roman"/>
        </w:rPr>
        <w:t>IDVA</w:t>
      </w:r>
      <w:r w:rsidR="00E050D2">
        <w:rPr>
          <w:rFonts w:ascii="Times New Roman" w:hAnsi="Times New Roman"/>
        </w:rPr>
        <w:t xml:space="preserve">. </w:t>
      </w:r>
    </w:p>
    <w:p w14:paraId="0714E54B" w14:textId="43EC9E6C" w:rsidR="0055203B" w:rsidRDefault="0055203B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is up to $500.00 per event. One time per fiscal year.</w:t>
      </w:r>
    </w:p>
    <w:p w14:paraId="2AEA22E1" w14:textId="04911CA4" w:rsidR="0055203B" w:rsidRDefault="008D3FC0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Several counties have not held any events.  Trying to reach out to these other counties</w:t>
      </w:r>
      <w:r w:rsidR="00CA75E1">
        <w:rPr>
          <w:rFonts w:ascii="Times New Roman" w:hAnsi="Times New Roman"/>
        </w:rPr>
        <w:t>.</w:t>
      </w:r>
    </w:p>
    <w:p w14:paraId="1A7CC03F" w14:textId="436AC95D" w:rsidR="00CA75E1" w:rsidRDefault="00CA75E1" w:rsidP="000A1520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Usually have a table at these events to talk about state and federal benefits.</w:t>
      </w:r>
    </w:p>
    <w:p w14:paraId="2E07DBDD" w14:textId="201DBFBF" w:rsidR="00061B53" w:rsidRDefault="00A049BE" w:rsidP="00061B5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="00900853">
        <w:rPr>
          <w:rFonts w:ascii="Times New Roman" w:hAnsi="Times New Roman"/>
        </w:rPr>
        <w:t xml:space="preserve">FY24 </w:t>
      </w:r>
      <w:r>
        <w:rPr>
          <w:rFonts w:ascii="Times New Roman" w:hAnsi="Times New Roman"/>
        </w:rPr>
        <w:t xml:space="preserve">there were </w:t>
      </w:r>
      <w:r w:rsidR="00900853">
        <w:rPr>
          <w:rFonts w:ascii="Times New Roman" w:hAnsi="Times New Roman"/>
        </w:rPr>
        <w:t>59 ESP applications</w:t>
      </w:r>
      <w:r w:rsidR="00061B53">
        <w:rPr>
          <w:rFonts w:ascii="Times New Roman" w:hAnsi="Times New Roman"/>
        </w:rPr>
        <w:t xml:space="preserve"> and we</w:t>
      </w:r>
      <w:r w:rsidR="00900853">
        <w:rPr>
          <w:rFonts w:ascii="Times New Roman" w:hAnsi="Times New Roman"/>
        </w:rPr>
        <w:t xml:space="preserve"> approved 51.  Denials are due to events not being</w:t>
      </w:r>
      <w:r w:rsidR="00061B53">
        <w:rPr>
          <w:rFonts w:ascii="Times New Roman" w:hAnsi="Times New Roman"/>
        </w:rPr>
        <w:t xml:space="preserve"> aimed towards the veteran community.  Events held in other states are also denied.  </w:t>
      </w:r>
    </w:p>
    <w:p w14:paraId="1F77D446" w14:textId="77777777" w:rsidR="00363F7A" w:rsidRDefault="00363F7A" w:rsidP="002A0162">
      <w:pPr>
        <w:ind w:left="720"/>
        <w:rPr>
          <w:rFonts w:ascii="Times New Roman" w:eastAsia="Calibri" w:hAnsi="Times New Roman"/>
        </w:rPr>
      </w:pPr>
    </w:p>
    <w:p w14:paraId="4184BAD5" w14:textId="548C2517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7D4F2890" w14:textId="77777777" w:rsidR="00B5158B" w:rsidRDefault="00B5158B" w:rsidP="002A0162">
      <w:pPr>
        <w:ind w:left="720"/>
        <w:rPr>
          <w:rFonts w:ascii="Times New Roman" w:eastAsia="Calibri" w:hAnsi="Times New Roman"/>
        </w:rPr>
      </w:pPr>
    </w:p>
    <w:p w14:paraId="5966F376" w14:textId="26C44342" w:rsidR="00B5158B" w:rsidRPr="00BE676B" w:rsidRDefault="00BA7247" w:rsidP="00BE676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Alex – Wants the funds from pull tabs to go back to the community.</w:t>
      </w:r>
    </w:p>
    <w:p w14:paraId="3D380020" w14:textId="77777777" w:rsidR="00FB7CE7" w:rsidRDefault="00FB7CE7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42544827" w14:textId="4B48A6E8" w:rsidR="00B34A69" w:rsidRDefault="00B34A69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Dennis Wimer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  <w:r w:rsidR="00BC399A">
        <w:rPr>
          <w:rFonts w:ascii="Times New Roman" w:hAnsi="Times New Roman"/>
          <w:color w:val="2F2F2F"/>
          <w:w w:val="105"/>
          <w:sz w:val="23"/>
          <w:szCs w:val="23"/>
        </w:rPr>
        <w:t xml:space="preserve"> &amp; NASDVA Conference Update</w:t>
      </w:r>
    </w:p>
    <w:p w14:paraId="17146F85" w14:textId="77777777" w:rsidR="00A92355" w:rsidRDefault="00A92355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542EDE50" w14:textId="205939B6" w:rsidR="00A92355" w:rsidRDefault="009679EC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Current President of NASDVA</w:t>
      </w:r>
      <w:r w:rsidR="005342A5">
        <w:rPr>
          <w:rFonts w:ascii="Times New Roman" w:hAnsi="Times New Roman"/>
          <w:sz w:val="23"/>
          <w:szCs w:val="23"/>
        </w:rPr>
        <w:t xml:space="preserve">. </w:t>
      </w:r>
    </w:p>
    <w:p w14:paraId="352BFE99" w14:textId="3A8E0A27" w:rsidR="005342A5" w:rsidRDefault="005342A5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Went to Tennessee </w:t>
      </w:r>
      <w:r w:rsidR="00EB0DDC">
        <w:rPr>
          <w:rFonts w:ascii="Times New Roman" w:hAnsi="Times New Roman"/>
          <w:sz w:val="23"/>
          <w:szCs w:val="23"/>
        </w:rPr>
        <w:t xml:space="preserve">to their annual CVSO training. </w:t>
      </w:r>
    </w:p>
    <w:p w14:paraId="0E3FFA0C" w14:textId="7807298B" w:rsidR="009520B8" w:rsidRDefault="00917303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7.155B federal dollars coming into their state.</w:t>
      </w:r>
    </w:p>
    <w:p w14:paraId="022DA913" w14:textId="4C7F19A1" w:rsidR="005440F6" w:rsidRDefault="005440F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Would like to implement things on their website </w:t>
      </w:r>
      <w:r w:rsidR="00A742B6">
        <w:rPr>
          <w:rFonts w:ascii="Times New Roman" w:hAnsi="Times New Roman"/>
          <w:sz w:val="23"/>
          <w:szCs w:val="23"/>
        </w:rPr>
        <w:t>to put on Indiana’s.</w:t>
      </w:r>
    </w:p>
    <w:p w14:paraId="00FADA28" w14:textId="353111E3" w:rsidR="00A742B6" w:rsidRDefault="00A742B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Talked about being able to do this</w:t>
      </w:r>
      <w:r w:rsidR="005A5F35">
        <w:rPr>
          <w:rFonts w:ascii="Times New Roman" w:hAnsi="Times New Roman"/>
          <w:sz w:val="23"/>
          <w:szCs w:val="23"/>
        </w:rPr>
        <w:t xml:space="preserve"> nationwide.  </w:t>
      </w:r>
      <w:r w:rsidR="00C72FF0">
        <w:rPr>
          <w:rFonts w:ascii="Times New Roman" w:hAnsi="Times New Roman"/>
          <w:sz w:val="23"/>
          <w:szCs w:val="23"/>
        </w:rPr>
        <w:t>Want to g</w:t>
      </w:r>
      <w:r w:rsidR="005A5F35">
        <w:rPr>
          <w:rFonts w:ascii="Times New Roman" w:hAnsi="Times New Roman"/>
          <w:sz w:val="23"/>
          <w:szCs w:val="23"/>
        </w:rPr>
        <w:t xml:space="preserve">ive </w:t>
      </w:r>
      <w:r w:rsidR="00115194">
        <w:rPr>
          <w:rFonts w:ascii="Times New Roman" w:hAnsi="Times New Roman"/>
          <w:sz w:val="23"/>
          <w:szCs w:val="23"/>
        </w:rPr>
        <w:t>veterans</w:t>
      </w:r>
      <w:r w:rsidR="005A5F35">
        <w:rPr>
          <w:rFonts w:ascii="Times New Roman" w:hAnsi="Times New Roman"/>
          <w:sz w:val="23"/>
          <w:szCs w:val="23"/>
        </w:rPr>
        <w:t xml:space="preserve"> the ability to compare state to state and county to county</w:t>
      </w:r>
      <w:r w:rsidR="00C72FF0">
        <w:rPr>
          <w:rFonts w:ascii="Times New Roman" w:hAnsi="Times New Roman"/>
          <w:sz w:val="23"/>
          <w:szCs w:val="23"/>
        </w:rPr>
        <w:t>.</w:t>
      </w:r>
    </w:p>
    <w:p w14:paraId="50B99081" w14:textId="7110DF7A" w:rsidR="005A5F35" w:rsidRDefault="00976349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 August we had the national conference in Indiana</w:t>
      </w:r>
      <w:r w:rsidR="00C710B0">
        <w:rPr>
          <w:rFonts w:ascii="Times New Roman" w:hAnsi="Times New Roman"/>
          <w:sz w:val="23"/>
          <w:szCs w:val="23"/>
        </w:rPr>
        <w:t xml:space="preserve">.  </w:t>
      </w:r>
    </w:p>
    <w:p w14:paraId="370A3A40" w14:textId="3C1CBA01" w:rsidR="00C710B0" w:rsidRDefault="00C710B0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There was an event at the IWM</w:t>
      </w:r>
      <w:r w:rsidR="00517ACF">
        <w:rPr>
          <w:rFonts w:ascii="Times New Roman" w:hAnsi="Times New Roman"/>
          <w:sz w:val="23"/>
          <w:szCs w:val="23"/>
        </w:rPr>
        <w:t xml:space="preserve"> and </w:t>
      </w:r>
      <w:r>
        <w:rPr>
          <w:rFonts w:ascii="Times New Roman" w:hAnsi="Times New Roman"/>
          <w:sz w:val="23"/>
          <w:szCs w:val="23"/>
        </w:rPr>
        <w:t>Josh Lyles spoke</w:t>
      </w:r>
      <w:r w:rsidR="00176613">
        <w:rPr>
          <w:rFonts w:ascii="Times New Roman" w:hAnsi="Times New Roman"/>
          <w:sz w:val="23"/>
          <w:szCs w:val="23"/>
        </w:rPr>
        <w:t xml:space="preserve">.  He is a disabled Marine who lost both legs. </w:t>
      </w:r>
      <w:r w:rsidR="00B25838">
        <w:rPr>
          <w:rFonts w:ascii="Times New Roman" w:hAnsi="Times New Roman"/>
          <w:sz w:val="23"/>
          <w:szCs w:val="23"/>
        </w:rPr>
        <w:t xml:space="preserve">Sammy Davis also spoke.  </w:t>
      </w:r>
      <w:r w:rsidR="00E659B6">
        <w:rPr>
          <w:rFonts w:ascii="Times New Roman" w:hAnsi="Times New Roman"/>
          <w:sz w:val="23"/>
          <w:szCs w:val="23"/>
        </w:rPr>
        <w:t>Purchased bricks around the circle with the names of</w:t>
      </w:r>
      <w:r w:rsidR="008D6F77">
        <w:rPr>
          <w:rFonts w:ascii="Times New Roman" w:hAnsi="Times New Roman"/>
          <w:sz w:val="23"/>
          <w:szCs w:val="23"/>
        </w:rPr>
        <w:t xml:space="preserve"> current State Directors</w:t>
      </w:r>
      <w:r w:rsidR="00E659B6">
        <w:rPr>
          <w:rFonts w:ascii="Times New Roman" w:hAnsi="Times New Roman"/>
          <w:sz w:val="23"/>
          <w:szCs w:val="23"/>
        </w:rPr>
        <w:t xml:space="preserve"> on them.</w:t>
      </w:r>
    </w:p>
    <w:p w14:paraId="3635DB4F" w14:textId="13F0D12E" w:rsidR="00E659B6" w:rsidRDefault="00E659B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Next year it is at Cheyenne, Wyoming. </w:t>
      </w:r>
    </w:p>
    <w:p w14:paraId="67E08427" w14:textId="1E6AC7F6" w:rsidR="00EF706D" w:rsidRDefault="00BF1478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IVH received a perfect survey</w:t>
      </w:r>
      <w:r w:rsidR="001D7389">
        <w:rPr>
          <w:rFonts w:ascii="Times New Roman" w:hAnsi="Times New Roman"/>
          <w:sz w:val="23"/>
          <w:szCs w:val="23"/>
        </w:rPr>
        <w:t>.  Zero deficiencies. Everyone worked hard</w:t>
      </w:r>
      <w:r w:rsidR="003779AF">
        <w:rPr>
          <w:rFonts w:ascii="Times New Roman" w:hAnsi="Times New Roman"/>
          <w:sz w:val="23"/>
          <w:szCs w:val="23"/>
        </w:rPr>
        <w:t xml:space="preserve"> to achieve that goal.  </w:t>
      </w:r>
    </w:p>
    <w:p w14:paraId="0DC270C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7A2503C2" w14:textId="4FA5CF57" w:rsidR="008C6362" w:rsidRDefault="00230D7E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Wimer</w:t>
      </w:r>
      <w:r w:rsidR="008F4855">
        <w:rPr>
          <w:rFonts w:ascii="Times New Roman" w:eastAsia="Calibri" w:hAnsi="Times New Roman"/>
        </w:rPr>
        <w:t xml:space="preserve"> </w:t>
      </w:r>
      <w:r w:rsidR="00653836">
        <w:rPr>
          <w:rFonts w:ascii="Times New Roman" w:eastAsia="Calibri" w:hAnsi="Times New Roman"/>
        </w:rPr>
        <w:t>Motion to adjourn</w:t>
      </w:r>
      <w:r w:rsidR="002C246A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Wasson</w:t>
      </w:r>
      <w:r w:rsidR="008F4855">
        <w:rPr>
          <w:rFonts w:ascii="Times New Roman" w:eastAsia="Calibri" w:hAnsi="Times New Roman"/>
        </w:rPr>
        <w:t xml:space="preserve"> </w:t>
      </w:r>
      <w:r w:rsidR="002C246A">
        <w:rPr>
          <w:rFonts w:ascii="Times New Roman" w:eastAsia="Calibri" w:hAnsi="Times New Roman"/>
        </w:rPr>
        <w:t xml:space="preserve">seconds </w:t>
      </w:r>
      <w:r w:rsidR="00386790">
        <w:rPr>
          <w:rFonts w:ascii="Times New Roman" w:eastAsia="Calibri" w:hAnsi="Times New Roman"/>
        </w:rPr>
        <w:t>1</w:t>
      </w:r>
      <w:r w:rsidR="001278AE">
        <w:rPr>
          <w:rFonts w:ascii="Times New Roman" w:eastAsia="Calibri" w:hAnsi="Times New Roman"/>
        </w:rPr>
        <w:t>1:4</w:t>
      </w:r>
      <w:r w:rsidR="006C207D">
        <w:rPr>
          <w:rFonts w:ascii="Times New Roman" w:eastAsia="Calibri" w:hAnsi="Times New Roman"/>
        </w:rPr>
        <w:t>5</w:t>
      </w:r>
      <w:r w:rsidR="001278AE">
        <w:rPr>
          <w:rFonts w:ascii="Times New Roman" w:eastAsia="Calibri" w:hAnsi="Times New Roman"/>
        </w:rPr>
        <w:t>am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4DB7C5D4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09E965F9" w14:textId="4271416D" w:rsidR="005D17E1" w:rsidRDefault="005D17E1" w:rsidP="00386790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="00675D8F">
        <w:rPr>
          <w:rFonts w:ascii="Times New Roman" w:eastAsia="Calibri" w:hAnsi="Times New Roman"/>
          <w:b/>
          <w:bCs/>
          <w:u w:val="single"/>
        </w:rPr>
        <w:t xml:space="preserve"> </w:t>
      </w:r>
      <w:r w:rsidR="00675D8F">
        <w:rPr>
          <w:rFonts w:ascii="Times New Roman" w:eastAsia="Calibri" w:hAnsi="Times New Roman"/>
          <w:b/>
          <w:bCs/>
        </w:rPr>
        <w:t xml:space="preserve">                           </w:t>
      </w:r>
      <w:r w:rsidR="00675D8F" w:rsidRPr="00675D8F">
        <w:rPr>
          <w:rFonts w:ascii="Times New Roman" w:eastAsia="Calibri" w:hAnsi="Times New Roman"/>
          <w:b/>
          <w:bCs/>
          <w:u w:val="single"/>
        </w:rPr>
        <w:t>Time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  <w:r w:rsidR="0070664E">
        <w:rPr>
          <w:rFonts w:ascii="Times New Roman" w:eastAsia="Calibri" w:hAnsi="Times New Roman"/>
        </w:rPr>
        <w:t xml:space="preserve"> </w:t>
      </w:r>
    </w:p>
    <w:p w14:paraId="62FC1BA7" w14:textId="41DAC8EF" w:rsidR="007F054C" w:rsidRPr="009B72B1" w:rsidRDefault="007F054C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January 15, 2025</w:t>
      </w:r>
      <w:r w:rsidR="00F41AE4">
        <w:rPr>
          <w:rFonts w:ascii="Times New Roman" w:eastAsia="Calibri" w:hAnsi="Times New Roman"/>
        </w:rPr>
        <w:t xml:space="preserve">         1:00 pm (EST)</w:t>
      </w:r>
      <w:r>
        <w:rPr>
          <w:rFonts w:ascii="Times New Roman" w:eastAsia="Calibri" w:hAnsi="Times New Roman"/>
        </w:rPr>
        <w:tab/>
        <w:t>Indiana Veterans’ Center</w:t>
      </w:r>
    </w:p>
    <w:p w14:paraId="432B4419" w14:textId="2B0CD05E" w:rsidR="00CA5EAA" w:rsidRDefault="007B1AC0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April 9, 2025</w:t>
      </w:r>
      <w:r w:rsidR="00F41AE4">
        <w:rPr>
          <w:rFonts w:ascii="Times New Roman" w:eastAsia="Calibri" w:hAnsi="Times New Roman"/>
        </w:rPr>
        <w:t xml:space="preserve">               </w:t>
      </w:r>
      <w:r w:rsidR="007A6D58">
        <w:rPr>
          <w:rFonts w:ascii="Times New Roman" w:eastAsia="Calibri" w:hAnsi="Times New Roman"/>
        </w:rPr>
        <w:t>6</w:t>
      </w:r>
      <w:r w:rsidR="00F41AE4">
        <w:rPr>
          <w:rFonts w:ascii="Times New Roman" w:eastAsia="Calibri" w:hAnsi="Times New Roman"/>
        </w:rPr>
        <w:t>:00 pm (EST)</w:t>
      </w:r>
      <w:r>
        <w:rPr>
          <w:rFonts w:ascii="Times New Roman" w:eastAsia="Calibri" w:hAnsi="Times New Roman"/>
        </w:rPr>
        <w:tab/>
        <w:t>TBD</w:t>
      </w:r>
      <w:r w:rsidR="00A534AC">
        <w:rPr>
          <w:rFonts w:ascii="Times New Roman" w:eastAsia="Calibri" w:hAnsi="Times New Roman"/>
        </w:rPr>
        <w:t xml:space="preserve"> (Possibly Terre Haute) </w:t>
      </w:r>
    </w:p>
    <w:p w14:paraId="0925E026" w14:textId="4C2ED61B" w:rsidR="008110EE" w:rsidRDefault="00F41AE4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July 9, 202</w:t>
      </w:r>
      <w:r w:rsidR="00606C00">
        <w:rPr>
          <w:rFonts w:ascii="Times New Roman" w:eastAsia="Calibri" w:hAnsi="Times New Roman"/>
        </w:rPr>
        <w:t>5</w:t>
      </w:r>
      <w:r>
        <w:rPr>
          <w:rFonts w:ascii="Times New Roman" w:eastAsia="Calibri" w:hAnsi="Times New Roman"/>
        </w:rPr>
        <w:t xml:space="preserve">                 1:00 pm (EST) </w:t>
      </w:r>
      <w:r>
        <w:rPr>
          <w:rFonts w:ascii="Times New Roman" w:eastAsia="Calibri" w:hAnsi="Times New Roman"/>
        </w:rPr>
        <w:tab/>
      </w:r>
      <w:r w:rsidR="00673AA6">
        <w:rPr>
          <w:rFonts w:ascii="Times New Roman" w:eastAsia="Calibri" w:hAnsi="Times New Roman"/>
        </w:rPr>
        <w:t>Indiana Veterans’ Center</w:t>
      </w:r>
    </w:p>
    <w:p w14:paraId="1D405CF0" w14:textId="32ED109B" w:rsidR="002560F1" w:rsidRDefault="002560F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October</w:t>
      </w:r>
      <w:r w:rsidR="007016B4">
        <w:rPr>
          <w:rFonts w:ascii="Times New Roman" w:eastAsia="Calibri" w:hAnsi="Times New Roman"/>
        </w:rPr>
        <w:t xml:space="preserve"> 29</w:t>
      </w:r>
      <w:r>
        <w:rPr>
          <w:rFonts w:ascii="Times New Roman" w:eastAsia="Calibri" w:hAnsi="Times New Roman"/>
        </w:rPr>
        <w:t>, 2025         1:00 pm (EST)</w:t>
      </w:r>
      <w:r>
        <w:rPr>
          <w:rFonts w:ascii="Times New Roman" w:eastAsia="Calibri" w:hAnsi="Times New Roman"/>
        </w:rPr>
        <w:tab/>
        <w:t>TBD</w:t>
      </w:r>
      <w:r>
        <w:rPr>
          <w:rFonts w:ascii="Times New Roman" w:eastAsia="Calibri" w:hAnsi="Times New Roman"/>
        </w:rPr>
        <w:tab/>
      </w:r>
    </w:p>
    <w:p w14:paraId="59F9C6D7" w14:textId="420E916C" w:rsidR="00284E83" w:rsidRPr="009B72B1" w:rsidRDefault="00284E83" w:rsidP="00282EE1">
      <w:pPr>
        <w:ind w:left="4320" w:hanging="3600"/>
        <w:rPr>
          <w:rFonts w:ascii="Times New Roman" w:hAnsi="Times New Roman"/>
        </w:rPr>
      </w:pPr>
    </w:p>
    <w:sectPr w:rsidR="00284E83" w:rsidRPr="009B72B1" w:rsidSect="003E6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455F3" w14:textId="77777777" w:rsidR="00563ACF" w:rsidRDefault="00563ACF">
      <w:r>
        <w:separator/>
      </w:r>
    </w:p>
  </w:endnote>
  <w:endnote w:type="continuationSeparator" w:id="0">
    <w:p w14:paraId="3E709C28" w14:textId="77777777" w:rsidR="00563ACF" w:rsidRDefault="0056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AB85" w14:textId="77777777" w:rsidR="00F00C34" w:rsidRDefault="00F0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2AF0" w14:textId="77777777" w:rsidR="00F00C34" w:rsidRDefault="00F0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4E6C0" w14:textId="77777777" w:rsidR="00563ACF" w:rsidRDefault="00563ACF">
      <w:r>
        <w:separator/>
      </w:r>
    </w:p>
  </w:footnote>
  <w:footnote w:type="continuationSeparator" w:id="0">
    <w:p w14:paraId="204EE259" w14:textId="77777777" w:rsidR="00563ACF" w:rsidRDefault="0056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8BDE7" w14:textId="77777777" w:rsidR="00F00C34" w:rsidRDefault="00F0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77777777" w:rsidR="005F7127" w:rsidRPr="00934D1C" w:rsidRDefault="005F7127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33318920" w14:textId="77777777" w:rsidR="001D4823" w:rsidRPr="00934D1C" w:rsidRDefault="0063640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 xml:space="preserve">Dennis </w:t>
          </w:r>
          <w:r w:rsidR="00014BF6" w:rsidRPr="00934D1C">
            <w:rPr>
              <w:rFonts w:ascii="UniversLight" w:hAnsi="UniversLight"/>
              <w:color w:val="002060"/>
              <w:sz w:val="18"/>
            </w:rPr>
            <w:t xml:space="preserve">A. </w:t>
          </w:r>
          <w:r w:rsidRPr="00934D1C">
            <w:rPr>
              <w:rFonts w:ascii="UniversLight" w:hAnsi="UniversLight"/>
              <w:color w:val="002060"/>
              <w:sz w:val="18"/>
            </w:rPr>
            <w:t>Wimer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0CAB" w14:textId="77777777" w:rsidR="00F00C34" w:rsidRDefault="00F0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481E3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3489"/>
    <w:rsid w:val="00025992"/>
    <w:rsid w:val="00026227"/>
    <w:rsid w:val="00027535"/>
    <w:rsid w:val="0003062F"/>
    <w:rsid w:val="000318D2"/>
    <w:rsid w:val="00032429"/>
    <w:rsid w:val="000338F6"/>
    <w:rsid w:val="0003432D"/>
    <w:rsid w:val="00034495"/>
    <w:rsid w:val="00035157"/>
    <w:rsid w:val="00035491"/>
    <w:rsid w:val="000358D7"/>
    <w:rsid w:val="00037375"/>
    <w:rsid w:val="00037468"/>
    <w:rsid w:val="000422E3"/>
    <w:rsid w:val="000442A8"/>
    <w:rsid w:val="0004469F"/>
    <w:rsid w:val="0004633C"/>
    <w:rsid w:val="00046817"/>
    <w:rsid w:val="0004722F"/>
    <w:rsid w:val="00047888"/>
    <w:rsid w:val="00047A11"/>
    <w:rsid w:val="00053164"/>
    <w:rsid w:val="00055F34"/>
    <w:rsid w:val="000568C2"/>
    <w:rsid w:val="00056F1A"/>
    <w:rsid w:val="0006041D"/>
    <w:rsid w:val="000605C7"/>
    <w:rsid w:val="00061188"/>
    <w:rsid w:val="000618FD"/>
    <w:rsid w:val="00061A9D"/>
    <w:rsid w:val="00061B53"/>
    <w:rsid w:val="000630BB"/>
    <w:rsid w:val="00063919"/>
    <w:rsid w:val="000646DE"/>
    <w:rsid w:val="000649E4"/>
    <w:rsid w:val="000668DA"/>
    <w:rsid w:val="000754CA"/>
    <w:rsid w:val="000772B4"/>
    <w:rsid w:val="00077823"/>
    <w:rsid w:val="00077F48"/>
    <w:rsid w:val="000819C2"/>
    <w:rsid w:val="00081A2C"/>
    <w:rsid w:val="0008460C"/>
    <w:rsid w:val="000853B3"/>
    <w:rsid w:val="00086688"/>
    <w:rsid w:val="000905AD"/>
    <w:rsid w:val="00091057"/>
    <w:rsid w:val="00091195"/>
    <w:rsid w:val="000923C3"/>
    <w:rsid w:val="00093551"/>
    <w:rsid w:val="00093D42"/>
    <w:rsid w:val="00095C16"/>
    <w:rsid w:val="000A048C"/>
    <w:rsid w:val="000A0EB2"/>
    <w:rsid w:val="000A1520"/>
    <w:rsid w:val="000A19E2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1A69"/>
    <w:rsid w:val="000B3F12"/>
    <w:rsid w:val="000B4F9E"/>
    <w:rsid w:val="000C590D"/>
    <w:rsid w:val="000C66DC"/>
    <w:rsid w:val="000D009F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69DC"/>
    <w:rsid w:val="000E78DD"/>
    <w:rsid w:val="000F0774"/>
    <w:rsid w:val="000F1038"/>
    <w:rsid w:val="000F1255"/>
    <w:rsid w:val="000F2901"/>
    <w:rsid w:val="000F4727"/>
    <w:rsid w:val="000F5D9E"/>
    <w:rsid w:val="000F5F88"/>
    <w:rsid w:val="000F6081"/>
    <w:rsid w:val="000F773C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82E"/>
    <w:rsid w:val="00107B6D"/>
    <w:rsid w:val="0011175B"/>
    <w:rsid w:val="00111999"/>
    <w:rsid w:val="00111A60"/>
    <w:rsid w:val="00111F18"/>
    <w:rsid w:val="001120A9"/>
    <w:rsid w:val="00113C99"/>
    <w:rsid w:val="00115194"/>
    <w:rsid w:val="00115494"/>
    <w:rsid w:val="0011561D"/>
    <w:rsid w:val="00115E6B"/>
    <w:rsid w:val="001172BD"/>
    <w:rsid w:val="00120A45"/>
    <w:rsid w:val="00122F84"/>
    <w:rsid w:val="0012304A"/>
    <w:rsid w:val="001252BC"/>
    <w:rsid w:val="00126061"/>
    <w:rsid w:val="00126C91"/>
    <w:rsid w:val="00127527"/>
    <w:rsid w:val="001278AE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6D2"/>
    <w:rsid w:val="00143BFB"/>
    <w:rsid w:val="00147294"/>
    <w:rsid w:val="00150EDF"/>
    <w:rsid w:val="001518B4"/>
    <w:rsid w:val="001518F5"/>
    <w:rsid w:val="001548DC"/>
    <w:rsid w:val="001560DC"/>
    <w:rsid w:val="00157B6F"/>
    <w:rsid w:val="001606C8"/>
    <w:rsid w:val="0016112D"/>
    <w:rsid w:val="00162DE6"/>
    <w:rsid w:val="00162F81"/>
    <w:rsid w:val="00166AC1"/>
    <w:rsid w:val="00166AEA"/>
    <w:rsid w:val="001675CE"/>
    <w:rsid w:val="00171434"/>
    <w:rsid w:val="00171D1D"/>
    <w:rsid w:val="001735BF"/>
    <w:rsid w:val="001760ED"/>
    <w:rsid w:val="00176613"/>
    <w:rsid w:val="0017665F"/>
    <w:rsid w:val="0018236E"/>
    <w:rsid w:val="001825E1"/>
    <w:rsid w:val="001828C6"/>
    <w:rsid w:val="00183132"/>
    <w:rsid w:val="00184559"/>
    <w:rsid w:val="00186149"/>
    <w:rsid w:val="00186F86"/>
    <w:rsid w:val="001870B2"/>
    <w:rsid w:val="0018775C"/>
    <w:rsid w:val="00190CF0"/>
    <w:rsid w:val="0019195E"/>
    <w:rsid w:val="001919C9"/>
    <w:rsid w:val="001927DB"/>
    <w:rsid w:val="00193CA1"/>
    <w:rsid w:val="00193CF0"/>
    <w:rsid w:val="0019524A"/>
    <w:rsid w:val="001957BC"/>
    <w:rsid w:val="00195A31"/>
    <w:rsid w:val="00196B40"/>
    <w:rsid w:val="001A0CD7"/>
    <w:rsid w:val="001A0D93"/>
    <w:rsid w:val="001A1492"/>
    <w:rsid w:val="001A2604"/>
    <w:rsid w:val="001A3828"/>
    <w:rsid w:val="001A4C78"/>
    <w:rsid w:val="001A59F6"/>
    <w:rsid w:val="001A6975"/>
    <w:rsid w:val="001A6E69"/>
    <w:rsid w:val="001A7BBE"/>
    <w:rsid w:val="001A7F7B"/>
    <w:rsid w:val="001B03F5"/>
    <w:rsid w:val="001B1FFE"/>
    <w:rsid w:val="001B33E1"/>
    <w:rsid w:val="001B4651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0DA6"/>
    <w:rsid w:val="001D2086"/>
    <w:rsid w:val="001D268E"/>
    <w:rsid w:val="001D4823"/>
    <w:rsid w:val="001D63D3"/>
    <w:rsid w:val="001D6507"/>
    <w:rsid w:val="001D7389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AB3"/>
    <w:rsid w:val="001E3BBA"/>
    <w:rsid w:val="001E4AE3"/>
    <w:rsid w:val="001E6A6F"/>
    <w:rsid w:val="001F2DCE"/>
    <w:rsid w:val="001F3D9D"/>
    <w:rsid w:val="001F4BDB"/>
    <w:rsid w:val="001F5300"/>
    <w:rsid w:val="001F5BF4"/>
    <w:rsid w:val="001F697E"/>
    <w:rsid w:val="001F6BED"/>
    <w:rsid w:val="001F6E27"/>
    <w:rsid w:val="001F74BD"/>
    <w:rsid w:val="001F775B"/>
    <w:rsid w:val="001F780F"/>
    <w:rsid w:val="0020054B"/>
    <w:rsid w:val="002005CF"/>
    <w:rsid w:val="00200738"/>
    <w:rsid w:val="0020102D"/>
    <w:rsid w:val="0020160F"/>
    <w:rsid w:val="0020180A"/>
    <w:rsid w:val="00204DA1"/>
    <w:rsid w:val="00210E65"/>
    <w:rsid w:val="00212708"/>
    <w:rsid w:val="002136A7"/>
    <w:rsid w:val="00213AA5"/>
    <w:rsid w:val="00214123"/>
    <w:rsid w:val="00214B4E"/>
    <w:rsid w:val="00214C6D"/>
    <w:rsid w:val="00215DA1"/>
    <w:rsid w:val="00220B72"/>
    <w:rsid w:val="002213D7"/>
    <w:rsid w:val="00223E77"/>
    <w:rsid w:val="00223E98"/>
    <w:rsid w:val="0022416B"/>
    <w:rsid w:val="002243F5"/>
    <w:rsid w:val="00224ABC"/>
    <w:rsid w:val="00224D72"/>
    <w:rsid w:val="00225954"/>
    <w:rsid w:val="002300FF"/>
    <w:rsid w:val="00230CED"/>
    <w:rsid w:val="00230D7E"/>
    <w:rsid w:val="00233B1F"/>
    <w:rsid w:val="00234EE9"/>
    <w:rsid w:val="00235C69"/>
    <w:rsid w:val="00237B44"/>
    <w:rsid w:val="00240DAB"/>
    <w:rsid w:val="00242620"/>
    <w:rsid w:val="00243598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60F1"/>
    <w:rsid w:val="00256B15"/>
    <w:rsid w:val="00256D0B"/>
    <w:rsid w:val="00256D6B"/>
    <w:rsid w:val="002570A0"/>
    <w:rsid w:val="0025721C"/>
    <w:rsid w:val="002575BA"/>
    <w:rsid w:val="00257DFA"/>
    <w:rsid w:val="00260012"/>
    <w:rsid w:val="00260F5A"/>
    <w:rsid w:val="00261241"/>
    <w:rsid w:val="00262DDE"/>
    <w:rsid w:val="002646CB"/>
    <w:rsid w:val="0026579E"/>
    <w:rsid w:val="00266562"/>
    <w:rsid w:val="002679D1"/>
    <w:rsid w:val="00267E47"/>
    <w:rsid w:val="002722F5"/>
    <w:rsid w:val="002740BF"/>
    <w:rsid w:val="00274749"/>
    <w:rsid w:val="00274C10"/>
    <w:rsid w:val="00280BC2"/>
    <w:rsid w:val="00282BD9"/>
    <w:rsid w:val="00282E2B"/>
    <w:rsid w:val="00282EE1"/>
    <w:rsid w:val="002847EC"/>
    <w:rsid w:val="00284E83"/>
    <w:rsid w:val="00285838"/>
    <w:rsid w:val="00285D15"/>
    <w:rsid w:val="002862F8"/>
    <w:rsid w:val="00286F39"/>
    <w:rsid w:val="00290075"/>
    <w:rsid w:val="002902F8"/>
    <w:rsid w:val="00290953"/>
    <w:rsid w:val="002925E7"/>
    <w:rsid w:val="002929E3"/>
    <w:rsid w:val="00294A13"/>
    <w:rsid w:val="002974A0"/>
    <w:rsid w:val="00297B21"/>
    <w:rsid w:val="002A0162"/>
    <w:rsid w:val="002A03B9"/>
    <w:rsid w:val="002A1AE2"/>
    <w:rsid w:val="002A2699"/>
    <w:rsid w:val="002A34E6"/>
    <w:rsid w:val="002A76BE"/>
    <w:rsid w:val="002B09F6"/>
    <w:rsid w:val="002B19A8"/>
    <w:rsid w:val="002B3355"/>
    <w:rsid w:val="002B542E"/>
    <w:rsid w:val="002C199A"/>
    <w:rsid w:val="002C1F88"/>
    <w:rsid w:val="002C23B4"/>
    <w:rsid w:val="002C246A"/>
    <w:rsid w:val="002C611E"/>
    <w:rsid w:val="002C657A"/>
    <w:rsid w:val="002C7443"/>
    <w:rsid w:val="002D1ED0"/>
    <w:rsid w:val="002D2181"/>
    <w:rsid w:val="002D2E77"/>
    <w:rsid w:val="002D4EDC"/>
    <w:rsid w:val="002D5A0C"/>
    <w:rsid w:val="002D5C98"/>
    <w:rsid w:val="002D5E66"/>
    <w:rsid w:val="002D6E52"/>
    <w:rsid w:val="002D7565"/>
    <w:rsid w:val="002D75D5"/>
    <w:rsid w:val="002E0889"/>
    <w:rsid w:val="002E0D6F"/>
    <w:rsid w:val="002E24C2"/>
    <w:rsid w:val="002E3CFB"/>
    <w:rsid w:val="002E4172"/>
    <w:rsid w:val="002E6042"/>
    <w:rsid w:val="002E7F3D"/>
    <w:rsid w:val="002F0907"/>
    <w:rsid w:val="002F1719"/>
    <w:rsid w:val="002F3CDC"/>
    <w:rsid w:val="002F56EA"/>
    <w:rsid w:val="002F6A1A"/>
    <w:rsid w:val="002F7025"/>
    <w:rsid w:val="003005BC"/>
    <w:rsid w:val="00300976"/>
    <w:rsid w:val="00301D80"/>
    <w:rsid w:val="00303351"/>
    <w:rsid w:val="00303694"/>
    <w:rsid w:val="00303C6A"/>
    <w:rsid w:val="0030606C"/>
    <w:rsid w:val="0030704A"/>
    <w:rsid w:val="0030731B"/>
    <w:rsid w:val="00307F80"/>
    <w:rsid w:val="00313F68"/>
    <w:rsid w:val="003141E5"/>
    <w:rsid w:val="003142E0"/>
    <w:rsid w:val="00314647"/>
    <w:rsid w:val="0031484C"/>
    <w:rsid w:val="00315FEC"/>
    <w:rsid w:val="0031670A"/>
    <w:rsid w:val="00316FB3"/>
    <w:rsid w:val="003206E7"/>
    <w:rsid w:val="0032157C"/>
    <w:rsid w:val="00322229"/>
    <w:rsid w:val="00322B15"/>
    <w:rsid w:val="00323632"/>
    <w:rsid w:val="00323A5F"/>
    <w:rsid w:val="00324474"/>
    <w:rsid w:val="00324EFB"/>
    <w:rsid w:val="00326848"/>
    <w:rsid w:val="003315AB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4221"/>
    <w:rsid w:val="003476E2"/>
    <w:rsid w:val="003506E5"/>
    <w:rsid w:val="00351BFA"/>
    <w:rsid w:val="003523CC"/>
    <w:rsid w:val="00354DF9"/>
    <w:rsid w:val="00355ACD"/>
    <w:rsid w:val="003561A8"/>
    <w:rsid w:val="00356382"/>
    <w:rsid w:val="003565CA"/>
    <w:rsid w:val="00356663"/>
    <w:rsid w:val="003567FB"/>
    <w:rsid w:val="00360458"/>
    <w:rsid w:val="00360931"/>
    <w:rsid w:val="00361D34"/>
    <w:rsid w:val="0036212A"/>
    <w:rsid w:val="00362751"/>
    <w:rsid w:val="00362C73"/>
    <w:rsid w:val="00362EE4"/>
    <w:rsid w:val="00363328"/>
    <w:rsid w:val="00363BA7"/>
    <w:rsid w:val="00363F7A"/>
    <w:rsid w:val="00366319"/>
    <w:rsid w:val="003671DB"/>
    <w:rsid w:val="00367337"/>
    <w:rsid w:val="00370048"/>
    <w:rsid w:val="00370A18"/>
    <w:rsid w:val="003718BC"/>
    <w:rsid w:val="0037242D"/>
    <w:rsid w:val="00372560"/>
    <w:rsid w:val="00372BA7"/>
    <w:rsid w:val="00373FD5"/>
    <w:rsid w:val="003741FE"/>
    <w:rsid w:val="00374F0A"/>
    <w:rsid w:val="0037538B"/>
    <w:rsid w:val="00376F50"/>
    <w:rsid w:val="003770A7"/>
    <w:rsid w:val="003779AF"/>
    <w:rsid w:val="00380132"/>
    <w:rsid w:val="003828FA"/>
    <w:rsid w:val="00382ED9"/>
    <w:rsid w:val="00383E3E"/>
    <w:rsid w:val="00384417"/>
    <w:rsid w:val="00386790"/>
    <w:rsid w:val="00386C95"/>
    <w:rsid w:val="00386CE3"/>
    <w:rsid w:val="003875D5"/>
    <w:rsid w:val="00387F08"/>
    <w:rsid w:val="0039169B"/>
    <w:rsid w:val="00392348"/>
    <w:rsid w:val="00392CA4"/>
    <w:rsid w:val="00396274"/>
    <w:rsid w:val="00397713"/>
    <w:rsid w:val="00397A55"/>
    <w:rsid w:val="003A096A"/>
    <w:rsid w:val="003A09DB"/>
    <w:rsid w:val="003A1670"/>
    <w:rsid w:val="003A1ABB"/>
    <w:rsid w:val="003A1DC8"/>
    <w:rsid w:val="003A5315"/>
    <w:rsid w:val="003A5F9A"/>
    <w:rsid w:val="003A67E4"/>
    <w:rsid w:val="003A6B48"/>
    <w:rsid w:val="003B1795"/>
    <w:rsid w:val="003B25FF"/>
    <w:rsid w:val="003B278B"/>
    <w:rsid w:val="003B43F0"/>
    <w:rsid w:val="003B4FDC"/>
    <w:rsid w:val="003B5BEB"/>
    <w:rsid w:val="003B6EFE"/>
    <w:rsid w:val="003C1D43"/>
    <w:rsid w:val="003C2558"/>
    <w:rsid w:val="003C2A1F"/>
    <w:rsid w:val="003C4610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0F9B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7D3"/>
    <w:rsid w:val="003F4B77"/>
    <w:rsid w:val="003F4C41"/>
    <w:rsid w:val="003F5897"/>
    <w:rsid w:val="004015FF"/>
    <w:rsid w:val="004016A1"/>
    <w:rsid w:val="0040258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21D41"/>
    <w:rsid w:val="0042545B"/>
    <w:rsid w:val="00427B14"/>
    <w:rsid w:val="00427BF4"/>
    <w:rsid w:val="00430300"/>
    <w:rsid w:val="00431879"/>
    <w:rsid w:val="004318D7"/>
    <w:rsid w:val="00432230"/>
    <w:rsid w:val="00432B32"/>
    <w:rsid w:val="0043433B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A0D"/>
    <w:rsid w:val="00445BE7"/>
    <w:rsid w:val="004462CB"/>
    <w:rsid w:val="00446861"/>
    <w:rsid w:val="00447CEF"/>
    <w:rsid w:val="00450632"/>
    <w:rsid w:val="00450DE7"/>
    <w:rsid w:val="00450E64"/>
    <w:rsid w:val="004518E3"/>
    <w:rsid w:val="004570F0"/>
    <w:rsid w:val="00460241"/>
    <w:rsid w:val="00460785"/>
    <w:rsid w:val="00460EF9"/>
    <w:rsid w:val="0046172B"/>
    <w:rsid w:val="00461D4A"/>
    <w:rsid w:val="00461E8A"/>
    <w:rsid w:val="004621CE"/>
    <w:rsid w:val="0046254D"/>
    <w:rsid w:val="00464610"/>
    <w:rsid w:val="00465512"/>
    <w:rsid w:val="0046611B"/>
    <w:rsid w:val="004677B4"/>
    <w:rsid w:val="0046793A"/>
    <w:rsid w:val="00473177"/>
    <w:rsid w:val="00473351"/>
    <w:rsid w:val="00474A0C"/>
    <w:rsid w:val="00474B58"/>
    <w:rsid w:val="004769D2"/>
    <w:rsid w:val="00477ACC"/>
    <w:rsid w:val="004807D9"/>
    <w:rsid w:val="00481456"/>
    <w:rsid w:val="004816C0"/>
    <w:rsid w:val="00482DB0"/>
    <w:rsid w:val="00485A17"/>
    <w:rsid w:val="00485D65"/>
    <w:rsid w:val="00490455"/>
    <w:rsid w:val="004912AC"/>
    <w:rsid w:val="00492FEB"/>
    <w:rsid w:val="00496328"/>
    <w:rsid w:val="00497498"/>
    <w:rsid w:val="004A019A"/>
    <w:rsid w:val="004A1A1E"/>
    <w:rsid w:val="004A1AC7"/>
    <w:rsid w:val="004A2D00"/>
    <w:rsid w:val="004A45AF"/>
    <w:rsid w:val="004A4FCE"/>
    <w:rsid w:val="004A7C3F"/>
    <w:rsid w:val="004B45EA"/>
    <w:rsid w:val="004B62D7"/>
    <w:rsid w:val="004B6FB4"/>
    <w:rsid w:val="004C1CD7"/>
    <w:rsid w:val="004C257D"/>
    <w:rsid w:val="004C2C04"/>
    <w:rsid w:val="004C57F9"/>
    <w:rsid w:val="004C5DDA"/>
    <w:rsid w:val="004C66B4"/>
    <w:rsid w:val="004C6713"/>
    <w:rsid w:val="004C723E"/>
    <w:rsid w:val="004C7BE1"/>
    <w:rsid w:val="004D128A"/>
    <w:rsid w:val="004D1504"/>
    <w:rsid w:val="004D1B0F"/>
    <w:rsid w:val="004D2061"/>
    <w:rsid w:val="004D28C6"/>
    <w:rsid w:val="004D341F"/>
    <w:rsid w:val="004D54F0"/>
    <w:rsid w:val="004D552C"/>
    <w:rsid w:val="004D5AC5"/>
    <w:rsid w:val="004D64F5"/>
    <w:rsid w:val="004D7CFF"/>
    <w:rsid w:val="004E0126"/>
    <w:rsid w:val="004E0477"/>
    <w:rsid w:val="004E068A"/>
    <w:rsid w:val="004E0D75"/>
    <w:rsid w:val="004E3399"/>
    <w:rsid w:val="004E60B5"/>
    <w:rsid w:val="004E771E"/>
    <w:rsid w:val="004F0185"/>
    <w:rsid w:val="004F01E7"/>
    <w:rsid w:val="004F0521"/>
    <w:rsid w:val="004F0EDA"/>
    <w:rsid w:val="004F1259"/>
    <w:rsid w:val="004F1390"/>
    <w:rsid w:val="004F36C0"/>
    <w:rsid w:val="004F3712"/>
    <w:rsid w:val="004F3785"/>
    <w:rsid w:val="004F6AAC"/>
    <w:rsid w:val="0050042A"/>
    <w:rsid w:val="00503346"/>
    <w:rsid w:val="0050407C"/>
    <w:rsid w:val="005046B4"/>
    <w:rsid w:val="00505ED6"/>
    <w:rsid w:val="0051123C"/>
    <w:rsid w:val="0051265E"/>
    <w:rsid w:val="0051323B"/>
    <w:rsid w:val="005132D4"/>
    <w:rsid w:val="005150A0"/>
    <w:rsid w:val="0051533A"/>
    <w:rsid w:val="00517ACF"/>
    <w:rsid w:val="00517E31"/>
    <w:rsid w:val="00520ACB"/>
    <w:rsid w:val="00520B20"/>
    <w:rsid w:val="005216A3"/>
    <w:rsid w:val="005252E9"/>
    <w:rsid w:val="005279EF"/>
    <w:rsid w:val="00527AB1"/>
    <w:rsid w:val="00527F5F"/>
    <w:rsid w:val="00531797"/>
    <w:rsid w:val="005342A5"/>
    <w:rsid w:val="00536566"/>
    <w:rsid w:val="00541B76"/>
    <w:rsid w:val="005422B8"/>
    <w:rsid w:val="0054272C"/>
    <w:rsid w:val="00543B05"/>
    <w:rsid w:val="005440F6"/>
    <w:rsid w:val="00544D57"/>
    <w:rsid w:val="0054588C"/>
    <w:rsid w:val="005464F3"/>
    <w:rsid w:val="00550C8B"/>
    <w:rsid w:val="005515D5"/>
    <w:rsid w:val="00551DD5"/>
    <w:rsid w:val="0055203B"/>
    <w:rsid w:val="005520EC"/>
    <w:rsid w:val="00552E3B"/>
    <w:rsid w:val="00553354"/>
    <w:rsid w:val="00553FD0"/>
    <w:rsid w:val="00554302"/>
    <w:rsid w:val="005557C8"/>
    <w:rsid w:val="005573CB"/>
    <w:rsid w:val="005575D1"/>
    <w:rsid w:val="00560B4D"/>
    <w:rsid w:val="005627FC"/>
    <w:rsid w:val="00562971"/>
    <w:rsid w:val="005637E6"/>
    <w:rsid w:val="00563ACF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DD2"/>
    <w:rsid w:val="00591A7E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C2E"/>
    <w:rsid w:val="005A3482"/>
    <w:rsid w:val="005A4099"/>
    <w:rsid w:val="005A5E95"/>
    <w:rsid w:val="005A5F35"/>
    <w:rsid w:val="005B2857"/>
    <w:rsid w:val="005B311D"/>
    <w:rsid w:val="005B37F0"/>
    <w:rsid w:val="005B3F7D"/>
    <w:rsid w:val="005B41E1"/>
    <w:rsid w:val="005B4C63"/>
    <w:rsid w:val="005B51BC"/>
    <w:rsid w:val="005B5282"/>
    <w:rsid w:val="005B53D5"/>
    <w:rsid w:val="005C0A00"/>
    <w:rsid w:val="005C1EAF"/>
    <w:rsid w:val="005C38D4"/>
    <w:rsid w:val="005C3F45"/>
    <w:rsid w:val="005C53A1"/>
    <w:rsid w:val="005C74FE"/>
    <w:rsid w:val="005D14EE"/>
    <w:rsid w:val="005D17E1"/>
    <w:rsid w:val="005D2587"/>
    <w:rsid w:val="005D3299"/>
    <w:rsid w:val="005D3FEC"/>
    <w:rsid w:val="005D6B2C"/>
    <w:rsid w:val="005D6EFF"/>
    <w:rsid w:val="005E384C"/>
    <w:rsid w:val="005E38CB"/>
    <w:rsid w:val="005E4CEE"/>
    <w:rsid w:val="005E66C9"/>
    <w:rsid w:val="005E7CDA"/>
    <w:rsid w:val="005F568D"/>
    <w:rsid w:val="005F5B1D"/>
    <w:rsid w:val="005F7127"/>
    <w:rsid w:val="006002A1"/>
    <w:rsid w:val="006002FF"/>
    <w:rsid w:val="00601237"/>
    <w:rsid w:val="00602ADA"/>
    <w:rsid w:val="00604EA3"/>
    <w:rsid w:val="00605563"/>
    <w:rsid w:val="00605628"/>
    <w:rsid w:val="00606C00"/>
    <w:rsid w:val="00607A49"/>
    <w:rsid w:val="0061131C"/>
    <w:rsid w:val="00612F45"/>
    <w:rsid w:val="006141C9"/>
    <w:rsid w:val="0061609F"/>
    <w:rsid w:val="00617B37"/>
    <w:rsid w:val="00617B56"/>
    <w:rsid w:val="00621B89"/>
    <w:rsid w:val="00623178"/>
    <w:rsid w:val="00623520"/>
    <w:rsid w:val="00624AC7"/>
    <w:rsid w:val="0062775A"/>
    <w:rsid w:val="006278DF"/>
    <w:rsid w:val="00631286"/>
    <w:rsid w:val="00631C36"/>
    <w:rsid w:val="00632016"/>
    <w:rsid w:val="006325FB"/>
    <w:rsid w:val="006326F3"/>
    <w:rsid w:val="00633AF6"/>
    <w:rsid w:val="00634385"/>
    <w:rsid w:val="0063607B"/>
    <w:rsid w:val="00636096"/>
    <w:rsid w:val="0063640D"/>
    <w:rsid w:val="006375EF"/>
    <w:rsid w:val="006409C6"/>
    <w:rsid w:val="00644EB6"/>
    <w:rsid w:val="00644F1D"/>
    <w:rsid w:val="00645E86"/>
    <w:rsid w:val="00646183"/>
    <w:rsid w:val="00650C0A"/>
    <w:rsid w:val="00651763"/>
    <w:rsid w:val="00652350"/>
    <w:rsid w:val="006529D8"/>
    <w:rsid w:val="00653836"/>
    <w:rsid w:val="00655FCE"/>
    <w:rsid w:val="0065776F"/>
    <w:rsid w:val="00660FFC"/>
    <w:rsid w:val="00663949"/>
    <w:rsid w:val="00664DF9"/>
    <w:rsid w:val="006660C9"/>
    <w:rsid w:val="006666E0"/>
    <w:rsid w:val="00667325"/>
    <w:rsid w:val="00670267"/>
    <w:rsid w:val="006713AB"/>
    <w:rsid w:val="00671884"/>
    <w:rsid w:val="00672B91"/>
    <w:rsid w:val="00673AA6"/>
    <w:rsid w:val="00673D57"/>
    <w:rsid w:val="0067510B"/>
    <w:rsid w:val="00675D8F"/>
    <w:rsid w:val="00676841"/>
    <w:rsid w:val="006809E7"/>
    <w:rsid w:val="00681A00"/>
    <w:rsid w:val="00681F13"/>
    <w:rsid w:val="00681FB2"/>
    <w:rsid w:val="00682C25"/>
    <w:rsid w:val="0068371B"/>
    <w:rsid w:val="00683AE7"/>
    <w:rsid w:val="00684D94"/>
    <w:rsid w:val="00685799"/>
    <w:rsid w:val="00685CAC"/>
    <w:rsid w:val="006862E4"/>
    <w:rsid w:val="0068672D"/>
    <w:rsid w:val="006901D3"/>
    <w:rsid w:val="006903C7"/>
    <w:rsid w:val="00690F20"/>
    <w:rsid w:val="00691781"/>
    <w:rsid w:val="00691EE7"/>
    <w:rsid w:val="00692014"/>
    <w:rsid w:val="00693DB7"/>
    <w:rsid w:val="006970AA"/>
    <w:rsid w:val="006A09B7"/>
    <w:rsid w:val="006A0E20"/>
    <w:rsid w:val="006A146E"/>
    <w:rsid w:val="006A2601"/>
    <w:rsid w:val="006A73E8"/>
    <w:rsid w:val="006B0294"/>
    <w:rsid w:val="006B41BA"/>
    <w:rsid w:val="006B64B2"/>
    <w:rsid w:val="006B753B"/>
    <w:rsid w:val="006C10CE"/>
    <w:rsid w:val="006C1BB8"/>
    <w:rsid w:val="006C207D"/>
    <w:rsid w:val="006C4B3C"/>
    <w:rsid w:val="006C5230"/>
    <w:rsid w:val="006C67DA"/>
    <w:rsid w:val="006D3A77"/>
    <w:rsid w:val="006D477E"/>
    <w:rsid w:val="006D506D"/>
    <w:rsid w:val="006D5230"/>
    <w:rsid w:val="006D6253"/>
    <w:rsid w:val="006D6620"/>
    <w:rsid w:val="006E0812"/>
    <w:rsid w:val="006E0975"/>
    <w:rsid w:val="006E1517"/>
    <w:rsid w:val="006E1A2B"/>
    <w:rsid w:val="006E522E"/>
    <w:rsid w:val="006E5B86"/>
    <w:rsid w:val="006E667A"/>
    <w:rsid w:val="006F0F6B"/>
    <w:rsid w:val="006F3520"/>
    <w:rsid w:val="006F3C3F"/>
    <w:rsid w:val="006F6793"/>
    <w:rsid w:val="006F7B19"/>
    <w:rsid w:val="0070009C"/>
    <w:rsid w:val="007000F1"/>
    <w:rsid w:val="00700A0A"/>
    <w:rsid w:val="007016B4"/>
    <w:rsid w:val="00701963"/>
    <w:rsid w:val="00701E04"/>
    <w:rsid w:val="00702E8F"/>
    <w:rsid w:val="007033ED"/>
    <w:rsid w:val="007035E1"/>
    <w:rsid w:val="00704FD7"/>
    <w:rsid w:val="00704FF9"/>
    <w:rsid w:val="00705574"/>
    <w:rsid w:val="0070664E"/>
    <w:rsid w:val="00706DB5"/>
    <w:rsid w:val="0071002C"/>
    <w:rsid w:val="0071033D"/>
    <w:rsid w:val="00710D5C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D8E"/>
    <w:rsid w:val="00727DF1"/>
    <w:rsid w:val="007305F8"/>
    <w:rsid w:val="00731BE8"/>
    <w:rsid w:val="00733BF6"/>
    <w:rsid w:val="00734EC4"/>
    <w:rsid w:val="00735A9C"/>
    <w:rsid w:val="00736392"/>
    <w:rsid w:val="00742503"/>
    <w:rsid w:val="00742854"/>
    <w:rsid w:val="007445C9"/>
    <w:rsid w:val="00745280"/>
    <w:rsid w:val="0074556D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4AA4"/>
    <w:rsid w:val="00764ACF"/>
    <w:rsid w:val="00764F87"/>
    <w:rsid w:val="007657D7"/>
    <w:rsid w:val="00765CA6"/>
    <w:rsid w:val="00766C61"/>
    <w:rsid w:val="00767170"/>
    <w:rsid w:val="007721CC"/>
    <w:rsid w:val="00772D84"/>
    <w:rsid w:val="00772F44"/>
    <w:rsid w:val="007744F3"/>
    <w:rsid w:val="00774638"/>
    <w:rsid w:val="00774D50"/>
    <w:rsid w:val="00775E38"/>
    <w:rsid w:val="007762BA"/>
    <w:rsid w:val="00777295"/>
    <w:rsid w:val="00777F67"/>
    <w:rsid w:val="00780DAF"/>
    <w:rsid w:val="007817C2"/>
    <w:rsid w:val="00781ABC"/>
    <w:rsid w:val="00781B3A"/>
    <w:rsid w:val="00782715"/>
    <w:rsid w:val="00782E91"/>
    <w:rsid w:val="007830AF"/>
    <w:rsid w:val="00785E0A"/>
    <w:rsid w:val="007861A9"/>
    <w:rsid w:val="0078639D"/>
    <w:rsid w:val="0078691C"/>
    <w:rsid w:val="00791804"/>
    <w:rsid w:val="00792878"/>
    <w:rsid w:val="00792EFF"/>
    <w:rsid w:val="0079452D"/>
    <w:rsid w:val="00794977"/>
    <w:rsid w:val="0079551E"/>
    <w:rsid w:val="007A0CBB"/>
    <w:rsid w:val="007A2C46"/>
    <w:rsid w:val="007A4C9D"/>
    <w:rsid w:val="007A4DBA"/>
    <w:rsid w:val="007A65F3"/>
    <w:rsid w:val="007A6B0C"/>
    <w:rsid w:val="007A6D58"/>
    <w:rsid w:val="007A7DBE"/>
    <w:rsid w:val="007B0138"/>
    <w:rsid w:val="007B0265"/>
    <w:rsid w:val="007B0554"/>
    <w:rsid w:val="007B0C9A"/>
    <w:rsid w:val="007B15BE"/>
    <w:rsid w:val="007B16F6"/>
    <w:rsid w:val="007B1AC0"/>
    <w:rsid w:val="007B283E"/>
    <w:rsid w:val="007B4C06"/>
    <w:rsid w:val="007B4E61"/>
    <w:rsid w:val="007B6524"/>
    <w:rsid w:val="007B6A13"/>
    <w:rsid w:val="007C1247"/>
    <w:rsid w:val="007C198D"/>
    <w:rsid w:val="007C277E"/>
    <w:rsid w:val="007C5151"/>
    <w:rsid w:val="007C54BB"/>
    <w:rsid w:val="007C633F"/>
    <w:rsid w:val="007C6D72"/>
    <w:rsid w:val="007C7999"/>
    <w:rsid w:val="007C7BA5"/>
    <w:rsid w:val="007C7BE2"/>
    <w:rsid w:val="007C7D02"/>
    <w:rsid w:val="007D11A8"/>
    <w:rsid w:val="007D1BE3"/>
    <w:rsid w:val="007D2455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4D7D"/>
    <w:rsid w:val="007E4F35"/>
    <w:rsid w:val="007E539A"/>
    <w:rsid w:val="007E5B96"/>
    <w:rsid w:val="007E643A"/>
    <w:rsid w:val="007E6514"/>
    <w:rsid w:val="007F0038"/>
    <w:rsid w:val="007F054C"/>
    <w:rsid w:val="007F1925"/>
    <w:rsid w:val="007F2411"/>
    <w:rsid w:val="007F31DA"/>
    <w:rsid w:val="007F45DE"/>
    <w:rsid w:val="007F723F"/>
    <w:rsid w:val="007F761E"/>
    <w:rsid w:val="0080269F"/>
    <w:rsid w:val="00804FAB"/>
    <w:rsid w:val="0080517D"/>
    <w:rsid w:val="00805B20"/>
    <w:rsid w:val="00806193"/>
    <w:rsid w:val="008061BD"/>
    <w:rsid w:val="00807C1A"/>
    <w:rsid w:val="00810BC6"/>
    <w:rsid w:val="008110EE"/>
    <w:rsid w:val="00811F60"/>
    <w:rsid w:val="00813094"/>
    <w:rsid w:val="00813D7B"/>
    <w:rsid w:val="00815757"/>
    <w:rsid w:val="0081577C"/>
    <w:rsid w:val="00815BC7"/>
    <w:rsid w:val="00817193"/>
    <w:rsid w:val="00817F74"/>
    <w:rsid w:val="0082461F"/>
    <w:rsid w:val="008258DE"/>
    <w:rsid w:val="0083139A"/>
    <w:rsid w:val="008328A5"/>
    <w:rsid w:val="00832E28"/>
    <w:rsid w:val="0083429D"/>
    <w:rsid w:val="0083719F"/>
    <w:rsid w:val="0084076B"/>
    <w:rsid w:val="00840A18"/>
    <w:rsid w:val="0084194A"/>
    <w:rsid w:val="00841A85"/>
    <w:rsid w:val="00842159"/>
    <w:rsid w:val="00843861"/>
    <w:rsid w:val="00843FA8"/>
    <w:rsid w:val="00845A53"/>
    <w:rsid w:val="00845C7E"/>
    <w:rsid w:val="00847116"/>
    <w:rsid w:val="00850B6C"/>
    <w:rsid w:val="00851DFE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6629A"/>
    <w:rsid w:val="00870F74"/>
    <w:rsid w:val="00871026"/>
    <w:rsid w:val="00871CCB"/>
    <w:rsid w:val="008720B0"/>
    <w:rsid w:val="008729A8"/>
    <w:rsid w:val="00872AE4"/>
    <w:rsid w:val="008744E3"/>
    <w:rsid w:val="00874CFB"/>
    <w:rsid w:val="00874D32"/>
    <w:rsid w:val="00875811"/>
    <w:rsid w:val="00875F43"/>
    <w:rsid w:val="00876462"/>
    <w:rsid w:val="00877068"/>
    <w:rsid w:val="008779FB"/>
    <w:rsid w:val="008803AF"/>
    <w:rsid w:val="008805B8"/>
    <w:rsid w:val="00881223"/>
    <w:rsid w:val="008814B5"/>
    <w:rsid w:val="00881A4E"/>
    <w:rsid w:val="00883A11"/>
    <w:rsid w:val="00884FFF"/>
    <w:rsid w:val="0088629A"/>
    <w:rsid w:val="00886F8C"/>
    <w:rsid w:val="00887760"/>
    <w:rsid w:val="0088799E"/>
    <w:rsid w:val="0089211E"/>
    <w:rsid w:val="00893487"/>
    <w:rsid w:val="00894C16"/>
    <w:rsid w:val="00895EED"/>
    <w:rsid w:val="00896B44"/>
    <w:rsid w:val="008976C5"/>
    <w:rsid w:val="008A0421"/>
    <w:rsid w:val="008A569D"/>
    <w:rsid w:val="008A5F59"/>
    <w:rsid w:val="008B095E"/>
    <w:rsid w:val="008B10C1"/>
    <w:rsid w:val="008B4709"/>
    <w:rsid w:val="008B4A09"/>
    <w:rsid w:val="008B4DE7"/>
    <w:rsid w:val="008B62B9"/>
    <w:rsid w:val="008B670E"/>
    <w:rsid w:val="008C0BDC"/>
    <w:rsid w:val="008C464A"/>
    <w:rsid w:val="008C6362"/>
    <w:rsid w:val="008C64E2"/>
    <w:rsid w:val="008C6549"/>
    <w:rsid w:val="008C658D"/>
    <w:rsid w:val="008C6BA7"/>
    <w:rsid w:val="008C7958"/>
    <w:rsid w:val="008D397C"/>
    <w:rsid w:val="008D3FC0"/>
    <w:rsid w:val="008D49A0"/>
    <w:rsid w:val="008D57E1"/>
    <w:rsid w:val="008D5FB2"/>
    <w:rsid w:val="008D63A7"/>
    <w:rsid w:val="008D6DB8"/>
    <w:rsid w:val="008D6F77"/>
    <w:rsid w:val="008E02F6"/>
    <w:rsid w:val="008E14DD"/>
    <w:rsid w:val="008E15FD"/>
    <w:rsid w:val="008E3005"/>
    <w:rsid w:val="008E4758"/>
    <w:rsid w:val="008E4D42"/>
    <w:rsid w:val="008E5C45"/>
    <w:rsid w:val="008E7811"/>
    <w:rsid w:val="008F02CA"/>
    <w:rsid w:val="008F055A"/>
    <w:rsid w:val="008F05FC"/>
    <w:rsid w:val="008F214C"/>
    <w:rsid w:val="008F39C1"/>
    <w:rsid w:val="008F4431"/>
    <w:rsid w:val="008F44A5"/>
    <w:rsid w:val="008F46E7"/>
    <w:rsid w:val="008F4855"/>
    <w:rsid w:val="008F4AFB"/>
    <w:rsid w:val="008F6B9C"/>
    <w:rsid w:val="008F6EBA"/>
    <w:rsid w:val="008F7CCC"/>
    <w:rsid w:val="008F7F10"/>
    <w:rsid w:val="00900853"/>
    <w:rsid w:val="00900A35"/>
    <w:rsid w:val="00900D4A"/>
    <w:rsid w:val="00901142"/>
    <w:rsid w:val="00902145"/>
    <w:rsid w:val="009059DD"/>
    <w:rsid w:val="00911CC4"/>
    <w:rsid w:val="009120C6"/>
    <w:rsid w:val="00913293"/>
    <w:rsid w:val="00913845"/>
    <w:rsid w:val="009139BE"/>
    <w:rsid w:val="00913A55"/>
    <w:rsid w:val="00914A9A"/>
    <w:rsid w:val="009159F4"/>
    <w:rsid w:val="00915BA0"/>
    <w:rsid w:val="009160C1"/>
    <w:rsid w:val="00916FB7"/>
    <w:rsid w:val="00917303"/>
    <w:rsid w:val="009177CA"/>
    <w:rsid w:val="0092033C"/>
    <w:rsid w:val="0092123B"/>
    <w:rsid w:val="00922811"/>
    <w:rsid w:val="00922B1C"/>
    <w:rsid w:val="00923FC0"/>
    <w:rsid w:val="00926A38"/>
    <w:rsid w:val="00926DDD"/>
    <w:rsid w:val="0093015A"/>
    <w:rsid w:val="009303AE"/>
    <w:rsid w:val="00933384"/>
    <w:rsid w:val="00933BD4"/>
    <w:rsid w:val="009344B1"/>
    <w:rsid w:val="00934AE6"/>
    <w:rsid w:val="00934D1C"/>
    <w:rsid w:val="009361AF"/>
    <w:rsid w:val="00941861"/>
    <w:rsid w:val="00944D58"/>
    <w:rsid w:val="00947F4D"/>
    <w:rsid w:val="0095068D"/>
    <w:rsid w:val="00950782"/>
    <w:rsid w:val="009520B8"/>
    <w:rsid w:val="00952BEB"/>
    <w:rsid w:val="00952C52"/>
    <w:rsid w:val="009532F3"/>
    <w:rsid w:val="009533A8"/>
    <w:rsid w:val="00953625"/>
    <w:rsid w:val="00953A82"/>
    <w:rsid w:val="00954C4F"/>
    <w:rsid w:val="00954CD4"/>
    <w:rsid w:val="00957BF5"/>
    <w:rsid w:val="00957F18"/>
    <w:rsid w:val="00961191"/>
    <w:rsid w:val="0096173A"/>
    <w:rsid w:val="00961994"/>
    <w:rsid w:val="009619DC"/>
    <w:rsid w:val="0096222A"/>
    <w:rsid w:val="00964AF4"/>
    <w:rsid w:val="00964EDA"/>
    <w:rsid w:val="009664C8"/>
    <w:rsid w:val="009679EC"/>
    <w:rsid w:val="00970696"/>
    <w:rsid w:val="00971281"/>
    <w:rsid w:val="00973ED1"/>
    <w:rsid w:val="0097448C"/>
    <w:rsid w:val="00975511"/>
    <w:rsid w:val="009755FA"/>
    <w:rsid w:val="00976349"/>
    <w:rsid w:val="00977C68"/>
    <w:rsid w:val="00980995"/>
    <w:rsid w:val="00981FFD"/>
    <w:rsid w:val="00982206"/>
    <w:rsid w:val="00982AF9"/>
    <w:rsid w:val="00982F72"/>
    <w:rsid w:val="00985C11"/>
    <w:rsid w:val="00986D1E"/>
    <w:rsid w:val="00986ED1"/>
    <w:rsid w:val="00987CA5"/>
    <w:rsid w:val="00993E7E"/>
    <w:rsid w:val="009967CA"/>
    <w:rsid w:val="009A18F7"/>
    <w:rsid w:val="009A36CF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2615"/>
    <w:rsid w:val="009D2DE4"/>
    <w:rsid w:val="009D51C2"/>
    <w:rsid w:val="009D5607"/>
    <w:rsid w:val="009D651D"/>
    <w:rsid w:val="009E074A"/>
    <w:rsid w:val="009E36BE"/>
    <w:rsid w:val="009E446F"/>
    <w:rsid w:val="009E4AA4"/>
    <w:rsid w:val="009E4DB4"/>
    <w:rsid w:val="009E4F59"/>
    <w:rsid w:val="009E7CF3"/>
    <w:rsid w:val="009E7E31"/>
    <w:rsid w:val="009F0B7C"/>
    <w:rsid w:val="009F1031"/>
    <w:rsid w:val="009F3107"/>
    <w:rsid w:val="009F3C34"/>
    <w:rsid w:val="009F44D8"/>
    <w:rsid w:val="009F63AC"/>
    <w:rsid w:val="00A00104"/>
    <w:rsid w:val="00A01336"/>
    <w:rsid w:val="00A049BE"/>
    <w:rsid w:val="00A04AF2"/>
    <w:rsid w:val="00A06702"/>
    <w:rsid w:val="00A06FCA"/>
    <w:rsid w:val="00A077E0"/>
    <w:rsid w:val="00A100B9"/>
    <w:rsid w:val="00A101DC"/>
    <w:rsid w:val="00A10355"/>
    <w:rsid w:val="00A125AB"/>
    <w:rsid w:val="00A131CF"/>
    <w:rsid w:val="00A148B8"/>
    <w:rsid w:val="00A219F6"/>
    <w:rsid w:val="00A21D63"/>
    <w:rsid w:val="00A22215"/>
    <w:rsid w:val="00A23071"/>
    <w:rsid w:val="00A23308"/>
    <w:rsid w:val="00A235FE"/>
    <w:rsid w:val="00A23CA1"/>
    <w:rsid w:val="00A252BD"/>
    <w:rsid w:val="00A26AFD"/>
    <w:rsid w:val="00A26B9E"/>
    <w:rsid w:val="00A26E08"/>
    <w:rsid w:val="00A277ED"/>
    <w:rsid w:val="00A3024A"/>
    <w:rsid w:val="00A336A5"/>
    <w:rsid w:val="00A34596"/>
    <w:rsid w:val="00A349CE"/>
    <w:rsid w:val="00A35C6C"/>
    <w:rsid w:val="00A36E17"/>
    <w:rsid w:val="00A403BA"/>
    <w:rsid w:val="00A41083"/>
    <w:rsid w:val="00A4184C"/>
    <w:rsid w:val="00A42F4E"/>
    <w:rsid w:val="00A43C5C"/>
    <w:rsid w:val="00A44CF4"/>
    <w:rsid w:val="00A50F20"/>
    <w:rsid w:val="00A515D0"/>
    <w:rsid w:val="00A51A98"/>
    <w:rsid w:val="00A534AC"/>
    <w:rsid w:val="00A53B9D"/>
    <w:rsid w:val="00A54B63"/>
    <w:rsid w:val="00A54FBA"/>
    <w:rsid w:val="00A55FE2"/>
    <w:rsid w:val="00A573A0"/>
    <w:rsid w:val="00A57FE8"/>
    <w:rsid w:val="00A60CE6"/>
    <w:rsid w:val="00A61143"/>
    <w:rsid w:val="00A613B6"/>
    <w:rsid w:val="00A622E7"/>
    <w:rsid w:val="00A62832"/>
    <w:rsid w:val="00A64CD0"/>
    <w:rsid w:val="00A67ADF"/>
    <w:rsid w:val="00A67EFF"/>
    <w:rsid w:val="00A704AE"/>
    <w:rsid w:val="00A71F64"/>
    <w:rsid w:val="00A726FF"/>
    <w:rsid w:val="00A727EC"/>
    <w:rsid w:val="00A73B78"/>
    <w:rsid w:val="00A742B6"/>
    <w:rsid w:val="00A7441C"/>
    <w:rsid w:val="00A75163"/>
    <w:rsid w:val="00A80B73"/>
    <w:rsid w:val="00A816A7"/>
    <w:rsid w:val="00A8189A"/>
    <w:rsid w:val="00A82381"/>
    <w:rsid w:val="00A835D0"/>
    <w:rsid w:val="00A83F89"/>
    <w:rsid w:val="00A8482E"/>
    <w:rsid w:val="00A84E65"/>
    <w:rsid w:val="00A85313"/>
    <w:rsid w:val="00A86CF7"/>
    <w:rsid w:val="00A86F06"/>
    <w:rsid w:val="00A87636"/>
    <w:rsid w:val="00A90342"/>
    <w:rsid w:val="00A906D3"/>
    <w:rsid w:val="00A90E7B"/>
    <w:rsid w:val="00A917F1"/>
    <w:rsid w:val="00A918A4"/>
    <w:rsid w:val="00A92355"/>
    <w:rsid w:val="00A93803"/>
    <w:rsid w:val="00A93931"/>
    <w:rsid w:val="00A954D3"/>
    <w:rsid w:val="00A95CFF"/>
    <w:rsid w:val="00A95F90"/>
    <w:rsid w:val="00A96892"/>
    <w:rsid w:val="00A96B77"/>
    <w:rsid w:val="00A96D23"/>
    <w:rsid w:val="00A9712A"/>
    <w:rsid w:val="00A971A9"/>
    <w:rsid w:val="00AA2821"/>
    <w:rsid w:val="00AA31F9"/>
    <w:rsid w:val="00AA352C"/>
    <w:rsid w:val="00AA68BF"/>
    <w:rsid w:val="00AB077F"/>
    <w:rsid w:val="00AB07FD"/>
    <w:rsid w:val="00AB1738"/>
    <w:rsid w:val="00AB2A52"/>
    <w:rsid w:val="00AB455C"/>
    <w:rsid w:val="00AB69D3"/>
    <w:rsid w:val="00AB7381"/>
    <w:rsid w:val="00AC100E"/>
    <w:rsid w:val="00AC16FB"/>
    <w:rsid w:val="00AC1B16"/>
    <w:rsid w:val="00AC204C"/>
    <w:rsid w:val="00AC4AC2"/>
    <w:rsid w:val="00AC50AC"/>
    <w:rsid w:val="00AD2876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6529"/>
    <w:rsid w:val="00AE744E"/>
    <w:rsid w:val="00AE75D2"/>
    <w:rsid w:val="00AE7F5D"/>
    <w:rsid w:val="00AF03FA"/>
    <w:rsid w:val="00AF06D6"/>
    <w:rsid w:val="00AF183B"/>
    <w:rsid w:val="00AF250B"/>
    <w:rsid w:val="00AF49AC"/>
    <w:rsid w:val="00AF4F8A"/>
    <w:rsid w:val="00AF6BD9"/>
    <w:rsid w:val="00B01B39"/>
    <w:rsid w:val="00B01D1C"/>
    <w:rsid w:val="00B026E9"/>
    <w:rsid w:val="00B0628E"/>
    <w:rsid w:val="00B070A0"/>
    <w:rsid w:val="00B0724D"/>
    <w:rsid w:val="00B07B54"/>
    <w:rsid w:val="00B111AE"/>
    <w:rsid w:val="00B12803"/>
    <w:rsid w:val="00B133DE"/>
    <w:rsid w:val="00B13702"/>
    <w:rsid w:val="00B137E4"/>
    <w:rsid w:val="00B149F6"/>
    <w:rsid w:val="00B14D8E"/>
    <w:rsid w:val="00B156BA"/>
    <w:rsid w:val="00B15DCA"/>
    <w:rsid w:val="00B17D06"/>
    <w:rsid w:val="00B225EF"/>
    <w:rsid w:val="00B228FF"/>
    <w:rsid w:val="00B24242"/>
    <w:rsid w:val="00B24CB9"/>
    <w:rsid w:val="00B25165"/>
    <w:rsid w:val="00B25476"/>
    <w:rsid w:val="00B25838"/>
    <w:rsid w:val="00B2682C"/>
    <w:rsid w:val="00B27C96"/>
    <w:rsid w:val="00B30FA0"/>
    <w:rsid w:val="00B32FCB"/>
    <w:rsid w:val="00B340EC"/>
    <w:rsid w:val="00B34A69"/>
    <w:rsid w:val="00B352F5"/>
    <w:rsid w:val="00B37789"/>
    <w:rsid w:val="00B4080D"/>
    <w:rsid w:val="00B40E7D"/>
    <w:rsid w:val="00B41888"/>
    <w:rsid w:val="00B41C34"/>
    <w:rsid w:val="00B41C3C"/>
    <w:rsid w:val="00B4246F"/>
    <w:rsid w:val="00B449F3"/>
    <w:rsid w:val="00B45D82"/>
    <w:rsid w:val="00B46C6D"/>
    <w:rsid w:val="00B50856"/>
    <w:rsid w:val="00B5158B"/>
    <w:rsid w:val="00B542E7"/>
    <w:rsid w:val="00B54578"/>
    <w:rsid w:val="00B624FF"/>
    <w:rsid w:val="00B63CA7"/>
    <w:rsid w:val="00B64B34"/>
    <w:rsid w:val="00B71020"/>
    <w:rsid w:val="00B7119B"/>
    <w:rsid w:val="00B720ED"/>
    <w:rsid w:val="00B742C6"/>
    <w:rsid w:val="00B758E2"/>
    <w:rsid w:val="00B7705D"/>
    <w:rsid w:val="00B7719D"/>
    <w:rsid w:val="00B8120E"/>
    <w:rsid w:val="00B824B1"/>
    <w:rsid w:val="00B83570"/>
    <w:rsid w:val="00B859AE"/>
    <w:rsid w:val="00B86AE9"/>
    <w:rsid w:val="00B870F2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6D5E"/>
    <w:rsid w:val="00BA707E"/>
    <w:rsid w:val="00BA7247"/>
    <w:rsid w:val="00BA78F8"/>
    <w:rsid w:val="00BB016E"/>
    <w:rsid w:val="00BB0EF1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C1BCC"/>
    <w:rsid w:val="00BC2D32"/>
    <w:rsid w:val="00BC399A"/>
    <w:rsid w:val="00BC4E35"/>
    <w:rsid w:val="00BC60D3"/>
    <w:rsid w:val="00BD1BA1"/>
    <w:rsid w:val="00BD34B9"/>
    <w:rsid w:val="00BD362F"/>
    <w:rsid w:val="00BD397D"/>
    <w:rsid w:val="00BD4420"/>
    <w:rsid w:val="00BD76E2"/>
    <w:rsid w:val="00BE3D18"/>
    <w:rsid w:val="00BE510C"/>
    <w:rsid w:val="00BE5F6C"/>
    <w:rsid w:val="00BE676B"/>
    <w:rsid w:val="00BF0A81"/>
    <w:rsid w:val="00BF1478"/>
    <w:rsid w:val="00BF19F0"/>
    <w:rsid w:val="00BF2D87"/>
    <w:rsid w:val="00BF2FCE"/>
    <w:rsid w:val="00BF4319"/>
    <w:rsid w:val="00BF58FA"/>
    <w:rsid w:val="00BF5B1A"/>
    <w:rsid w:val="00BF68C2"/>
    <w:rsid w:val="00BF6B00"/>
    <w:rsid w:val="00BF6D9C"/>
    <w:rsid w:val="00BF7DE3"/>
    <w:rsid w:val="00C0093A"/>
    <w:rsid w:val="00C00BC6"/>
    <w:rsid w:val="00C0300E"/>
    <w:rsid w:val="00C03732"/>
    <w:rsid w:val="00C04DC8"/>
    <w:rsid w:val="00C0525A"/>
    <w:rsid w:val="00C058B9"/>
    <w:rsid w:val="00C06E8A"/>
    <w:rsid w:val="00C07C35"/>
    <w:rsid w:val="00C14519"/>
    <w:rsid w:val="00C15136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CE9"/>
    <w:rsid w:val="00C41D48"/>
    <w:rsid w:val="00C42082"/>
    <w:rsid w:val="00C44576"/>
    <w:rsid w:val="00C44910"/>
    <w:rsid w:val="00C44F72"/>
    <w:rsid w:val="00C451C5"/>
    <w:rsid w:val="00C45724"/>
    <w:rsid w:val="00C46608"/>
    <w:rsid w:val="00C47C82"/>
    <w:rsid w:val="00C50751"/>
    <w:rsid w:val="00C50828"/>
    <w:rsid w:val="00C533F4"/>
    <w:rsid w:val="00C53DD8"/>
    <w:rsid w:val="00C5515A"/>
    <w:rsid w:val="00C55E33"/>
    <w:rsid w:val="00C57E64"/>
    <w:rsid w:val="00C6045A"/>
    <w:rsid w:val="00C60E20"/>
    <w:rsid w:val="00C61AE7"/>
    <w:rsid w:val="00C627F0"/>
    <w:rsid w:val="00C62E88"/>
    <w:rsid w:val="00C6351E"/>
    <w:rsid w:val="00C656CE"/>
    <w:rsid w:val="00C65C9C"/>
    <w:rsid w:val="00C66ED8"/>
    <w:rsid w:val="00C67C1B"/>
    <w:rsid w:val="00C710B0"/>
    <w:rsid w:val="00C71C50"/>
    <w:rsid w:val="00C72B9A"/>
    <w:rsid w:val="00C72FF0"/>
    <w:rsid w:val="00C735F9"/>
    <w:rsid w:val="00C7401F"/>
    <w:rsid w:val="00C74305"/>
    <w:rsid w:val="00C74D36"/>
    <w:rsid w:val="00C74E4B"/>
    <w:rsid w:val="00C757F8"/>
    <w:rsid w:val="00C809E5"/>
    <w:rsid w:val="00C80AB6"/>
    <w:rsid w:val="00C80C61"/>
    <w:rsid w:val="00C8151B"/>
    <w:rsid w:val="00C81C89"/>
    <w:rsid w:val="00C8201C"/>
    <w:rsid w:val="00C85C9E"/>
    <w:rsid w:val="00C86063"/>
    <w:rsid w:val="00C864D1"/>
    <w:rsid w:val="00C87485"/>
    <w:rsid w:val="00C9004D"/>
    <w:rsid w:val="00C91568"/>
    <w:rsid w:val="00C91B3B"/>
    <w:rsid w:val="00C92669"/>
    <w:rsid w:val="00C93919"/>
    <w:rsid w:val="00C949E9"/>
    <w:rsid w:val="00C96112"/>
    <w:rsid w:val="00C97E3D"/>
    <w:rsid w:val="00CA0925"/>
    <w:rsid w:val="00CA0A04"/>
    <w:rsid w:val="00CA5EAA"/>
    <w:rsid w:val="00CA6993"/>
    <w:rsid w:val="00CA75E1"/>
    <w:rsid w:val="00CB0C0D"/>
    <w:rsid w:val="00CB2F16"/>
    <w:rsid w:val="00CB43E6"/>
    <w:rsid w:val="00CB5E82"/>
    <w:rsid w:val="00CB6B2C"/>
    <w:rsid w:val="00CC29E3"/>
    <w:rsid w:val="00CC525F"/>
    <w:rsid w:val="00CC53E8"/>
    <w:rsid w:val="00CC75D3"/>
    <w:rsid w:val="00CC7BB7"/>
    <w:rsid w:val="00CD0396"/>
    <w:rsid w:val="00CD0993"/>
    <w:rsid w:val="00CD395F"/>
    <w:rsid w:val="00CD6F29"/>
    <w:rsid w:val="00CE03BB"/>
    <w:rsid w:val="00CE1414"/>
    <w:rsid w:val="00CE229D"/>
    <w:rsid w:val="00CE3F78"/>
    <w:rsid w:val="00CE42DA"/>
    <w:rsid w:val="00CE50FD"/>
    <w:rsid w:val="00CE54CB"/>
    <w:rsid w:val="00CE59EA"/>
    <w:rsid w:val="00CE769A"/>
    <w:rsid w:val="00CF08FB"/>
    <w:rsid w:val="00CF1AFF"/>
    <w:rsid w:val="00CF23B0"/>
    <w:rsid w:val="00CF29FF"/>
    <w:rsid w:val="00CF54F6"/>
    <w:rsid w:val="00CF6891"/>
    <w:rsid w:val="00D008A7"/>
    <w:rsid w:val="00D0192B"/>
    <w:rsid w:val="00D01A6B"/>
    <w:rsid w:val="00D037C6"/>
    <w:rsid w:val="00D04224"/>
    <w:rsid w:val="00D05841"/>
    <w:rsid w:val="00D07A1B"/>
    <w:rsid w:val="00D1198D"/>
    <w:rsid w:val="00D11E9A"/>
    <w:rsid w:val="00D12327"/>
    <w:rsid w:val="00D12C4B"/>
    <w:rsid w:val="00D13197"/>
    <w:rsid w:val="00D138D6"/>
    <w:rsid w:val="00D13A25"/>
    <w:rsid w:val="00D16F9E"/>
    <w:rsid w:val="00D17150"/>
    <w:rsid w:val="00D2006E"/>
    <w:rsid w:val="00D2044B"/>
    <w:rsid w:val="00D208A0"/>
    <w:rsid w:val="00D2143D"/>
    <w:rsid w:val="00D21E13"/>
    <w:rsid w:val="00D24313"/>
    <w:rsid w:val="00D260F9"/>
    <w:rsid w:val="00D2698C"/>
    <w:rsid w:val="00D30500"/>
    <w:rsid w:val="00D30ED5"/>
    <w:rsid w:val="00D33012"/>
    <w:rsid w:val="00D335BF"/>
    <w:rsid w:val="00D33FFE"/>
    <w:rsid w:val="00D407DA"/>
    <w:rsid w:val="00D40B3F"/>
    <w:rsid w:val="00D41C17"/>
    <w:rsid w:val="00D428E0"/>
    <w:rsid w:val="00D43C83"/>
    <w:rsid w:val="00D44F5A"/>
    <w:rsid w:val="00D45636"/>
    <w:rsid w:val="00D5156C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4A4C"/>
    <w:rsid w:val="00D66D7F"/>
    <w:rsid w:val="00D7013C"/>
    <w:rsid w:val="00D708E6"/>
    <w:rsid w:val="00D72CDA"/>
    <w:rsid w:val="00D73611"/>
    <w:rsid w:val="00D73CBD"/>
    <w:rsid w:val="00D73FA5"/>
    <w:rsid w:val="00D74898"/>
    <w:rsid w:val="00D74BDA"/>
    <w:rsid w:val="00D74E61"/>
    <w:rsid w:val="00D75FAB"/>
    <w:rsid w:val="00D775CC"/>
    <w:rsid w:val="00D80143"/>
    <w:rsid w:val="00D82C3F"/>
    <w:rsid w:val="00D830CA"/>
    <w:rsid w:val="00D842A1"/>
    <w:rsid w:val="00D8469E"/>
    <w:rsid w:val="00D84786"/>
    <w:rsid w:val="00D855FE"/>
    <w:rsid w:val="00D859C4"/>
    <w:rsid w:val="00D85A51"/>
    <w:rsid w:val="00D86335"/>
    <w:rsid w:val="00D864BA"/>
    <w:rsid w:val="00D86F6E"/>
    <w:rsid w:val="00D90049"/>
    <w:rsid w:val="00D914FB"/>
    <w:rsid w:val="00D91F20"/>
    <w:rsid w:val="00D9344A"/>
    <w:rsid w:val="00D944EA"/>
    <w:rsid w:val="00D963CF"/>
    <w:rsid w:val="00DA0FE8"/>
    <w:rsid w:val="00DA1A77"/>
    <w:rsid w:val="00DA20E1"/>
    <w:rsid w:val="00DA2139"/>
    <w:rsid w:val="00DA2883"/>
    <w:rsid w:val="00DA7624"/>
    <w:rsid w:val="00DB0AE7"/>
    <w:rsid w:val="00DB3225"/>
    <w:rsid w:val="00DB4079"/>
    <w:rsid w:val="00DB64DD"/>
    <w:rsid w:val="00DB719C"/>
    <w:rsid w:val="00DB7472"/>
    <w:rsid w:val="00DC3307"/>
    <w:rsid w:val="00DC4066"/>
    <w:rsid w:val="00DC423D"/>
    <w:rsid w:val="00DC5020"/>
    <w:rsid w:val="00DD1584"/>
    <w:rsid w:val="00DD53D7"/>
    <w:rsid w:val="00DD5A44"/>
    <w:rsid w:val="00DD6D42"/>
    <w:rsid w:val="00DE1063"/>
    <w:rsid w:val="00DE354F"/>
    <w:rsid w:val="00DE428F"/>
    <w:rsid w:val="00DE6481"/>
    <w:rsid w:val="00DE7E19"/>
    <w:rsid w:val="00DF0CE7"/>
    <w:rsid w:val="00DF12FD"/>
    <w:rsid w:val="00DF2431"/>
    <w:rsid w:val="00DF245C"/>
    <w:rsid w:val="00DF2E29"/>
    <w:rsid w:val="00DF402D"/>
    <w:rsid w:val="00DF44CE"/>
    <w:rsid w:val="00DF4D5B"/>
    <w:rsid w:val="00DF6BB3"/>
    <w:rsid w:val="00DF794E"/>
    <w:rsid w:val="00DF7960"/>
    <w:rsid w:val="00DF7FC6"/>
    <w:rsid w:val="00E02596"/>
    <w:rsid w:val="00E03D38"/>
    <w:rsid w:val="00E03F73"/>
    <w:rsid w:val="00E04137"/>
    <w:rsid w:val="00E050D2"/>
    <w:rsid w:val="00E1057A"/>
    <w:rsid w:val="00E118E1"/>
    <w:rsid w:val="00E13810"/>
    <w:rsid w:val="00E15205"/>
    <w:rsid w:val="00E17F54"/>
    <w:rsid w:val="00E210E1"/>
    <w:rsid w:val="00E217F1"/>
    <w:rsid w:val="00E21B91"/>
    <w:rsid w:val="00E22222"/>
    <w:rsid w:val="00E244C3"/>
    <w:rsid w:val="00E2474F"/>
    <w:rsid w:val="00E24DB3"/>
    <w:rsid w:val="00E24F84"/>
    <w:rsid w:val="00E252A5"/>
    <w:rsid w:val="00E2754F"/>
    <w:rsid w:val="00E27EC2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1825"/>
    <w:rsid w:val="00E43285"/>
    <w:rsid w:val="00E45BE6"/>
    <w:rsid w:val="00E45D49"/>
    <w:rsid w:val="00E51C79"/>
    <w:rsid w:val="00E52C14"/>
    <w:rsid w:val="00E54589"/>
    <w:rsid w:val="00E546C0"/>
    <w:rsid w:val="00E54A88"/>
    <w:rsid w:val="00E54EE1"/>
    <w:rsid w:val="00E564EB"/>
    <w:rsid w:val="00E56A6E"/>
    <w:rsid w:val="00E612BC"/>
    <w:rsid w:val="00E63292"/>
    <w:rsid w:val="00E64578"/>
    <w:rsid w:val="00E6466B"/>
    <w:rsid w:val="00E64815"/>
    <w:rsid w:val="00E6482D"/>
    <w:rsid w:val="00E64A2E"/>
    <w:rsid w:val="00E659B6"/>
    <w:rsid w:val="00E65BE6"/>
    <w:rsid w:val="00E665DA"/>
    <w:rsid w:val="00E67FB1"/>
    <w:rsid w:val="00E708A1"/>
    <w:rsid w:val="00E70EC1"/>
    <w:rsid w:val="00E71897"/>
    <w:rsid w:val="00E7233A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307F"/>
    <w:rsid w:val="00E84828"/>
    <w:rsid w:val="00E84D01"/>
    <w:rsid w:val="00E85519"/>
    <w:rsid w:val="00E86712"/>
    <w:rsid w:val="00E901C8"/>
    <w:rsid w:val="00E90599"/>
    <w:rsid w:val="00E92F1C"/>
    <w:rsid w:val="00E93531"/>
    <w:rsid w:val="00E9437E"/>
    <w:rsid w:val="00E97DD3"/>
    <w:rsid w:val="00EA05CA"/>
    <w:rsid w:val="00EA0EBD"/>
    <w:rsid w:val="00EA15A7"/>
    <w:rsid w:val="00EA1D38"/>
    <w:rsid w:val="00EA2C76"/>
    <w:rsid w:val="00EA343A"/>
    <w:rsid w:val="00EA3727"/>
    <w:rsid w:val="00EA39AA"/>
    <w:rsid w:val="00EA48B3"/>
    <w:rsid w:val="00EA555B"/>
    <w:rsid w:val="00EA6668"/>
    <w:rsid w:val="00EB0AAD"/>
    <w:rsid w:val="00EB0DCC"/>
    <w:rsid w:val="00EB0DDC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42D0"/>
    <w:rsid w:val="00EC4D51"/>
    <w:rsid w:val="00EC4D60"/>
    <w:rsid w:val="00EC6100"/>
    <w:rsid w:val="00EC78DD"/>
    <w:rsid w:val="00ED2346"/>
    <w:rsid w:val="00ED3995"/>
    <w:rsid w:val="00ED3AB8"/>
    <w:rsid w:val="00ED4383"/>
    <w:rsid w:val="00ED57C3"/>
    <w:rsid w:val="00ED6603"/>
    <w:rsid w:val="00EE12F9"/>
    <w:rsid w:val="00EE2599"/>
    <w:rsid w:val="00EE2B75"/>
    <w:rsid w:val="00EE2EBB"/>
    <w:rsid w:val="00EE338F"/>
    <w:rsid w:val="00EE547F"/>
    <w:rsid w:val="00EE63D6"/>
    <w:rsid w:val="00EE7184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706D"/>
    <w:rsid w:val="00EF7449"/>
    <w:rsid w:val="00F005D7"/>
    <w:rsid w:val="00F006D9"/>
    <w:rsid w:val="00F0096C"/>
    <w:rsid w:val="00F00C34"/>
    <w:rsid w:val="00F00D2A"/>
    <w:rsid w:val="00F0138A"/>
    <w:rsid w:val="00F026FC"/>
    <w:rsid w:val="00F031DA"/>
    <w:rsid w:val="00F04AE2"/>
    <w:rsid w:val="00F04AF7"/>
    <w:rsid w:val="00F057A9"/>
    <w:rsid w:val="00F05FD5"/>
    <w:rsid w:val="00F102BE"/>
    <w:rsid w:val="00F109A4"/>
    <w:rsid w:val="00F11E62"/>
    <w:rsid w:val="00F12C0D"/>
    <w:rsid w:val="00F148B6"/>
    <w:rsid w:val="00F14E1F"/>
    <w:rsid w:val="00F2042B"/>
    <w:rsid w:val="00F223AD"/>
    <w:rsid w:val="00F2387A"/>
    <w:rsid w:val="00F24952"/>
    <w:rsid w:val="00F24B0C"/>
    <w:rsid w:val="00F255B9"/>
    <w:rsid w:val="00F259D8"/>
    <w:rsid w:val="00F25F93"/>
    <w:rsid w:val="00F2690D"/>
    <w:rsid w:val="00F26B89"/>
    <w:rsid w:val="00F26C0C"/>
    <w:rsid w:val="00F27D0F"/>
    <w:rsid w:val="00F33526"/>
    <w:rsid w:val="00F33B75"/>
    <w:rsid w:val="00F364CF"/>
    <w:rsid w:val="00F36EA1"/>
    <w:rsid w:val="00F4027C"/>
    <w:rsid w:val="00F40290"/>
    <w:rsid w:val="00F405D7"/>
    <w:rsid w:val="00F41AE4"/>
    <w:rsid w:val="00F41D3C"/>
    <w:rsid w:val="00F41DCE"/>
    <w:rsid w:val="00F44B45"/>
    <w:rsid w:val="00F46590"/>
    <w:rsid w:val="00F4666A"/>
    <w:rsid w:val="00F46E8F"/>
    <w:rsid w:val="00F4763D"/>
    <w:rsid w:val="00F50572"/>
    <w:rsid w:val="00F526B0"/>
    <w:rsid w:val="00F529C8"/>
    <w:rsid w:val="00F53A18"/>
    <w:rsid w:val="00F54F80"/>
    <w:rsid w:val="00F600F8"/>
    <w:rsid w:val="00F62DCF"/>
    <w:rsid w:val="00F63E59"/>
    <w:rsid w:val="00F64C65"/>
    <w:rsid w:val="00F659E6"/>
    <w:rsid w:val="00F70055"/>
    <w:rsid w:val="00F71A9D"/>
    <w:rsid w:val="00F72033"/>
    <w:rsid w:val="00F7368E"/>
    <w:rsid w:val="00F73CB2"/>
    <w:rsid w:val="00F7512A"/>
    <w:rsid w:val="00F7580C"/>
    <w:rsid w:val="00F77B6D"/>
    <w:rsid w:val="00F77DDD"/>
    <w:rsid w:val="00F809F0"/>
    <w:rsid w:val="00F80AED"/>
    <w:rsid w:val="00F825AD"/>
    <w:rsid w:val="00F856A0"/>
    <w:rsid w:val="00F8686C"/>
    <w:rsid w:val="00F90B90"/>
    <w:rsid w:val="00F910CE"/>
    <w:rsid w:val="00F9133C"/>
    <w:rsid w:val="00F9289D"/>
    <w:rsid w:val="00F92D45"/>
    <w:rsid w:val="00FA00D5"/>
    <w:rsid w:val="00FA19EA"/>
    <w:rsid w:val="00FA2FD8"/>
    <w:rsid w:val="00FA3CD8"/>
    <w:rsid w:val="00FA60E6"/>
    <w:rsid w:val="00FB34FE"/>
    <w:rsid w:val="00FB3900"/>
    <w:rsid w:val="00FB508E"/>
    <w:rsid w:val="00FB5AE1"/>
    <w:rsid w:val="00FB5B99"/>
    <w:rsid w:val="00FB7CE7"/>
    <w:rsid w:val="00FC056D"/>
    <w:rsid w:val="00FC13A8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2048"/>
    <w:rsid w:val="00FD2127"/>
    <w:rsid w:val="00FD3294"/>
    <w:rsid w:val="00FD4818"/>
    <w:rsid w:val="00FD75DA"/>
    <w:rsid w:val="00FD761E"/>
    <w:rsid w:val="00FE2C24"/>
    <w:rsid w:val="00FE6173"/>
    <w:rsid w:val="00FE6560"/>
    <w:rsid w:val="00FE7187"/>
    <w:rsid w:val="00FF1244"/>
    <w:rsid w:val="00FF1E26"/>
    <w:rsid w:val="00FF1FFA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42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2900-F552-44BC-92B7-B6F44925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481</cp:revision>
  <cp:lastPrinted>2024-10-21T12:19:00Z</cp:lastPrinted>
  <dcterms:created xsi:type="dcterms:W3CDTF">2024-04-30T17:21:00Z</dcterms:created>
  <dcterms:modified xsi:type="dcterms:W3CDTF">2024-10-24T12:49:00Z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