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10E58" w14:textId="77777777" w:rsidR="006225D9" w:rsidRDefault="00604ACF" w:rsidP="006225D9">
      <w:r w:rsidRPr="00547D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2617B" wp14:editId="369293FC">
                <wp:simplePos x="0" y="0"/>
                <wp:positionH relativeFrom="margin">
                  <wp:posOffset>1266825</wp:posOffset>
                </wp:positionH>
                <wp:positionV relativeFrom="paragraph">
                  <wp:posOffset>38100</wp:posOffset>
                </wp:positionV>
                <wp:extent cx="6505575" cy="777240"/>
                <wp:effectExtent l="0" t="0" r="0" b="3810"/>
                <wp:wrapNone/>
                <wp:docPr id="614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5055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58F83" w14:textId="77777777" w:rsidR="004B3747" w:rsidRDefault="006225D9" w:rsidP="006225D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Georgia" w:eastAsia="MS PGothic" w:hAnsi="Georgia" w:cs="Georg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orgia" w:eastAsia="MS PGothic" w:hAnsi="Georgia" w:cs="Georg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How to Obtain an Affiliate VA PIV Card</w:t>
                            </w:r>
                          </w:p>
                          <w:p w14:paraId="7F0F941D" w14:textId="77777777" w:rsidR="004B3747" w:rsidRPr="004B3747" w:rsidRDefault="004B3747" w:rsidP="004B3747">
                            <w:pPr>
                              <w:pStyle w:val="NormalWeb"/>
                              <w:spacing w:before="0" w:beforeAutospacing="0" w:after="0" w:afterAutospacing="0"/>
                              <w:ind w:left="1440" w:firstLine="720"/>
                              <w:textAlignment w:val="baseline"/>
                              <w:rPr>
                                <w:rFonts w:ascii="Georgia" w:eastAsia="MS PGothic" w:hAnsi="Georgia" w:cs="Georg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MS PGothic" w:hAnsi="Georgia" w:cs="Georg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for Indiana stakeholders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3DB47" id="Title 1" o:spid="_x0000_s1026" style="position:absolute;margin-left:99.75pt;margin-top:3pt;width:512.2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" filled="f" stroked="f">
                <v:path arrowok="t"/>
                <o:lock v:ext="edit" grouping="t"/>
                <v:textbox>
                  <w:txbxContent>
                    <w:p w:rsidR="004B3747" w:rsidRDefault="006225D9" w:rsidP="006225D9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Georgia" w:eastAsia="MS PGothic" w:hAnsi="Georgia" w:cs="Georg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Georgia" w:eastAsia="MS PGothic" w:hAnsi="Georgia" w:cs="Georg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How to Obtain an Affiliate VA PIV Card</w:t>
                      </w:r>
                    </w:p>
                    <w:p w:rsidR="004B3747" w:rsidRPr="004B3747" w:rsidRDefault="004B3747" w:rsidP="004B3747">
                      <w:pPr>
                        <w:pStyle w:val="NormalWeb"/>
                        <w:spacing w:before="0" w:beforeAutospacing="0" w:after="0" w:afterAutospacing="0"/>
                        <w:ind w:left="1440" w:firstLine="720"/>
                        <w:textAlignment w:val="baseline"/>
                        <w:rPr>
                          <w:rFonts w:ascii="Georgia" w:eastAsia="MS PGothic" w:hAnsi="Georgia" w:cs="Georg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MS PGothic" w:hAnsi="Georgia" w:cs="Georg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for Indiana stakeholders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5192" w:rsidRPr="004B5192">
        <w:rPr>
          <w:noProof/>
        </w:rPr>
        <w:drawing>
          <wp:anchor distT="0" distB="0" distL="114300" distR="114300" simplePos="0" relativeHeight="251680511" behindDoc="0" locked="0" layoutInCell="1" allowOverlap="1" wp14:anchorId="3043FE65" wp14:editId="3B8325FC">
            <wp:simplePos x="0" y="0"/>
            <wp:positionH relativeFrom="margin">
              <wp:posOffset>205740</wp:posOffset>
            </wp:positionH>
            <wp:positionV relativeFrom="paragraph">
              <wp:posOffset>45720</wp:posOffset>
            </wp:positionV>
            <wp:extent cx="975360" cy="852384"/>
            <wp:effectExtent l="0" t="0" r="0" b="5080"/>
            <wp:wrapNone/>
            <wp:docPr id="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AE83682-0BD1-4866-8CB5-EE91D689A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AE83682-0BD1-4866-8CB5-EE91D689A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0" t="15874" r="30476" b="17883"/>
                    <a:stretch/>
                  </pic:blipFill>
                  <pic:spPr>
                    <a:xfrm>
                      <a:off x="0" y="0"/>
                      <a:ext cx="975360" cy="85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5D9">
        <w:rPr>
          <w:noProof/>
        </w:rPr>
        <w:drawing>
          <wp:inline distT="0" distB="0" distL="0" distR="0" wp14:anchorId="3154FE5A" wp14:editId="24AE9950">
            <wp:extent cx="7840345" cy="95694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02834" w14:textId="77777777" w:rsidR="008D3AF7" w:rsidRDefault="00486FF7" w:rsidP="008D3AF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Please follow the steps below </w:t>
      </w:r>
      <w:r w:rsidR="00F57418">
        <w:rPr>
          <w:rFonts w:ascii="Arial" w:hAnsi="Arial" w:cs="Arial"/>
        </w:rPr>
        <w:t xml:space="preserve">and coordinate with our local offices </w:t>
      </w:r>
      <w:r>
        <w:rPr>
          <w:rFonts w:ascii="Arial" w:hAnsi="Arial" w:cs="Arial"/>
        </w:rPr>
        <w:t xml:space="preserve">to obtain a PIV card and VA systems applications. </w:t>
      </w:r>
      <w:r w:rsidR="004D3E6C">
        <w:rPr>
          <w:rFonts w:ascii="Arial" w:hAnsi="Arial" w:cs="Arial"/>
        </w:rPr>
        <w:t>This process applies only to Indiana non-federal employees only.</w:t>
      </w:r>
    </w:p>
    <w:p w14:paraId="65530B62" w14:textId="77777777" w:rsidR="008D3AF7" w:rsidRDefault="008D3AF7" w:rsidP="008D3AF7">
      <w:pPr>
        <w:pStyle w:val="ListParagraph"/>
        <w:ind w:left="1080"/>
        <w:rPr>
          <w:rFonts w:ascii="Arial" w:hAnsi="Arial" w:cs="Arial"/>
        </w:rPr>
      </w:pPr>
    </w:p>
    <w:p w14:paraId="3DE8AD28" w14:textId="77777777" w:rsidR="00430264" w:rsidRPr="00353AAD" w:rsidRDefault="00FD066D" w:rsidP="00353AA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439" behindDoc="0" locked="0" layoutInCell="1" allowOverlap="1" wp14:anchorId="593C6B00" wp14:editId="7DE1D023">
                <wp:simplePos x="0" y="0"/>
                <wp:positionH relativeFrom="column">
                  <wp:posOffset>2484120</wp:posOffset>
                </wp:positionH>
                <wp:positionV relativeFrom="paragraph">
                  <wp:posOffset>66040</wp:posOffset>
                </wp:positionV>
                <wp:extent cx="1005840" cy="22860"/>
                <wp:effectExtent l="0" t="57150" r="41910" b="914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C4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95.6pt;margin-top:5.2pt;width:79.2pt;height:1.8pt;z-index:251677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6225D9" w:rsidRPr="00353AAD">
        <w:rPr>
          <w:rFonts w:ascii="Arial" w:hAnsi="Arial" w:cs="Arial"/>
        </w:rPr>
        <w:t>Submit the Request</w:t>
      </w:r>
      <w:r w:rsidR="00430264" w:rsidRPr="00353AAD">
        <w:rPr>
          <w:rFonts w:ascii="Arial" w:hAnsi="Arial" w:cs="Arial"/>
        </w:rPr>
        <w:tab/>
      </w:r>
      <w:r w:rsidR="00430264" w:rsidRPr="00353AAD">
        <w:rPr>
          <w:rFonts w:ascii="Arial" w:hAnsi="Arial" w:cs="Arial"/>
        </w:rPr>
        <w:tab/>
      </w:r>
      <w:r w:rsidR="00430264" w:rsidRPr="00353AAD">
        <w:rPr>
          <w:rFonts w:ascii="Arial" w:hAnsi="Arial" w:cs="Arial"/>
        </w:rPr>
        <w:tab/>
      </w:r>
      <w:r w:rsidR="00430264" w:rsidRPr="00353AAD">
        <w:rPr>
          <w:rFonts w:ascii="Arial" w:hAnsi="Arial" w:cs="Arial"/>
        </w:rPr>
        <w:tab/>
        <w:t xml:space="preserve">2. </w:t>
      </w:r>
      <w:r w:rsidR="00353AAD">
        <w:rPr>
          <w:rFonts w:ascii="Arial" w:hAnsi="Arial" w:cs="Arial"/>
        </w:rPr>
        <w:t xml:space="preserve"> </w:t>
      </w:r>
      <w:r w:rsidR="00430264" w:rsidRPr="00353AAD">
        <w:rPr>
          <w:rFonts w:ascii="Arial" w:hAnsi="Arial" w:cs="Arial"/>
        </w:rPr>
        <w:t>Get Trained!</w:t>
      </w:r>
    </w:p>
    <w:p w14:paraId="58EE6557" w14:textId="55447042" w:rsidR="000E1574" w:rsidRDefault="00A968E1" w:rsidP="000E1574">
      <w:pPr>
        <w:pStyle w:val="ListParagraph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Fill out </w:t>
      </w:r>
      <w:r w:rsidR="00430264" w:rsidRPr="00430264">
        <w:rPr>
          <w:rFonts w:ascii="Arial" w:hAnsi="Arial" w:cs="Arial"/>
          <w:color w:val="C0504D" w:themeColor="accent2"/>
        </w:rPr>
        <w:t>Form</w:t>
      </w:r>
      <w:r w:rsidR="0040208B">
        <w:rPr>
          <w:rFonts w:ascii="Arial" w:hAnsi="Arial" w:cs="Arial"/>
          <w:color w:val="C0504D" w:themeColor="accent2"/>
        </w:rPr>
        <w:t>s</w:t>
      </w:r>
      <w:r w:rsidR="00430264" w:rsidRPr="00430264">
        <w:rPr>
          <w:rFonts w:ascii="Arial" w:hAnsi="Arial" w:cs="Arial"/>
          <w:color w:val="C0504D" w:themeColor="accent2"/>
        </w:rPr>
        <w:t>,</w:t>
      </w:r>
      <w:r w:rsidR="0040208B">
        <w:rPr>
          <w:rFonts w:ascii="Arial" w:hAnsi="Arial" w:cs="Arial"/>
          <w:color w:val="C0504D" w:themeColor="accent2"/>
        </w:rPr>
        <w:t xml:space="preserve"> </w:t>
      </w:r>
      <w:r w:rsidR="0040208B" w:rsidRPr="00430264">
        <w:rPr>
          <w:rFonts w:ascii="Arial" w:hAnsi="Arial" w:cs="Arial"/>
          <w:color w:val="C0504D" w:themeColor="accent2"/>
        </w:rPr>
        <w:t>and fax to (215) 713-1112.</w:t>
      </w:r>
      <w:r w:rsidR="00430264">
        <w:rPr>
          <w:rFonts w:ascii="Arial" w:hAnsi="Arial" w:cs="Arial"/>
          <w:color w:val="C0504D" w:themeColor="accent2"/>
        </w:rPr>
        <w:tab/>
        <w:t xml:space="preserve">     Self-register for a TMS account</w:t>
      </w:r>
      <w:r>
        <w:rPr>
          <w:rFonts w:ascii="Arial" w:hAnsi="Arial" w:cs="Arial"/>
          <w:color w:val="C0504D" w:themeColor="accent2"/>
        </w:rPr>
        <w:t xml:space="preserve"> and complete:</w:t>
      </w:r>
    </w:p>
    <w:p w14:paraId="41B1A87B" w14:textId="3D937216" w:rsidR="000E1574" w:rsidRDefault="006A15F6" w:rsidP="000E1574">
      <w:pPr>
        <w:pStyle w:val="ListParagraph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74367" behindDoc="0" locked="0" layoutInCell="1" allowOverlap="1" wp14:anchorId="5AFAD98E" wp14:editId="79A65A88">
                <wp:simplePos x="0" y="0"/>
                <wp:positionH relativeFrom="column">
                  <wp:posOffset>2200275</wp:posOffset>
                </wp:positionH>
                <wp:positionV relativeFrom="paragraph">
                  <wp:posOffset>25400</wp:posOffset>
                </wp:positionV>
                <wp:extent cx="1623060" cy="912495"/>
                <wp:effectExtent l="38100" t="0" r="15240" b="590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912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3B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73.25pt;margin-top:2pt;width:127.8pt;height:71.85pt;flip:x;z-index:2516743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" strokecolor="#4579b8 [3044]">
                <v:stroke endarrow="block"/>
              </v:shape>
            </w:pict>
          </mc:Fallback>
        </mc:AlternateContent>
      </w:r>
      <w:r w:rsidR="000E1574">
        <w:rPr>
          <w:rFonts w:ascii="Arial" w:hAnsi="Arial" w:cs="Arial"/>
          <w:color w:val="C0504D" w:themeColor="accent2"/>
        </w:rPr>
        <w:t xml:space="preserve">   </w:t>
      </w:r>
      <w:r w:rsidR="000E1574" w:rsidRPr="000E1574">
        <w:rPr>
          <w:rFonts w:ascii="Arial" w:hAnsi="Arial" w:cs="Arial"/>
          <w:color w:val="C0504D" w:themeColor="accent2"/>
        </w:rPr>
        <w:t>-</w:t>
      </w:r>
      <w:r w:rsidR="0040208B" w:rsidRPr="000E1574">
        <w:rPr>
          <w:rFonts w:ascii="Arial" w:hAnsi="Arial" w:cs="Arial"/>
          <w:color w:val="C0504D" w:themeColor="accent2"/>
        </w:rPr>
        <w:t>Access Request</w:t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>-VA Privacy and Info Awareness Training</w:t>
      </w:r>
    </w:p>
    <w:p w14:paraId="53775D6F" w14:textId="45B22025" w:rsidR="000E1574" w:rsidRDefault="000E1574" w:rsidP="000E1574">
      <w:pPr>
        <w:pStyle w:val="ListParagraph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   -</w:t>
      </w:r>
      <w:r w:rsidR="0040208B" w:rsidRPr="000E1574">
        <w:rPr>
          <w:rFonts w:ascii="Arial" w:hAnsi="Arial" w:cs="Arial"/>
          <w:color w:val="C0504D" w:themeColor="accent2"/>
        </w:rPr>
        <w:t>VBA 20-0344</w:t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</w:p>
    <w:p w14:paraId="3238C906" w14:textId="01556FE4" w:rsidR="00A968E1" w:rsidRPr="000E1574" w:rsidRDefault="000E1574" w:rsidP="000E1574">
      <w:pPr>
        <w:pStyle w:val="ListParagraph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   -</w:t>
      </w:r>
      <w:r w:rsidR="0040208B" w:rsidRPr="000E1574">
        <w:rPr>
          <w:rFonts w:ascii="Arial" w:hAnsi="Arial" w:cs="Arial"/>
          <w:color w:val="C0504D" w:themeColor="accent2"/>
        </w:rPr>
        <w:t>Declaration of Fed Employment</w:t>
      </w:r>
      <w:r w:rsidR="0040208B" w:rsidRPr="000E1574">
        <w:rPr>
          <w:rFonts w:ascii="Arial" w:hAnsi="Arial" w:cs="Arial"/>
          <w:color w:val="C0504D" w:themeColor="accent2"/>
        </w:rPr>
        <w:tab/>
      </w:r>
      <w:r w:rsidR="0040208B" w:rsidRPr="000E1574"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 xml:space="preserve">              </w:t>
      </w:r>
    </w:p>
    <w:p w14:paraId="4784B12A" w14:textId="527FE25F" w:rsidR="00430264" w:rsidRDefault="00430264" w:rsidP="00430264">
      <w:pPr>
        <w:pStyle w:val="ListParagraph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  <w:r>
        <w:rPr>
          <w:rFonts w:ascii="Arial" w:hAnsi="Arial" w:cs="Arial"/>
          <w:color w:val="C0504D" w:themeColor="accent2"/>
        </w:rPr>
        <w:tab/>
      </w:r>
    </w:p>
    <w:p w14:paraId="488D64C2" w14:textId="0F1C269D" w:rsidR="00353AAD" w:rsidRDefault="00FD066D" w:rsidP="006374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415" behindDoc="0" locked="0" layoutInCell="1" allowOverlap="1" wp14:anchorId="28700609" wp14:editId="719DB6D8">
                <wp:simplePos x="0" y="0"/>
                <wp:positionH relativeFrom="column">
                  <wp:posOffset>2564130</wp:posOffset>
                </wp:positionH>
                <wp:positionV relativeFrom="paragraph">
                  <wp:posOffset>69215</wp:posOffset>
                </wp:positionV>
                <wp:extent cx="670560" cy="0"/>
                <wp:effectExtent l="0" t="76200" r="1524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19ABB" id="Straight Arrow Connector 17" o:spid="_x0000_s1026" type="#_x0000_t32" style="position:absolute;margin-left:201.9pt;margin-top:5.45pt;width:52.8pt;height:0;z-index:251676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 w:rsidR="00353AAD" w:rsidRPr="00353AAD">
        <w:rPr>
          <w:rFonts w:ascii="Arial" w:hAnsi="Arial" w:cs="Arial"/>
          <w:color w:val="C0504D" w:themeColor="accent2"/>
        </w:rPr>
        <w:tab/>
      </w:r>
      <w:r w:rsidR="00353AAD" w:rsidRPr="00353AAD">
        <w:rPr>
          <w:rFonts w:ascii="Arial" w:hAnsi="Arial" w:cs="Arial"/>
        </w:rPr>
        <w:t xml:space="preserve">3. </w:t>
      </w:r>
      <w:r w:rsidR="00353AAD">
        <w:rPr>
          <w:rFonts w:ascii="Arial" w:hAnsi="Arial" w:cs="Arial"/>
        </w:rPr>
        <w:t xml:space="preserve">  </w:t>
      </w:r>
      <w:r w:rsidR="00A77F2E">
        <w:rPr>
          <w:rFonts w:ascii="Arial" w:hAnsi="Arial" w:cs="Arial"/>
        </w:rPr>
        <w:t>Take Fingerprints</w:t>
      </w:r>
      <w:r w:rsidR="00637430">
        <w:rPr>
          <w:rFonts w:ascii="Arial" w:hAnsi="Arial" w:cs="Arial"/>
        </w:rPr>
        <w:tab/>
      </w:r>
      <w:r w:rsidR="00637430">
        <w:rPr>
          <w:rFonts w:ascii="Arial" w:hAnsi="Arial" w:cs="Arial"/>
        </w:rPr>
        <w:tab/>
      </w:r>
      <w:r w:rsidR="00637430">
        <w:rPr>
          <w:rFonts w:ascii="Arial" w:hAnsi="Arial" w:cs="Arial"/>
        </w:rPr>
        <w:tab/>
      </w:r>
      <w:r w:rsidR="00637430">
        <w:rPr>
          <w:rFonts w:ascii="Arial" w:hAnsi="Arial" w:cs="Arial"/>
        </w:rPr>
        <w:tab/>
      </w:r>
      <w:r w:rsidR="0040208B">
        <w:rPr>
          <w:rFonts w:ascii="Arial" w:hAnsi="Arial" w:cs="Arial"/>
        </w:rPr>
        <w:tab/>
      </w:r>
      <w:r w:rsidR="00637430">
        <w:rPr>
          <w:rFonts w:ascii="Arial" w:hAnsi="Arial" w:cs="Arial"/>
        </w:rPr>
        <w:t>4.  Background Investigation (e-QIP)</w:t>
      </w:r>
    </w:p>
    <w:p w14:paraId="735F51C5" w14:textId="60378D79" w:rsidR="001C476D" w:rsidRDefault="000E1574" w:rsidP="001C476D">
      <w:pPr>
        <w:spacing w:after="0" w:line="240" w:lineRule="auto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463" behindDoc="0" locked="0" layoutInCell="1" allowOverlap="1" wp14:anchorId="77A7526E" wp14:editId="030D86CC">
                <wp:simplePos x="0" y="0"/>
                <wp:positionH relativeFrom="column">
                  <wp:posOffset>2306955</wp:posOffset>
                </wp:positionH>
                <wp:positionV relativeFrom="paragraph">
                  <wp:posOffset>5715</wp:posOffset>
                </wp:positionV>
                <wp:extent cx="1188720" cy="746760"/>
                <wp:effectExtent l="38100" t="0" r="3048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720" cy="746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82940" id="Straight Arrow Connector 19" o:spid="_x0000_s1026" type="#_x0000_t32" style="position:absolute;margin-left:181.65pt;margin-top:.45pt;width:93.6pt;height:58.8pt;flip:x;z-index:251678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40208B">
        <w:rPr>
          <w:rFonts w:ascii="Arial" w:hAnsi="Arial" w:cs="Arial"/>
          <w:noProof/>
          <w:color w:val="C0504D" w:themeColor="accent2"/>
        </w:rPr>
        <w:drawing>
          <wp:anchor distT="0" distB="0" distL="114300" distR="114300" simplePos="0" relativeHeight="251657214" behindDoc="0" locked="0" layoutInCell="1" allowOverlap="1" wp14:anchorId="12EB1EBC" wp14:editId="0FF6F848">
            <wp:simplePos x="0" y="0"/>
            <wp:positionH relativeFrom="column">
              <wp:posOffset>257810</wp:posOffset>
            </wp:positionH>
            <wp:positionV relativeFrom="paragraph">
              <wp:posOffset>48895</wp:posOffset>
            </wp:positionV>
            <wp:extent cx="350520" cy="426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F18">
        <w:rPr>
          <w:rFonts w:ascii="Arial" w:hAnsi="Arial" w:cs="Arial"/>
        </w:rPr>
        <w:tab/>
        <w:t xml:space="preserve">     </w:t>
      </w:r>
      <w:r w:rsidR="004972A1">
        <w:rPr>
          <w:rFonts w:ascii="Arial" w:hAnsi="Arial" w:cs="Arial"/>
        </w:rPr>
        <w:t xml:space="preserve"> </w:t>
      </w:r>
      <w:r w:rsidR="00A77F2E" w:rsidRPr="00637430">
        <w:rPr>
          <w:rFonts w:ascii="Arial" w:hAnsi="Arial" w:cs="Arial"/>
          <w:color w:val="C0504D" w:themeColor="accent2"/>
        </w:rPr>
        <w:t>Support Services</w:t>
      </w:r>
      <w:r>
        <w:rPr>
          <w:rFonts w:ascii="Arial" w:hAnsi="Arial" w:cs="Arial"/>
          <w:color w:val="C0504D" w:themeColor="accent2"/>
        </w:rPr>
        <w:t xml:space="preserve"> will coordinate</w:t>
      </w:r>
      <w:r w:rsidR="00637430">
        <w:rPr>
          <w:rFonts w:ascii="Arial" w:hAnsi="Arial" w:cs="Arial"/>
          <w:color w:val="C0504D" w:themeColor="accent2"/>
        </w:rPr>
        <w:tab/>
        <w:t xml:space="preserve">     </w:t>
      </w:r>
      <w:r w:rsidR="001356A6">
        <w:rPr>
          <w:rFonts w:ascii="Arial" w:hAnsi="Arial" w:cs="Arial"/>
          <w:color w:val="C0504D" w:themeColor="accent2"/>
        </w:rPr>
        <w:t xml:space="preserve">         </w:t>
      </w:r>
      <w:r w:rsidR="0040208B">
        <w:rPr>
          <w:rFonts w:ascii="Arial" w:hAnsi="Arial" w:cs="Arial"/>
          <w:color w:val="C0504D" w:themeColor="accent2"/>
        </w:rPr>
        <w:tab/>
      </w:r>
      <w:r w:rsidR="00637430">
        <w:rPr>
          <w:rFonts w:ascii="Arial" w:hAnsi="Arial" w:cs="Arial"/>
          <w:color w:val="C0504D" w:themeColor="accent2"/>
        </w:rPr>
        <w:t>You will receive</w:t>
      </w:r>
      <w:r w:rsidR="001C476D">
        <w:rPr>
          <w:rFonts w:ascii="Arial" w:hAnsi="Arial" w:cs="Arial"/>
          <w:color w:val="C0504D" w:themeColor="accent2"/>
        </w:rPr>
        <w:t xml:space="preserve"> an email from our HR </w:t>
      </w:r>
      <w:r w:rsidR="0040208B">
        <w:rPr>
          <w:rFonts w:ascii="Arial" w:hAnsi="Arial" w:cs="Arial"/>
          <w:color w:val="C0504D" w:themeColor="accent2"/>
        </w:rPr>
        <w:t>Center with</w:t>
      </w:r>
    </w:p>
    <w:p w14:paraId="2AD0F6F7" w14:textId="19227B03" w:rsidR="00A77F2E" w:rsidRDefault="004972A1" w:rsidP="001C476D">
      <w:pPr>
        <w:spacing w:after="0" w:line="240" w:lineRule="auto"/>
        <w:ind w:left="72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      </w:t>
      </w:r>
      <w:r w:rsidR="000E1574">
        <w:rPr>
          <w:rFonts w:ascii="Arial" w:hAnsi="Arial" w:cs="Arial"/>
          <w:color w:val="C0504D" w:themeColor="accent2"/>
        </w:rPr>
        <w:t xml:space="preserve">fingerprint </w:t>
      </w:r>
      <w:r w:rsidR="00A77F2E" w:rsidRPr="00637430">
        <w:rPr>
          <w:rFonts w:ascii="Arial" w:hAnsi="Arial" w:cs="Arial"/>
          <w:color w:val="C0504D" w:themeColor="accent2"/>
        </w:rPr>
        <w:t>appointment</w:t>
      </w:r>
      <w:r w:rsidR="000E1574">
        <w:rPr>
          <w:rFonts w:ascii="Arial" w:hAnsi="Arial" w:cs="Arial"/>
          <w:color w:val="C0504D" w:themeColor="accent2"/>
        </w:rPr>
        <w:t>.</w:t>
      </w:r>
      <w:r w:rsidR="00637430">
        <w:rPr>
          <w:rFonts w:ascii="Arial" w:hAnsi="Arial" w:cs="Arial"/>
          <w:color w:val="C0504D" w:themeColor="accent2"/>
        </w:rPr>
        <w:tab/>
      </w:r>
      <w:r w:rsidR="00637430">
        <w:rPr>
          <w:rFonts w:ascii="Arial" w:hAnsi="Arial" w:cs="Arial"/>
          <w:color w:val="C0504D" w:themeColor="accent2"/>
        </w:rPr>
        <w:tab/>
        <w:t xml:space="preserve">     </w:t>
      </w:r>
      <w:r w:rsidR="001C476D">
        <w:rPr>
          <w:rFonts w:ascii="Arial" w:hAnsi="Arial" w:cs="Arial"/>
          <w:color w:val="C0504D" w:themeColor="accent2"/>
        </w:rPr>
        <w:t xml:space="preserve">           </w:t>
      </w:r>
      <w:r w:rsidR="00637430">
        <w:rPr>
          <w:rFonts w:ascii="Arial" w:hAnsi="Arial" w:cs="Arial"/>
          <w:color w:val="C0504D" w:themeColor="accent2"/>
        </w:rPr>
        <w:t xml:space="preserve"> </w:t>
      </w:r>
      <w:r w:rsidR="0040208B">
        <w:rPr>
          <w:rFonts w:ascii="Arial" w:hAnsi="Arial" w:cs="Arial"/>
          <w:color w:val="C0504D" w:themeColor="accent2"/>
        </w:rPr>
        <w:tab/>
      </w:r>
      <w:r w:rsidR="000E1574">
        <w:rPr>
          <w:rFonts w:ascii="Arial" w:hAnsi="Arial" w:cs="Arial"/>
          <w:color w:val="C0504D" w:themeColor="accent2"/>
        </w:rPr>
        <w:t xml:space="preserve">instructions </w:t>
      </w:r>
      <w:r w:rsidR="000E1574">
        <w:rPr>
          <w:rFonts w:ascii="Arial" w:hAnsi="Arial" w:cs="Arial"/>
          <w:color w:val="C0504D" w:themeColor="accent2"/>
        </w:rPr>
        <w:t xml:space="preserve">on how </w:t>
      </w:r>
      <w:r w:rsidR="000E1574">
        <w:rPr>
          <w:rFonts w:ascii="Arial" w:hAnsi="Arial" w:cs="Arial"/>
          <w:color w:val="C0504D" w:themeColor="accent2"/>
        </w:rPr>
        <w:t>to log in and complete e-QIP.</w:t>
      </w:r>
    </w:p>
    <w:p w14:paraId="2D9F3A13" w14:textId="3AA3776C" w:rsidR="001C476D" w:rsidRDefault="001C476D" w:rsidP="001C476D">
      <w:pPr>
        <w:tabs>
          <w:tab w:val="left" w:pos="810"/>
          <w:tab w:val="left" w:pos="1170"/>
          <w:tab w:val="left" w:pos="1890"/>
        </w:tabs>
        <w:spacing w:after="0" w:line="240" w:lineRule="auto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ab/>
      </w:r>
      <w:r w:rsidR="001356A6">
        <w:rPr>
          <w:rFonts w:ascii="Arial" w:hAnsi="Arial" w:cs="Arial"/>
          <w:color w:val="C0504D" w:themeColor="accent2"/>
        </w:rPr>
        <w:t xml:space="preserve">    </w:t>
      </w:r>
      <w:r w:rsidR="001356A6">
        <w:rPr>
          <w:rFonts w:ascii="Arial" w:hAnsi="Arial" w:cs="Arial"/>
          <w:color w:val="C0504D" w:themeColor="accent2"/>
        </w:rPr>
        <w:tab/>
      </w:r>
      <w:r w:rsidR="001356A6">
        <w:rPr>
          <w:rFonts w:ascii="Arial" w:hAnsi="Arial" w:cs="Arial"/>
          <w:color w:val="C0504D" w:themeColor="accent2"/>
        </w:rPr>
        <w:tab/>
        <w:t xml:space="preserve">                           </w:t>
      </w:r>
      <w:r>
        <w:rPr>
          <w:rFonts w:ascii="Arial" w:hAnsi="Arial" w:cs="Arial"/>
          <w:color w:val="C0504D" w:themeColor="accent2"/>
        </w:rPr>
        <w:t xml:space="preserve"> </w:t>
      </w:r>
      <w:r w:rsidR="0040208B">
        <w:rPr>
          <w:rFonts w:ascii="Arial" w:hAnsi="Arial" w:cs="Arial"/>
          <w:color w:val="C0504D" w:themeColor="accent2"/>
        </w:rPr>
        <w:tab/>
      </w:r>
    </w:p>
    <w:p w14:paraId="5083A44C" w14:textId="4C56C815" w:rsidR="001C476D" w:rsidRDefault="001C476D" w:rsidP="001C476D">
      <w:pPr>
        <w:tabs>
          <w:tab w:val="left" w:pos="810"/>
          <w:tab w:val="left" w:pos="1170"/>
          <w:tab w:val="left" w:pos="1890"/>
        </w:tabs>
        <w:spacing w:after="0" w:line="240" w:lineRule="auto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                                                                                      </w:t>
      </w:r>
      <w:r w:rsidR="001356A6">
        <w:rPr>
          <w:rFonts w:ascii="Arial" w:hAnsi="Arial" w:cs="Arial"/>
          <w:color w:val="C0504D" w:themeColor="accent2"/>
        </w:rPr>
        <w:t xml:space="preserve"> </w:t>
      </w:r>
      <w:r w:rsidR="0040208B">
        <w:rPr>
          <w:rFonts w:ascii="Arial" w:hAnsi="Arial" w:cs="Arial"/>
          <w:color w:val="C0504D" w:themeColor="accent2"/>
        </w:rPr>
        <w:tab/>
      </w:r>
    </w:p>
    <w:p w14:paraId="6542D6B1" w14:textId="77777777" w:rsidR="001356A6" w:rsidRDefault="001356A6" w:rsidP="001C476D">
      <w:pPr>
        <w:tabs>
          <w:tab w:val="left" w:pos="810"/>
          <w:tab w:val="left" w:pos="1170"/>
          <w:tab w:val="left" w:pos="1890"/>
        </w:tabs>
        <w:spacing w:after="0" w:line="240" w:lineRule="auto"/>
        <w:rPr>
          <w:rFonts w:ascii="Arial" w:hAnsi="Arial" w:cs="Arial"/>
          <w:color w:val="C0504D" w:themeColor="accent2"/>
        </w:rPr>
      </w:pPr>
    </w:p>
    <w:p w14:paraId="56FADB83" w14:textId="0E52B67C" w:rsidR="00A77F2E" w:rsidRDefault="00FD066D" w:rsidP="000E1574">
      <w:pPr>
        <w:tabs>
          <w:tab w:val="left" w:pos="810"/>
          <w:tab w:val="left" w:pos="1170"/>
          <w:tab w:val="left" w:pos="18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79487" behindDoc="0" locked="0" layoutInCell="1" allowOverlap="1" wp14:anchorId="446DEB19" wp14:editId="31A2A9B1">
                <wp:simplePos x="0" y="0"/>
                <wp:positionH relativeFrom="column">
                  <wp:posOffset>3002280</wp:posOffset>
                </wp:positionH>
                <wp:positionV relativeFrom="paragraph">
                  <wp:posOffset>72390</wp:posOffset>
                </wp:positionV>
                <wp:extent cx="556260" cy="0"/>
                <wp:effectExtent l="0" t="76200" r="1524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68570" id="Straight Arrow Connector 20" o:spid="_x0000_s1026" type="#_x0000_t32" style="position:absolute;margin-left:236.4pt;margin-top:5.7pt;width:43.8pt;height:0;z-index:251679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" strokecolor="#4579b8 [3044]">
                <v:stroke endarrow="block"/>
              </v:shape>
            </w:pict>
          </mc:Fallback>
        </mc:AlternateContent>
      </w:r>
      <w:r w:rsidR="00A77F2E">
        <w:rPr>
          <w:rFonts w:ascii="Arial" w:hAnsi="Arial" w:cs="Arial"/>
        </w:rPr>
        <w:tab/>
      </w:r>
      <w:r w:rsidR="007328A2">
        <w:rPr>
          <w:rFonts w:ascii="Arial" w:hAnsi="Arial" w:cs="Arial"/>
        </w:rPr>
        <w:t>5.   VA Systems Access Requirements</w:t>
      </w:r>
      <w:r w:rsidR="001356A6">
        <w:rPr>
          <w:rFonts w:ascii="Arial" w:hAnsi="Arial" w:cs="Arial"/>
        </w:rPr>
        <w:tab/>
      </w:r>
      <w:r w:rsidR="001356A6">
        <w:rPr>
          <w:rFonts w:ascii="Arial" w:hAnsi="Arial" w:cs="Arial"/>
        </w:rPr>
        <w:tab/>
        <w:t xml:space="preserve">6. </w:t>
      </w:r>
      <w:r w:rsidR="003A5B8F">
        <w:rPr>
          <w:rFonts w:ascii="Arial" w:hAnsi="Arial" w:cs="Arial"/>
        </w:rPr>
        <w:t xml:space="preserve"> PIV Issuance</w:t>
      </w:r>
      <w:r w:rsidR="001356A6">
        <w:rPr>
          <w:rFonts w:ascii="Arial" w:hAnsi="Arial" w:cs="Arial"/>
        </w:rPr>
        <w:t xml:space="preserve"> </w:t>
      </w:r>
    </w:p>
    <w:p w14:paraId="70C4190A" w14:textId="7F658B4E" w:rsidR="007328A2" w:rsidRPr="000E1574" w:rsidRDefault="006A15F6" w:rsidP="000E1574">
      <w:pPr>
        <w:spacing w:after="0" w:line="240" w:lineRule="auto"/>
        <w:ind w:left="1080"/>
        <w:rPr>
          <w:rFonts w:ascii="Arial" w:hAnsi="Arial" w:cs="Arial"/>
          <w:color w:val="C0504D" w:themeColor="accent2"/>
        </w:rPr>
      </w:pPr>
      <w:r>
        <w:rPr>
          <w:noProof/>
        </w:rPr>
        <w:drawing>
          <wp:anchor distT="0" distB="0" distL="114300" distR="114300" simplePos="0" relativeHeight="251656189" behindDoc="0" locked="0" layoutInCell="1" allowOverlap="1" wp14:anchorId="1B0A1C20" wp14:editId="470DAAEA">
            <wp:simplePos x="0" y="0"/>
            <wp:positionH relativeFrom="column">
              <wp:posOffset>213492</wp:posOffset>
            </wp:positionH>
            <wp:positionV relativeFrom="paragraph">
              <wp:posOffset>65552</wp:posOffset>
            </wp:positionV>
            <wp:extent cx="473494" cy="589395"/>
            <wp:effectExtent l="76200" t="57150" r="41275" b="584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9008">
                      <a:off x="0" y="0"/>
                      <a:ext cx="473494" cy="58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74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7AD02562" wp14:editId="15A94ABF">
            <wp:simplePos x="0" y="0"/>
            <wp:positionH relativeFrom="column">
              <wp:posOffset>3775710</wp:posOffset>
            </wp:positionH>
            <wp:positionV relativeFrom="paragraph">
              <wp:posOffset>20320</wp:posOffset>
            </wp:positionV>
            <wp:extent cx="571500" cy="852200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8A2" w:rsidRPr="000E1574">
        <w:rPr>
          <w:rFonts w:ascii="Arial" w:hAnsi="Arial" w:cs="Arial"/>
          <w:color w:val="C0504D" w:themeColor="accent2"/>
        </w:rPr>
        <w:t>Complete TRIP training</w:t>
      </w:r>
      <w:r w:rsidR="007F63FB" w:rsidRPr="000E1574">
        <w:rPr>
          <w:rFonts w:ascii="Arial" w:hAnsi="Arial" w:cs="Arial"/>
          <w:color w:val="C0504D" w:themeColor="accent2"/>
        </w:rPr>
        <w:t xml:space="preserve"> (if not already</w:t>
      </w:r>
      <w:r w:rsidR="003A5B8F" w:rsidRPr="000E1574">
        <w:rPr>
          <w:rFonts w:ascii="Arial" w:hAnsi="Arial" w:cs="Arial"/>
          <w:color w:val="C0504D" w:themeColor="accent2"/>
        </w:rPr>
        <w:t xml:space="preserve">  </w:t>
      </w:r>
      <w:r w:rsidR="007F63FB" w:rsidRPr="000E1574">
        <w:rPr>
          <w:rFonts w:ascii="Arial" w:hAnsi="Arial" w:cs="Arial"/>
          <w:color w:val="C0504D" w:themeColor="accent2"/>
        </w:rPr>
        <w:t xml:space="preserve">                            </w:t>
      </w:r>
      <w:r w:rsidR="000E1574">
        <w:rPr>
          <w:rFonts w:ascii="Arial" w:hAnsi="Arial" w:cs="Arial"/>
          <w:color w:val="C0504D" w:themeColor="accent2"/>
        </w:rPr>
        <w:t xml:space="preserve">     </w:t>
      </w:r>
      <w:r w:rsidR="003E6992" w:rsidRPr="000E1574">
        <w:rPr>
          <w:rFonts w:ascii="Arial" w:hAnsi="Arial" w:cs="Arial"/>
          <w:color w:val="C0504D" w:themeColor="accent2"/>
        </w:rPr>
        <w:t>You will be contacted by the PIV office</w:t>
      </w:r>
      <w:r w:rsidR="003A5B8F" w:rsidRPr="000E1574">
        <w:rPr>
          <w:rFonts w:ascii="Arial" w:hAnsi="Arial" w:cs="Arial"/>
          <w:color w:val="C0504D" w:themeColor="accent2"/>
        </w:rPr>
        <w:t xml:space="preserve"> </w:t>
      </w:r>
    </w:p>
    <w:p w14:paraId="2E01766A" w14:textId="7A234330" w:rsidR="007F63FB" w:rsidRPr="000E1574" w:rsidRDefault="007F63FB" w:rsidP="000E1574">
      <w:pPr>
        <w:spacing w:after="0" w:line="240" w:lineRule="auto"/>
        <w:ind w:left="360" w:firstLine="720"/>
        <w:rPr>
          <w:rFonts w:ascii="Arial" w:hAnsi="Arial" w:cs="Arial"/>
          <w:color w:val="C0504D" w:themeColor="accent2"/>
        </w:rPr>
      </w:pPr>
      <w:r w:rsidRPr="000E1574">
        <w:rPr>
          <w:rFonts w:ascii="Arial" w:hAnsi="Arial" w:cs="Arial"/>
          <w:color w:val="C0504D" w:themeColor="accent2"/>
        </w:rPr>
        <w:t xml:space="preserve">Accredited) Sign up for training at:                                    </w:t>
      </w:r>
      <w:r w:rsidR="000E1574">
        <w:rPr>
          <w:rFonts w:ascii="Arial" w:hAnsi="Arial" w:cs="Arial"/>
          <w:color w:val="C0504D" w:themeColor="accent2"/>
        </w:rPr>
        <w:t xml:space="preserve">     </w:t>
      </w:r>
      <w:r w:rsidRPr="000E1574">
        <w:rPr>
          <w:rFonts w:ascii="Arial" w:hAnsi="Arial" w:cs="Arial"/>
          <w:color w:val="C0504D" w:themeColor="accent2"/>
        </w:rPr>
        <w:t>once they receive all background info.</w:t>
      </w:r>
    </w:p>
    <w:p w14:paraId="09289C00" w14:textId="77777777" w:rsidR="007328A2" w:rsidRPr="007328A2" w:rsidRDefault="006A15F6" w:rsidP="007F63FB">
      <w:pPr>
        <w:pStyle w:val="ListParagraph"/>
        <w:spacing w:after="0" w:line="240" w:lineRule="auto"/>
        <w:ind w:left="1440"/>
        <w:rPr>
          <w:rFonts w:ascii="Arial" w:hAnsi="Arial" w:cs="Arial"/>
          <w:color w:val="C0504D" w:themeColor="accent2"/>
        </w:rPr>
      </w:pPr>
      <w:hyperlink r:id="rId12" w:history="1">
        <w:r w:rsidR="007328A2" w:rsidRPr="003B472A">
          <w:rPr>
            <w:rStyle w:val="Hyperlink"/>
            <w:rFonts w:ascii="Arial" w:hAnsi="Arial" w:cs="Arial"/>
          </w:rPr>
          <w:t>https://trip.learnupon.com/users/sign_in</w:t>
        </w:r>
      </w:hyperlink>
      <w:r w:rsidR="007328A2">
        <w:rPr>
          <w:rFonts w:ascii="Arial" w:hAnsi="Arial" w:cs="Arial"/>
          <w:color w:val="C0504D" w:themeColor="accent2"/>
        </w:rPr>
        <w:t xml:space="preserve"> </w:t>
      </w:r>
      <w:r w:rsidR="003E6992">
        <w:rPr>
          <w:rFonts w:ascii="Arial" w:hAnsi="Arial" w:cs="Arial"/>
          <w:color w:val="C0504D" w:themeColor="accent2"/>
        </w:rPr>
        <w:t xml:space="preserve">                           </w:t>
      </w:r>
    </w:p>
    <w:p w14:paraId="75F55728" w14:textId="255B6FA5" w:rsidR="003E6992" w:rsidRPr="003E6992" w:rsidRDefault="003E6992" w:rsidP="000E1574">
      <w:pPr>
        <w:pStyle w:val="ListParagraph"/>
        <w:spacing w:after="0" w:line="240" w:lineRule="auto"/>
        <w:ind w:left="5040"/>
        <w:rPr>
          <w:rFonts w:ascii="Arial" w:hAnsi="Arial" w:cs="Arial"/>
        </w:rPr>
      </w:pPr>
      <w:r>
        <w:rPr>
          <w:rFonts w:ascii="Arial" w:hAnsi="Arial" w:cs="Arial"/>
          <w:color w:val="C0504D" w:themeColor="accent2"/>
        </w:rPr>
        <w:t xml:space="preserve">                        </w:t>
      </w:r>
      <w:r w:rsidR="000E1574">
        <w:rPr>
          <w:rFonts w:ascii="Arial" w:hAnsi="Arial" w:cs="Arial"/>
          <w:color w:val="C0504D" w:themeColor="accent2"/>
        </w:rPr>
        <w:t xml:space="preserve">       </w:t>
      </w:r>
      <w:r>
        <w:rPr>
          <w:rFonts w:ascii="Arial" w:hAnsi="Arial" w:cs="Arial"/>
          <w:color w:val="C0504D" w:themeColor="accent2"/>
        </w:rPr>
        <w:t xml:space="preserve"> The PIV office will coordinate with you to</w:t>
      </w:r>
    </w:p>
    <w:p w14:paraId="601D8B58" w14:textId="4C4FF877" w:rsidR="00A77F2E" w:rsidRDefault="003E6992" w:rsidP="003E6992">
      <w:pPr>
        <w:spacing w:after="0" w:line="240" w:lineRule="auto"/>
        <w:ind w:left="2880"/>
        <w:rPr>
          <w:rFonts w:ascii="Arial" w:hAnsi="Arial" w:cs="Arial"/>
          <w:color w:val="C0504D" w:themeColor="accent2"/>
        </w:rPr>
      </w:pPr>
      <w:bookmarkStart w:id="0" w:name="_GoBack"/>
      <w:bookmarkEnd w:id="0"/>
      <w:r>
        <w:rPr>
          <w:rFonts w:ascii="Arial" w:hAnsi="Arial" w:cs="Arial"/>
          <w:color w:val="C0504D" w:themeColor="accent2"/>
        </w:rPr>
        <w:t xml:space="preserve">                                                                    schedule an appointment to issue </w:t>
      </w:r>
      <w:r w:rsidR="00F86875">
        <w:rPr>
          <w:rFonts w:ascii="Arial" w:hAnsi="Arial" w:cs="Arial"/>
          <w:color w:val="C0504D" w:themeColor="accent2"/>
        </w:rPr>
        <w:t xml:space="preserve">a </w:t>
      </w:r>
      <w:r>
        <w:rPr>
          <w:rFonts w:ascii="Arial" w:hAnsi="Arial" w:cs="Arial"/>
          <w:color w:val="C0504D" w:themeColor="accent2"/>
        </w:rPr>
        <w:t>card.</w:t>
      </w:r>
      <w:r w:rsidRPr="003E6992">
        <w:rPr>
          <w:rFonts w:ascii="Arial" w:hAnsi="Arial" w:cs="Arial"/>
          <w:color w:val="C0504D" w:themeColor="accent2"/>
        </w:rPr>
        <w:t xml:space="preserve"> </w:t>
      </w:r>
      <w:r>
        <w:rPr>
          <w:rFonts w:ascii="Arial" w:hAnsi="Arial" w:cs="Arial"/>
          <w:color w:val="C0504D" w:themeColor="accent2"/>
        </w:rPr>
        <w:t xml:space="preserve"> </w:t>
      </w:r>
    </w:p>
    <w:p w14:paraId="6877ABDF" w14:textId="77777777" w:rsidR="003E6992" w:rsidRPr="00F86875" w:rsidRDefault="003E6992" w:rsidP="003E6992">
      <w:pPr>
        <w:spacing w:after="0" w:line="240" w:lineRule="auto"/>
        <w:ind w:left="2880"/>
        <w:rPr>
          <w:rFonts w:ascii="Arial" w:hAnsi="Arial" w:cs="Arial"/>
          <w:u w:val="single"/>
        </w:rPr>
      </w:pPr>
      <w:r>
        <w:rPr>
          <w:rFonts w:ascii="Arial" w:hAnsi="Arial" w:cs="Arial"/>
          <w:color w:val="C0504D" w:themeColor="accent2"/>
        </w:rPr>
        <w:t xml:space="preserve">                                                                    </w:t>
      </w:r>
      <w:r w:rsidRPr="00F86875">
        <w:rPr>
          <w:rFonts w:ascii="Arial" w:hAnsi="Arial" w:cs="Arial"/>
          <w:color w:val="C0504D" w:themeColor="accent2"/>
          <w:u w:val="single"/>
        </w:rPr>
        <w:t>You must bring two forms of ID to this appt!</w:t>
      </w:r>
    </w:p>
    <w:p w14:paraId="52098259" w14:textId="77777777" w:rsidR="008D7F18" w:rsidRPr="001356A6" w:rsidRDefault="003348D9" w:rsidP="001356A6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B68E4" wp14:editId="4E63DC2D">
                <wp:simplePos x="0" y="0"/>
                <wp:positionH relativeFrom="margin">
                  <wp:posOffset>11430</wp:posOffset>
                </wp:positionH>
                <wp:positionV relativeFrom="paragraph">
                  <wp:posOffset>240030</wp:posOffset>
                </wp:positionV>
                <wp:extent cx="7741920" cy="3124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92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1ED67" w14:textId="77777777" w:rsidR="003348D9" w:rsidRPr="003348D9" w:rsidRDefault="00A968E1" w:rsidP="003348D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PIV Renewal</w:t>
                            </w:r>
                            <w:r w:rsidR="003348D9">
                              <w:rPr>
                                <w:rFonts w:ascii="Georgia" w:hAnsi="Georgia"/>
                              </w:rPr>
                              <w:t xml:space="preserve"> and </w:t>
                            </w:r>
                            <w:r>
                              <w:rPr>
                                <w:rFonts w:ascii="Georgia" w:hAnsi="Georgia"/>
                              </w:rPr>
                              <w:t>PIN Reset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.9pt;margin-top:18.9pt;width:609.6pt;height:24.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" fillcolor="#4f81bd [3204]" strokecolor="#243f60 [1604]" strokeweight="2pt">
                <v:textbox>
                  <w:txbxContent>
                    <w:p w:rsidR="003348D9" w:rsidRPr="003348D9" w:rsidRDefault="00A968E1" w:rsidP="003348D9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PIV Renewal</w:t>
                      </w:r>
                      <w:r w:rsidR="003348D9">
                        <w:rPr>
                          <w:rFonts w:ascii="Georgia" w:hAnsi="Georgia"/>
                        </w:rPr>
                        <w:t xml:space="preserve"> and </w:t>
                      </w:r>
                      <w:r>
                        <w:rPr>
                          <w:rFonts w:ascii="Georgia" w:hAnsi="Georgia"/>
                        </w:rPr>
                        <w:t>PIN Reset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56A6">
        <w:rPr>
          <w:rFonts w:ascii="Arial" w:hAnsi="Arial" w:cs="Arial"/>
        </w:rPr>
        <w:t xml:space="preserve">          </w:t>
      </w:r>
      <w:r w:rsidR="003E6992">
        <w:rPr>
          <w:rFonts w:ascii="Arial" w:hAnsi="Arial" w:cs="Arial"/>
        </w:rPr>
        <w:t xml:space="preserve">                                                                           </w:t>
      </w:r>
    </w:p>
    <w:p w14:paraId="51DA5F3B" w14:textId="77777777" w:rsidR="007328A2" w:rsidRPr="00353AAD" w:rsidRDefault="007328A2" w:rsidP="00353AAD">
      <w:pPr>
        <w:rPr>
          <w:rFonts w:ascii="Arial" w:hAnsi="Arial" w:cs="Arial"/>
          <w:color w:val="C0504D" w:themeColor="accent2"/>
        </w:rPr>
      </w:pPr>
      <w:r>
        <w:rPr>
          <w:rFonts w:ascii="Arial" w:hAnsi="Arial" w:cs="Arial"/>
        </w:rPr>
        <w:t xml:space="preserve">                                 </w:t>
      </w:r>
    </w:p>
    <w:p w14:paraId="41843E8A" w14:textId="77777777" w:rsidR="00353AAD" w:rsidRDefault="003348D9" w:rsidP="00430264">
      <w:pPr>
        <w:pStyle w:val="ListParagraph"/>
        <w:ind w:left="1080"/>
        <w:rPr>
          <w:rFonts w:ascii="Arial" w:hAnsi="Arial" w:cs="Arial"/>
        </w:rPr>
      </w:pPr>
      <w:r w:rsidRPr="003348D9">
        <w:rPr>
          <w:rFonts w:ascii="Arial" w:hAnsi="Arial" w:cs="Arial"/>
          <w:b/>
          <w:u w:val="single"/>
        </w:rPr>
        <w:t>PIV Renewal:</w:t>
      </w:r>
      <w:r>
        <w:rPr>
          <w:rFonts w:ascii="Arial" w:hAnsi="Arial" w:cs="Arial"/>
        </w:rPr>
        <w:t xml:space="preserve">  Approximately 45 days prior to your card expiring contact the Indianapolis Support Services</w:t>
      </w:r>
    </w:p>
    <w:p w14:paraId="09600163" w14:textId="77777777" w:rsidR="003348D9" w:rsidRDefault="003348D9" w:rsidP="00430264">
      <w:pPr>
        <w:pStyle w:val="ListParagraph"/>
        <w:ind w:left="1080"/>
        <w:rPr>
          <w:rFonts w:ascii="Arial" w:hAnsi="Arial" w:cs="Arial"/>
        </w:rPr>
      </w:pPr>
      <w:r w:rsidRPr="003348D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Division at (317) 916-3760 to make an appointment to reissue a PIV card.</w:t>
      </w:r>
    </w:p>
    <w:p w14:paraId="4321F0DB" w14:textId="77777777" w:rsidR="003348D9" w:rsidRDefault="003348D9" w:rsidP="00430264">
      <w:pPr>
        <w:pStyle w:val="ListParagraph"/>
        <w:ind w:left="1080"/>
        <w:rPr>
          <w:rFonts w:ascii="Arial" w:hAnsi="Arial" w:cs="Arial"/>
        </w:rPr>
      </w:pPr>
    </w:p>
    <w:p w14:paraId="0821DCC0" w14:textId="77777777" w:rsidR="003348D9" w:rsidRPr="003348D9" w:rsidRDefault="00126101" w:rsidP="00430264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29305" wp14:editId="45CF1D81">
                <wp:simplePos x="0" y="0"/>
                <wp:positionH relativeFrom="margin">
                  <wp:posOffset>19050</wp:posOffset>
                </wp:positionH>
                <wp:positionV relativeFrom="paragraph">
                  <wp:posOffset>275590</wp:posOffset>
                </wp:positionV>
                <wp:extent cx="7741920" cy="297180"/>
                <wp:effectExtent l="0" t="0" r="1143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920" cy="2971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71BDD" w14:textId="77777777" w:rsidR="00897547" w:rsidRPr="003348D9" w:rsidRDefault="00897547" w:rsidP="00897547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Training </w:t>
                            </w:r>
                            <w:r w:rsidR="00F86875">
                              <w:rPr>
                                <w:rFonts w:ascii="Georgia" w:hAnsi="Georgia"/>
                              </w:rPr>
                              <w:t xml:space="preserve">Links 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and Important </w:t>
                            </w:r>
                            <w:r w:rsidR="00F86875">
                              <w:rPr>
                                <w:rFonts w:ascii="Georgia" w:hAnsi="Georgia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78ABB" id="Rectangle 12" o:spid="_x0000_s1028" style="position:absolute;left:0;text-align:left;margin-left:1.5pt;margin-top:21.7pt;width:609.6pt;height:23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" fillcolor="#00b050" strokecolor="#243f60 [1604]" strokeweight="2pt">
                <v:textbox>
                  <w:txbxContent>
                    <w:p w:rsidR="00897547" w:rsidRPr="003348D9" w:rsidRDefault="00897547" w:rsidP="00897547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Training </w:t>
                      </w:r>
                      <w:r w:rsidR="00F86875">
                        <w:rPr>
                          <w:rFonts w:ascii="Georgia" w:hAnsi="Georgia"/>
                        </w:rPr>
                        <w:t xml:space="preserve">Links </w:t>
                      </w:r>
                      <w:r>
                        <w:rPr>
                          <w:rFonts w:ascii="Georgia" w:hAnsi="Georgia"/>
                        </w:rPr>
                        <w:t xml:space="preserve">and Important </w:t>
                      </w:r>
                      <w:r w:rsidR="00F86875">
                        <w:rPr>
                          <w:rFonts w:ascii="Georgia" w:hAnsi="Georgia"/>
                        </w:rPr>
                        <w:t>Contacts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48D9" w:rsidRPr="003348D9">
        <w:rPr>
          <w:rFonts w:ascii="Arial" w:hAnsi="Arial" w:cs="Arial"/>
          <w:b/>
          <w:u w:val="single"/>
        </w:rPr>
        <w:t>PIN Reset:</w:t>
      </w:r>
      <w:r w:rsidR="003348D9">
        <w:rPr>
          <w:rFonts w:ascii="Arial" w:hAnsi="Arial" w:cs="Arial"/>
        </w:rPr>
        <w:t xml:space="preserve">  You must bring your PIV card into the PIV Office to get the PIN reset.  Call (317) 916-3760.</w:t>
      </w:r>
    </w:p>
    <w:p w14:paraId="161E6767" w14:textId="77777777" w:rsidR="00353AAD" w:rsidRPr="00353AAD" w:rsidRDefault="00353AAD" w:rsidP="00353AAD">
      <w:pPr>
        <w:rPr>
          <w:rFonts w:ascii="Arial" w:hAnsi="Arial" w:cs="Arial"/>
          <w:color w:val="C0504D" w:themeColor="accent2"/>
        </w:rPr>
      </w:pPr>
    </w:p>
    <w:p w14:paraId="27718FFE" w14:textId="488FEF7A" w:rsidR="00126101" w:rsidRDefault="00950F70" w:rsidP="00F86875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4BF81CF2" wp14:editId="23F88AA7">
                <wp:simplePos x="0" y="0"/>
                <wp:positionH relativeFrom="column">
                  <wp:posOffset>327660</wp:posOffset>
                </wp:positionH>
                <wp:positionV relativeFrom="paragraph">
                  <wp:posOffset>57785</wp:posOffset>
                </wp:positionV>
                <wp:extent cx="3208020" cy="15544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554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D04B9" id="Rectangle 2" o:spid="_x0000_s1026" style="position:absolute;margin-left:25.8pt;margin-top:4.55pt;width:252.6pt;height:122.4pt;z-index:251672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" filled="f" strokecolor="#243f60 [1604]" strokeweight="2pt"/>
            </w:pict>
          </mc:Fallback>
        </mc:AlternateContent>
      </w:r>
      <w:r w:rsidR="005432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319" behindDoc="0" locked="0" layoutInCell="1" allowOverlap="1" wp14:anchorId="35ABACEA" wp14:editId="54E2F78E">
                <wp:simplePos x="0" y="0"/>
                <wp:positionH relativeFrom="column">
                  <wp:posOffset>4366260</wp:posOffset>
                </wp:positionH>
                <wp:positionV relativeFrom="paragraph">
                  <wp:posOffset>48260</wp:posOffset>
                </wp:positionV>
                <wp:extent cx="3040380" cy="15544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554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49B6E" id="Rectangle 6" o:spid="_x0000_s1026" style="position:absolute;margin-left:343.8pt;margin-top:3.8pt;width:239.4pt;height:122.4pt;z-index:251672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" filled="f" strokecolor="#243f60 [1604]" strokeweight="2pt"/>
            </w:pict>
          </mc:Fallback>
        </mc:AlternateContent>
      </w:r>
      <w:r w:rsidR="00F86875">
        <w:rPr>
          <w:sz w:val="22"/>
          <w:szCs w:val="22"/>
        </w:rPr>
        <w:t xml:space="preserve">  </w:t>
      </w:r>
      <w:r w:rsidR="00F86875">
        <w:rPr>
          <w:sz w:val="22"/>
          <w:szCs w:val="22"/>
        </w:rPr>
        <w:tab/>
      </w:r>
    </w:p>
    <w:p w14:paraId="4AADD83E" w14:textId="77777777" w:rsidR="00F86875" w:rsidRPr="00F86875" w:rsidRDefault="00F86875" w:rsidP="00F868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F86875">
        <w:rPr>
          <w:sz w:val="22"/>
          <w:szCs w:val="22"/>
          <w:u w:val="single"/>
        </w:rPr>
        <w:t>Training/Resources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967411">
        <w:rPr>
          <w:sz w:val="22"/>
          <w:szCs w:val="22"/>
        </w:rPr>
        <w:t xml:space="preserve">     </w:t>
      </w:r>
      <w:r w:rsidR="005432A6">
        <w:rPr>
          <w:sz w:val="22"/>
          <w:szCs w:val="22"/>
        </w:rPr>
        <w:t xml:space="preserve">    </w:t>
      </w:r>
      <w:r w:rsidRPr="00F86875">
        <w:rPr>
          <w:sz w:val="22"/>
          <w:szCs w:val="22"/>
          <w:u w:val="single"/>
        </w:rPr>
        <w:t>Contacts</w:t>
      </w:r>
    </w:p>
    <w:p w14:paraId="0A4D9B9E" w14:textId="77777777" w:rsidR="00F86875" w:rsidRDefault="00F86875" w:rsidP="00F86875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Veterans Benefits Management System (VBMS)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411">
        <w:rPr>
          <w:sz w:val="22"/>
          <w:szCs w:val="22"/>
        </w:rPr>
        <w:t>PIV Badge:</w:t>
      </w:r>
      <w:r w:rsidR="00967411">
        <w:rPr>
          <w:sz w:val="22"/>
          <w:szCs w:val="22"/>
        </w:rPr>
        <w:tab/>
      </w:r>
      <w:r w:rsidR="00967411" w:rsidRPr="00967411">
        <w:rPr>
          <w:sz w:val="22"/>
          <w:szCs w:val="22"/>
        </w:rPr>
        <w:t>(317) 916-3760</w:t>
      </w:r>
    </w:p>
    <w:p w14:paraId="5E57AEC0" w14:textId="77777777" w:rsidR="00967411" w:rsidRDefault="006A15F6" w:rsidP="00967411">
      <w:pPr>
        <w:pStyle w:val="ListParagraph"/>
        <w:numPr>
          <w:ilvl w:val="0"/>
          <w:numId w:val="5"/>
        </w:numPr>
        <w:ind w:left="1170"/>
        <w:rPr>
          <w:rFonts w:ascii="Arial" w:hAnsi="Arial" w:cs="Arial"/>
        </w:rPr>
      </w:pPr>
      <w:hyperlink r:id="rId13" w:history="1">
        <w:r w:rsidR="00F86875" w:rsidRPr="00F86875">
          <w:rPr>
            <w:rStyle w:val="Hyperlink"/>
            <w:rFonts w:ascii="Arial" w:hAnsi="Arial" w:cs="Arial"/>
          </w:rPr>
          <w:t>VSO Corner</w:t>
        </w:r>
      </w:hyperlink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F86875">
        <w:rPr>
          <w:rFonts w:ascii="Arial" w:hAnsi="Arial" w:cs="Arial"/>
        </w:rPr>
        <w:tab/>
      </w:r>
      <w:r w:rsidR="00967411">
        <w:rPr>
          <w:rFonts w:ascii="Arial" w:hAnsi="Arial" w:cs="Arial"/>
        </w:rPr>
        <w:t>HR office:</w:t>
      </w:r>
      <w:r w:rsidR="00967411">
        <w:rPr>
          <w:rFonts w:ascii="Arial" w:hAnsi="Arial" w:cs="Arial"/>
        </w:rPr>
        <w:tab/>
        <w:t>(317) 916-</w:t>
      </w:r>
      <w:r w:rsidR="00A301A5">
        <w:rPr>
          <w:rFonts w:ascii="Arial" w:hAnsi="Arial" w:cs="Arial"/>
        </w:rPr>
        <w:t>5425</w:t>
      </w:r>
    </w:p>
    <w:p w14:paraId="64D7D7FC" w14:textId="77777777" w:rsidR="00967411" w:rsidRPr="00967411" w:rsidRDefault="006A15F6" w:rsidP="00967411">
      <w:pPr>
        <w:pStyle w:val="ListParagraph"/>
        <w:numPr>
          <w:ilvl w:val="0"/>
          <w:numId w:val="5"/>
        </w:numPr>
        <w:ind w:left="1170"/>
        <w:rPr>
          <w:rFonts w:ascii="Arial" w:hAnsi="Arial" w:cs="Arial"/>
        </w:rPr>
      </w:pPr>
      <w:hyperlink r:id="rId14" w:history="1">
        <w:r w:rsidR="00F86875" w:rsidRPr="00967411">
          <w:rPr>
            <w:rStyle w:val="Hyperlink"/>
            <w:rFonts w:ascii="Arial" w:hAnsi="Arial" w:cs="Arial"/>
          </w:rPr>
          <w:t>VBMS Users Guide</w:t>
        </w:r>
      </w:hyperlink>
      <w:r w:rsidR="0014625A" w:rsidRPr="00967411">
        <w:rPr>
          <w:rFonts w:ascii="Arial" w:hAnsi="Arial" w:cs="Arial"/>
        </w:rPr>
        <w:tab/>
      </w:r>
      <w:r w:rsidR="0014625A" w:rsidRPr="00967411">
        <w:rPr>
          <w:rFonts w:ascii="Arial" w:hAnsi="Arial" w:cs="Arial"/>
        </w:rPr>
        <w:tab/>
      </w:r>
      <w:r w:rsidR="0014625A" w:rsidRPr="00967411">
        <w:rPr>
          <w:rFonts w:ascii="Arial" w:hAnsi="Arial" w:cs="Arial"/>
        </w:rPr>
        <w:tab/>
      </w:r>
      <w:r w:rsidR="0014625A" w:rsidRPr="00967411">
        <w:rPr>
          <w:rFonts w:ascii="Arial" w:hAnsi="Arial" w:cs="Arial"/>
        </w:rPr>
        <w:tab/>
      </w:r>
      <w:r w:rsidR="0014625A" w:rsidRPr="00967411">
        <w:rPr>
          <w:rFonts w:ascii="Arial" w:hAnsi="Arial" w:cs="Arial"/>
        </w:rPr>
        <w:tab/>
      </w:r>
      <w:r w:rsidR="0014625A" w:rsidRPr="00967411">
        <w:rPr>
          <w:rFonts w:ascii="Arial" w:hAnsi="Arial" w:cs="Arial"/>
        </w:rPr>
        <w:tab/>
      </w:r>
      <w:r w:rsidR="00967411" w:rsidRPr="00967411">
        <w:rPr>
          <w:rFonts w:ascii="Arial" w:hAnsi="Arial" w:cs="Arial"/>
        </w:rPr>
        <w:t>Training:</w:t>
      </w:r>
      <w:r w:rsidR="00967411" w:rsidRPr="00967411">
        <w:rPr>
          <w:rFonts w:ascii="Arial" w:hAnsi="Arial" w:cs="Arial"/>
        </w:rPr>
        <w:tab/>
        <w:t>(317) 916-3400</w:t>
      </w:r>
    </w:p>
    <w:p w14:paraId="4785CF64" w14:textId="77777777" w:rsidR="00F86875" w:rsidRDefault="00F86875" w:rsidP="0016715D">
      <w:pPr>
        <w:pStyle w:val="ListParagraph"/>
        <w:ind w:left="6480" w:firstLine="720"/>
        <w:rPr>
          <w:rFonts w:ascii="Arial" w:hAnsi="Arial" w:cs="Arial"/>
        </w:rPr>
      </w:pPr>
    </w:p>
    <w:p w14:paraId="7371F7EE" w14:textId="77777777" w:rsidR="0016715D" w:rsidRDefault="00F86875" w:rsidP="00F86875">
      <w:pPr>
        <w:pStyle w:val="ListParagraph"/>
        <w:ind w:left="810"/>
        <w:rPr>
          <w:rFonts w:ascii="Arial" w:hAnsi="Arial" w:cs="Arial"/>
        </w:rPr>
      </w:pPr>
      <w:r>
        <w:rPr>
          <w:rFonts w:ascii="Arial" w:hAnsi="Arial" w:cs="Arial"/>
        </w:rPr>
        <w:t>Stak</w:t>
      </w:r>
      <w:r w:rsidR="00A72B0A">
        <w:rPr>
          <w:rFonts w:ascii="Arial" w:hAnsi="Arial" w:cs="Arial"/>
        </w:rPr>
        <w:t>eholder Enterprise Portal (SEP)</w:t>
      </w:r>
      <w:r w:rsidR="001D3A2D">
        <w:rPr>
          <w:rFonts w:ascii="Arial" w:hAnsi="Arial" w:cs="Arial"/>
        </w:rPr>
        <w:tab/>
      </w:r>
      <w:r w:rsidR="001D3A2D">
        <w:rPr>
          <w:rFonts w:ascii="Arial" w:hAnsi="Arial" w:cs="Arial"/>
        </w:rPr>
        <w:tab/>
      </w:r>
      <w:r w:rsidR="001D3A2D">
        <w:rPr>
          <w:rFonts w:ascii="Arial" w:hAnsi="Arial" w:cs="Arial"/>
        </w:rPr>
        <w:tab/>
      </w:r>
      <w:r w:rsidR="001D3A2D">
        <w:rPr>
          <w:rFonts w:ascii="Arial" w:hAnsi="Arial" w:cs="Arial"/>
        </w:rPr>
        <w:tab/>
        <w:t>Computer</w:t>
      </w:r>
      <w:r w:rsidR="0016715D">
        <w:rPr>
          <w:rFonts w:ascii="Arial" w:hAnsi="Arial" w:cs="Arial"/>
        </w:rPr>
        <w:t>/Citrix Access Gateway (CAG)</w:t>
      </w:r>
    </w:p>
    <w:p w14:paraId="76416609" w14:textId="77777777" w:rsidR="00F86875" w:rsidRDefault="006A15F6" w:rsidP="00F86875">
      <w:pPr>
        <w:pStyle w:val="ListParagraph"/>
        <w:numPr>
          <w:ilvl w:val="0"/>
          <w:numId w:val="6"/>
        </w:numPr>
        <w:ind w:left="1170"/>
        <w:rPr>
          <w:rFonts w:ascii="Arial" w:hAnsi="Arial" w:cs="Arial"/>
        </w:rPr>
      </w:pPr>
      <w:hyperlink r:id="rId15" w:history="1">
        <w:r w:rsidR="00F86875" w:rsidRPr="00F86875">
          <w:rPr>
            <w:rStyle w:val="Hyperlink"/>
            <w:rFonts w:ascii="Arial" w:hAnsi="Arial" w:cs="Arial"/>
          </w:rPr>
          <w:t>SEP Home Page</w:t>
        </w:r>
      </w:hyperlink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6715D">
        <w:rPr>
          <w:rFonts w:ascii="Arial" w:hAnsi="Arial" w:cs="Arial"/>
        </w:rPr>
        <w:tab/>
      </w:r>
      <w:r w:rsidR="001D3A2D">
        <w:rPr>
          <w:rFonts w:ascii="Arial" w:hAnsi="Arial" w:cs="Arial"/>
        </w:rPr>
        <w:t xml:space="preserve">issues: </w:t>
      </w:r>
      <w:r w:rsidR="001D3A2D">
        <w:rPr>
          <w:rFonts w:ascii="Arial" w:hAnsi="Arial" w:cs="Arial"/>
        </w:rPr>
        <w:tab/>
        <w:t>(855) 673-4357</w:t>
      </w:r>
    </w:p>
    <w:p w14:paraId="45F45BC8" w14:textId="77777777" w:rsidR="00F86875" w:rsidRDefault="006A15F6" w:rsidP="00F86875">
      <w:pPr>
        <w:pStyle w:val="ListParagraph"/>
        <w:numPr>
          <w:ilvl w:val="0"/>
          <w:numId w:val="6"/>
        </w:numPr>
        <w:ind w:left="1170"/>
        <w:rPr>
          <w:rFonts w:ascii="Arial" w:hAnsi="Arial" w:cs="Arial"/>
        </w:rPr>
      </w:pPr>
      <w:hyperlink r:id="rId16" w:history="1">
        <w:r w:rsidR="00F86875" w:rsidRPr="00F86875">
          <w:rPr>
            <w:rStyle w:val="Hyperlink"/>
            <w:rFonts w:ascii="Arial" w:hAnsi="Arial" w:cs="Arial"/>
          </w:rPr>
          <w:t>SEP User Guide</w:t>
        </w:r>
      </w:hyperlink>
    </w:p>
    <w:p w14:paraId="107F78CF" w14:textId="77777777" w:rsidR="00895F0A" w:rsidRDefault="00895F0A" w:rsidP="003F5398">
      <w:pPr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**********************************************************************************************************************************</w:t>
      </w:r>
    </w:p>
    <w:p w14:paraId="054A533A" w14:textId="77777777" w:rsidR="00D07347" w:rsidRPr="00BC0CDF" w:rsidRDefault="00D07347" w:rsidP="003F5398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C0CDF">
        <w:rPr>
          <w:rFonts w:ascii="Arial" w:hAnsi="Arial" w:cs="Arial"/>
          <w:color w:val="FF0000"/>
          <w:sz w:val="32"/>
          <w:szCs w:val="32"/>
        </w:rPr>
        <w:t>TO MAINTAIN YOUR PIV CARD AND VA SYSTEMS ACCESS YOU MUST!!!</w:t>
      </w:r>
    </w:p>
    <w:p w14:paraId="0F678A20" w14:textId="77777777" w:rsidR="003F5398" w:rsidRPr="00D96C20" w:rsidRDefault="003F5398" w:rsidP="003F5398">
      <w:pPr>
        <w:pStyle w:val="ListParagraph"/>
        <w:numPr>
          <w:ilvl w:val="0"/>
          <w:numId w:val="10"/>
        </w:numPr>
        <w:spacing w:after="0" w:line="240" w:lineRule="auto"/>
        <w:ind w:left="2250"/>
        <w:rPr>
          <w:rFonts w:ascii="Arial" w:hAnsi="Arial" w:cs="Arial"/>
        </w:rPr>
      </w:pPr>
      <w:r w:rsidRPr="00D96C20">
        <w:rPr>
          <w:rFonts w:ascii="Arial" w:hAnsi="Arial" w:cs="Arial"/>
        </w:rPr>
        <w:t>Protect Veterans Personal Identifiable Information</w:t>
      </w:r>
      <w:r w:rsidR="00126101" w:rsidRPr="00D96C20">
        <w:rPr>
          <w:rFonts w:ascii="Arial" w:hAnsi="Arial" w:cs="Arial"/>
        </w:rPr>
        <w:t xml:space="preserve"> Always!</w:t>
      </w:r>
    </w:p>
    <w:p w14:paraId="122AADFE" w14:textId="3AB3BA59" w:rsidR="00D07347" w:rsidRPr="00D96C20" w:rsidRDefault="00D07347" w:rsidP="003F5398">
      <w:pPr>
        <w:pStyle w:val="ListParagraph"/>
        <w:numPr>
          <w:ilvl w:val="0"/>
          <w:numId w:val="10"/>
        </w:numPr>
        <w:spacing w:after="0" w:line="240" w:lineRule="auto"/>
        <w:ind w:left="2250"/>
        <w:rPr>
          <w:rFonts w:ascii="Arial" w:hAnsi="Arial" w:cs="Arial"/>
        </w:rPr>
      </w:pPr>
      <w:r w:rsidRPr="00D96C20">
        <w:rPr>
          <w:rFonts w:ascii="Arial" w:hAnsi="Arial" w:cs="Arial"/>
        </w:rPr>
        <w:t xml:space="preserve">Stay current with VA Privacy and Information Awareness Training </w:t>
      </w:r>
      <w:r w:rsidR="000E1574">
        <w:rPr>
          <w:rFonts w:ascii="Arial" w:hAnsi="Arial" w:cs="Arial"/>
        </w:rPr>
        <w:t xml:space="preserve">and VA Certification of Veteran Status and Veteran Relatives (VBA 20-0344) </w:t>
      </w:r>
      <w:r w:rsidRPr="00D96C20">
        <w:rPr>
          <w:rFonts w:ascii="Arial" w:hAnsi="Arial" w:cs="Arial"/>
        </w:rPr>
        <w:t>annually</w:t>
      </w:r>
    </w:p>
    <w:p w14:paraId="0A619DE0" w14:textId="77777777" w:rsidR="00D07347" w:rsidRPr="000F6177" w:rsidRDefault="00D07347" w:rsidP="00D07347">
      <w:pPr>
        <w:pStyle w:val="ListParagraph"/>
        <w:numPr>
          <w:ilvl w:val="0"/>
          <w:numId w:val="10"/>
        </w:numPr>
        <w:spacing w:after="0" w:line="240" w:lineRule="auto"/>
        <w:ind w:left="2250"/>
        <w:rPr>
          <w:rFonts w:ascii="Arial" w:hAnsi="Arial" w:cs="Arial"/>
        </w:rPr>
      </w:pPr>
      <w:r w:rsidRPr="000F6177">
        <w:rPr>
          <w:rFonts w:ascii="Arial" w:hAnsi="Arial" w:cs="Arial"/>
        </w:rPr>
        <w:t>Log into CAG and VA applications monthly.</w:t>
      </w:r>
    </w:p>
    <w:sectPr w:rsidR="00D07347" w:rsidRPr="000F6177" w:rsidSect="00D07347">
      <w:pgSz w:w="12240" w:h="15840"/>
      <w:pgMar w:top="0" w:right="0" w:bottom="36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798"/>
    <w:multiLevelType w:val="hybridMultilevel"/>
    <w:tmpl w:val="AEEAD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3BD"/>
    <w:multiLevelType w:val="hybridMultilevel"/>
    <w:tmpl w:val="820CAD9C"/>
    <w:lvl w:ilvl="0" w:tplc="79149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E7EDA"/>
    <w:multiLevelType w:val="hybridMultilevel"/>
    <w:tmpl w:val="11C61F90"/>
    <w:lvl w:ilvl="0" w:tplc="8F2C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01DEE"/>
    <w:multiLevelType w:val="hybridMultilevel"/>
    <w:tmpl w:val="0450AD86"/>
    <w:lvl w:ilvl="0" w:tplc="95B23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D44E9"/>
    <w:multiLevelType w:val="hybridMultilevel"/>
    <w:tmpl w:val="C4D233F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6A3B75"/>
    <w:multiLevelType w:val="hybridMultilevel"/>
    <w:tmpl w:val="D8A4C61E"/>
    <w:lvl w:ilvl="0" w:tplc="224C21F4">
      <w:numFmt w:val="bullet"/>
      <w:lvlText w:val="-"/>
      <w:lvlJc w:val="left"/>
      <w:pPr>
        <w:ind w:left="72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6AC487F"/>
    <w:multiLevelType w:val="hybridMultilevel"/>
    <w:tmpl w:val="20E2FA36"/>
    <w:lvl w:ilvl="0" w:tplc="3F6689F6">
      <w:numFmt w:val="bullet"/>
      <w:lvlText w:val="-"/>
      <w:lvlJc w:val="left"/>
      <w:pPr>
        <w:ind w:left="6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63660E44"/>
    <w:multiLevelType w:val="hybridMultilevel"/>
    <w:tmpl w:val="E8DE08B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69C63192"/>
    <w:multiLevelType w:val="hybridMultilevel"/>
    <w:tmpl w:val="628058CA"/>
    <w:lvl w:ilvl="0" w:tplc="D6E82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C7A9A"/>
    <w:multiLevelType w:val="hybridMultilevel"/>
    <w:tmpl w:val="05004CB2"/>
    <w:lvl w:ilvl="0" w:tplc="9CFAC3B2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D073FCC"/>
    <w:multiLevelType w:val="hybridMultilevel"/>
    <w:tmpl w:val="E66C7280"/>
    <w:lvl w:ilvl="0" w:tplc="25941CD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D9"/>
    <w:rsid w:val="00084D99"/>
    <w:rsid w:val="000D18AD"/>
    <w:rsid w:val="000E1574"/>
    <w:rsid w:val="000E350C"/>
    <w:rsid w:val="000F6177"/>
    <w:rsid w:val="00126101"/>
    <w:rsid w:val="001356A6"/>
    <w:rsid w:val="0014625A"/>
    <w:rsid w:val="0016715D"/>
    <w:rsid w:val="001C476D"/>
    <w:rsid w:val="001D3A2D"/>
    <w:rsid w:val="0020375A"/>
    <w:rsid w:val="00313204"/>
    <w:rsid w:val="003348D9"/>
    <w:rsid w:val="00353AAD"/>
    <w:rsid w:val="003A5B8F"/>
    <w:rsid w:val="003E6992"/>
    <w:rsid w:val="003F5398"/>
    <w:rsid w:val="0040208B"/>
    <w:rsid w:val="00430264"/>
    <w:rsid w:val="00475D12"/>
    <w:rsid w:val="00486FF7"/>
    <w:rsid w:val="004972A1"/>
    <w:rsid w:val="004B3747"/>
    <w:rsid w:val="004B5192"/>
    <w:rsid w:val="004D3E6C"/>
    <w:rsid w:val="005432A6"/>
    <w:rsid w:val="005D19CE"/>
    <w:rsid w:val="00604ACF"/>
    <w:rsid w:val="00617ED1"/>
    <w:rsid w:val="006225D9"/>
    <w:rsid w:val="00637430"/>
    <w:rsid w:val="00665CE0"/>
    <w:rsid w:val="006A15F6"/>
    <w:rsid w:val="006B6E2D"/>
    <w:rsid w:val="007328A2"/>
    <w:rsid w:val="007F63FB"/>
    <w:rsid w:val="00844EC7"/>
    <w:rsid w:val="00895F0A"/>
    <w:rsid w:val="00897547"/>
    <w:rsid w:val="008D3AF7"/>
    <w:rsid w:val="008D7F18"/>
    <w:rsid w:val="00915C79"/>
    <w:rsid w:val="00950F70"/>
    <w:rsid w:val="0095249D"/>
    <w:rsid w:val="00962A20"/>
    <w:rsid w:val="00967411"/>
    <w:rsid w:val="009C5216"/>
    <w:rsid w:val="00A301A5"/>
    <w:rsid w:val="00A72B0A"/>
    <w:rsid w:val="00A77F2E"/>
    <w:rsid w:val="00A968E1"/>
    <w:rsid w:val="00B36F7F"/>
    <w:rsid w:val="00B47544"/>
    <w:rsid w:val="00BC0CDF"/>
    <w:rsid w:val="00BC48C8"/>
    <w:rsid w:val="00BE7996"/>
    <w:rsid w:val="00CC3040"/>
    <w:rsid w:val="00D07347"/>
    <w:rsid w:val="00D524F5"/>
    <w:rsid w:val="00D96C20"/>
    <w:rsid w:val="00E44401"/>
    <w:rsid w:val="00EB0EB2"/>
    <w:rsid w:val="00F522A8"/>
    <w:rsid w:val="00F57418"/>
    <w:rsid w:val="00F86875"/>
    <w:rsid w:val="00F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1182F54"/>
  <w15:chartTrackingRefBased/>
  <w15:docId w15:val="{A1544BE0-9D7C-4C4E-825C-981517BA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5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8A2"/>
    <w:rPr>
      <w:color w:val="808080"/>
      <w:shd w:val="clear" w:color="auto" w:fill="E6E6E6"/>
    </w:rPr>
  </w:style>
  <w:style w:type="paragraph" w:customStyle="1" w:styleId="Default">
    <w:name w:val="Default"/>
    <w:rsid w:val="00F86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6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baw.vba.va.gov/VBMS/vso_corner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trip.learnupon.com/users/sign_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ep.va.gov/sep/ecms-proxy/document/sep/dynamic-content/sep/assets/downloads/SEP_User_Guide_February201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sep.va.gov/sep/web/guest/sep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vbaw.vba.va.gov/VBMS/docs/Desktop/Job_Aids/14_0_148_VBMS_User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7736-04EC-448E-8E9B-5975BA02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KYLE, VBAINDY</dc:creator>
  <cp:keywords/>
  <dc:description/>
  <cp:lastModifiedBy>SCHMIDT, KYLE, VBAINDY</cp:lastModifiedBy>
  <cp:revision>4</cp:revision>
  <cp:lastPrinted>2018-08-02T20:04:00Z</cp:lastPrinted>
  <dcterms:created xsi:type="dcterms:W3CDTF">2018-12-07T20:28:00Z</dcterms:created>
  <dcterms:modified xsi:type="dcterms:W3CDTF">2020-12-08T12:46:00Z</dcterms:modified>
  <cp:contentStatus/>
</cp:coreProperties>
</file>