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4336B" w14:textId="77777777" w:rsidR="00E16B47" w:rsidRDefault="00E16B47" w:rsidP="00C302C1">
      <w:pPr>
        <w:contextualSpacing/>
        <w:jc w:val="center"/>
        <w:rPr>
          <w:rFonts w:ascii="Times New Roman" w:hAnsi="Times New Roman"/>
          <w:b/>
          <w:sz w:val="44"/>
          <w:szCs w:val="44"/>
        </w:rPr>
      </w:pPr>
    </w:p>
    <w:p w14:paraId="7E42141C" w14:textId="77777777" w:rsidR="00631881" w:rsidRDefault="00631881" w:rsidP="00C302C1">
      <w:pPr>
        <w:contextualSpacing/>
        <w:jc w:val="center"/>
        <w:rPr>
          <w:rFonts w:ascii="Times New Roman" w:hAnsi="Times New Roman"/>
          <w:b/>
          <w:sz w:val="44"/>
          <w:szCs w:val="44"/>
        </w:rPr>
      </w:pPr>
    </w:p>
    <w:p w14:paraId="2AA76937" w14:textId="77777777" w:rsidR="00631881" w:rsidRDefault="00631881" w:rsidP="00C302C1">
      <w:pPr>
        <w:contextualSpacing/>
        <w:jc w:val="center"/>
        <w:rPr>
          <w:rFonts w:ascii="Times New Roman" w:hAnsi="Times New Roman"/>
          <w:b/>
          <w:sz w:val="44"/>
          <w:szCs w:val="44"/>
        </w:rPr>
      </w:pPr>
    </w:p>
    <w:p w14:paraId="02730B2A" w14:textId="330D9204" w:rsidR="00927D0D" w:rsidRDefault="00E16B47" w:rsidP="00C302C1">
      <w:pPr>
        <w:contextualSpacing/>
        <w:jc w:val="center"/>
        <w:rPr>
          <w:rFonts w:ascii="Times New Roman" w:hAnsi="Times New Roman"/>
          <w:b/>
          <w:sz w:val="44"/>
          <w:szCs w:val="44"/>
        </w:rPr>
      </w:pPr>
      <w:r w:rsidRPr="00E16B47">
        <w:rPr>
          <w:rFonts w:ascii="Times New Roman" w:hAnsi="Times New Roman"/>
          <w:b/>
          <w:sz w:val="44"/>
          <w:szCs w:val="44"/>
        </w:rPr>
        <w:t xml:space="preserve">Indiana Department of Veterans Affairs </w:t>
      </w:r>
    </w:p>
    <w:p w14:paraId="54E7F371" w14:textId="77777777" w:rsidR="00927D0D" w:rsidRDefault="00E16B47" w:rsidP="00C302C1">
      <w:pPr>
        <w:contextualSpacing/>
        <w:jc w:val="center"/>
        <w:rPr>
          <w:rFonts w:ascii="Times New Roman" w:hAnsi="Times New Roman"/>
          <w:b/>
          <w:sz w:val="44"/>
          <w:szCs w:val="44"/>
        </w:rPr>
      </w:pPr>
      <w:r w:rsidRPr="00E16B47">
        <w:rPr>
          <w:rFonts w:ascii="Times New Roman" w:hAnsi="Times New Roman"/>
          <w:b/>
          <w:sz w:val="44"/>
          <w:szCs w:val="44"/>
        </w:rPr>
        <w:t xml:space="preserve">Grants for Veterans’ Services </w:t>
      </w:r>
      <w:r w:rsidR="008E689A">
        <w:rPr>
          <w:rFonts w:ascii="Times New Roman" w:hAnsi="Times New Roman"/>
          <w:b/>
          <w:sz w:val="44"/>
          <w:szCs w:val="44"/>
        </w:rPr>
        <w:t xml:space="preserve">(GVS) </w:t>
      </w:r>
    </w:p>
    <w:p w14:paraId="77B578C5" w14:textId="69EFA609" w:rsidR="00E16B47" w:rsidRPr="00E16B47" w:rsidRDefault="008E689A" w:rsidP="00C302C1">
      <w:pPr>
        <w:contextualSpacing/>
        <w:jc w:val="center"/>
        <w:rPr>
          <w:rFonts w:ascii="Times New Roman" w:hAnsi="Times New Roman"/>
          <w:b/>
          <w:sz w:val="44"/>
          <w:szCs w:val="44"/>
        </w:rPr>
      </w:pPr>
      <w:r>
        <w:rPr>
          <w:rFonts w:ascii="Times New Roman" w:hAnsi="Times New Roman"/>
          <w:b/>
          <w:sz w:val="44"/>
          <w:szCs w:val="44"/>
        </w:rPr>
        <w:t>Solicitation</w:t>
      </w:r>
      <w:r w:rsidR="004109D6">
        <w:rPr>
          <w:rFonts w:ascii="Times New Roman" w:hAnsi="Times New Roman"/>
          <w:b/>
          <w:sz w:val="44"/>
          <w:szCs w:val="44"/>
        </w:rPr>
        <w:t xml:space="preserve"> </w:t>
      </w:r>
      <w:r w:rsidR="0056449F">
        <w:rPr>
          <w:rFonts w:ascii="Times New Roman" w:hAnsi="Times New Roman"/>
          <w:b/>
          <w:sz w:val="44"/>
          <w:szCs w:val="44"/>
        </w:rPr>
        <w:t>– Community Challenge</w:t>
      </w:r>
      <w:r w:rsidR="00BB4998">
        <w:rPr>
          <w:rFonts w:ascii="Times New Roman" w:hAnsi="Times New Roman"/>
          <w:b/>
          <w:sz w:val="44"/>
          <w:szCs w:val="44"/>
        </w:rPr>
        <w:t xml:space="preserve"> </w:t>
      </w:r>
      <w:bookmarkStart w:id="0" w:name="_Hlk211588960"/>
      <w:r w:rsidR="00BB4998">
        <w:rPr>
          <w:rFonts w:ascii="Times New Roman" w:hAnsi="Times New Roman"/>
          <w:b/>
          <w:sz w:val="44"/>
          <w:szCs w:val="44"/>
        </w:rPr>
        <w:t xml:space="preserve">Strategic Plan </w:t>
      </w:r>
      <w:r w:rsidR="00082E78">
        <w:rPr>
          <w:rFonts w:ascii="Times New Roman" w:hAnsi="Times New Roman"/>
          <w:b/>
          <w:sz w:val="44"/>
          <w:szCs w:val="44"/>
        </w:rPr>
        <w:t>Affiliated Grants</w:t>
      </w:r>
    </w:p>
    <w:bookmarkEnd w:id="0"/>
    <w:p w14:paraId="44630EDF" w14:textId="7D029BAA" w:rsidR="00E16B47" w:rsidRDefault="00E16B47" w:rsidP="00C302C1">
      <w:pPr>
        <w:contextualSpacing/>
        <w:rPr>
          <w:rFonts w:ascii="Times New Roman" w:hAnsi="Times New Roman"/>
        </w:rPr>
      </w:pPr>
    </w:p>
    <w:p w14:paraId="7B14710F" w14:textId="77777777" w:rsidR="00631881" w:rsidRDefault="00631881" w:rsidP="00C302C1">
      <w:pPr>
        <w:contextualSpacing/>
        <w:rPr>
          <w:rFonts w:ascii="Times New Roman" w:hAnsi="Times New Roman"/>
        </w:rPr>
      </w:pPr>
    </w:p>
    <w:p w14:paraId="553B52E5" w14:textId="5A11F5C4" w:rsidR="00E16B47" w:rsidRDefault="00E16B47" w:rsidP="00C302C1">
      <w:pPr>
        <w:contextualSpacing/>
        <w:rPr>
          <w:rFonts w:ascii="Times New Roman" w:hAnsi="Times New Roman"/>
        </w:rPr>
      </w:pPr>
    </w:p>
    <w:p w14:paraId="5FE7F16F" w14:textId="1907475D" w:rsidR="00E16B47" w:rsidRDefault="00521561" w:rsidP="00C302C1">
      <w:pPr>
        <w:contextualSpacing/>
        <w:rPr>
          <w:rFonts w:ascii="Times New Roman" w:hAnsi="Times New Roman"/>
        </w:rPr>
      </w:pPr>
      <w:r>
        <w:rPr>
          <w:noProof/>
        </w:rPr>
        <w:drawing>
          <wp:anchor distT="0" distB="0" distL="114300" distR="114300" simplePos="0" relativeHeight="251679744" behindDoc="0" locked="0" layoutInCell="1" allowOverlap="1" wp14:anchorId="7B3B1A36" wp14:editId="4D7C6454">
            <wp:simplePos x="0" y="0"/>
            <wp:positionH relativeFrom="margin">
              <wp:align>center</wp:align>
            </wp:positionH>
            <wp:positionV relativeFrom="paragraph">
              <wp:posOffset>166370</wp:posOffset>
            </wp:positionV>
            <wp:extent cx="4762500" cy="4762500"/>
            <wp:effectExtent l="0" t="0" r="0" b="0"/>
            <wp:wrapTopAndBottom/>
            <wp:docPr id="683761316" name="Picture 3"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761316" name="Picture 3" descr="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00" cy="4762500"/>
                    </a:xfrm>
                    <a:prstGeom prst="rect">
                      <a:avLst/>
                    </a:prstGeom>
                    <a:noFill/>
                    <a:ln>
                      <a:noFill/>
                    </a:ln>
                  </pic:spPr>
                </pic:pic>
              </a:graphicData>
            </a:graphic>
          </wp:anchor>
        </w:drawing>
      </w:r>
    </w:p>
    <w:p w14:paraId="70DB95C5" w14:textId="5B02E490" w:rsidR="00631881" w:rsidRPr="00FD6C66" w:rsidRDefault="00631881" w:rsidP="00FD6C66">
      <w:pPr>
        <w:tabs>
          <w:tab w:val="left" w:pos="5250"/>
        </w:tabs>
        <w:contextualSpacing/>
        <w:rPr>
          <w:rFonts w:ascii="Times New Roman" w:hAnsi="Times New Roman"/>
        </w:rPr>
      </w:pPr>
      <w:r>
        <w:rPr>
          <w:rFonts w:ascii="Times New Roman" w:hAnsi="Times New Roman"/>
          <w:b/>
          <w:sz w:val="36"/>
          <w:szCs w:val="36"/>
        </w:rPr>
        <w:br w:type="page"/>
      </w:r>
    </w:p>
    <w:p w14:paraId="19D46E9E" w14:textId="532CB1FC" w:rsidR="008E689A" w:rsidRPr="008E689A" w:rsidRDefault="00631881" w:rsidP="00C302C1">
      <w:pPr>
        <w:contextualSpacing/>
        <w:rPr>
          <w:rFonts w:ascii="Times New Roman" w:hAnsi="Times New Roman"/>
          <w:b/>
          <w:sz w:val="36"/>
          <w:szCs w:val="36"/>
        </w:rPr>
      </w:pPr>
      <w:r>
        <w:rPr>
          <w:rFonts w:ascii="Times New Roman" w:hAnsi="Times New Roman"/>
          <w:b/>
          <w:sz w:val="36"/>
          <w:szCs w:val="36"/>
        </w:rPr>
        <w:lastRenderedPageBreak/>
        <w:t>I</w:t>
      </w:r>
      <w:r w:rsidR="008E689A" w:rsidRPr="008E689A">
        <w:rPr>
          <w:rFonts w:ascii="Times New Roman" w:hAnsi="Times New Roman"/>
          <w:b/>
          <w:sz w:val="36"/>
          <w:szCs w:val="36"/>
        </w:rPr>
        <w:t xml:space="preserve">ndiana Department of Veterans Affairs Grants for Veterans’ Services </w:t>
      </w:r>
      <w:r w:rsidR="009907D6">
        <w:rPr>
          <w:rFonts w:ascii="Times New Roman" w:hAnsi="Times New Roman"/>
          <w:b/>
          <w:sz w:val="36"/>
          <w:szCs w:val="36"/>
        </w:rPr>
        <w:t xml:space="preserve">(GVS) </w:t>
      </w:r>
      <w:r w:rsidR="008E689A" w:rsidRPr="008E689A">
        <w:rPr>
          <w:rFonts w:ascii="Times New Roman" w:hAnsi="Times New Roman"/>
          <w:b/>
          <w:sz w:val="36"/>
          <w:szCs w:val="36"/>
        </w:rPr>
        <w:t>Solicitation</w:t>
      </w:r>
      <w:r w:rsidR="004109D6">
        <w:rPr>
          <w:rFonts w:ascii="Times New Roman" w:hAnsi="Times New Roman"/>
          <w:b/>
          <w:sz w:val="36"/>
          <w:szCs w:val="36"/>
        </w:rPr>
        <w:t xml:space="preserve"> </w:t>
      </w:r>
      <w:r w:rsidR="00FA61AD">
        <w:rPr>
          <w:rFonts w:ascii="Times New Roman" w:hAnsi="Times New Roman"/>
          <w:b/>
          <w:sz w:val="36"/>
          <w:szCs w:val="36"/>
        </w:rPr>
        <w:t>– Community Challenge</w:t>
      </w:r>
      <w:r w:rsidR="00082E78">
        <w:rPr>
          <w:rFonts w:ascii="Times New Roman" w:hAnsi="Times New Roman"/>
          <w:b/>
          <w:sz w:val="36"/>
          <w:szCs w:val="36"/>
        </w:rPr>
        <w:t xml:space="preserve"> </w:t>
      </w:r>
      <w:r w:rsidR="00082E78" w:rsidRPr="00082E78">
        <w:rPr>
          <w:rFonts w:ascii="Times New Roman" w:hAnsi="Times New Roman"/>
          <w:b/>
          <w:sz w:val="36"/>
          <w:szCs w:val="36"/>
        </w:rPr>
        <w:t>Strategic Plan Affiliated Grants</w:t>
      </w:r>
    </w:p>
    <w:p w14:paraId="05A452D5" w14:textId="77777777" w:rsidR="00E16B47" w:rsidRPr="008E689A" w:rsidRDefault="00E16B47" w:rsidP="00C302C1">
      <w:pPr>
        <w:contextualSpacing/>
        <w:rPr>
          <w:rFonts w:ascii="Times New Roman" w:hAnsi="Times New Roman"/>
          <w:sz w:val="32"/>
          <w:szCs w:val="32"/>
        </w:rPr>
      </w:pPr>
    </w:p>
    <w:p w14:paraId="01EBF403" w14:textId="77777777" w:rsidR="008E689A" w:rsidRDefault="008E689A" w:rsidP="00C302C1">
      <w:pPr>
        <w:contextualSpacing/>
        <w:rPr>
          <w:rFonts w:ascii="Times New Roman" w:hAnsi="Times New Roman"/>
          <w:b/>
        </w:rPr>
      </w:pPr>
      <w:r>
        <w:rPr>
          <w:rFonts w:ascii="Times New Roman" w:hAnsi="Times New Roman"/>
          <w:b/>
          <w:noProof/>
        </w:rPr>
        <mc:AlternateContent>
          <mc:Choice Requires="wps">
            <w:drawing>
              <wp:anchor distT="0" distB="0" distL="114300" distR="114300" simplePos="0" relativeHeight="251659264" behindDoc="0" locked="0" layoutInCell="1" allowOverlap="1" wp14:anchorId="183064E1" wp14:editId="139ADC70">
                <wp:simplePos x="0" y="0"/>
                <wp:positionH relativeFrom="margin">
                  <wp:align>center</wp:align>
                </wp:positionH>
                <wp:positionV relativeFrom="paragraph">
                  <wp:posOffset>18415</wp:posOffset>
                </wp:positionV>
                <wp:extent cx="6126480" cy="0"/>
                <wp:effectExtent l="0" t="19050" r="26670" b="19050"/>
                <wp:wrapNone/>
                <wp:docPr id="3" name="Straight Connector 3"/>
                <wp:cNvGraphicFramePr/>
                <a:graphic xmlns:a="http://schemas.openxmlformats.org/drawingml/2006/main">
                  <a:graphicData uri="http://schemas.microsoft.com/office/word/2010/wordprocessingShape">
                    <wps:wsp>
                      <wps:cNvCnPr/>
                      <wps:spPr>
                        <a:xfrm flipV="1">
                          <a:off x="0" y="0"/>
                          <a:ext cx="6126480" cy="0"/>
                        </a:xfrm>
                        <a:prstGeom prst="line">
                          <a:avLst/>
                        </a:prstGeom>
                        <a:ln w="381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69A32F" id="Straight Connector 3"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45pt" to="482.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8LQwgEAANwDAAAOAAAAZHJzL2Uyb0RvYy54bWysU8tu2zAQvBfIPxC8x5KcwjAEyzkkSC9B&#10;G/R1Z8ilRZQvkKwl/32XlC2l6aUIciHE3dnZneFqdzsaTY4QonK2o82qpgQsd0LZQ0d/fH+43lIS&#10;E7OCaWehoyeI9HZ/9WE3+BbWrndaQCBIYmM7+I72Kfm2qiLvwbC4ch4sJqULhiW8hkMlAhuQ3ehq&#10;XdebanBB+OA4xIjR+ylJ94VfSuDpi5QREtEdxdlSOUM5n/NZ7XesPQTme8XPY7A3TGGYsth0prpn&#10;iZHfQf1DZRQPLjqZVtyZykmpOBQNqKapX6n51jMPRQuaE/1sU3w/Wv75eGefAtow+NhG/xSyilEG&#10;Q6RW/ie+adGFk5Kx2HaabYMxEY7BTbPefNyiu/ySqyaKTOVDTJ/AGZI/OqqVzYpYy46PMWFbhF4g&#10;OawtGTp6s23qusCi00o8KK1zsmwF3OlAjgzfM41Nfj9keIHCm7YYXOSUr3TSMPF/BUmUwLEnYa84&#10;xa8Lp7aIzCUSu89F56nyei6DLEVnbC6Dsn3/WzijS0dn01xolHVh8uLvrot8OeEvqietWfazE6fy&#10;uMUOXKHi1nnd846+vJfy5afc/wEAAP//AwBQSwMEFAAGAAgAAAAhALq2cZDaAAAABAEAAA8AAABk&#10;cnMvZG93bnJldi54bWxMj8FOwzAQRO9I/IO1SNyoQ4UqEuJUtBQ4IaBUPW/jbRIRryPbbcPfs3CB&#10;42hGM2/K+eh6daQQO88GricZKOLa244bA5uPx6tbUDEhW+w9k4EvijCvzs9KLKw/8Tsd16lRUsKx&#10;QANtSkOhdaxbchgnfiAWb++DwyQyNNoGPEm56/U0y2baYcey0OJAy5bqz/XBGXh2cbHa1svN62Lb&#10;vT01+3z1EF6MubwY7+9AJRrTXxh+8AUdKmHa+QPbqHoDciQZmOagxMxnN/Jj96t1Ver/8NU3AAAA&#10;//8DAFBLAQItABQABgAIAAAAIQC2gziS/gAAAOEBAAATAAAAAAAAAAAAAAAAAAAAAABbQ29udGVu&#10;dF9UeXBlc10ueG1sUEsBAi0AFAAGAAgAAAAhADj9If/WAAAAlAEAAAsAAAAAAAAAAAAAAAAALwEA&#10;AF9yZWxzLy5yZWxzUEsBAi0AFAAGAAgAAAAhAIfHwtDCAQAA3AMAAA4AAAAAAAAAAAAAAAAALgIA&#10;AGRycy9lMm9Eb2MueG1sUEsBAi0AFAAGAAgAAAAhALq2cZDaAAAABAEAAA8AAAAAAAAAAAAAAAAA&#10;HAQAAGRycy9kb3ducmV2LnhtbFBLBQYAAAAABAAEAPMAAAAjBQAAAAA=&#10;" strokecolor="black [3213]" strokeweight="3pt">
                <v:stroke joinstyle="miter"/>
                <w10:wrap anchorx="margin"/>
              </v:line>
            </w:pict>
          </mc:Fallback>
        </mc:AlternateContent>
      </w:r>
    </w:p>
    <w:p w14:paraId="247DE825" w14:textId="385C76A9" w:rsidR="00DC35C2" w:rsidRPr="00ED30A8" w:rsidRDefault="008E689A" w:rsidP="00C302C1">
      <w:pPr>
        <w:contextualSpacing/>
        <w:rPr>
          <w:rFonts w:ascii="Times New Roman" w:hAnsi="Times New Roman"/>
        </w:rPr>
      </w:pPr>
      <w:r w:rsidRPr="00ED30A8">
        <w:rPr>
          <w:rFonts w:ascii="Times New Roman" w:hAnsi="Times New Roman"/>
        </w:rPr>
        <w:t xml:space="preserve">The Indiana Department of Veterans Affairs is seeking applications for </w:t>
      </w:r>
      <w:r w:rsidR="004109D6" w:rsidRPr="00ED30A8">
        <w:rPr>
          <w:rFonts w:ascii="Times New Roman" w:hAnsi="Times New Roman"/>
        </w:rPr>
        <w:t xml:space="preserve">the </w:t>
      </w:r>
      <w:r w:rsidRPr="00ED30A8">
        <w:rPr>
          <w:rFonts w:ascii="Times New Roman" w:hAnsi="Times New Roman"/>
        </w:rPr>
        <w:t>Grants for Veterans’ Services</w:t>
      </w:r>
      <w:r w:rsidR="00074D1A" w:rsidRPr="00ED30A8">
        <w:rPr>
          <w:rFonts w:ascii="Times New Roman" w:hAnsi="Times New Roman"/>
        </w:rPr>
        <w:t xml:space="preserve"> </w:t>
      </w:r>
      <w:r w:rsidR="00FA61AD">
        <w:rPr>
          <w:rFonts w:ascii="Times New Roman" w:hAnsi="Times New Roman"/>
        </w:rPr>
        <w:t xml:space="preserve">– Community Challenge </w:t>
      </w:r>
      <w:r w:rsidR="00082E78" w:rsidRPr="00082E78">
        <w:rPr>
          <w:rFonts w:ascii="Times New Roman" w:hAnsi="Times New Roman"/>
        </w:rPr>
        <w:t>Strategic Plan Affiliated Grants</w:t>
      </w:r>
      <w:r w:rsidR="00082E78">
        <w:rPr>
          <w:rFonts w:ascii="Times New Roman" w:hAnsi="Times New Roman"/>
        </w:rPr>
        <w:t xml:space="preserve"> </w:t>
      </w:r>
      <w:r w:rsidR="00074D1A" w:rsidRPr="00ED30A8">
        <w:rPr>
          <w:rFonts w:ascii="Times New Roman" w:hAnsi="Times New Roman"/>
        </w:rPr>
        <w:t xml:space="preserve">program. </w:t>
      </w:r>
      <w:r w:rsidR="00562A0C" w:rsidRPr="00ED30A8">
        <w:rPr>
          <w:rFonts w:ascii="Times New Roman" w:hAnsi="Times New Roman"/>
        </w:rPr>
        <w:t xml:space="preserve">This </w:t>
      </w:r>
      <w:r w:rsidR="00084DC9" w:rsidRPr="00ED30A8">
        <w:rPr>
          <w:rFonts w:ascii="Times New Roman" w:hAnsi="Times New Roman"/>
        </w:rPr>
        <w:t>solicitation</w:t>
      </w:r>
      <w:r w:rsidR="00562A0C" w:rsidRPr="00ED30A8">
        <w:rPr>
          <w:rFonts w:ascii="Times New Roman" w:hAnsi="Times New Roman"/>
        </w:rPr>
        <w:t xml:space="preserve"> is open to non-profit organizations </w:t>
      </w:r>
      <w:r w:rsidR="005B4859" w:rsidRPr="00ED30A8">
        <w:rPr>
          <w:rFonts w:ascii="Times New Roman" w:hAnsi="Times New Roman"/>
        </w:rPr>
        <w:t>registered with the Indiana Secretary of State</w:t>
      </w:r>
      <w:r w:rsidR="00084DC9" w:rsidRPr="00ED30A8">
        <w:rPr>
          <w:rFonts w:ascii="Times New Roman" w:hAnsi="Times New Roman"/>
        </w:rPr>
        <w:t xml:space="preserve">. </w:t>
      </w:r>
      <w:r w:rsidR="00DC35C2" w:rsidRPr="00ED30A8">
        <w:rPr>
          <w:rFonts w:ascii="Times New Roman" w:hAnsi="Times New Roman"/>
        </w:rPr>
        <w:t xml:space="preserve"> </w:t>
      </w:r>
      <w:r w:rsidR="00F3762F">
        <w:rPr>
          <w:rFonts w:ascii="Times New Roman" w:hAnsi="Times New Roman"/>
        </w:rPr>
        <w:t xml:space="preserve">Eligible organizations will apply for grant funds that directly support an Indiana Community Challenge (ICC) coalition partner who has completed the ICC Community Planning Grant Program. </w:t>
      </w:r>
    </w:p>
    <w:p w14:paraId="65596BA0" w14:textId="3E00CEF4" w:rsidR="005D4BD1" w:rsidRPr="00ED30A8" w:rsidRDefault="005D4BD1" w:rsidP="00C302C1">
      <w:pPr>
        <w:contextualSpacing/>
        <w:rPr>
          <w:rFonts w:ascii="Times New Roman" w:hAnsi="Times New Roman"/>
        </w:rPr>
      </w:pPr>
      <w:r w:rsidRPr="00ED30A8">
        <w:rPr>
          <w:rFonts w:ascii="Times New Roman" w:hAnsi="Times New Roman"/>
        </w:rPr>
        <w:t>The grant amounts will be between $</w:t>
      </w:r>
      <w:r w:rsidR="006C0369" w:rsidRPr="00ED30A8">
        <w:rPr>
          <w:rFonts w:ascii="Times New Roman" w:hAnsi="Times New Roman"/>
        </w:rPr>
        <w:t>1</w:t>
      </w:r>
      <w:r w:rsidR="004B0E63">
        <w:rPr>
          <w:rFonts w:ascii="Times New Roman" w:hAnsi="Times New Roman"/>
        </w:rPr>
        <w:t>,</w:t>
      </w:r>
      <w:r w:rsidR="006C0369" w:rsidRPr="00ED30A8">
        <w:rPr>
          <w:rFonts w:ascii="Times New Roman" w:hAnsi="Times New Roman"/>
        </w:rPr>
        <w:t>0</w:t>
      </w:r>
      <w:r w:rsidRPr="00ED30A8">
        <w:rPr>
          <w:rFonts w:ascii="Times New Roman" w:hAnsi="Times New Roman"/>
        </w:rPr>
        <w:t>00 and $</w:t>
      </w:r>
      <w:r w:rsidR="006B0997">
        <w:rPr>
          <w:rFonts w:ascii="Times New Roman" w:hAnsi="Times New Roman"/>
        </w:rPr>
        <w:t>10,000</w:t>
      </w:r>
      <w:r w:rsidR="00FD6C66">
        <w:rPr>
          <w:rFonts w:ascii="Times New Roman" w:hAnsi="Times New Roman"/>
        </w:rPr>
        <w:t>,</w:t>
      </w:r>
      <w:r w:rsidRPr="00ED30A8">
        <w:rPr>
          <w:rFonts w:ascii="Times New Roman" w:hAnsi="Times New Roman"/>
        </w:rPr>
        <w:t xml:space="preserve"> </w:t>
      </w:r>
      <w:r w:rsidR="004D67E3" w:rsidRPr="00ED30A8">
        <w:rPr>
          <w:rFonts w:ascii="Times New Roman" w:hAnsi="Times New Roman"/>
        </w:rPr>
        <w:t xml:space="preserve">depending on each applicant’s need for funds, the availability of funding, and </w:t>
      </w:r>
      <w:r w:rsidR="0034506B" w:rsidRPr="00ED30A8">
        <w:rPr>
          <w:rFonts w:ascii="Times New Roman" w:hAnsi="Times New Roman"/>
        </w:rPr>
        <w:t xml:space="preserve">the </w:t>
      </w:r>
      <w:r w:rsidR="004D67E3" w:rsidRPr="00ED30A8">
        <w:rPr>
          <w:rFonts w:ascii="Times New Roman" w:hAnsi="Times New Roman"/>
        </w:rPr>
        <w:t xml:space="preserve">volume of eligible applicants.  </w:t>
      </w:r>
    </w:p>
    <w:p w14:paraId="5BA2FA76" w14:textId="77777777" w:rsidR="00E16B47" w:rsidRPr="00ED30A8" w:rsidRDefault="00E16B47" w:rsidP="00C302C1">
      <w:pPr>
        <w:contextualSpacing/>
        <w:rPr>
          <w:rFonts w:ascii="Times New Roman" w:hAnsi="Times New Roman"/>
        </w:rPr>
      </w:pPr>
    </w:p>
    <w:p w14:paraId="166F643A" w14:textId="576EABC3" w:rsidR="00074D1A" w:rsidRPr="00ED30A8" w:rsidRDefault="00074D1A" w:rsidP="00C302C1">
      <w:pPr>
        <w:contextualSpacing/>
        <w:rPr>
          <w:rFonts w:ascii="Times New Roman" w:hAnsi="Times New Roman"/>
        </w:rPr>
      </w:pPr>
      <w:r w:rsidRPr="00ED30A8">
        <w:rPr>
          <w:rFonts w:ascii="Times New Roman" w:hAnsi="Times New Roman"/>
        </w:rPr>
        <w:t xml:space="preserve">All applications, procedures, </w:t>
      </w:r>
      <w:r w:rsidR="000A6F56" w:rsidRPr="00ED30A8">
        <w:rPr>
          <w:rFonts w:ascii="Times New Roman" w:hAnsi="Times New Roman"/>
        </w:rPr>
        <w:t xml:space="preserve">and </w:t>
      </w:r>
      <w:r w:rsidRPr="00ED30A8">
        <w:rPr>
          <w:rFonts w:ascii="Times New Roman" w:hAnsi="Times New Roman"/>
        </w:rPr>
        <w:t>documentation</w:t>
      </w:r>
      <w:r w:rsidR="003807C3" w:rsidRPr="00ED30A8">
        <w:rPr>
          <w:rFonts w:ascii="Times New Roman" w:hAnsi="Times New Roman"/>
        </w:rPr>
        <w:t xml:space="preserve"> should follow </w:t>
      </w:r>
      <w:r w:rsidR="009D2457" w:rsidRPr="00ED30A8">
        <w:rPr>
          <w:rFonts w:ascii="Times New Roman" w:hAnsi="Times New Roman"/>
        </w:rPr>
        <w:t xml:space="preserve">the </w:t>
      </w:r>
      <w:r w:rsidR="003807C3" w:rsidRPr="00ED30A8">
        <w:rPr>
          <w:rFonts w:ascii="Times New Roman" w:hAnsi="Times New Roman"/>
        </w:rPr>
        <w:t xml:space="preserve">Indiana Code, Indiana Administrative Code, and </w:t>
      </w:r>
      <w:r w:rsidR="000A6F56" w:rsidRPr="00ED30A8">
        <w:rPr>
          <w:rFonts w:ascii="Times New Roman" w:hAnsi="Times New Roman"/>
        </w:rPr>
        <w:t xml:space="preserve">Indiana Department of Veterans </w:t>
      </w:r>
      <w:r w:rsidR="00FD1376" w:rsidRPr="00ED30A8">
        <w:rPr>
          <w:rFonts w:ascii="Times New Roman" w:hAnsi="Times New Roman"/>
        </w:rPr>
        <w:t>Affairs</w:t>
      </w:r>
      <w:r w:rsidR="00740AB1" w:rsidRPr="00ED30A8">
        <w:rPr>
          <w:rFonts w:ascii="Times New Roman" w:hAnsi="Times New Roman"/>
        </w:rPr>
        <w:t>’</w:t>
      </w:r>
      <w:r w:rsidR="00FD1376" w:rsidRPr="00ED30A8">
        <w:rPr>
          <w:rFonts w:ascii="Times New Roman" w:hAnsi="Times New Roman"/>
        </w:rPr>
        <w:t xml:space="preserve"> policies</w:t>
      </w:r>
      <w:r w:rsidR="003807C3" w:rsidRPr="00ED30A8">
        <w:rPr>
          <w:rFonts w:ascii="Times New Roman" w:hAnsi="Times New Roman"/>
        </w:rPr>
        <w:t>.</w:t>
      </w:r>
    </w:p>
    <w:p w14:paraId="3D5E684D" w14:textId="69D41DDF" w:rsidR="00971378" w:rsidRPr="00ED30A8" w:rsidRDefault="00971378" w:rsidP="00C302C1">
      <w:pPr>
        <w:contextualSpacing/>
        <w:rPr>
          <w:rFonts w:ascii="Times New Roman" w:hAnsi="Times New Roman"/>
        </w:rPr>
      </w:pPr>
    </w:p>
    <w:p w14:paraId="1E4BD6E9" w14:textId="31BF8FDD" w:rsidR="00275087" w:rsidRDefault="00275087" w:rsidP="00C302C1">
      <w:pPr>
        <w:contextualSpacing/>
        <w:rPr>
          <w:rFonts w:ascii="Times New Roman" w:hAnsi="Times New Roman"/>
          <w:b/>
          <w:bCs/>
        </w:rPr>
      </w:pPr>
      <w:r w:rsidRPr="00ED30A8">
        <w:rPr>
          <w:rFonts w:ascii="Times New Roman" w:hAnsi="Times New Roman"/>
          <w:b/>
          <w:bCs/>
        </w:rPr>
        <w:t>Grant applications m</w:t>
      </w:r>
      <w:r w:rsidR="005A1C75" w:rsidRPr="00ED30A8">
        <w:rPr>
          <w:rFonts w:ascii="Times New Roman" w:hAnsi="Times New Roman"/>
          <w:b/>
          <w:bCs/>
        </w:rPr>
        <w:t>ust</w:t>
      </w:r>
      <w:r w:rsidRPr="00ED30A8">
        <w:rPr>
          <w:rFonts w:ascii="Times New Roman" w:hAnsi="Times New Roman"/>
          <w:b/>
          <w:bCs/>
        </w:rPr>
        <w:t xml:space="preserve"> be submitted </w:t>
      </w:r>
      <w:r w:rsidR="005A1C75" w:rsidRPr="00ED30A8">
        <w:rPr>
          <w:rFonts w:ascii="Times New Roman" w:hAnsi="Times New Roman"/>
          <w:b/>
          <w:bCs/>
        </w:rPr>
        <w:t>online</w:t>
      </w:r>
      <w:r w:rsidR="00483D79">
        <w:rPr>
          <w:rFonts w:ascii="Times New Roman" w:hAnsi="Times New Roman"/>
          <w:b/>
          <w:bCs/>
        </w:rPr>
        <w:t xml:space="preserve"> via eCivis</w:t>
      </w:r>
      <w:r w:rsidR="00FA61AD">
        <w:rPr>
          <w:rFonts w:ascii="Times New Roman" w:hAnsi="Times New Roman"/>
          <w:b/>
          <w:bCs/>
        </w:rPr>
        <w:t>/Euna Grants</w:t>
      </w:r>
      <w:r w:rsidR="00483D79">
        <w:rPr>
          <w:rFonts w:ascii="Times New Roman" w:hAnsi="Times New Roman"/>
          <w:b/>
          <w:bCs/>
        </w:rPr>
        <w:t>.</w:t>
      </w:r>
    </w:p>
    <w:p w14:paraId="184B84D3" w14:textId="4C5A0E99" w:rsidR="00192723" w:rsidRDefault="00E84B08" w:rsidP="00C302C1">
      <w:pPr>
        <w:contextualSpacing/>
        <w:rPr>
          <w:rFonts w:ascii="Times New Roman" w:hAnsi="Times New Roman"/>
          <w:b/>
          <w:bCs/>
        </w:rPr>
      </w:pPr>
      <w:r>
        <w:rPr>
          <w:rFonts w:ascii="Times New Roman" w:hAnsi="Times New Roman"/>
          <w:b/>
          <w:bCs/>
        </w:rPr>
        <w:t>Strati</w:t>
      </w:r>
    </w:p>
    <w:p w14:paraId="53BCDBCF" w14:textId="77777777" w:rsidR="00454E9D" w:rsidRDefault="00454E9D" w:rsidP="00C302C1">
      <w:pPr>
        <w:contextualSpacing/>
        <w:rPr>
          <w:rFonts w:ascii="Times New Roman" w:hAnsi="Times New Roman"/>
          <w:b/>
          <w:bCs/>
        </w:rPr>
      </w:pPr>
    </w:p>
    <w:p w14:paraId="30F0EC2D" w14:textId="29358E4E" w:rsidR="00EA1D0E" w:rsidRPr="004D6FE9" w:rsidRDefault="006A75D8" w:rsidP="006A75D8">
      <w:pPr>
        <w:contextualSpacing/>
        <w:rPr>
          <w:rFonts w:ascii="Times New Roman" w:hAnsi="Times New Roman"/>
          <w:bCs/>
        </w:rPr>
      </w:pPr>
      <w:r w:rsidRPr="004D6FE9">
        <w:rPr>
          <w:rFonts w:ascii="Times New Roman" w:hAnsi="Times New Roman"/>
          <w:bCs/>
        </w:rPr>
        <w:t>Please contact Gabrielle J. Owens or Brookelynn</w:t>
      </w:r>
      <w:r w:rsidR="00F65A06">
        <w:rPr>
          <w:rFonts w:ascii="Times New Roman" w:hAnsi="Times New Roman"/>
          <w:bCs/>
        </w:rPr>
        <w:t xml:space="preserve"> L.</w:t>
      </w:r>
      <w:r w:rsidRPr="004D6FE9">
        <w:rPr>
          <w:rFonts w:ascii="Times New Roman" w:hAnsi="Times New Roman"/>
          <w:bCs/>
        </w:rPr>
        <w:t xml:space="preserve"> Deaton with questions.  </w:t>
      </w:r>
    </w:p>
    <w:p w14:paraId="0A48C429" w14:textId="77777777" w:rsidR="00EA1D0E" w:rsidRDefault="00EA1D0E" w:rsidP="00C302C1">
      <w:pPr>
        <w:contextualSpacing/>
        <w:jc w:val="center"/>
        <w:rPr>
          <w:rFonts w:ascii="Times New Roman" w:hAnsi="Times New Roman"/>
          <w:b/>
        </w:rPr>
      </w:pPr>
    </w:p>
    <w:p w14:paraId="745A75DA" w14:textId="2510A2F8" w:rsidR="00CB0955" w:rsidRPr="00ED30A8" w:rsidRDefault="003A2917" w:rsidP="00C302C1">
      <w:pPr>
        <w:contextualSpacing/>
        <w:jc w:val="center"/>
        <w:rPr>
          <w:rFonts w:ascii="Times New Roman" w:hAnsi="Times New Roman"/>
          <w:b/>
        </w:rPr>
      </w:pPr>
      <w:r w:rsidRPr="00ED30A8">
        <w:rPr>
          <w:rFonts w:ascii="Times New Roman" w:hAnsi="Times New Roman"/>
          <w:b/>
        </w:rPr>
        <w:t>Contact Information</w:t>
      </w:r>
    </w:p>
    <w:p w14:paraId="4D6825CE" w14:textId="77777777" w:rsidR="003A2917" w:rsidRPr="00ED30A8" w:rsidRDefault="003A2917" w:rsidP="00C302C1">
      <w:pPr>
        <w:contextualSpacing/>
        <w:rPr>
          <w:rFonts w:ascii="Times New Roman" w:hAnsi="Times New Roman"/>
          <w:b/>
        </w:rPr>
      </w:pPr>
    </w:p>
    <w:p w14:paraId="1FCD4D49" w14:textId="002C37EC" w:rsidR="00C302C1" w:rsidRPr="00ED30A8" w:rsidRDefault="007A7A06" w:rsidP="00C302C1">
      <w:pPr>
        <w:contextualSpacing/>
        <w:jc w:val="center"/>
        <w:rPr>
          <w:rFonts w:ascii="Times New Roman" w:hAnsi="Times New Roman"/>
          <w:bCs/>
        </w:rPr>
      </w:pPr>
      <w:r w:rsidRPr="00ED30A8">
        <w:rPr>
          <w:rFonts w:ascii="Times New Roman" w:hAnsi="Times New Roman"/>
          <w:bCs/>
        </w:rPr>
        <w:t xml:space="preserve">Gabrielle </w:t>
      </w:r>
      <w:r w:rsidR="00EA4276" w:rsidRPr="00ED30A8">
        <w:rPr>
          <w:rFonts w:ascii="Times New Roman" w:hAnsi="Times New Roman"/>
          <w:bCs/>
        </w:rPr>
        <w:t xml:space="preserve">J. </w:t>
      </w:r>
      <w:r w:rsidRPr="00ED30A8">
        <w:rPr>
          <w:rFonts w:ascii="Times New Roman" w:hAnsi="Times New Roman"/>
          <w:bCs/>
        </w:rPr>
        <w:t>Owens</w:t>
      </w:r>
    </w:p>
    <w:p w14:paraId="1BA667A0" w14:textId="5D1CB64F" w:rsidR="007A7A06" w:rsidRPr="00ED30A8" w:rsidRDefault="007A7A06" w:rsidP="00C302C1">
      <w:pPr>
        <w:contextualSpacing/>
        <w:jc w:val="center"/>
        <w:rPr>
          <w:rFonts w:ascii="Times New Roman" w:hAnsi="Times New Roman"/>
          <w:bCs/>
        </w:rPr>
      </w:pPr>
      <w:r w:rsidRPr="00ED30A8">
        <w:rPr>
          <w:rFonts w:ascii="Times New Roman" w:hAnsi="Times New Roman"/>
          <w:bCs/>
        </w:rPr>
        <w:t>General Counsel</w:t>
      </w:r>
      <w:r w:rsidR="006B0997">
        <w:rPr>
          <w:rFonts w:ascii="Times New Roman" w:hAnsi="Times New Roman"/>
          <w:bCs/>
        </w:rPr>
        <w:t xml:space="preserve"> &amp; Chief of Staff</w:t>
      </w:r>
    </w:p>
    <w:p w14:paraId="59E23299" w14:textId="77777777" w:rsidR="007A7A06" w:rsidRPr="00ED30A8" w:rsidRDefault="007A7A06" w:rsidP="00C302C1">
      <w:pPr>
        <w:contextualSpacing/>
        <w:jc w:val="center"/>
        <w:rPr>
          <w:rFonts w:ascii="Times New Roman" w:hAnsi="Times New Roman"/>
          <w:bCs/>
        </w:rPr>
      </w:pPr>
      <w:hyperlink r:id="rId12" w:history="1">
        <w:r w:rsidRPr="00ED30A8">
          <w:rPr>
            <w:rStyle w:val="Hyperlink"/>
            <w:rFonts w:ascii="Times New Roman" w:hAnsi="Times New Roman"/>
            <w:bCs/>
          </w:rPr>
          <w:t>GOwens1@dva.in.gov</w:t>
        </w:r>
      </w:hyperlink>
      <w:r w:rsidRPr="00ED30A8">
        <w:rPr>
          <w:rFonts w:ascii="Times New Roman" w:hAnsi="Times New Roman"/>
          <w:bCs/>
        </w:rPr>
        <w:t xml:space="preserve"> / (317) 232-3165</w:t>
      </w:r>
    </w:p>
    <w:p w14:paraId="55BC10BD" w14:textId="77777777" w:rsidR="007A7A06" w:rsidRPr="00ED30A8" w:rsidRDefault="007A7A06" w:rsidP="00C302C1">
      <w:pPr>
        <w:contextualSpacing/>
        <w:jc w:val="center"/>
        <w:rPr>
          <w:rFonts w:ascii="Times New Roman" w:hAnsi="Times New Roman"/>
          <w:bCs/>
        </w:rPr>
      </w:pPr>
    </w:p>
    <w:p w14:paraId="78E1B6B1" w14:textId="7F81CC5E" w:rsidR="00C302C1" w:rsidRPr="00ED30A8" w:rsidRDefault="007A7A06" w:rsidP="00C302C1">
      <w:pPr>
        <w:contextualSpacing/>
        <w:jc w:val="center"/>
        <w:rPr>
          <w:rFonts w:ascii="Times New Roman" w:hAnsi="Times New Roman"/>
          <w:bCs/>
        </w:rPr>
      </w:pPr>
      <w:r w:rsidRPr="00ED30A8">
        <w:rPr>
          <w:rFonts w:ascii="Times New Roman" w:hAnsi="Times New Roman"/>
          <w:bCs/>
        </w:rPr>
        <w:t>Brookelynn</w:t>
      </w:r>
      <w:r w:rsidR="000D0EF8">
        <w:rPr>
          <w:rFonts w:ascii="Times New Roman" w:hAnsi="Times New Roman"/>
          <w:bCs/>
        </w:rPr>
        <w:t xml:space="preserve"> L.</w:t>
      </w:r>
      <w:r w:rsidRPr="00ED30A8">
        <w:rPr>
          <w:rFonts w:ascii="Times New Roman" w:hAnsi="Times New Roman"/>
          <w:bCs/>
        </w:rPr>
        <w:t xml:space="preserve"> Deaton</w:t>
      </w:r>
    </w:p>
    <w:p w14:paraId="2ADB17DA" w14:textId="67F9E561" w:rsidR="007A7A06" w:rsidRPr="00ED30A8" w:rsidRDefault="007A7A06" w:rsidP="00C302C1">
      <w:pPr>
        <w:contextualSpacing/>
        <w:jc w:val="center"/>
        <w:rPr>
          <w:rFonts w:ascii="Times New Roman" w:hAnsi="Times New Roman"/>
          <w:bCs/>
        </w:rPr>
      </w:pPr>
      <w:r w:rsidRPr="00ED30A8">
        <w:rPr>
          <w:rFonts w:ascii="Times New Roman" w:hAnsi="Times New Roman"/>
          <w:bCs/>
        </w:rPr>
        <w:t>Grant and Compliance Administrator</w:t>
      </w:r>
    </w:p>
    <w:p w14:paraId="322EBCF8" w14:textId="77777777" w:rsidR="007A7A06" w:rsidRPr="00ED30A8" w:rsidRDefault="007A7A06" w:rsidP="00C302C1">
      <w:pPr>
        <w:contextualSpacing/>
        <w:jc w:val="center"/>
        <w:rPr>
          <w:rFonts w:ascii="Times New Roman" w:hAnsi="Times New Roman"/>
          <w:bCs/>
        </w:rPr>
      </w:pPr>
      <w:hyperlink r:id="rId13" w:history="1">
        <w:r w:rsidRPr="00ED30A8">
          <w:rPr>
            <w:rStyle w:val="Hyperlink"/>
            <w:rFonts w:ascii="Times New Roman" w:hAnsi="Times New Roman"/>
            <w:bCs/>
          </w:rPr>
          <w:t>BDeaton1@dva.in.gov</w:t>
        </w:r>
      </w:hyperlink>
      <w:r w:rsidRPr="00ED30A8">
        <w:rPr>
          <w:rFonts w:ascii="Times New Roman" w:hAnsi="Times New Roman"/>
          <w:bCs/>
        </w:rPr>
        <w:t xml:space="preserve"> / (317) 234-8653</w:t>
      </w:r>
    </w:p>
    <w:p w14:paraId="7C4C46DE" w14:textId="77777777" w:rsidR="00162333" w:rsidRPr="00ED30A8" w:rsidRDefault="00162333" w:rsidP="00C302C1">
      <w:pPr>
        <w:contextualSpacing/>
        <w:jc w:val="center"/>
        <w:rPr>
          <w:rFonts w:ascii="Times New Roman" w:hAnsi="Times New Roman"/>
          <w:b/>
          <w:color w:val="2E74B5" w:themeColor="accent1" w:themeShade="BF"/>
        </w:rPr>
      </w:pPr>
    </w:p>
    <w:p w14:paraId="0FE09AB3" w14:textId="3336DB84" w:rsidR="00CB0955" w:rsidRPr="00ED30A8" w:rsidRDefault="00CB0955" w:rsidP="00C302C1">
      <w:pPr>
        <w:contextualSpacing/>
        <w:rPr>
          <w:rFonts w:ascii="Times New Roman" w:hAnsi="Times New Roman"/>
          <w:b/>
          <w:color w:val="2E74B5" w:themeColor="accent1" w:themeShade="BF"/>
        </w:rPr>
      </w:pPr>
    </w:p>
    <w:sdt>
      <w:sdtPr>
        <w:rPr>
          <w:rFonts w:ascii="Arial" w:eastAsia="Times New Roman" w:hAnsi="Arial" w:cs="Times New Roman"/>
          <w:color w:val="auto"/>
          <w:sz w:val="24"/>
          <w:szCs w:val="24"/>
        </w:rPr>
        <w:id w:val="-1922090982"/>
        <w:docPartObj>
          <w:docPartGallery w:val="Table of Contents"/>
          <w:docPartUnique/>
        </w:docPartObj>
      </w:sdtPr>
      <w:sdtEndPr>
        <w:rPr>
          <w:b/>
          <w:bCs/>
          <w:noProof/>
        </w:rPr>
      </w:sdtEndPr>
      <w:sdtContent>
        <w:p w14:paraId="43062FCB" w14:textId="77777777" w:rsidR="00ED30A8" w:rsidRDefault="00ED30A8">
          <w:pPr>
            <w:pStyle w:val="TOCHeading"/>
            <w:rPr>
              <w:sz w:val="24"/>
              <w:szCs w:val="24"/>
            </w:rPr>
          </w:pPr>
        </w:p>
        <w:p w14:paraId="267971BF" w14:textId="77777777" w:rsidR="00ED30A8" w:rsidRDefault="00ED30A8">
          <w:pPr>
            <w:spacing w:after="160" w:line="259" w:lineRule="auto"/>
            <w:rPr>
              <w:rFonts w:asciiTheme="majorHAnsi" w:eastAsiaTheme="majorEastAsia" w:hAnsiTheme="majorHAnsi" w:cstheme="majorBidi"/>
              <w:color w:val="2E74B5" w:themeColor="accent1" w:themeShade="BF"/>
            </w:rPr>
          </w:pPr>
          <w:r>
            <w:br w:type="page"/>
          </w:r>
        </w:p>
        <w:p w14:paraId="5643A7CD" w14:textId="5F6450B7" w:rsidR="00ED30A8" w:rsidRPr="00685C55" w:rsidRDefault="00ED30A8">
          <w:pPr>
            <w:pStyle w:val="TOCHeading"/>
            <w:rPr>
              <w:rFonts w:ascii="Times New Roman" w:hAnsi="Times New Roman" w:cs="Times New Roman"/>
              <w:b/>
              <w:bCs/>
            </w:rPr>
          </w:pPr>
          <w:r w:rsidRPr="00685C55">
            <w:rPr>
              <w:rFonts w:ascii="Times New Roman" w:hAnsi="Times New Roman" w:cs="Times New Roman"/>
              <w:b/>
              <w:bCs/>
            </w:rPr>
            <w:lastRenderedPageBreak/>
            <w:t>Contents</w:t>
          </w:r>
        </w:p>
        <w:p w14:paraId="306ED0F3" w14:textId="6431759E" w:rsidR="00685C55" w:rsidRPr="00685C55" w:rsidRDefault="00ED30A8">
          <w:pPr>
            <w:pStyle w:val="TOC1"/>
            <w:tabs>
              <w:tab w:val="right" w:leader="dot" w:pos="9350"/>
            </w:tabs>
            <w:rPr>
              <w:rFonts w:ascii="Times New Roman" w:eastAsiaTheme="minorEastAsia" w:hAnsi="Times New Roman"/>
              <w:noProof/>
              <w:kern w:val="2"/>
              <w14:ligatures w14:val="standardContextual"/>
            </w:rPr>
          </w:pPr>
          <w:r w:rsidRPr="00685C55">
            <w:rPr>
              <w:rFonts w:ascii="Times New Roman" w:hAnsi="Times New Roman"/>
            </w:rPr>
            <w:fldChar w:fldCharType="begin"/>
          </w:r>
          <w:r w:rsidRPr="00685C55">
            <w:rPr>
              <w:rFonts w:ascii="Times New Roman" w:hAnsi="Times New Roman"/>
            </w:rPr>
            <w:instrText xml:space="preserve"> TOC \o "1-3" \h \z \u </w:instrText>
          </w:r>
          <w:r w:rsidRPr="00685C55">
            <w:rPr>
              <w:rFonts w:ascii="Times New Roman" w:hAnsi="Times New Roman"/>
            </w:rPr>
            <w:fldChar w:fldCharType="separate"/>
          </w:r>
          <w:hyperlink w:anchor="_Toc212018432" w:history="1">
            <w:r w:rsidR="00685C55" w:rsidRPr="00685C55">
              <w:rPr>
                <w:rStyle w:val="Hyperlink"/>
                <w:rFonts w:ascii="Times New Roman" w:hAnsi="Times New Roman"/>
                <w:b/>
                <w:bCs/>
                <w:noProof/>
              </w:rPr>
              <w:t>Eligibility and Purpose</w:t>
            </w:r>
            <w:r w:rsidR="00685C55" w:rsidRPr="00685C55">
              <w:rPr>
                <w:rFonts w:ascii="Times New Roman" w:hAnsi="Times New Roman"/>
                <w:noProof/>
                <w:webHidden/>
              </w:rPr>
              <w:tab/>
            </w:r>
            <w:r w:rsidR="00685C55" w:rsidRPr="00685C55">
              <w:rPr>
                <w:rFonts w:ascii="Times New Roman" w:hAnsi="Times New Roman"/>
                <w:noProof/>
                <w:webHidden/>
              </w:rPr>
              <w:fldChar w:fldCharType="begin"/>
            </w:r>
            <w:r w:rsidR="00685C55" w:rsidRPr="00685C55">
              <w:rPr>
                <w:rFonts w:ascii="Times New Roman" w:hAnsi="Times New Roman"/>
                <w:noProof/>
                <w:webHidden/>
              </w:rPr>
              <w:instrText xml:space="preserve"> PAGEREF _Toc212018432 \h </w:instrText>
            </w:r>
            <w:r w:rsidR="00685C55" w:rsidRPr="00685C55">
              <w:rPr>
                <w:rFonts w:ascii="Times New Roman" w:hAnsi="Times New Roman"/>
                <w:noProof/>
                <w:webHidden/>
              </w:rPr>
            </w:r>
            <w:r w:rsidR="00685C55" w:rsidRPr="00685C55">
              <w:rPr>
                <w:rFonts w:ascii="Times New Roman" w:hAnsi="Times New Roman"/>
                <w:noProof/>
                <w:webHidden/>
              </w:rPr>
              <w:fldChar w:fldCharType="separate"/>
            </w:r>
            <w:r w:rsidR="00685C55" w:rsidRPr="00685C55">
              <w:rPr>
                <w:rFonts w:ascii="Times New Roman" w:hAnsi="Times New Roman"/>
                <w:noProof/>
                <w:webHidden/>
              </w:rPr>
              <w:t>4</w:t>
            </w:r>
            <w:r w:rsidR="00685C55" w:rsidRPr="00685C55">
              <w:rPr>
                <w:rFonts w:ascii="Times New Roman" w:hAnsi="Times New Roman"/>
                <w:noProof/>
                <w:webHidden/>
              </w:rPr>
              <w:fldChar w:fldCharType="end"/>
            </w:r>
          </w:hyperlink>
        </w:p>
        <w:p w14:paraId="2652BD0A" w14:textId="5D447633" w:rsidR="00685C55" w:rsidRPr="00685C55" w:rsidRDefault="00685C55">
          <w:pPr>
            <w:pStyle w:val="TOC1"/>
            <w:tabs>
              <w:tab w:val="right" w:leader="dot" w:pos="9350"/>
            </w:tabs>
            <w:rPr>
              <w:rFonts w:ascii="Times New Roman" w:eastAsiaTheme="minorEastAsia" w:hAnsi="Times New Roman"/>
              <w:noProof/>
              <w:kern w:val="2"/>
              <w14:ligatures w14:val="standardContextual"/>
            </w:rPr>
          </w:pPr>
          <w:hyperlink w:anchor="_Toc212018433" w:history="1">
            <w:r w:rsidRPr="00685C55">
              <w:rPr>
                <w:rStyle w:val="Hyperlink"/>
                <w:rFonts w:ascii="Times New Roman" w:hAnsi="Times New Roman"/>
                <w:b/>
                <w:bCs/>
                <w:noProof/>
              </w:rPr>
              <w:t>Application Process</w:t>
            </w:r>
            <w:r w:rsidRPr="00685C55">
              <w:rPr>
                <w:rFonts w:ascii="Times New Roman" w:hAnsi="Times New Roman"/>
                <w:noProof/>
                <w:webHidden/>
              </w:rPr>
              <w:tab/>
            </w:r>
            <w:r w:rsidRPr="00685C55">
              <w:rPr>
                <w:rFonts w:ascii="Times New Roman" w:hAnsi="Times New Roman"/>
                <w:noProof/>
                <w:webHidden/>
              </w:rPr>
              <w:fldChar w:fldCharType="begin"/>
            </w:r>
            <w:r w:rsidRPr="00685C55">
              <w:rPr>
                <w:rFonts w:ascii="Times New Roman" w:hAnsi="Times New Roman"/>
                <w:noProof/>
                <w:webHidden/>
              </w:rPr>
              <w:instrText xml:space="preserve"> PAGEREF _Toc212018433 \h </w:instrText>
            </w:r>
            <w:r w:rsidRPr="00685C55">
              <w:rPr>
                <w:rFonts w:ascii="Times New Roman" w:hAnsi="Times New Roman"/>
                <w:noProof/>
                <w:webHidden/>
              </w:rPr>
            </w:r>
            <w:r w:rsidRPr="00685C55">
              <w:rPr>
                <w:rFonts w:ascii="Times New Roman" w:hAnsi="Times New Roman"/>
                <w:noProof/>
                <w:webHidden/>
              </w:rPr>
              <w:fldChar w:fldCharType="separate"/>
            </w:r>
            <w:r w:rsidRPr="00685C55">
              <w:rPr>
                <w:rFonts w:ascii="Times New Roman" w:hAnsi="Times New Roman"/>
                <w:noProof/>
                <w:webHidden/>
              </w:rPr>
              <w:t>5</w:t>
            </w:r>
            <w:r w:rsidRPr="00685C55">
              <w:rPr>
                <w:rFonts w:ascii="Times New Roman" w:hAnsi="Times New Roman"/>
                <w:noProof/>
                <w:webHidden/>
              </w:rPr>
              <w:fldChar w:fldCharType="end"/>
            </w:r>
          </w:hyperlink>
        </w:p>
        <w:p w14:paraId="4F2AFC67" w14:textId="4FDC88C1" w:rsidR="00685C55" w:rsidRPr="00685C55" w:rsidRDefault="00685C55">
          <w:pPr>
            <w:pStyle w:val="TOC1"/>
            <w:tabs>
              <w:tab w:val="right" w:leader="dot" w:pos="9350"/>
            </w:tabs>
            <w:rPr>
              <w:rFonts w:ascii="Times New Roman" w:eastAsiaTheme="minorEastAsia" w:hAnsi="Times New Roman"/>
              <w:noProof/>
              <w:kern w:val="2"/>
              <w14:ligatures w14:val="standardContextual"/>
            </w:rPr>
          </w:pPr>
          <w:hyperlink w:anchor="_Toc212018434" w:history="1">
            <w:r w:rsidRPr="00685C55">
              <w:rPr>
                <w:rStyle w:val="Hyperlink"/>
                <w:rFonts w:ascii="Times New Roman" w:hAnsi="Times New Roman"/>
                <w:b/>
                <w:bCs/>
                <w:noProof/>
              </w:rPr>
              <w:t>Grant Award</w:t>
            </w:r>
            <w:r w:rsidRPr="00685C55">
              <w:rPr>
                <w:rFonts w:ascii="Times New Roman" w:hAnsi="Times New Roman"/>
                <w:noProof/>
                <w:webHidden/>
              </w:rPr>
              <w:tab/>
            </w:r>
            <w:r w:rsidRPr="00685C55">
              <w:rPr>
                <w:rFonts w:ascii="Times New Roman" w:hAnsi="Times New Roman"/>
                <w:noProof/>
                <w:webHidden/>
              </w:rPr>
              <w:fldChar w:fldCharType="begin"/>
            </w:r>
            <w:r w:rsidRPr="00685C55">
              <w:rPr>
                <w:rFonts w:ascii="Times New Roman" w:hAnsi="Times New Roman"/>
                <w:noProof/>
                <w:webHidden/>
              </w:rPr>
              <w:instrText xml:space="preserve"> PAGEREF _Toc212018434 \h </w:instrText>
            </w:r>
            <w:r w:rsidRPr="00685C55">
              <w:rPr>
                <w:rFonts w:ascii="Times New Roman" w:hAnsi="Times New Roman"/>
                <w:noProof/>
                <w:webHidden/>
              </w:rPr>
            </w:r>
            <w:r w:rsidRPr="00685C55">
              <w:rPr>
                <w:rFonts w:ascii="Times New Roman" w:hAnsi="Times New Roman"/>
                <w:noProof/>
                <w:webHidden/>
              </w:rPr>
              <w:fldChar w:fldCharType="separate"/>
            </w:r>
            <w:r w:rsidRPr="00685C55">
              <w:rPr>
                <w:rFonts w:ascii="Times New Roman" w:hAnsi="Times New Roman"/>
                <w:noProof/>
                <w:webHidden/>
              </w:rPr>
              <w:t>5</w:t>
            </w:r>
            <w:r w:rsidRPr="00685C55">
              <w:rPr>
                <w:rFonts w:ascii="Times New Roman" w:hAnsi="Times New Roman"/>
                <w:noProof/>
                <w:webHidden/>
              </w:rPr>
              <w:fldChar w:fldCharType="end"/>
            </w:r>
          </w:hyperlink>
        </w:p>
        <w:p w14:paraId="3F21D81B" w14:textId="2A69CCF5" w:rsidR="00685C55" w:rsidRPr="00685C55" w:rsidRDefault="00685C55">
          <w:pPr>
            <w:pStyle w:val="TOC1"/>
            <w:tabs>
              <w:tab w:val="right" w:leader="dot" w:pos="9350"/>
            </w:tabs>
            <w:rPr>
              <w:rFonts w:ascii="Times New Roman" w:eastAsiaTheme="minorEastAsia" w:hAnsi="Times New Roman"/>
              <w:noProof/>
              <w:kern w:val="2"/>
              <w14:ligatures w14:val="standardContextual"/>
            </w:rPr>
          </w:pPr>
          <w:hyperlink w:anchor="_Toc212018435" w:history="1">
            <w:r w:rsidRPr="00685C55">
              <w:rPr>
                <w:rStyle w:val="Hyperlink"/>
                <w:rFonts w:ascii="Times New Roman" w:hAnsi="Times New Roman"/>
                <w:b/>
                <w:bCs/>
                <w:noProof/>
              </w:rPr>
              <w:t>Allowable &amp; Unallowable Costs</w:t>
            </w:r>
            <w:r w:rsidRPr="00685C55">
              <w:rPr>
                <w:rFonts w:ascii="Times New Roman" w:hAnsi="Times New Roman"/>
                <w:noProof/>
                <w:webHidden/>
              </w:rPr>
              <w:tab/>
            </w:r>
            <w:r w:rsidRPr="00685C55">
              <w:rPr>
                <w:rFonts w:ascii="Times New Roman" w:hAnsi="Times New Roman"/>
                <w:noProof/>
                <w:webHidden/>
              </w:rPr>
              <w:fldChar w:fldCharType="begin"/>
            </w:r>
            <w:r w:rsidRPr="00685C55">
              <w:rPr>
                <w:rFonts w:ascii="Times New Roman" w:hAnsi="Times New Roman"/>
                <w:noProof/>
                <w:webHidden/>
              </w:rPr>
              <w:instrText xml:space="preserve"> PAGEREF _Toc212018435 \h </w:instrText>
            </w:r>
            <w:r w:rsidRPr="00685C55">
              <w:rPr>
                <w:rFonts w:ascii="Times New Roman" w:hAnsi="Times New Roman"/>
                <w:noProof/>
                <w:webHidden/>
              </w:rPr>
            </w:r>
            <w:r w:rsidRPr="00685C55">
              <w:rPr>
                <w:rFonts w:ascii="Times New Roman" w:hAnsi="Times New Roman"/>
                <w:noProof/>
                <w:webHidden/>
              </w:rPr>
              <w:fldChar w:fldCharType="separate"/>
            </w:r>
            <w:r w:rsidRPr="00685C55">
              <w:rPr>
                <w:rFonts w:ascii="Times New Roman" w:hAnsi="Times New Roman"/>
                <w:noProof/>
                <w:webHidden/>
              </w:rPr>
              <w:t>6</w:t>
            </w:r>
            <w:r w:rsidRPr="00685C55">
              <w:rPr>
                <w:rFonts w:ascii="Times New Roman" w:hAnsi="Times New Roman"/>
                <w:noProof/>
                <w:webHidden/>
              </w:rPr>
              <w:fldChar w:fldCharType="end"/>
            </w:r>
          </w:hyperlink>
        </w:p>
        <w:p w14:paraId="106C51BD" w14:textId="749A87DF" w:rsidR="00685C55" w:rsidRPr="00685C55" w:rsidRDefault="00685C55">
          <w:pPr>
            <w:pStyle w:val="TOC1"/>
            <w:tabs>
              <w:tab w:val="right" w:leader="dot" w:pos="9350"/>
            </w:tabs>
            <w:rPr>
              <w:rFonts w:ascii="Times New Roman" w:eastAsiaTheme="minorEastAsia" w:hAnsi="Times New Roman"/>
              <w:noProof/>
              <w:kern w:val="2"/>
              <w14:ligatures w14:val="standardContextual"/>
            </w:rPr>
          </w:pPr>
          <w:hyperlink w:anchor="_Toc212018436" w:history="1">
            <w:r w:rsidRPr="00685C55">
              <w:rPr>
                <w:rStyle w:val="Hyperlink"/>
                <w:rFonts w:ascii="Times New Roman" w:hAnsi="Times New Roman"/>
                <w:b/>
                <w:bCs/>
                <w:noProof/>
              </w:rPr>
              <w:t>Communications Requirements</w:t>
            </w:r>
            <w:r w:rsidRPr="00685C55">
              <w:rPr>
                <w:rFonts w:ascii="Times New Roman" w:hAnsi="Times New Roman"/>
                <w:noProof/>
                <w:webHidden/>
              </w:rPr>
              <w:tab/>
            </w:r>
            <w:r w:rsidRPr="00685C55">
              <w:rPr>
                <w:rFonts w:ascii="Times New Roman" w:hAnsi="Times New Roman"/>
                <w:noProof/>
                <w:webHidden/>
              </w:rPr>
              <w:fldChar w:fldCharType="begin"/>
            </w:r>
            <w:r w:rsidRPr="00685C55">
              <w:rPr>
                <w:rFonts w:ascii="Times New Roman" w:hAnsi="Times New Roman"/>
                <w:noProof/>
                <w:webHidden/>
              </w:rPr>
              <w:instrText xml:space="preserve"> PAGEREF _Toc212018436 \h </w:instrText>
            </w:r>
            <w:r w:rsidRPr="00685C55">
              <w:rPr>
                <w:rFonts w:ascii="Times New Roman" w:hAnsi="Times New Roman"/>
                <w:noProof/>
                <w:webHidden/>
              </w:rPr>
            </w:r>
            <w:r w:rsidRPr="00685C55">
              <w:rPr>
                <w:rFonts w:ascii="Times New Roman" w:hAnsi="Times New Roman"/>
                <w:noProof/>
                <w:webHidden/>
              </w:rPr>
              <w:fldChar w:fldCharType="separate"/>
            </w:r>
            <w:r w:rsidRPr="00685C55">
              <w:rPr>
                <w:rFonts w:ascii="Times New Roman" w:hAnsi="Times New Roman"/>
                <w:noProof/>
                <w:webHidden/>
              </w:rPr>
              <w:t>6</w:t>
            </w:r>
            <w:r w:rsidRPr="00685C55">
              <w:rPr>
                <w:rFonts w:ascii="Times New Roman" w:hAnsi="Times New Roman"/>
                <w:noProof/>
                <w:webHidden/>
              </w:rPr>
              <w:fldChar w:fldCharType="end"/>
            </w:r>
          </w:hyperlink>
        </w:p>
        <w:p w14:paraId="26886F8B" w14:textId="379FB2A9" w:rsidR="00685C55" w:rsidRPr="00685C55" w:rsidRDefault="00685C55">
          <w:pPr>
            <w:pStyle w:val="TOC1"/>
            <w:tabs>
              <w:tab w:val="right" w:leader="dot" w:pos="9350"/>
            </w:tabs>
            <w:rPr>
              <w:rFonts w:ascii="Times New Roman" w:eastAsiaTheme="minorEastAsia" w:hAnsi="Times New Roman"/>
              <w:noProof/>
              <w:kern w:val="2"/>
              <w14:ligatures w14:val="standardContextual"/>
            </w:rPr>
          </w:pPr>
          <w:hyperlink w:anchor="_Toc212018437" w:history="1">
            <w:r w:rsidRPr="00685C55">
              <w:rPr>
                <w:rStyle w:val="Hyperlink"/>
                <w:rFonts w:ascii="Times New Roman" w:hAnsi="Times New Roman"/>
                <w:b/>
                <w:bCs/>
                <w:noProof/>
              </w:rPr>
              <w:t>Reporting</w:t>
            </w:r>
            <w:r w:rsidRPr="00685C55">
              <w:rPr>
                <w:rFonts w:ascii="Times New Roman" w:hAnsi="Times New Roman"/>
                <w:noProof/>
                <w:webHidden/>
              </w:rPr>
              <w:tab/>
            </w:r>
            <w:r w:rsidRPr="00685C55">
              <w:rPr>
                <w:rFonts w:ascii="Times New Roman" w:hAnsi="Times New Roman"/>
                <w:noProof/>
                <w:webHidden/>
              </w:rPr>
              <w:fldChar w:fldCharType="begin"/>
            </w:r>
            <w:r w:rsidRPr="00685C55">
              <w:rPr>
                <w:rFonts w:ascii="Times New Roman" w:hAnsi="Times New Roman"/>
                <w:noProof/>
                <w:webHidden/>
              </w:rPr>
              <w:instrText xml:space="preserve"> PAGEREF _Toc212018437 \h </w:instrText>
            </w:r>
            <w:r w:rsidRPr="00685C55">
              <w:rPr>
                <w:rFonts w:ascii="Times New Roman" w:hAnsi="Times New Roman"/>
                <w:noProof/>
                <w:webHidden/>
              </w:rPr>
            </w:r>
            <w:r w:rsidRPr="00685C55">
              <w:rPr>
                <w:rFonts w:ascii="Times New Roman" w:hAnsi="Times New Roman"/>
                <w:noProof/>
                <w:webHidden/>
              </w:rPr>
              <w:fldChar w:fldCharType="separate"/>
            </w:r>
            <w:r w:rsidRPr="00685C55">
              <w:rPr>
                <w:rFonts w:ascii="Times New Roman" w:hAnsi="Times New Roman"/>
                <w:noProof/>
                <w:webHidden/>
              </w:rPr>
              <w:t>7</w:t>
            </w:r>
            <w:r w:rsidRPr="00685C55">
              <w:rPr>
                <w:rFonts w:ascii="Times New Roman" w:hAnsi="Times New Roman"/>
                <w:noProof/>
                <w:webHidden/>
              </w:rPr>
              <w:fldChar w:fldCharType="end"/>
            </w:r>
          </w:hyperlink>
        </w:p>
        <w:p w14:paraId="5B2BDD98" w14:textId="033E0CAC" w:rsidR="00685C55" w:rsidRPr="00685C55" w:rsidRDefault="00685C55">
          <w:pPr>
            <w:pStyle w:val="TOC2"/>
            <w:tabs>
              <w:tab w:val="right" w:leader="dot" w:pos="9350"/>
            </w:tabs>
            <w:rPr>
              <w:rFonts w:ascii="Times New Roman" w:hAnsi="Times New Roman"/>
              <w:noProof/>
              <w:kern w:val="2"/>
              <w:sz w:val="24"/>
              <w:szCs w:val="24"/>
              <w14:ligatures w14:val="standardContextual"/>
            </w:rPr>
          </w:pPr>
          <w:hyperlink w:anchor="_Toc212018438" w:history="1">
            <w:r w:rsidRPr="00685C55">
              <w:rPr>
                <w:rStyle w:val="Hyperlink"/>
                <w:rFonts w:ascii="Times New Roman" w:hAnsi="Times New Roman"/>
                <w:b/>
                <w:bCs/>
                <w:noProof/>
              </w:rPr>
              <w:t>Noncompliance</w:t>
            </w:r>
            <w:r w:rsidRPr="00685C55">
              <w:rPr>
                <w:rFonts w:ascii="Times New Roman" w:hAnsi="Times New Roman"/>
                <w:noProof/>
                <w:webHidden/>
              </w:rPr>
              <w:tab/>
            </w:r>
            <w:r w:rsidRPr="00685C55">
              <w:rPr>
                <w:rFonts w:ascii="Times New Roman" w:hAnsi="Times New Roman"/>
                <w:noProof/>
                <w:webHidden/>
              </w:rPr>
              <w:fldChar w:fldCharType="begin"/>
            </w:r>
            <w:r w:rsidRPr="00685C55">
              <w:rPr>
                <w:rFonts w:ascii="Times New Roman" w:hAnsi="Times New Roman"/>
                <w:noProof/>
                <w:webHidden/>
              </w:rPr>
              <w:instrText xml:space="preserve"> PAGEREF _Toc212018438 \h </w:instrText>
            </w:r>
            <w:r w:rsidRPr="00685C55">
              <w:rPr>
                <w:rFonts w:ascii="Times New Roman" w:hAnsi="Times New Roman"/>
                <w:noProof/>
                <w:webHidden/>
              </w:rPr>
            </w:r>
            <w:r w:rsidRPr="00685C55">
              <w:rPr>
                <w:rFonts w:ascii="Times New Roman" w:hAnsi="Times New Roman"/>
                <w:noProof/>
                <w:webHidden/>
              </w:rPr>
              <w:fldChar w:fldCharType="separate"/>
            </w:r>
            <w:r w:rsidRPr="00685C55">
              <w:rPr>
                <w:rFonts w:ascii="Times New Roman" w:hAnsi="Times New Roman"/>
                <w:noProof/>
                <w:webHidden/>
              </w:rPr>
              <w:t>8</w:t>
            </w:r>
            <w:r w:rsidRPr="00685C55">
              <w:rPr>
                <w:rFonts w:ascii="Times New Roman" w:hAnsi="Times New Roman"/>
                <w:noProof/>
                <w:webHidden/>
              </w:rPr>
              <w:fldChar w:fldCharType="end"/>
            </w:r>
          </w:hyperlink>
        </w:p>
        <w:p w14:paraId="3CE0EF9A" w14:textId="7BA3FC53" w:rsidR="00685C55" w:rsidRPr="00685C55" w:rsidRDefault="00685C55">
          <w:pPr>
            <w:pStyle w:val="TOC2"/>
            <w:tabs>
              <w:tab w:val="right" w:leader="dot" w:pos="9350"/>
            </w:tabs>
            <w:rPr>
              <w:rFonts w:ascii="Times New Roman" w:hAnsi="Times New Roman"/>
              <w:noProof/>
              <w:kern w:val="2"/>
              <w:sz w:val="24"/>
              <w:szCs w:val="24"/>
              <w14:ligatures w14:val="standardContextual"/>
            </w:rPr>
          </w:pPr>
          <w:hyperlink w:anchor="_Toc212018439" w:history="1">
            <w:r w:rsidRPr="00685C55">
              <w:rPr>
                <w:rStyle w:val="Hyperlink"/>
                <w:rFonts w:ascii="Times New Roman" w:hAnsi="Times New Roman"/>
                <w:b/>
                <w:bCs/>
                <w:noProof/>
              </w:rPr>
              <w:t>Unobligated Funds</w:t>
            </w:r>
            <w:r w:rsidRPr="00685C55">
              <w:rPr>
                <w:rFonts w:ascii="Times New Roman" w:hAnsi="Times New Roman"/>
                <w:noProof/>
                <w:webHidden/>
              </w:rPr>
              <w:tab/>
            </w:r>
            <w:r w:rsidRPr="00685C55">
              <w:rPr>
                <w:rFonts w:ascii="Times New Roman" w:hAnsi="Times New Roman"/>
                <w:noProof/>
                <w:webHidden/>
              </w:rPr>
              <w:fldChar w:fldCharType="begin"/>
            </w:r>
            <w:r w:rsidRPr="00685C55">
              <w:rPr>
                <w:rFonts w:ascii="Times New Roman" w:hAnsi="Times New Roman"/>
                <w:noProof/>
                <w:webHidden/>
              </w:rPr>
              <w:instrText xml:space="preserve"> PAGEREF _Toc212018439 \h </w:instrText>
            </w:r>
            <w:r w:rsidRPr="00685C55">
              <w:rPr>
                <w:rFonts w:ascii="Times New Roman" w:hAnsi="Times New Roman"/>
                <w:noProof/>
                <w:webHidden/>
              </w:rPr>
            </w:r>
            <w:r w:rsidRPr="00685C55">
              <w:rPr>
                <w:rFonts w:ascii="Times New Roman" w:hAnsi="Times New Roman"/>
                <w:noProof/>
                <w:webHidden/>
              </w:rPr>
              <w:fldChar w:fldCharType="separate"/>
            </w:r>
            <w:r w:rsidRPr="00685C55">
              <w:rPr>
                <w:rFonts w:ascii="Times New Roman" w:hAnsi="Times New Roman"/>
                <w:noProof/>
                <w:webHidden/>
              </w:rPr>
              <w:t>8</w:t>
            </w:r>
            <w:r w:rsidRPr="00685C55">
              <w:rPr>
                <w:rFonts w:ascii="Times New Roman" w:hAnsi="Times New Roman"/>
                <w:noProof/>
                <w:webHidden/>
              </w:rPr>
              <w:fldChar w:fldCharType="end"/>
            </w:r>
          </w:hyperlink>
        </w:p>
        <w:p w14:paraId="1C54C98E" w14:textId="61944E83" w:rsidR="00685C55" w:rsidRPr="00685C55" w:rsidRDefault="00685C55">
          <w:pPr>
            <w:pStyle w:val="TOC1"/>
            <w:tabs>
              <w:tab w:val="right" w:leader="dot" w:pos="9350"/>
            </w:tabs>
            <w:rPr>
              <w:rFonts w:ascii="Times New Roman" w:eastAsiaTheme="minorEastAsia" w:hAnsi="Times New Roman"/>
              <w:noProof/>
              <w:kern w:val="2"/>
              <w14:ligatures w14:val="standardContextual"/>
            </w:rPr>
          </w:pPr>
          <w:hyperlink w:anchor="_Toc212018440" w:history="1">
            <w:r w:rsidRPr="00685C55">
              <w:rPr>
                <w:rStyle w:val="Hyperlink"/>
                <w:rFonts w:ascii="Times New Roman" w:hAnsi="Times New Roman"/>
                <w:b/>
                <w:bCs/>
                <w:noProof/>
              </w:rPr>
              <w:t>Appendix A</w:t>
            </w:r>
            <w:r w:rsidRPr="00685C55">
              <w:rPr>
                <w:rFonts w:ascii="Times New Roman" w:hAnsi="Times New Roman"/>
                <w:noProof/>
                <w:webHidden/>
              </w:rPr>
              <w:tab/>
            </w:r>
            <w:r w:rsidRPr="00685C55">
              <w:rPr>
                <w:rFonts w:ascii="Times New Roman" w:hAnsi="Times New Roman"/>
                <w:noProof/>
                <w:webHidden/>
              </w:rPr>
              <w:fldChar w:fldCharType="begin"/>
            </w:r>
            <w:r w:rsidRPr="00685C55">
              <w:rPr>
                <w:rFonts w:ascii="Times New Roman" w:hAnsi="Times New Roman"/>
                <w:noProof/>
                <w:webHidden/>
              </w:rPr>
              <w:instrText xml:space="preserve"> PAGEREF _Toc212018440 \h </w:instrText>
            </w:r>
            <w:r w:rsidRPr="00685C55">
              <w:rPr>
                <w:rFonts w:ascii="Times New Roman" w:hAnsi="Times New Roman"/>
                <w:noProof/>
                <w:webHidden/>
              </w:rPr>
            </w:r>
            <w:r w:rsidRPr="00685C55">
              <w:rPr>
                <w:rFonts w:ascii="Times New Roman" w:hAnsi="Times New Roman"/>
                <w:noProof/>
                <w:webHidden/>
              </w:rPr>
              <w:fldChar w:fldCharType="separate"/>
            </w:r>
            <w:r w:rsidRPr="00685C55">
              <w:rPr>
                <w:rFonts w:ascii="Times New Roman" w:hAnsi="Times New Roman"/>
                <w:noProof/>
                <w:webHidden/>
              </w:rPr>
              <w:t>9</w:t>
            </w:r>
            <w:r w:rsidRPr="00685C55">
              <w:rPr>
                <w:rFonts w:ascii="Times New Roman" w:hAnsi="Times New Roman"/>
                <w:noProof/>
                <w:webHidden/>
              </w:rPr>
              <w:fldChar w:fldCharType="end"/>
            </w:r>
          </w:hyperlink>
        </w:p>
        <w:p w14:paraId="7BC5018F" w14:textId="186675C7" w:rsidR="00685C55" w:rsidRPr="00685C55" w:rsidRDefault="00685C55">
          <w:pPr>
            <w:pStyle w:val="TOC1"/>
            <w:tabs>
              <w:tab w:val="right" w:leader="dot" w:pos="9350"/>
            </w:tabs>
            <w:rPr>
              <w:rFonts w:ascii="Times New Roman" w:eastAsiaTheme="minorEastAsia" w:hAnsi="Times New Roman"/>
              <w:noProof/>
              <w:kern w:val="2"/>
              <w14:ligatures w14:val="standardContextual"/>
            </w:rPr>
          </w:pPr>
          <w:hyperlink w:anchor="_Toc212018441" w:history="1">
            <w:r w:rsidRPr="00685C55">
              <w:rPr>
                <w:rStyle w:val="Hyperlink"/>
                <w:rFonts w:ascii="Times New Roman" w:hAnsi="Times New Roman"/>
                <w:b/>
                <w:bCs/>
                <w:noProof/>
              </w:rPr>
              <w:t>Appendix B</w:t>
            </w:r>
            <w:r w:rsidRPr="00685C55">
              <w:rPr>
                <w:rFonts w:ascii="Times New Roman" w:hAnsi="Times New Roman"/>
                <w:noProof/>
                <w:webHidden/>
              </w:rPr>
              <w:tab/>
            </w:r>
            <w:r w:rsidRPr="00685C55">
              <w:rPr>
                <w:rFonts w:ascii="Times New Roman" w:hAnsi="Times New Roman"/>
                <w:noProof/>
                <w:webHidden/>
              </w:rPr>
              <w:fldChar w:fldCharType="begin"/>
            </w:r>
            <w:r w:rsidRPr="00685C55">
              <w:rPr>
                <w:rFonts w:ascii="Times New Roman" w:hAnsi="Times New Roman"/>
                <w:noProof/>
                <w:webHidden/>
              </w:rPr>
              <w:instrText xml:space="preserve"> PAGEREF _Toc212018441 \h </w:instrText>
            </w:r>
            <w:r w:rsidRPr="00685C55">
              <w:rPr>
                <w:rFonts w:ascii="Times New Roman" w:hAnsi="Times New Roman"/>
                <w:noProof/>
                <w:webHidden/>
              </w:rPr>
            </w:r>
            <w:r w:rsidRPr="00685C55">
              <w:rPr>
                <w:rFonts w:ascii="Times New Roman" w:hAnsi="Times New Roman"/>
                <w:noProof/>
                <w:webHidden/>
              </w:rPr>
              <w:fldChar w:fldCharType="separate"/>
            </w:r>
            <w:r w:rsidRPr="00685C55">
              <w:rPr>
                <w:rFonts w:ascii="Times New Roman" w:hAnsi="Times New Roman"/>
                <w:noProof/>
                <w:webHidden/>
              </w:rPr>
              <w:t>19</w:t>
            </w:r>
            <w:r w:rsidRPr="00685C55">
              <w:rPr>
                <w:rFonts w:ascii="Times New Roman" w:hAnsi="Times New Roman"/>
                <w:noProof/>
                <w:webHidden/>
              </w:rPr>
              <w:fldChar w:fldCharType="end"/>
            </w:r>
          </w:hyperlink>
        </w:p>
        <w:p w14:paraId="7C893A50" w14:textId="4FD9B4E6" w:rsidR="00ED30A8" w:rsidRPr="00ED30A8" w:rsidRDefault="00ED30A8">
          <w:r w:rsidRPr="00685C55">
            <w:rPr>
              <w:rFonts w:ascii="Times New Roman" w:hAnsi="Times New Roman"/>
              <w:b/>
              <w:bCs/>
              <w:noProof/>
            </w:rPr>
            <w:fldChar w:fldCharType="end"/>
          </w:r>
        </w:p>
      </w:sdtContent>
    </w:sdt>
    <w:p w14:paraId="2AEB284B" w14:textId="77777777" w:rsidR="008428FB" w:rsidRPr="00ED30A8" w:rsidRDefault="008428FB" w:rsidP="00C302C1">
      <w:pPr>
        <w:contextualSpacing/>
        <w:rPr>
          <w:rFonts w:ascii="Times New Roman" w:hAnsi="Times New Roman"/>
          <w:b/>
        </w:rPr>
      </w:pPr>
    </w:p>
    <w:p w14:paraId="1A759306" w14:textId="77777777" w:rsidR="008428FB" w:rsidRPr="00ED30A8" w:rsidRDefault="008428FB" w:rsidP="00C302C1">
      <w:pPr>
        <w:contextualSpacing/>
        <w:rPr>
          <w:rFonts w:ascii="Times New Roman" w:hAnsi="Times New Roman"/>
          <w:b/>
        </w:rPr>
      </w:pPr>
    </w:p>
    <w:p w14:paraId="2B96157D" w14:textId="77777777" w:rsidR="008428FB" w:rsidRPr="00ED30A8" w:rsidRDefault="008428FB" w:rsidP="00C302C1">
      <w:pPr>
        <w:contextualSpacing/>
        <w:rPr>
          <w:rFonts w:ascii="Times New Roman" w:hAnsi="Times New Roman"/>
          <w:b/>
        </w:rPr>
      </w:pPr>
    </w:p>
    <w:p w14:paraId="37C31AC0" w14:textId="77777777" w:rsidR="008428FB" w:rsidRPr="00ED30A8" w:rsidRDefault="008428FB" w:rsidP="00C302C1">
      <w:pPr>
        <w:contextualSpacing/>
        <w:rPr>
          <w:rFonts w:ascii="Times New Roman" w:hAnsi="Times New Roman"/>
          <w:b/>
        </w:rPr>
      </w:pPr>
    </w:p>
    <w:p w14:paraId="52E61662" w14:textId="77777777" w:rsidR="008428FB" w:rsidRPr="00ED30A8" w:rsidRDefault="008428FB" w:rsidP="00C302C1">
      <w:pPr>
        <w:contextualSpacing/>
        <w:rPr>
          <w:rFonts w:ascii="Times New Roman" w:hAnsi="Times New Roman"/>
          <w:b/>
        </w:rPr>
      </w:pPr>
    </w:p>
    <w:p w14:paraId="5FF59740" w14:textId="77777777" w:rsidR="00516B74" w:rsidRPr="00ED30A8" w:rsidRDefault="00516B74" w:rsidP="00C302C1">
      <w:pPr>
        <w:contextualSpacing/>
        <w:rPr>
          <w:rFonts w:ascii="Times New Roman" w:hAnsi="Times New Roman"/>
          <w:b/>
          <w:color w:val="2E74B5" w:themeColor="accent1" w:themeShade="BF"/>
        </w:rPr>
      </w:pPr>
    </w:p>
    <w:p w14:paraId="3239EEA6" w14:textId="77777777" w:rsidR="00024B36" w:rsidRPr="00ED30A8" w:rsidRDefault="00024B36" w:rsidP="00C302C1">
      <w:pPr>
        <w:contextualSpacing/>
        <w:rPr>
          <w:rFonts w:ascii="Times New Roman" w:hAnsi="Times New Roman"/>
          <w:b/>
          <w:color w:val="2E74B5" w:themeColor="accent1" w:themeShade="BF"/>
        </w:rPr>
      </w:pPr>
    </w:p>
    <w:p w14:paraId="5869838B" w14:textId="77777777" w:rsidR="00024B36" w:rsidRPr="00ED30A8" w:rsidRDefault="00024B36" w:rsidP="00C302C1">
      <w:pPr>
        <w:contextualSpacing/>
        <w:rPr>
          <w:rFonts w:ascii="Times New Roman" w:hAnsi="Times New Roman"/>
          <w:b/>
          <w:color w:val="2E74B5" w:themeColor="accent1" w:themeShade="BF"/>
        </w:rPr>
      </w:pPr>
    </w:p>
    <w:p w14:paraId="03F24355" w14:textId="77777777" w:rsidR="00024B36" w:rsidRPr="00ED30A8" w:rsidRDefault="00024B36" w:rsidP="00C302C1">
      <w:pPr>
        <w:contextualSpacing/>
        <w:rPr>
          <w:rFonts w:ascii="Times New Roman" w:hAnsi="Times New Roman"/>
          <w:b/>
          <w:color w:val="2E74B5" w:themeColor="accent1" w:themeShade="BF"/>
        </w:rPr>
      </w:pPr>
    </w:p>
    <w:p w14:paraId="2ABA0A56" w14:textId="77777777" w:rsidR="00024B36" w:rsidRPr="00ED30A8" w:rsidRDefault="00024B36" w:rsidP="00C302C1">
      <w:pPr>
        <w:contextualSpacing/>
        <w:rPr>
          <w:rFonts w:ascii="Times New Roman" w:hAnsi="Times New Roman"/>
          <w:b/>
          <w:color w:val="2E74B5" w:themeColor="accent1" w:themeShade="BF"/>
        </w:rPr>
      </w:pPr>
    </w:p>
    <w:p w14:paraId="01C916DB" w14:textId="4C481984" w:rsidR="00EC5754" w:rsidRPr="00ED30A8" w:rsidRDefault="00EC5754" w:rsidP="00C302C1">
      <w:pPr>
        <w:contextualSpacing/>
        <w:rPr>
          <w:rFonts w:ascii="Times New Roman" w:hAnsi="Times New Roman"/>
          <w:b/>
          <w:color w:val="2E74B5" w:themeColor="accent1" w:themeShade="BF"/>
        </w:rPr>
      </w:pPr>
    </w:p>
    <w:p w14:paraId="0507B79F" w14:textId="141BFA00" w:rsidR="004F4D61" w:rsidRPr="00ED30A8" w:rsidRDefault="004F4D61" w:rsidP="00C302C1">
      <w:pPr>
        <w:contextualSpacing/>
        <w:rPr>
          <w:rFonts w:ascii="Times New Roman" w:hAnsi="Times New Roman"/>
          <w:b/>
          <w:color w:val="2E74B5" w:themeColor="accent1" w:themeShade="BF"/>
        </w:rPr>
      </w:pPr>
    </w:p>
    <w:p w14:paraId="43149B53" w14:textId="77777777" w:rsidR="00260694" w:rsidRPr="00ED30A8" w:rsidRDefault="00260694" w:rsidP="00C302C1">
      <w:pPr>
        <w:contextualSpacing/>
        <w:rPr>
          <w:rFonts w:ascii="Times New Roman" w:hAnsi="Times New Roman"/>
          <w:b/>
          <w:color w:val="2E74B5" w:themeColor="accent1" w:themeShade="BF"/>
        </w:rPr>
      </w:pPr>
    </w:p>
    <w:p w14:paraId="26147F13" w14:textId="77777777" w:rsidR="00ED30A8" w:rsidRPr="00ED30A8" w:rsidRDefault="00ED30A8">
      <w:pPr>
        <w:spacing w:after="160" w:line="259" w:lineRule="auto"/>
        <w:rPr>
          <w:rFonts w:ascii="Times New Roman" w:eastAsiaTheme="majorEastAsia" w:hAnsi="Times New Roman"/>
          <w:b/>
          <w:bCs/>
          <w:color w:val="2E74B5" w:themeColor="accent1" w:themeShade="BF"/>
        </w:rPr>
      </w:pPr>
      <w:r w:rsidRPr="00ED30A8">
        <w:rPr>
          <w:rFonts w:ascii="Times New Roman" w:hAnsi="Times New Roman"/>
          <w:b/>
          <w:bCs/>
        </w:rPr>
        <w:br w:type="page"/>
      </w:r>
    </w:p>
    <w:p w14:paraId="7DD6011A" w14:textId="79E4AE83" w:rsidR="00211CDD" w:rsidRPr="00ED30A8" w:rsidRDefault="00211CDD" w:rsidP="00F206E8">
      <w:pPr>
        <w:pStyle w:val="Heading1"/>
        <w:rPr>
          <w:rFonts w:ascii="Times New Roman" w:hAnsi="Times New Roman" w:cs="Times New Roman"/>
          <w:b/>
          <w:bCs/>
        </w:rPr>
      </w:pPr>
      <w:bookmarkStart w:id="1" w:name="_Toc212018432"/>
      <w:r w:rsidRPr="00ED30A8">
        <w:rPr>
          <w:rFonts w:ascii="Times New Roman" w:hAnsi="Times New Roman" w:cs="Times New Roman"/>
          <w:b/>
          <w:bCs/>
        </w:rPr>
        <w:lastRenderedPageBreak/>
        <w:t>Eligibility</w:t>
      </w:r>
      <w:r w:rsidR="00275087" w:rsidRPr="00ED30A8">
        <w:rPr>
          <w:rFonts w:ascii="Times New Roman" w:hAnsi="Times New Roman" w:cs="Times New Roman"/>
          <w:b/>
          <w:bCs/>
        </w:rPr>
        <w:t xml:space="preserve"> and Purpose</w:t>
      </w:r>
      <w:bookmarkEnd w:id="1"/>
    </w:p>
    <w:p w14:paraId="15F54A4B" w14:textId="77777777" w:rsidR="00211CDD" w:rsidRPr="00ED30A8" w:rsidRDefault="00211CDD" w:rsidP="00C302C1">
      <w:pPr>
        <w:contextualSpacing/>
        <w:rPr>
          <w:rFonts w:ascii="Times New Roman" w:hAnsi="Times New Roman"/>
          <w:b/>
        </w:rPr>
      </w:pPr>
    </w:p>
    <w:p w14:paraId="2B60761A" w14:textId="32A72EA1" w:rsidR="00287826" w:rsidRPr="00ED30A8" w:rsidRDefault="00211CDD" w:rsidP="00C302C1">
      <w:pPr>
        <w:contextualSpacing/>
        <w:rPr>
          <w:rFonts w:ascii="Times New Roman" w:hAnsi="Times New Roman"/>
        </w:rPr>
      </w:pPr>
      <w:r w:rsidRPr="00ED30A8">
        <w:rPr>
          <w:rFonts w:ascii="Times New Roman" w:hAnsi="Times New Roman"/>
        </w:rPr>
        <w:t xml:space="preserve">An eligible applicant </w:t>
      </w:r>
      <w:r w:rsidR="003A2917" w:rsidRPr="00ED30A8">
        <w:rPr>
          <w:rFonts w:ascii="Times New Roman" w:hAnsi="Times New Roman"/>
        </w:rPr>
        <w:t xml:space="preserve">is </w:t>
      </w:r>
      <w:r w:rsidR="004109D6" w:rsidRPr="00ED30A8">
        <w:rPr>
          <w:rFonts w:ascii="Times New Roman" w:hAnsi="Times New Roman"/>
        </w:rPr>
        <w:t xml:space="preserve">an organization that </w:t>
      </w:r>
      <w:r w:rsidR="001A1E87" w:rsidRPr="00ED30A8">
        <w:rPr>
          <w:rFonts w:ascii="Times New Roman" w:hAnsi="Times New Roman"/>
        </w:rPr>
        <w:t xml:space="preserve">meets the definitions </w:t>
      </w:r>
      <w:r w:rsidR="00906DC4">
        <w:rPr>
          <w:rFonts w:ascii="Times New Roman" w:hAnsi="Times New Roman"/>
        </w:rPr>
        <w:t>outlined in</w:t>
      </w:r>
      <w:r w:rsidR="005B4859" w:rsidRPr="00ED30A8">
        <w:rPr>
          <w:rFonts w:ascii="Times New Roman" w:hAnsi="Times New Roman"/>
        </w:rPr>
        <w:t xml:space="preserve"> the Indiana Code </w:t>
      </w:r>
      <w:r w:rsidR="00287826" w:rsidRPr="00ED30A8">
        <w:rPr>
          <w:rFonts w:ascii="Times New Roman" w:hAnsi="Times New Roman"/>
        </w:rPr>
        <w:t>(</w:t>
      </w:r>
      <w:r w:rsidR="00287826" w:rsidRPr="00ED30A8">
        <w:rPr>
          <w:rFonts w:ascii="Times New Roman" w:hAnsi="Times New Roman"/>
          <w:i/>
        </w:rPr>
        <w:t>Appendix B</w:t>
      </w:r>
      <w:r w:rsidR="00287826" w:rsidRPr="00ED30A8">
        <w:rPr>
          <w:rFonts w:ascii="Times New Roman" w:hAnsi="Times New Roman"/>
        </w:rPr>
        <w:t>)</w:t>
      </w:r>
      <w:r w:rsidR="005B4859" w:rsidRPr="00ED30A8">
        <w:rPr>
          <w:rFonts w:ascii="Times New Roman" w:hAnsi="Times New Roman"/>
        </w:rPr>
        <w:t xml:space="preserve">.  </w:t>
      </w:r>
    </w:p>
    <w:p w14:paraId="2E9F8695" w14:textId="77777777" w:rsidR="00287826" w:rsidRPr="00ED30A8" w:rsidRDefault="00287826" w:rsidP="00C302C1">
      <w:pPr>
        <w:contextualSpacing/>
        <w:jc w:val="both"/>
        <w:rPr>
          <w:rFonts w:ascii="Times New Roman" w:hAnsi="Times New Roman"/>
        </w:rPr>
      </w:pPr>
    </w:p>
    <w:p w14:paraId="38FAD261" w14:textId="77777777" w:rsidR="00287826" w:rsidRPr="00ED30A8" w:rsidRDefault="00287826" w:rsidP="00C302C1">
      <w:pPr>
        <w:pStyle w:val="ListParagraph"/>
        <w:numPr>
          <w:ilvl w:val="0"/>
          <w:numId w:val="24"/>
        </w:numPr>
        <w:jc w:val="both"/>
        <w:rPr>
          <w:rFonts w:ascii="Times New Roman" w:hAnsi="Times New Roman"/>
          <w:bCs/>
        </w:rPr>
      </w:pPr>
      <w:r w:rsidRPr="00ED30A8">
        <w:rPr>
          <w:rFonts w:ascii="Times New Roman" w:hAnsi="Times New Roman"/>
          <w:bCs/>
        </w:rPr>
        <w:t>The organization must be exempt from taxation under Section 501 of the Internal Revenue Code.</w:t>
      </w:r>
    </w:p>
    <w:p w14:paraId="09659B53" w14:textId="7AA65209" w:rsidR="00287826" w:rsidRPr="00ED30A8" w:rsidRDefault="00287826" w:rsidP="00C302C1">
      <w:pPr>
        <w:pStyle w:val="ListParagraph"/>
        <w:numPr>
          <w:ilvl w:val="0"/>
          <w:numId w:val="24"/>
        </w:numPr>
        <w:jc w:val="both"/>
        <w:rPr>
          <w:rFonts w:ascii="Times New Roman" w:hAnsi="Times New Roman"/>
          <w:bCs/>
        </w:rPr>
      </w:pPr>
      <w:r w:rsidRPr="00ED30A8">
        <w:rPr>
          <w:rFonts w:ascii="Times New Roman" w:hAnsi="Times New Roman"/>
          <w:bCs/>
        </w:rPr>
        <w:t>The organization must be a non</w:t>
      </w:r>
      <w:r w:rsidR="004F13F5">
        <w:rPr>
          <w:rFonts w:ascii="Times New Roman" w:hAnsi="Times New Roman"/>
          <w:bCs/>
        </w:rPr>
        <w:t>-</w:t>
      </w:r>
      <w:r w:rsidRPr="00ED30A8">
        <w:rPr>
          <w:rFonts w:ascii="Times New Roman" w:hAnsi="Times New Roman"/>
          <w:bCs/>
        </w:rPr>
        <w:t>profit organization.</w:t>
      </w:r>
    </w:p>
    <w:p w14:paraId="1A046897" w14:textId="0C8B1073" w:rsidR="00287826" w:rsidRPr="00ED30A8" w:rsidRDefault="00287826" w:rsidP="00C302C1">
      <w:pPr>
        <w:pStyle w:val="ListParagraph"/>
        <w:numPr>
          <w:ilvl w:val="0"/>
          <w:numId w:val="24"/>
        </w:numPr>
        <w:jc w:val="both"/>
        <w:rPr>
          <w:rFonts w:ascii="Times New Roman" w:hAnsi="Times New Roman"/>
          <w:bCs/>
        </w:rPr>
      </w:pPr>
      <w:r w:rsidRPr="00ED30A8">
        <w:rPr>
          <w:rFonts w:ascii="Times New Roman" w:hAnsi="Times New Roman"/>
          <w:bCs/>
        </w:rPr>
        <w:t xml:space="preserve">The organization must provide </w:t>
      </w:r>
      <w:r w:rsidR="003D435C" w:rsidRPr="00ED30A8">
        <w:rPr>
          <w:rFonts w:ascii="Times New Roman" w:hAnsi="Times New Roman"/>
          <w:bCs/>
        </w:rPr>
        <w:t>veterans’</w:t>
      </w:r>
      <w:r w:rsidRPr="00ED30A8">
        <w:rPr>
          <w:rFonts w:ascii="Times New Roman" w:hAnsi="Times New Roman"/>
          <w:bCs/>
        </w:rPr>
        <w:t xml:space="preserve"> services described in IC 10-17-13.5-4(a) (</w:t>
      </w:r>
      <w:r w:rsidRPr="00ED30A8">
        <w:rPr>
          <w:rFonts w:ascii="Times New Roman" w:hAnsi="Times New Roman"/>
          <w:bCs/>
          <w:i/>
        </w:rPr>
        <w:t>Appendix B</w:t>
      </w:r>
      <w:r w:rsidRPr="00ED30A8">
        <w:rPr>
          <w:rFonts w:ascii="Times New Roman" w:hAnsi="Times New Roman"/>
          <w:bCs/>
        </w:rPr>
        <w:t>).</w:t>
      </w:r>
    </w:p>
    <w:p w14:paraId="362D2D7E" w14:textId="06979BC5" w:rsidR="00287826" w:rsidRPr="00ED30A8" w:rsidRDefault="00287826" w:rsidP="00C302C1">
      <w:pPr>
        <w:pStyle w:val="ListParagraph"/>
        <w:numPr>
          <w:ilvl w:val="0"/>
          <w:numId w:val="24"/>
        </w:numPr>
        <w:jc w:val="both"/>
        <w:rPr>
          <w:rFonts w:ascii="Times New Roman" w:hAnsi="Times New Roman"/>
          <w:bCs/>
        </w:rPr>
      </w:pPr>
      <w:r w:rsidRPr="00ED30A8">
        <w:rPr>
          <w:rFonts w:ascii="Times New Roman" w:hAnsi="Times New Roman"/>
          <w:bCs/>
        </w:rPr>
        <w:t>The organization must be financially able to provide the services proposed in its application and must be able to utilize the grant funds during the grant year.</w:t>
      </w:r>
    </w:p>
    <w:p w14:paraId="7E36FCEF" w14:textId="7F943BED" w:rsidR="00287826" w:rsidRPr="00ED30A8" w:rsidRDefault="00287826" w:rsidP="00C302C1">
      <w:pPr>
        <w:pStyle w:val="ListParagraph"/>
        <w:numPr>
          <w:ilvl w:val="0"/>
          <w:numId w:val="24"/>
        </w:numPr>
        <w:jc w:val="both"/>
        <w:rPr>
          <w:rFonts w:ascii="Times New Roman" w:hAnsi="Times New Roman"/>
        </w:rPr>
      </w:pPr>
      <w:r w:rsidRPr="00ED30A8">
        <w:rPr>
          <w:rFonts w:ascii="Times New Roman" w:hAnsi="Times New Roman"/>
          <w:bCs/>
        </w:rPr>
        <w:t xml:space="preserve">The organization must </w:t>
      </w:r>
      <w:r w:rsidR="0034506B" w:rsidRPr="00ED30A8">
        <w:rPr>
          <w:rFonts w:ascii="Times New Roman" w:hAnsi="Times New Roman"/>
          <w:bCs/>
        </w:rPr>
        <w:t>follow</w:t>
      </w:r>
      <w:r w:rsidRPr="00ED30A8">
        <w:rPr>
          <w:rFonts w:ascii="Times New Roman" w:hAnsi="Times New Roman"/>
          <w:bCs/>
        </w:rPr>
        <w:t xml:space="preserve"> all state and federal laws and </w:t>
      </w:r>
      <w:r w:rsidR="002B676C" w:rsidRPr="00ED30A8">
        <w:rPr>
          <w:rFonts w:ascii="Times New Roman" w:hAnsi="Times New Roman"/>
          <w:bCs/>
        </w:rPr>
        <w:t xml:space="preserve">be free of </w:t>
      </w:r>
      <w:r w:rsidR="008661D9" w:rsidRPr="00ED30A8">
        <w:rPr>
          <w:rFonts w:ascii="Times New Roman" w:hAnsi="Times New Roman"/>
          <w:bCs/>
        </w:rPr>
        <w:t xml:space="preserve">liabilities to the state of Indiana. </w:t>
      </w:r>
    </w:p>
    <w:p w14:paraId="4C64A39F" w14:textId="188D7743" w:rsidR="008661D9" w:rsidRPr="00ED30A8" w:rsidRDefault="008661D9" w:rsidP="00C302C1">
      <w:pPr>
        <w:pStyle w:val="ListParagraph"/>
        <w:numPr>
          <w:ilvl w:val="0"/>
          <w:numId w:val="24"/>
        </w:numPr>
        <w:jc w:val="both"/>
        <w:rPr>
          <w:rFonts w:ascii="Times New Roman" w:hAnsi="Times New Roman"/>
        </w:rPr>
      </w:pPr>
      <w:r w:rsidRPr="00ED30A8">
        <w:rPr>
          <w:rFonts w:ascii="Times New Roman" w:hAnsi="Times New Roman"/>
          <w:bCs/>
        </w:rPr>
        <w:t xml:space="preserve">The organization must be registered with the Indiana Secretary of State. </w:t>
      </w:r>
    </w:p>
    <w:p w14:paraId="1E924594" w14:textId="77777777" w:rsidR="007F5218" w:rsidRPr="00ED30A8" w:rsidRDefault="007F5218" w:rsidP="00C302C1">
      <w:pPr>
        <w:contextualSpacing/>
        <w:rPr>
          <w:rFonts w:ascii="Times New Roman" w:hAnsi="Times New Roman"/>
        </w:rPr>
      </w:pPr>
    </w:p>
    <w:p w14:paraId="6C83EFD7" w14:textId="608E1D81" w:rsidR="00287826" w:rsidRPr="00ED30A8" w:rsidRDefault="00287826" w:rsidP="00C302C1">
      <w:pPr>
        <w:contextualSpacing/>
        <w:rPr>
          <w:rFonts w:ascii="Times New Roman" w:hAnsi="Times New Roman"/>
        </w:rPr>
      </w:pPr>
      <w:r w:rsidRPr="00ED30A8">
        <w:rPr>
          <w:rFonts w:ascii="Times New Roman" w:hAnsi="Times New Roman"/>
        </w:rPr>
        <w:t xml:space="preserve">Grants for Veterans’ Services </w:t>
      </w:r>
      <w:r w:rsidR="00AB6765" w:rsidRPr="00ED30A8">
        <w:rPr>
          <w:rFonts w:ascii="Times New Roman" w:hAnsi="Times New Roman"/>
        </w:rPr>
        <w:t xml:space="preserve">awards </w:t>
      </w:r>
      <w:r w:rsidRPr="00ED30A8">
        <w:rPr>
          <w:rFonts w:ascii="Times New Roman" w:hAnsi="Times New Roman"/>
        </w:rPr>
        <w:t>may only be used to provide services to veterans</w:t>
      </w:r>
      <w:r w:rsidR="006B0997">
        <w:rPr>
          <w:rFonts w:ascii="Times New Roman" w:hAnsi="Times New Roman"/>
        </w:rPr>
        <w:t xml:space="preserve"> </w:t>
      </w:r>
      <w:r w:rsidRPr="00ED30A8">
        <w:rPr>
          <w:rFonts w:ascii="Times New Roman" w:hAnsi="Times New Roman"/>
        </w:rPr>
        <w:t xml:space="preserve">who meet </w:t>
      </w:r>
      <w:r w:rsidR="0034506B" w:rsidRPr="00ED30A8">
        <w:rPr>
          <w:rFonts w:ascii="Times New Roman" w:hAnsi="Times New Roman"/>
        </w:rPr>
        <w:t>all</w:t>
      </w:r>
      <w:r w:rsidRPr="00ED30A8">
        <w:rPr>
          <w:rFonts w:ascii="Times New Roman" w:hAnsi="Times New Roman"/>
        </w:rPr>
        <w:t xml:space="preserve"> the following criteria:</w:t>
      </w:r>
    </w:p>
    <w:p w14:paraId="451C73E3" w14:textId="77777777" w:rsidR="006B0997" w:rsidRDefault="006B0997" w:rsidP="006B0997">
      <w:pPr>
        <w:pStyle w:val="ListParagraph"/>
        <w:rPr>
          <w:rFonts w:ascii="Times New Roman" w:hAnsi="Times New Roman"/>
          <w:bCs/>
        </w:rPr>
      </w:pPr>
    </w:p>
    <w:p w14:paraId="175D03CE" w14:textId="6F345136" w:rsidR="00287826" w:rsidRDefault="00287826" w:rsidP="00C302C1">
      <w:pPr>
        <w:pStyle w:val="ListParagraph"/>
        <w:numPr>
          <w:ilvl w:val="0"/>
          <w:numId w:val="25"/>
        </w:numPr>
        <w:rPr>
          <w:rFonts w:ascii="Times New Roman" w:hAnsi="Times New Roman"/>
          <w:bCs/>
        </w:rPr>
      </w:pPr>
      <w:r w:rsidRPr="00ED30A8">
        <w:rPr>
          <w:rFonts w:ascii="Times New Roman" w:hAnsi="Times New Roman"/>
          <w:bCs/>
        </w:rPr>
        <w:t>The veteran receiving services must reside in the state of Indiana</w:t>
      </w:r>
      <w:r w:rsidR="0062601D">
        <w:rPr>
          <w:rFonts w:ascii="Times New Roman" w:hAnsi="Times New Roman"/>
          <w:bCs/>
        </w:rPr>
        <w:t>, and</w:t>
      </w:r>
    </w:p>
    <w:p w14:paraId="642F5C1D" w14:textId="58417971" w:rsidR="006B0997" w:rsidRDefault="0062601D" w:rsidP="006B0997">
      <w:pPr>
        <w:pStyle w:val="ListParagraph"/>
        <w:numPr>
          <w:ilvl w:val="0"/>
          <w:numId w:val="25"/>
        </w:numPr>
        <w:rPr>
          <w:rFonts w:ascii="Times New Roman" w:hAnsi="Times New Roman"/>
          <w:bCs/>
        </w:rPr>
      </w:pPr>
      <w:r w:rsidRPr="007E4D4F">
        <w:rPr>
          <w:rFonts w:ascii="Times New Roman" w:hAnsi="Times New Roman"/>
          <w:bCs/>
        </w:rPr>
        <w:t xml:space="preserve">A veteran receiving services must satisfy all the criteria </w:t>
      </w:r>
      <w:r w:rsidR="00906DC4">
        <w:rPr>
          <w:rFonts w:ascii="Times New Roman" w:hAnsi="Times New Roman"/>
          <w:bCs/>
        </w:rPr>
        <w:t>outlined in</w:t>
      </w:r>
      <w:r w:rsidRPr="007E4D4F">
        <w:rPr>
          <w:rFonts w:ascii="Times New Roman" w:hAnsi="Times New Roman"/>
          <w:bCs/>
        </w:rPr>
        <w:t xml:space="preserve"> 914 IAC 1-3-2 as evidenced by the veteran's Department of Defense Form 214 (DD-214), National Guard Bureau (NGB) Form 22 as issued by the United States Department of Defense, or other official discharge papers</w:t>
      </w:r>
      <w:r>
        <w:rPr>
          <w:rFonts w:ascii="Times New Roman" w:hAnsi="Times New Roman"/>
          <w:bCs/>
        </w:rPr>
        <w:t>.</w:t>
      </w:r>
    </w:p>
    <w:p w14:paraId="48A74E6C" w14:textId="77777777" w:rsidR="006B0997" w:rsidRDefault="006B0997" w:rsidP="006B0997">
      <w:pPr>
        <w:rPr>
          <w:rFonts w:ascii="Times New Roman" w:hAnsi="Times New Roman"/>
          <w:bCs/>
        </w:rPr>
      </w:pPr>
    </w:p>
    <w:p w14:paraId="5D229BF3" w14:textId="12E91C3B" w:rsidR="006B0997" w:rsidRDefault="006B0997" w:rsidP="006B0997">
      <w:pPr>
        <w:rPr>
          <w:rFonts w:ascii="Times New Roman" w:hAnsi="Times New Roman"/>
          <w:bCs/>
        </w:rPr>
      </w:pPr>
      <w:r>
        <w:rPr>
          <w:rFonts w:ascii="Times New Roman" w:hAnsi="Times New Roman"/>
          <w:bCs/>
        </w:rPr>
        <w:t>Grants for Veterans’ Services awards may only be used to provide services to veteran family members, caregivers, and service members who meet all the following criteria:</w:t>
      </w:r>
    </w:p>
    <w:p w14:paraId="418FE303" w14:textId="77777777" w:rsidR="006B0997" w:rsidRPr="006B0997" w:rsidRDefault="006B0997" w:rsidP="006B0997">
      <w:pPr>
        <w:rPr>
          <w:rFonts w:ascii="Times New Roman" w:hAnsi="Times New Roman"/>
          <w:bCs/>
        </w:rPr>
      </w:pPr>
    </w:p>
    <w:p w14:paraId="44993B40" w14:textId="288A5C80" w:rsidR="006B0997" w:rsidRPr="007E4D4F" w:rsidRDefault="006B0997" w:rsidP="006B0997">
      <w:pPr>
        <w:pStyle w:val="ListParagraph"/>
        <w:numPr>
          <w:ilvl w:val="0"/>
          <w:numId w:val="38"/>
        </w:numPr>
        <w:rPr>
          <w:rFonts w:ascii="Times New Roman" w:hAnsi="Times New Roman"/>
        </w:rPr>
      </w:pPr>
      <w:r>
        <w:rPr>
          <w:rFonts w:ascii="Times New Roman" w:hAnsi="Times New Roman"/>
        </w:rPr>
        <w:t>T</w:t>
      </w:r>
      <w:r w:rsidRPr="007E4D4F">
        <w:rPr>
          <w:rFonts w:ascii="Times New Roman" w:hAnsi="Times New Roman"/>
        </w:rPr>
        <w:t xml:space="preserve">he veteran meets the eligibility requirements outlined above and defined in </w:t>
      </w:r>
      <w:r w:rsidRPr="007E4D4F">
        <w:rPr>
          <w:rFonts w:ascii="Times New Roman" w:hAnsi="Times New Roman"/>
          <w:bCs/>
        </w:rPr>
        <w:t xml:space="preserve">914 IAC </w:t>
      </w:r>
      <w:proofErr w:type="gramStart"/>
      <w:r w:rsidRPr="007E4D4F">
        <w:rPr>
          <w:rFonts w:ascii="Times New Roman" w:hAnsi="Times New Roman"/>
          <w:bCs/>
        </w:rPr>
        <w:t>1-3-2</w:t>
      </w:r>
      <w:r w:rsidRPr="007E4D4F">
        <w:rPr>
          <w:rFonts w:ascii="Times New Roman" w:hAnsi="Times New Roman"/>
        </w:rPr>
        <w:t>;</w:t>
      </w:r>
      <w:proofErr w:type="gramEnd"/>
    </w:p>
    <w:p w14:paraId="4582DFCA" w14:textId="77777777" w:rsidR="006B0997" w:rsidRPr="007E4D4F" w:rsidRDefault="006B0997" w:rsidP="006B0997">
      <w:pPr>
        <w:pStyle w:val="ListParagraph"/>
        <w:numPr>
          <w:ilvl w:val="0"/>
          <w:numId w:val="38"/>
        </w:numPr>
        <w:rPr>
          <w:rFonts w:ascii="Times New Roman" w:hAnsi="Times New Roman"/>
        </w:rPr>
      </w:pPr>
      <w:r w:rsidRPr="007E4D4F">
        <w:rPr>
          <w:rFonts w:ascii="Times New Roman" w:hAnsi="Times New Roman"/>
        </w:rPr>
        <w:t xml:space="preserve">Veteran status must be verified and meet the eligibility requirements as outlined above and defined in </w:t>
      </w:r>
      <w:r w:rsidRPr="007E4D4F">
        <w:rPr>
          <w:rFonts w:ascii="Times New Roman" w:hAnsi="Times New Roman"/>
          <w:bCs/>
        </w:rPr>
        <w:t xml:space="preserve">914 IAC </w:t>
      </w:r>
      <w:proofErr w:type="gramStart"/>
      <w:r w:rsidRPr="007E4D4F">
        <w:rPr>
          <w:rFonts w:ascii="Times New Roman" w:hAnsi="Times New Roman"/>
          <w:bCs/>
        </w:rPr>
        <w:t>1-3-2</w:t>
      </w:r>
      <w:r w:rsidRPr="007E4D4F">
        <w:rPr>
          <w:rFonts w:ascii="Times New Roman" w:hAnsi="Times New Roman"/>
        </w:rPr>
        <w:t>;</w:t>
      </w:r>
      <w:proofErr w:type="gramEnd"/>
    </w:p>
    <w:p w14:paraId="48D0248B" w14:textId="77777777" w:rsidR="006B0997" w:rsidRDefault="006B0997" w:rsidP="006B0997">
      <w:pPr>
        <w:pStyle w:val="ListParagraph"/>
        <w:numPr>
          <w:ilvl w:val="1"/>
          <w:numId w:val="37"/>
        </w:numPr>
        <w:rPr>
          <w:rFonts w:ascii="Times New Roman" w:hAnsi="Times New Roman"/>
        </w:rPr>
      </w:pPr>
      <w:r>
        <w:rPr>
          <w:rFonts w:ascii="Times New Roman" w:hAnsi="Times New Roman"/>
        </w:rPr>
        <w:t>Veteran status can be verified via DD-214, NGB-22, or other official documentation.</w:t>
      </w:r>
    </w:p>
    <w:p w14:paraId="7416D25E" w14:textId="77777777" w:rsidR="006B0997" w:rsidRDefault="006B0997" w:rsidP="006B0997">
      <w:pPr>
        <w:pStyle w:val="ListParagraph"/>
        <w:numPr>
          <w:ilvl w:val="0"/>
          <w:numId w:val="37"/>
        </w:numPr>
        <w:rPr>
          <w:rFonts w:ascii="Times New Roman" w:hAnsi="Times New Roman"/>
        </w:rPr>
      </w:pPr>
      <w:r>
        <w:rPr>
          <w:rFonts w:ascii="Times New Roman" w:hAnsi="Times New Roman"/>
        </w:rPr>
        <w:t xml:space="preserve">Active service members’ status must be verified via a Leave and Earnings Statement, their CAC card, or other official documentation; and </w:t>
      </w:r>
    </w:p>
    <w:p w14:paraId="2A91533D" w14:textId="5167CAFE" w:rsidR="006B0997" w:rsidRPr="00F655E0" w:rsidRDefault="006B0997" w:rsidP="006B0997">
      <w:pPr>
        <w:pStyle w:val="ListParagraph"/>
        <w:numPr>
          <w:ilvl w:val="0"/>
          <w:numId w:val="37"/>
        </w:numPr>
        <w:rPr>
          <w:rFonts w:ascii="Times New Roman" w:hAnsi="Times New Roman"/>
        </w:rPr>
      </w:pPr>
      <w:r>
        <w:rPr>
          <w:rFonts w:ascii="Times New Roman" w:hAnsi="Times New Roman"/>
        </w:rPr>
        <w:t xml:space="preserve">The </w:t>
      </w:r>
      <w:r w:rsidRPr="00F655E0">
        <w:rPr>
          <w:rFonts w:ascii="Times New Roman" w:hAnsi="Times New Roman"/>
        </w:rPr>
        <w:t xml:space="preserve">veteran meets the eligibility requirements outlined above and defined </w:t>
      </w:r>
      <w:r w:rsidRPr="007E4D4F">
        <w:rPr>
          <w:rFonts w:ascii="Times New Roman" w:hAnsi="Times New Roman"/>
        </w:rPr>
        <w:t xml:space="preserve">in </w:t>
      </w:r>
      <w:r w:rsidRPr="007E4D4F">
        <w:rPr>
          <w:rFonts w:ascii="Times New Roman" w:hAnsi="Times New Roman"/>
          <w:bCs/>
        </w:rPr>
        <w:t>914 IAC 1-3-2</w:t>
      </w:r>
      <w:r w:rsidRPr="007E4D4F">
        <w:rPr>
          <w:rFonts w:ascii="Times New Roman" w:hAnsi="Times New Roman"/>
        </w:rPr>
        <w:t>.</w:t>
      </w:r>
    </w:p>
    <w:p w14:paraId="3BD7BAF1" w14:textId="77777777" w:rsidR="00D0606B" w:rsidRDefault="00D0606B" w:rsidP="00D0606B">
      <w:pPr>
        <w:rPr>
          <w:rFonts w:ascii="Times New Roman" w:hAnsi="Times New Roman"/>
          <w:bCs/>
        </w:rPr>
      </w:pPr>
    </w:p>
    <w:p w14:paraId="6192794D" w14:textId="67BA1ACE" w:rsidR="00275087" w:rsidRPr="00D0606B" w:rsidRDefault="00275087" w:rsidP="00D0606B">
      <w:pPr>
        <w:rPr>
          <w:rFonts w:ascii="Times New Roman" w:hAnsi="Times New Roman"/>
          <w:bCs/>
        </w:rPr>
      </w:pPr>
      <w:r w:rsidRPr="00D0606B">
        <w:rPr>
          <w:rFonts w:ascii="Times New Roman" w:hAnsi="Times New Roman"/>
          <w:bCs/>
        </w:rPr>
        <w:t xml:space="preserve">Grants for Veterans’ Services may be utilized </w:t>
      </w:r>
      <w:r w:rsidR="00906DC4">
        <w:rPr>
          <w:rFonts w:ascii="Times New Roman" w:hAnsi="Times New Roman"/>
          <w:bCs/>
        </w:rPr>
        <w:t>to provide</w:t>
      </w:r>
      <w:r w:rsidRPr="00D0606B">
        <w:rPr>
          <w:rFonts w:ascii="Times New Roman" w:hAnsi="Times New Roman"/>
        </w:rPr>
        <w:t xml:space="preserve"> </w:t>
      </w:r>
      <w:r w:rsidR="004D6FE9">
        <w:rPr>
          <w:rFonts w:ascii="Times New Roman" w:hAnsi="Times New Roman"/>
        </w:rPr>
        <w:t xml:space="preserve">the following </w:t>
      </w:r>
      <w:r w:rsidRPr="00D0606B">
        <w:rPr>
          <w:rFonts w:ascii="Times New Roman" w:hAnsi="Times New Roman"/>
        </w:rPr>
        <w:t>services to veterans</w:t>
      </w:r>
      <w:r w:rsidR="00E03DC7">
        <w:rPr>
          <w:rFonts w:ascii="Times New Roman" w:hAnsi="Times New Roman"/>
        </w:rPr>
        <w:t>, family members, caregivers, and service members</w:t>
      </w:r>
      <w:r w:rsidR="004D6FE9">
        <w:rPr>
          <w:rFonts w:ascii="Times New Roman" w:hAnsi="Times New Roman"/>
        </w:rPr>
        <w:t>.</w:t>
      </w:r>
    </w:p>
    <w:p w14:paraId="4FCE2709" w14:textId="77777777" w:rsidR="00275087" w:rsidRPr="00ED30A8" w:rsidRDefault="00275087" w:rsidP="00C302C1">
      <w:pPr>
        <w:contextualSpacing/>
        <w:rPr>
          <w:rFonts w:ascii="Times New Roman" w:hAnsi="Times New Roman"/>
        </w:rPr>
      </w:pPr>
    </w:p>
    <w:p w14:paraId="4B44689F" w14:textId="2955E842" w:rsidR="00275087" w:rsidRPr="00ED30A8" w:rsidRDefault="00275087" w:rsidP="00C302C1">
      <w:pPr>
        <w:pStyle w:val="ListParagraph"/>
        <w:numPr>
          <w:ilvl w:val="0"/>
          <w:numId w:val="34"/>
        </w:numPr>
        <w:rPr>
          <w:rFonts w:ascii="Times New Roman" w:hAnsi="Times New Roman"/>
        </w:rPr>
      </w:pPr>
      <w:r w:rsidRPr="00ED30A8">
        <w:rPr>
          <w:rFonts w:ascii="Times New Roman" w:hAnsi="Times New Roman"/>
        </w:rPr>
        <w:t xml:space="preserve">Programs focused on eliminating homelessness, preventing </w:t>
      </w:r>
      <w:r w:rsidR="0034506B" w:rsidRPr="00ED30A8">
        <w:rPr>
          <w:rFonts w:ascii="Times New Roman" w:hAnsi="Times New Roman"/>
        </w:rPr>
        <w:t>near-term</w:t>
      </w:r>
      <w:r w:rsidRPr="00ED30A8">
        <w:rPr>
          <w:rFonts w:ascii="Times New Roman" w:hAnsi="Times New Roman"/>
        </w:rPr>
        <w:t xml:space="preserve"> homelessness, and providing safe and secure living conditions.</w:t>
      </w:r>
    </w:p>
    <w:p w14:paraId="1A6E79F3" w14:textId="0948DA70" w:rsidR="00275087" w:rsidRPr="00ED30A8" w:rsidRDefault="00275087" w:rsidP="00C302C1">
      <w:pPr>
        <w:pStyle w:val="ListParagraph"/>
        <w:numPr>
          <w:ilvl w:val="0"/>
          <w:numId w:val="34"/>
        </w:numPr>
        <w:rPr>
          <w:rFonts w:ascii="Times New Roman" w:hAnsi="Times New Roman"/>
        </w:rPr>
      </w:pPr>
      <w:r w:rsidRPr="00ED30A8">
        <w:rPr>
          <w:rFonts w:ascii="Times New Roman" w:hAnsi="Times New Roman"/>
        </w:rPr>
        <w:t>Assisting veterans in moving from public housing assistance programs to:</w:t>
      </w:r>
    </w:p>
    <w:p w14:paraId="1B491F1E" w14:textId="6DD9C1EA" w:rsidR="00275087" w:rsidRPr="00ED30A8" w:rsidRDefault="00275087" w:rsidP="00C302C1">
      <w:pPr>
        <w:pStyle w:val="ListParagraph"/>
        <w:numPr>
          <w:ilvl w:val="1"/>
          <w:numId w:val="34"/>
        </w:numPr>
        <w:rPr>
          <w:rFonts w:ascii="Times New Roman" w:hAnsi="Times New Roman"/>
        </w:rPr>
      </w:pPr>
      <w:r w:rsidRPr="00ED30A8">
        <w:rPr>
          <w:rFonts w:ascii="Times New Roman" w:hAnsi="Times New Roman"/>
        </w:rPr>
        <w:t>home ownership</w:t>
      </w:r>
      <w:r w:rsidR="00906DC4">
        <w:rPr>
          <w:rFonts w:ascii="Times New Roman" w:hAnsi="Times New Roman"/>
        </w:rPr>
        <w:t>,</w:t>
      </w:r>
      <w:r w:rsidR="00906DC4" w:rsidRPr="00ED30A8">
        <w:rPr>
          <w:rFonts w:ascii="Times New Roman" w:hAnsi="Times New Roman"/>
        </w:rPr>
        <w:t xml:space="preserve"> </w:t>
      </w:r>
      <w:r w:rsidRPr="00ED30A8">
        <w:rPr>
          <w:rFonts w:ascii="Times New Roman" w:hAnsi="Times New Roman"/>
        </w:rPr>
        <w:t>or</w:t>
      </w:r>
    </w:p>
    <w:p w14:paraId="5F3B9272" w14:textId="5D01A143" w:rsidR="00275087" w:rsidRPr="00ED30A8" w:rsidRDefault="00275087" w:rsidP="00C302C1">
      <w:pPr>
        <w:pStyle w:val="ListParagraph"/>
        <w:numPr>
          <w:ilvl w:val="1"/>
          <w:numId w:val="34"/>
        </w:numPr>
        <w:tabs>
          <w:tab w:val="left" w:pos="1080"/>
        </w:tabs>
        <w:rPr>
          <w:rFonts w:ascii="Times New Roman" w:hAnsi="Times New Roman"/>
        </w:rPr>
      </w:pPr>
      <w:r w:rsidRPr="00ED30A8">
        <w:rPr>
          <w:rFonts w:ascii="Times New Roman" w:hAnsi="Times New Roman"/>
        </w:rPr>
        <w:lastRenderedPageBreak/>
        <w:t xml:space="preserve">stable, </w:t>
      </w:r>
      <w:r w:rsidR="0034506B" w:rsidRPr="00ED30A8">
        <w:rPr>
          <w:rFonts w:ascii="Times New Roman" w:hAnsi="Times New Roman"/>
        </w:rPr>
        <w:t>long-term</w:t>
      </w:r>
      <w:r w:rsidRPr="00ED30A8">
        <w:rPr>
          <w:rFonts w:ascii="Times New Roman" w:hAnsi="Times New Roman"/>
        </w:rPr>
        <w:t xml:space="preserve"> rental status.</w:t>
      </w:r>
    </w:p>
    <w:p w14:paraId="168412D4" w14:textId="3A849170" w:rsidR="00275087" w:rsidRPr="00ED30A8" w:rsidRDefault="00275087" w:rsidP="00C302C1">
      <w:pPr>
        <w:pStyle w:val="ListParagraph"/>
        <w:numPr>
          <w:ilvl w:val="0"/>
          <w:numId w:val="34"/>
        </w:numPr>
        <w:rPr>
          <w:rFonts w:ascii="Times New Roman" w:hAnsi="Times New Roman"/>
        </w:rPr>
      </w:pPr>
      <w:r w:rsidRPr="00ED30A8">
        <w:rPr>
          <w:rFonts w:ascii="Times New Roman" w:hAnsi="Times New Roman"/>
        </w:rPr>
        <w:t>Assisting veterans in finding and using available federal and state resources.</w:t>
      </w:r>
    </w:p>
    <w:p w14:paraId="63D31526" w14:textId="3C21B91E" w:rsidR="00275087" w:rsidRPr="00ED30A8" w:rsidRDefault="00275087" w:rsidP="00C302C1">
      <w:pPr>
        <w:pStyle w:val="ListParagraph"/>
        <w:numPr>
          <w:ilvl w:val="0"/>
          <w:numId w:val="34"/>
        </w:numPr>
        <w:rPr>
          <w:rFonts w:ascii="Times New Roman" w:hAnsi="Times New Roman"/>
        </w:rPr>
      </w:pPr>
      <w:r w:rsidRPr="00ED30A8">
        <w:rPr>
          <w:rFonts w:ascii="Times New Roman" w:hAnsi="Times New Roman"/>
        </w:rPr>
        <w:t>Providing therapeutic services.</w:t>
      </w:r>
    </w:p>
    <w:p w14:paraId="33DF2D3F" w14:textId="71C801C7" w:rsidR="00275087" w:rsidRPr="00ED30A8" w:rsidRDefault="00275087" w:rsidP="00C302C1">
      <w:pPr>
        <w:pStyle w:val="ListParagraph"/>
        <w:numPr>
          <w:ilvl w:val="0"/>
          <w:numId w:val="34"/>
        </w:numPr>
        <w:rPr>
          <w:rFonts w:ascii="Times New Roman" w:hAnsi="Times New Roman"/>
        </w:rPr>
      </w:pPr>
      <w:r w:rsidRPr="00ED30A8">
        <w:rPr>
          <w:rFonts w:ascii="Times New Roman" w:hAnsi="Times New Roman"/>
        </w:rPr>
        <w:t>Providing job training and job search assistance.</w:t>
      </w:r>
    </w:p>
    <w:p w14:paraId="19DBE996" w14:textId="53D46797" w:rsidR="00C16A1E" w:rsidRDefault="00C16A1E" w:rsidP="00C302C1">
      <w:pPr>
        <w:pStyle w:val="ListParagraph"/>
        <w:numPr>
          <w:ilvl w:val="0"/>
          <w:numId w:val="34"/>
        </w:numPr>
        <w:rPr>
          <w:rFonts w:ascii="Times New Roman" w:hAnsi="Times New Roman"/>
        </w:rPr>
      </w:pPr>
      <w:r w:rsidRPr="00ED30A8">
        <w:rPr>
          <w:rFonts w:ascii="Times New Roman" w:hAnsi="Times New Roman"/>
        </w:rPr>
        <w:t>Preventing veteran suicide.</w:t>
      </w:r>
    </w:p>
    <w:p w14:paraId="05A94B2E" w14:textId="51B8D03E" w:rsidR="0082193B" w:rsidRPr="00ED30A8" w:rsidRDefault="000C5EF6" w:rsidP="00F206E8">
      <w:pPr>
        <w:pStyle w:val="Heading1"/>
        <w:rPr>
          <w:rFonts w:ascii="Times New Roman" w:hAnsi="Times New Roman" w:cs="Times New Roman"/>
          <w:b/>
          <w:bCs/>
        </w:rPr>
      </w:pPr>
      <w:bookmarkStart w:id="2" w:name="_Toc212018433"/>
      <w:r w:rsidRPr="00ED30A8">
        <w:rPr>
          <w:rFonts w:ascii="Times New Roman" w:hAnsi="Times New Roman" w:cs="Times New Roman"/>
          <w:b/>
          <w:bCs/>
        </w:rPr>
        <w:t>Application Process</w:t>
      </w:r>
      <w:bookmarkEnd w:id="2"/>
    </w:p>
    <w:p w14:paraId="4AB5CB46" w14:textId="77777777" w:rsidR="0082193B" w:rsidRPr="00ED30A8" w:rsidRDefault="0082193B" w:rsidP="00C302C1">
      <w:pPr>
        <w:contextualSpacing/>
        <w:rPr>
          <w:rFonts w:ascii="Times New Roman" w:hAnsi="Times New Roman"/>
        </w:rPr>
      </w:pPr>
    </w:p>
    <w:p w14:paraId="41C15140" w14:textId="6DE4BF39" w:rsidR="00A016E9" w:rsidRPr="00ED30A8" w:rsidRDefault="004109D6" w:rsidP="00C302C1">
      <w:pPr>
        <w:contextualSpacing/>
        <w:rPr>
          <w:rFonts w:ascii="Times New Roman" w:hAnsi="Times New Roman"/>
        </w:rPr>
      </w:pPr>
      <w:r w:rsidRPr="00ED30A8">
        <w:rPr>
          <w:rFonts w:ascii="Times New Roman" w:hAnsi="Times New Roman"/>
        </w:rPr>
        <w:t>Applicants</w:t>
      </w:r>
      <w:r w:rsidR="002112DD" w:rsidRPr="00ED30A8">
        <w:rPr>
          <w:rFonts w:ascii="Times New Roman" w:hAnsi="Times New Roman"/>
        </w:rPr>
        <w:t xml:space="preserve"> must submit</w:t>
      </w:r>
      <w:r w:rsidR="00FD7B99" w:rsidRPr="00ED30A8">
        <w:rPr>
          <w:rFonts w:ascii="Times New Roman" w:hAnsi="Times New Roman"/>
        </w:rPr>
        <w:t>:</w:t>
      </w:r>
    </w:p>
    <w:p w14:paraId="1C3D4C85" w14:textId="77777777" w:rsidR="00FD7B99" w:rsidRPr="00ED30A8" w:rsidRDefault="00FD7B99" w:rsidP="00C302C1">
      <w:pPr>
        <w:contextualSpacing/>
        <w:rPr>
          <w:rFonts w:ascii="Times New Roman" w:hAnsi="Times New Roman"/>
        </w:rPr>
      </w:pPr>
    </w:p>
    <w:p w14:paraId="35B82CF4" w14:textId="605E6755" w:rsidR="00FD7B99" w:rsidRPr="00ED30A8" w:rsidRDefault="00A673AD" w:rsidP="00C302C1">
      <w:pPr>
        <w:pStyle w:val="ListParagraph"/>
        <w:numPr>
          <w:ilvl w:val="0"/>
          <w:numId w:val="33"/>
        </w:numPr>
        <w:rPr>
          <w:rFonts w:ascii="Times New Roman" w:hAnsi="Times New Roman"/>
        </w:rPr>
      </w:pPr>
      <w:r w:rsidRPr="00ED30A8">
        <w:rPr>
          <w:rFonts w:ascii="Times New Roman" w:hAnsi="Times New Roman"/>
        </w:rPr>
        <w:t>A c</w:t>
      </w:r>
      <w:r w:rsidR="0092527B" w:rsidRPr="00ED30A8">
        <w:rPr>
          <w:rFonts w:ascii="Times New Roman" w:hAnsi="Times New Roman"/>
        </w:rPr>
        <w:t>ompleted</w:t>
      </w:r>
      <w:r w:rsidRPr="00ED30A8">
        <w:rPr>
          <w:rFonts w:ascii="Times New Roman" w:hAnsi="Times New Roman"/>
        </w:rPr>
        <w:t xml:space="preserve"> </w:t>
      </w:r>
      <w:r w:rsidR="00260694" w:rsidRPr="00ED30A8">
        <w:rPr>
          <w:rFonts w:ascii="Times New Roman" w:hAnsi="Times New Roman"/>
        </w:rPr>
        <w:t>A</w:t>
      </w:r>
      <w:r w:rsidRPr="00ED30A8">
        <w:rPr>
          <w:rFonts w:ascii="Times New Roman" w:hAnsi="Times New Roman"/>
        </w:rPr>
        <w:t>pplication for</w:t>
      </w:r>
      <w:r w:rsidR="0092527B" w:rsidRPr="00ED30A8">
        <w:rPr>
          <w:rFonts w:ascii="Times New Roman" w:hAnsi="Times New Roman"/>
        </w:rPr>
        <w:t xml:space="preserve"> </w:t>
      </w:r>
      <w:r w:rsidRPr="00ED30A8">
        <w:rPr>
          <w:rFonts w:ascii="Times New Roman" w:hAnsi="Times New Roman"/>
        </w:rPr>
        <w:t>G</w:t>
      </w:r>
      <w:r w:rsidR="0092527B" w:rsidRPr="00ED30A8">
        <w:rPr>
          <w:rFonts w:ascii="Times New Roman" w:hAnsi="Times New Roman"/>
        </w:rPr>
        <w:t>rant</w:t>
      </w:r>
      <w:r w:rsidRPr="00ED30A8">
        <w:rPr>
          <w:rFonts w:ascii="Times New Roman" w:hAnsi="Times New Roman"/>
        </w:rPr>
        <w:t>s for Veterans’ Services</w:t>
      </w:r>
      <w:r w:rsidR="00F65A06">
        <w:rPr>
          <w:rFonts w:ascii="Times New Roman" w:hAnsi="Times New Roman"/>
        </w:rPr>
        <w:t xml:space="preserve"> – Community Challenge</w:t>
      </w:r>
      <w:r w:rsidR="006B0997">
        <w:rPr>
          <w:rFonts w:ascii="Times New Roman" w:hAnsi="Times New Roman"/>
        </w:rPr>
        <w:t xml:space="preserve"> Strategic Plan Affiliated Grants</w:t>
      </w:r>
      <w:r w:rsidR="00F65A06">
        <w:rPr>
          <w:rFonts w:ascii="Times New Roman" w:hAnsi="Times New Roman"/>
        </w:rPr>
        <w:t>.</w:t>
      </w:r>
    </w:p>
    <w:p w14:paraId="53850DFF" w14:textId="77777777" w:rsidR="00180314" w:rsidRPr="00ED30A8" w:rsidRDefault="00180314" w:rsidP="00C302C1">
      <w:pPr>
        <w:pStyle w:val="ListParagraph"/>
        <w:numPr>
          <w:ilvl w:val="0"/>
          <w:numId w:val="33"/>
        </w:numPr>
        <w:rPr>
          <w:rFonts w:ascii="Times New Roman" w:hAnsi="Times New Roman"/>
        </w:rPr>
      </w:pPr>
      <w:r w:rsidRPr="00ED30A8">
        <w:rPr>
          <w:rFonts w:ascii="Times New Roman" w:hAnsi="Times New Roman"/>
        </w:rPr>
        <w:t>A detailed explanation of the organization's mission, activities, and membership.</w:t>
      </w:r>
    </w:p>
    <w:p w14:paraId="164115BC" w14:textId="6D07C5C4" w:rsidR="00180314" w:rsidRDefault="00180314" w:rsidP="00C302C1">
      <w:pPr>
        <w:pStyle w:val="ListParagraph"/>
        <w:numPr>
          <w:ilvl w:val="0"/>
          <w:numId w:val="33"/>
        </w:numPr>
        <w:rPr>
          <w:rFonts w:ascii="Times New Roman" w:hAnsi="Times New Roman"/>
        </w:rPr>
      </w:pPr>
      <w:r w:rsidRPr="00ED30A8">
        <w:rPr>
          <w:rFonts w:ascii="Times New Roman" w:hAnsi="Times New Roman"/>
        </w:rPr>
        <w:t xml:space="preserve">A detailed description of </w:t>
      </w:r>
      <w:r w:rsidR="005F3E99" w:rsidRPr="00ED30A8">
        <w:rPr>
          <w:rFonts w:ascii="Times New Roman" w:hAnsi="Times New Roman"/>
        </w:rPr>
        <w:t>all</w:t>
      </w:r>
      <w:r w:rsidRPr="00ED30A8">
        <w:rPr>
          <w:rFonts w:ascii="Times New Roman" w:hAnsi="Times New Roman"/>
        </w:rPr>
        <w:t xml:space="preserve"> the services provided to veterans by the organization and a detailed explanation of how those services align with the services described in IC 10-17-13.5-4(a).</w:t>
      </w:r>
      <w:r w:rsidR="00322363" w:rsidRPr="00192723">
        <w:rPr>
          <w:rFonts w:ascii="Times New Roman" w:hAnsi="Times New Roman"/>
          <w:b/>
          <w:bCs/>
        </w:rPr>
        <w:t xml:space="preserve"> </w:t>
      </w:r>
      <w:r w:rsidR="00322363" w:rsidRPr="00FA61AD">
        <w:rPr>
          <w:rFonts w:ascii="Times New Roman" w:hAnsi="Times New Roman"/>
          <w:b/>
          <w:bCs/>
          <w:u w:val="single"/>
        </w:rPr>
        <w:t>[include in project narrative]</w:t>
      </w:r>
    </w:p>
    <w:p w14:paraId="20E68DCC" w14:textId="00E8F75B" w:rsidR="004B0E63" w:rsidRPr="009E3553" w:rsidRDefault="00180314" w:rsidP="009E3553">
      <w:pPr>
        <w:pStyle w:val="ListParagraph"/>
        <w:numPr>
          <w:ilvl w:val="0"/>
          <w:numId w:val="33"/>
        </w:numPr>
        <w:rPr>
          <w:rFonts w:ascii="Times New Roman" w:hAnsi="Times New Roman"/>
        </w:rPr>
      </w:pPr>
      <w:r w:rsidRPr="00ED30A8">
        <w:rPr>
          <w:rFonts w:ascii="Times New Roman" w:hAnsi="Times New Roman"/>
        </w:rPr>
        <w:t>A detailed statement, describing the organization's need for a grant, a description of the services in section 4 of this rule that the organization will provide to veterans</w:t>
      </w:r>
      <w:r w:rsidR="00E03DC7">
        <w:rPr>
          <w:rFonts w:ascii="Times New Roman" w:hAnsi="Times New Roman"/>
        </w:rPr>
        <w:t>, family members, caregivers, and service members</w:t>
      </w:r>
      <w:r w:rsidRPr="00ED30A8">
        <w:rPr>
          <w:rFonts w:ascii="Times New Roman" w:hAnsi="Times New Roman"/>
        </w:rPr>
        <w:t xml:space="preserve"> with the grant for veterans' services, and evidence that the organization </w:t>
      </w:r>
      <w:r w:rsidR="0021327D" w:rsidRPr="00ED30A8">
        <w:rPr>
          <w:rFonts w:ascii="Times New Roman" w:hAnsi="Times New Roman"/>
        </w:rPr>
        <w:t>can address</w:t>
      </w:r>
      <w:r w:rsidRPr="00ED30A8">
        <w:rPr>
          <w:rFonts w:ascii="Times New Roman" w:hAnsi="Times New Roman"/>
        </w:rPr>
        <w:t xml:space="preserve"> the need it intends to address with the grant if awarded</w:t>
      </w:r>
      <w:r w:rsidR="00322363">
        <w:rPr>
          <w:rFonts w:ascii="Times New Roman" w:hAnsi="Times New Roman"/>
        </w:rPr>
        <w:t>.</w:t>
      </w:r>
    </w:p>
    <w:p w14:paraId="335936F8" w14:textId="5F5EC033" w:rsidR="00180314" w:rsidRPr="00ED30A8" w:rsidRDefault="00180314" w:rsidP="00180314">
      <w:pPr>
        <w:pStyle w:val="ListParagraph"/>
        <w:numPr>
          <w:ilvl w:val="0"/>
          <w:numId w:val="33"/>
        </w:numPr>
        <w:rPr>
          <w:rFonts w:ascii="Times New Roman" w:hAnsi="Times New Roman"/>
        </w:rPr>
      </w:pPr>
      <w:r w:rsidRPr="00ED30A8">
        <w:rPr>
          <w:rFonts w:ascii="Times New Roman" w:hAnsi="Times New Roman"/>
        </w:rPr>
        <w:t>A set of performance indicators that the organization will use to measure the effectiveness of the services it will provide using the grant</w:t>
      </w:r>
      <w:r w:rsidR="00906DC4">
        <w:rPr>
          <w:rFonts w:ascii="Times New Roman" w:hAnsi="Times New Roman"/>
        </w:rPr>
        <w:t>,</w:t>
      </w:r>
      <w:r w:rsidRPr="00ED30A8">
        <w:rPr>
          <w:rFonts w:ascii="Times New Roman" w:hAnsi="Times New Roman"/>
        </w:rPr>
        <w:t xml:space="preserve"> and a detailed description of how those performance indicators will be measured, the data that will be used, and the benchmarks for success.</w:t>
      </w:r>
      <w:r w:rsidR="00D04C93">
        <w:rPr>
          <w:rFonts w:ascii="Times New Roman" w:hAnsi="Times New Roman"/>
        </w:rPr>
        <w:t xml:space="preserve"> </w:t>
      </w:r>
      <w:r w:rsidR="00D04C93" w:rsidRPr="00FA61AD">
        <w:rPr>
          <w:rFonts w:ascii="Times New Roman" w:hAnsi="Times New Roman"/>
          <w:b/>
          <w:bCs/>
          <w:u w:val="single"/>
        </w:rPr>
        <w:t>[include in project narrative]</w:t>
      </w:r>
    </w:p>
    <w:p w14:paraId="7263B2D0" w14:textId="3961ECFE" w:rsidR="009C6965" w:rsidRPr="00ED30A8" w:rsidRDefault="007526EE" w:rsidP="00C302C1">
      <w:pPr>
        <w:pStyle w:val="ListParagraph"/>
        <w:numPr>
          <w:ilvl w:val="0"/>
          <w:numId w:val="33"/>
        </w:numPr>
        <w:rPr>
          <w:rFonts w:ascii="Times New Roman" w:hAnsi="Times New Roman"/>
        </w:rPr>
      </w:pPr>
      <w:r w:rsidRPr="00ED30A8">
        <w:rPr>
          <w:rFonts w:ascii="Times New Roman" w:hAnsi="Times New Roman"/>
        </w:rPr>
        <w:t xml:space="preserve">Copies of </w:t>
      </w:r>
      <w:r w:rsidR="00393378" w:rsidRPr="00ED30A8">
        <w:rPr>
          <w:rFonts w:ascii="Times New Roman" w:hAnsi="Times New Roman"/>
        </w:rPr>
        <w:t>the organization’s articles of incorporation</w:t>
      </w:r>
      <w:r w:rsidR="006B0721" w:rsidRPr="00ED30A8">
        <w:rPr>
          <w:rFonts w:ascii="Times New Roman" w:hAnsi="Times New Roman"/>
        </w:rPr>
        <w:t xml:space="preserve"> and bylaws.</w:t>
      </w:r>
    </w:p>
    <w:p w14:paraId="39DC1FC9" w14:textId="44AF8283" w:rsidR="00180314" w:rsidRPr="00ED30A8" w:rsidRDefault="00180314" w:rsidP="00C302C1">
      <w:pPr>
        <w:pStyle w:val="ListParagraph"/>
        <w:numPr>
          <w:ilvl w:val="0"/>
          <w:numId w:val="33"/>
        </w:numPr>
        <w:rPr>
          <w:rFonts w:ascii="Times New Roman" w:hAnsi="Times New Roman"/>
        </w:rPr>
      </w:pPr>
      <w:r w:rsidRPr="00ED30A8">
        <w:rPr>
          <w:rFonts w:ascii="Times New Roman" w:hAnsi="Times New Roman"/>
        </w:rPr>
        <w:t xml:space="preserve">A letter from the Internal Revenue Service affirming the organization's </w:t>
      </w:r>
      <w:r w:rsidR="0021327D" w:rsidRPr="00ED30A8">
        <w:rPr>
          <w:rFonts w:ascii="Times New Roman" w:hAnsi="Times New Roman"/>
        </w:rPr>
        <w:t>tax-exempt</w:t>
      </w:r>
      <w:r w:rsidRPr="00ED30A8">
        <w:rPr>
          <w:rFonts w:ascii="Times New Roman" w:hAnsi="Times New Roman"/>
        </w:rPr>
        <w:t xml:space="preserve"> status under Section 501 of the Internal Revenue Code.</w:t>
      </w:r>
    </w:p>
    <w:p w14:paraId="6C677C9B" w14:textId="5ED76B2A" w:rsidR="005F3E99" w:rsidRDefault="005F3E99" w:rsidP="00A673AD">
      <w:pPr>
        <w:pStyle w:val="ListParagraph"/>
        <w:numPr>
          <w:ilvl w:val="0"/>
          <w:numId w:val="33"/>
        </w:numPr>
        <w:rPr>
          <w:rFonts w:ascii="Times New Roman" w:hAnsi="Times New Roman"/>
        </w:rPr>
      </w:pPr>
      <w:r w:rsidRPr="005E42BC">
        <w:rPr>
          <w:rFonts w:ascii="Times New Roman" w:hAnsi="Times New Roman"/>
        </w:rPr>
        <w:t>Audited financial statements of the organization from an independent auditor for the last three (3) years or the life of the organization, whichever is shorter</w:t>
      </w:r>
      <w:r>
        <w:rPr>
          <w:rFonts w:ascii="Times New Roman" w:hAnsi="Times New Roman"/>
        </w:rPr>
        <w:t>.</w:t>
      </w:r>
    </w:p>
    <w:p w14:paraId="44479E33" w14:textId="6DA4F568" w:rsidR="005F3E99" w:rsidRDefault="005F3E99" w:rsidP="00A673AD">
      <w:pPr>
        <w:pStyle w:val="ListParagraph"/>
        <w:numPr>
          <w:ilvl w:val="0"/>
          <w:numId w:val="33"/>
        </w:numPr>
        <w:rPr>
          <w:rFonts w:ascii="Times New Roman" w:hAnsi="Times New Roman"/>
        </w:rPr>
      </w:pPr>
      <w:r w:rsidRPr="005E42BC">
        <w:rPr>
          <w:rFonts w:ascii="Times New Roman" w:hAnsi="Times New Roman"/>
        </w:rPr>
        <w:t>Organization’s federal and state tax returns for the last three (3) years or the life of the organization, whichever is shorter</w:t>
      </w:r>
      <w:r>
        <w:rPr>
          <w:rFonts w:ascii="Times New Roman" w:hAnsi="Times New Roman"/>
        </w:rPr>
        <w:t>.</w:t>
      </w:r>
    </w:p>
    <w:p w14:paraId="396A65DC" w14:textId="205E612D" w:rsidR="00FD7B99" w:rsidRPr="00FA61AD" w:rsidRDefault="00A673AD" w:rsidP="00A673AD">
      <w:pPr>
        <w:pStyle w:val="ListParagraph"/>
        <w:numPr>
          <w:ilvl w:val="0"/>
          <w:numId w:val="33"/>
        </w:numPr>
        <w:rPr>
          <w:rFonts w:ascii="Times New Roman" w:hAnsi="Times New Roman"/>
        </w:rPr>
      </w:pPr>
      <w:r w:rsidRPr="00FA61AD">
        <w:rPr>
          <w:rFonts w:ascii="Times New Roman" w:hAnsi="Times New Roman"/>
        </w:rPr>
        <w:t xml:space="preserve">A </w:t>
      </w:r>
      <w:r w:rsidR="000156D9" w:rsidRPr="00FA61AD">
        <w:rPr>
          <w:rFonts w:ascii="Times New Roman" w:hAnsi="Times New Roman"/>
        </w:rPr>
        <w:t xml:space="preserve">detailed </w:t>
      </w:r>
      <w:r w:rsidR="001420C5" w:rsidRPr="00FA61AD">
        <w:rPr>
          <w:rFonts w:ascii="Times New Roman" w:hAnsi="Times New Roman"/>
        </w:rPr>
        <w:t>work plan, including</w:t>
      </w:r>
      <w:r w:rsidR="00C17703" w:rsidRPr="00FA61AD">
        <w:rPr>
          <w:rFonts w:ascii="Times New Roman" w:hAnsi="Times New Roman"/>
        </w:rPr>
        <w:t xml:space="preserve"> the scope of the services offered</w:t>
      </w:r>
      <w:r w:rsidR="00F14436" w:rsidRPr="00FA61AD">
        <w:rPr>
          <w:rFonts w:ascii="Times New Roman" w:hAnsi="Times New Roman"/>
        </w:rPr>
        <w:t xml:space="preserve"> and </w:t>
      </w:r>
      <w:r w:rsidR="0034506B" w:rsidRPr="00FA61AD">
        <w:rPr>
          <w:rFonts w:ascii="Times New Roman" w:hAnsi="Times New Roman"/>
        </w:rPr>
        <w:t xml:space="preserve">the </w:t>
      </w:r>
      <w:r w:rsidR="00F14436" w:rsidRPr="00FA61AD">
        <w:rPr>
          <w:rFonts w:ascii="Times New Roman" w:hAnsi="Times New Roman"/>
        </w:rPr>
        <w:t>target population.</w:t>
      </w:r>
      <w:r w:rsidRPr="00FA61AD">
        <w:rPr>
          <w:rFonts w:ascii="Times New Roman" w:hAnsi="Times New Roman"/>
        </w:rPr>
        <w:t xml:space="preserve"> </w:t>
      </w:r>
      <w:r w:rsidR="00FD7B99" w:rsidRPr="00FA61AD">
        <w:rPr>
          <w:rFonts w:ascii="Times New Roman" w:hAnsi="Times New Roman"/>
        </w:rPr>
        <w:t>This shall serve as your Project Narrative</w:t>
      </w:r>
      <w:r w:rsidR="00906DC4" w:rsidRPr="00FA61AD">
        <w:rPr>
          <w:rFonts w:ascii="Times New Roman" w:hAnsi="Times New Roman"/>
        </w:rPr>
        <w:t>,</w:t>
      </w:r>
      <w:r w:rsidR="00FD7B99" w:rsidRPr="00FA61AD">
        <w:rPr>
          <w:rFonts w:ascii="Times New Roman" w:hAnsi="Times New Roman"/>
        </w:rPr>
        <w:t xml:space="preserve"> </w:t>
      </w:r>
      <w:r w:rsidRPr="00FA61AD">
        <w:rPr>
          <w:rFonts w:ascii="Times New Roman" w:hAnsi="Times New Roman"/>
        </w:rPr>
        <w:t xml:space="preserve">which will be </w:t>
      </w:r>
      <w:r w:rsidR="00FD7B99" w:rsidRPr="00FA61AD">
        <w:rPr>
          <w:rFonts w:ascii="Times New Roman" w:hAnsi="Times New Roman"/>
        </w:rPr>
        <w:t>attached to the grant agreement</w:t>
      </w:r>
      <w:r w:rsidRPr="00FA61AD">
        <w:rPr>
          <w:rFonts w:ascii="Times New Roman" w:hAnsi="Times New Roman"/>
        </w:rPr>
        <w:t xml:space="preserve"> as Exhibit A</w:t>
      </w:r>
      <w:r w:rsidR="00BF27ED" w:rsidRPr="00FA61AD">
        <w:rPr>
          <w:rFonts w:ascii="Times New Roman" w:hAnsi="Times New Roman"/>
        </w:rPr>
        <w:t xml:space="preserve"> </w:t>
      </w:r>
      <w:r w:rsidR="0034506B" w:rsidRPr="00FA61AD">
        <w:rPr>
          <w:rFonts w:ascii="Times New Roman" w:hAnsi="Times New Roman"/>
        </w:rPr>
        <w:t xml:space="preserve">and </w:t>
      </w:r>
      <w:r w:rsidR="00BF27ED" w:rsidRPr="00FA61AD">
        <w:rPr>
          <w:rFonts w:ascii="Times New Roman" w:hAnsi="Times New Roman"/>
        </w:rPr>
        <w:t>should not exceed ten (10) pages.</w:t>
      </w:r>
    </w:p>
    <w:p w14:paraId="6D04BAE1" w14:textId="77777777" w:rsidR="00A673AD" w:rsidRPr="00FA61AD" w:rsidRDefault="00A673AD" w:rsidP="00180314">
      <w:pPr>
        <w:pStyle w:val="ListParagraph"/>
        <w:numPr>
          <w:ilvl w:val="0"/>
          <w:numId w:val="33"/>
        </w:numPr>
        <w:rPr>
          <w:rFonts w:ascii="Times New Roman" w:hAnsi="Times New Roman"/>
        </w:rPr>
      </w:pPr>
      <w:r w:rsidRPr="00FA61AD">
        <w:rPr>
          <w:rFonts w:ascii="Times New Roman" w:hAnsi="Times New Roman"/>
        </w:rPr>
        <w:t xml:space="preserve">A detailed line-item budget proposal describing how any grant funds will be used. </w:t>
      </w:r>
    </w:p>
    <w:p w14:paraId="41A66438" w14:textId="2DB96722" w:rsidR="00FA61AD" w:rsidRPr="00FA61AD" w:rsidRDefault="00FA61AD" w:rsidP="00180314">
      <w:pPr>
        <w:pStyle w:val="ListParagraph"/>
        <w:numPr>
          <w:ilvl w:val="0"/>
          <w:numId w:val="33"/>
        </w:numPr>
        <w:rPr>
          <w:rFonts w:ascii="Times New Roman" w:hAnsi="Times New Roman"/>
        </w:rPr>
      </w:pPr>
      <w:r w:rsidRPr="00FA61AD">
        <w:rPr>
          <w:rFonts w:ascii="Times New Roman" w:hAnsi="Times New Roman"/>
        </w:rPr>
        <w:t>A letter from the board of the associated Community Coalition 1) affirming the organization’s partnership with the coalition, 2) the coalition’s recommendation/approval for the organization to apply, and 3) the portion of the coalition’s plan the organization will fulfill.</w:t>
      </w:r>
    </w:p>
    <w:p w14:paraId="712C187A" w14:textId="77777777" w:rsidR="001D47EF" w:rsidRPr="00ED30A8" w:rsidRDefault="001D47EF" w:rsidP="00F206E8">
      <w:pPr>
        <w:pStyle w:val="Heading1"/>
        <w:rPr>
          <w:rFonts w:ascii="Times New Roman" w:hAnsi="Times New Roman" w:cs="Times New Roman"/>
          <w:b/>
          <w:bCs/>
        </w:rPr>
      </w:pPr>
      <w:bookmarkStart w:id="3" w:name="_Toc212018434"/>
      <w:r w:rsidRPr="00ED30A8">
        <w:rPr>
          <w:rFonts w:ascii="Times New Roman" w:hAnsi="Times New Roman" w:cs="Times New Roman"/>
          <w:b/>
          <w:bCs/>
        </w:rPr>
        <w:t>Grant Award</w:t>
      </w:r>
      <w:bookmarkEnd w:id="3"/>
    </w:p>
    <w:p w14:paraId="43B3E181" w14:textId="77777777" w:rsidR="009907D6" w:rsidRPr="00ED30A8" w:rsidRDefault="009907D6" w:rsidP="00C302C1">
      <w:pPr>
        <w:contextualSpacing/>
        <w:rPr>
          <w:rFonts w:ascii="Times New Roman" w:hAnsi="Times New Roman"/>
        </w:rPr>
      </w:pPr>
    </w:p>
    <w:p w14:paraId="5E5F66B4" w14:textId="4CF1F5F6" w:rsidR="00A17A07" w:rsidRPr="00990960" w:rsidRDefault="00D73C57" w:rsidP="00990960">
      <w:pPr>
        <w:contextualSpacing/>
        <w:rPr>
          <w:rFonts w:ascii="Times New Roman" w:hAnsi="Times New Roman"/>
        </w:rPr>
      </w:pPr>
      <w:r w:rsidRPr="00ED30A8">
        <w:rPr>
          <w:rFonts w:ascii="Times New Roman" w:hAnsi="Times New Roman"/>
        </w:rPr>
        <w:t>A</w:t>
      </w:r>
      <w:r w:rsidR="008F43C5" w:rsidRPr="00ED30A8">
        <w:rPr>
          <w:rFonts w:ascii="Times New Roman" w:hAnsi="Times New Roman"/>
        </w:rPr>
        <w:t xml:space="preserve">n organization that is awarded a grant </w:t>
      </w:r>
      <w:r w:rsidR="00235C59" w:rsidRPr="00ED30A8">
        <w:rPr>
          <w:rFonts w:ascii="Times New Roman" w:hAnsi="Times New Roman"/>
        </w:rPr>
        <w:t>shall</w:t>
      </w:r>
      <w:r w:rsidR="008F43C5" w:rsidRPr="00ED30A8">
        <w:rPr>
          <w:rFonts w:ascii="Times New Roman" w:hAnsi="Times New Roman"/>
        </w:rPr>
        <w:t xml:space="preserve"> not receive any funding until </w:t>
      </w:r>
      <w:r w:rsidR="00235C59" w:rsidRPr="00ED30A8">
        <w:rPr>
          <w:rFonts w:ascii="Times New Roman" w:hAnsi="Times New Roman"/>
        </w:rPr>
        <w:t xml:space="preserve">a </w:t>
      </w:r>
      <w:r w:rsidR="000A6F56" w:rsidRPr="00ED30A8">
        <w:rPr>
          <w:rFonts w:ascii="Times New Roman" w:hAnsi="Times New Roman"/>
        </w:rPr>
        <w:t>grant agreement is fully executed by all requisite state agencies</w:t>
      </w:r>
      <w:r w:rsidR="008F43C5" w:rsidRPr="00ED30A8">
        <w:rPr>
          <w:rFonts w:ascii="Times New Roman" w:hAnsi="Times New Roman"/>
        </w:rPr>
        <w:t>.</w:t>
      </w:r>
    </w:p>
    <w:p w14:paraId="59A61B9E" w14:textId="64384942" w:rsidR="00823B74" w:rsidRPr="00ED30A8" w:rsidRDefault="00625180" w:rsidP="00F206E8">
      <w:pPr>
        <w:pStyle w:val="Heading1"/>
        <w:rPr>
          <w:rFonts w:ascii="Times New Roman" w:hAnsi="Times New Roman" w:cs="Times New Roman"/>
          <w:b/>
          <w:bCs/>
        </w:rPr>
      </w:pPr>
      <w:bookmarkStart w:id="4" w:name="_Toc212018435"/>
      <w:r w:rsidRPr="00ED30A8">
        <w:rPr>
          <w:rFonts w:ascii="Times New Roman" w:hAnsi="Times New Roman" w:cs="Times New Roman"/>
          <w:b/>
          <w:bCs/>
        </w:rPr>
        <w:lastRenderedPageBreak/>
        <w:t xml:space="preserve">Allowable &amp; </w:t>
      </w:r>
      <w:r w:rsidR="00823B74" w:rsidRPr="00ED30A8">
        <w:rPr>
          <w:rFonts w:ascii="Times New Roman" w:hAnsi="Times New Roman" w:cs="Times New Roman"/>
          <w:b/>
          <w:bCs/>
        </w:rPr>
        <w:t>Unallowable Costs</w:t>
      </w:r>
      <w:bookmarkEnd w:id="4"/>
    </w:p>
    <w:p w14:paraId="547E5590" w14:textId="77777777" w:rsidR="00823B74" w:rsidRPr="00ED30A8" w:rsidRDefault="00823B74" w:rsidP="00C302C1">
      <w:pPr>
        <w:contextualSpacing/>
        <w:rPr>
          <w:rFonts w:ascii="Times New Roman" w:hAnsi="Times New Roman"/>
          <w:b/>
          <w:color w:val="2E74B5" w:themeColor="accent1" w:themeShade="BF"/>
        </w:rPr>
      </w:pPr>
    </w:p>
    <w:p w14:paraId="0DA55500" w14:textId="0C933B7C" w:rsidR="000606C7" w:rsidRPr="00ED30A8" w:rsidRDefault="000606C7" w:rsidP="00C302C1">
      <w:pPr>
        <w:contextualSpacing/>
        <w:rPr>
          <w:rFonts w:ascii="Times New Roman" w:hAnsi="Times New Roman"/>
          <w:color w:val="000000" w:themeColor="text1"/>
        </w:rPr>
      </w:pPr>
      <w:r w:rsidRPr="00ED30A8">
        <w:rPr>
          <w:rFonts w:ascii="Times New Roman" w:hAnsi="Times New Roman"/>
          <w:color w:val="000000" w:themeColor="text1"/>
        </w:rPr>
        <w:t xml:space="preserve">Allowable costs </w:t>
      </w:r>
      <w:proofErr w:type="gramStart"/>
      <w:r w:rsidRPr="00ED30A8">
        <w:rPr>
          <w:rFonts w:ascii="Times New Roman" w:hAnsi="Times New Roman"/>
          <w:color w:val="000000" w:themeColor="text1"/>
        </w:rPr>
        <w:t>are costs</w:t>
      </w:r>
      <w:proofErr w:type="gramEnd"/>
      <w:r w:rsidRPr="00ED30A8">
        <w:rPr>
          <w:rFonts w:ascii="Times New Roman" w:hAnsi="Times New Roman"/>
          <w:color w:val="000000" w:themeColor="text1"/>
        </w:rPr>
        <w:t xml:space="preserve"> necessary and reasonable to perform the program.  All costs associated with the proposed program shall be included in the organization’s grant proposal budget as Exhibit B. Allowable costs include</w:t>
      </w:r>
      <w:r w:rsidR="00A673AD" w:rsidRPr="00ED30A8">
        <w:rPr>
          <w:rFonts w:ascii="Times New Roman" w:hAnsi="Times New Roman"/>
          <w:color w:val="000000" w:themeColor="text1"/>
        </w:rPr>
        <w:t>,</w:t>
      </w:r>
      <w:r w:rsidR="0034506B" w:rsidRPr="00ED30A8">
        <w:rPr>
          <w:rFonts w:ascii="Times New Roman" w:hAnsi="Times New Roman"/>
          <w:color w:val="000000" w:themeColor="text1"/>
        </w:rPr>
        <w:t xml:space="preserve"> but</w:t>
      </w:r>
      <w:r w:rsidRPr="00ED30A8">
        <w:rPr>
          <w:rFonts w:ascii="Times New Roman" w:hAnsi="Times New Roman"/>
          <w:color w:val="000000" w:themeColor="text1"/>
        </w:rPr>
        <w:t xml:space="preserve"> are not limited to:</w:t>
      </w:r>
    </w:p>
    <w:p w14:paraId="1ABA92C1" w14:textId="77777777" w:rsidR="000606C7" w:rsidRPr="00ED30A8" w:rsidRDefault="000606C7" w:rsidP="00C302C1">
      <w:pPr>
        <w:contextualSpacing/>
        <w:rPr>
          <w:rFonts w:ascii="Times New Roman" w:hAnsi="Times New Roman"/>
          <w:color w:val="000000" w:themeColor="text1"/>
        </w:rPr>
      </w:pPr>
    </w:p>
    <w:p w14:paraId="029CC0F9" w14:textId="53E47238" w:rsidR="000606C7" w:rsidRPr="00ED30A8" w:rsidRDefault="000606C7" w:rsidP="00C302C1">
      <w:pPr>
        <w:pStyle w:val="ListParagraph"/>
        <w:numPr>
          <w:ilvl w:val="0"/>
          <w:numId w:val="30"/>
        </w:numPr>
        <w:rPr>
          <w:rFonts w:ascii="Times New Roman" w:hAnsi="Times New Roman"/>
          <w:color w:val="000000" w:themeColor="text1"/>
        </w:rPr>
      </w:pPr>
      <w:r w:rsidRPr="00ED30A8">
        <w:rPr>
          <w:rFonts w:ascii="Times New Roman" w:hAnsi="Times New Roman"/>
          <w:color w:val="000000" w:themeColor="text1"/>
        </w:rPr>
        <w:t>Personnel costs (including wages, salary, and benefits)</w:t>
      </w:r>
    </w:p>
    <w:p w14:paraId="52A3AF2D" w14:textId="6C58C49A" w:rsidR="000606C7" w:rsidRPr="00ED30A8" w:rsidRDefault="000606C7" w:rsidP="00C302C1">
      <w:pPr>
        <w:pStyle w:val="ListParagraph"/>
        <w:numPr>
          <w:ilvl w:val="0"/>
          <w:numId w:val="30"/>
        </w:numPr>
        <w:rPr>
          <w:rFonts w:ascii="Times New Roman" w:hAnsi="Times New Roman"/>
          <w:color w:val="000000" w:themeColor="text1"/>
        </w:rPr>
      </w:pPr>
      <w:r w:rsidRPr="00ED30A8">
        <w:rPr>
          <w:rFonts w:ascii="Times New Roman" w:hAnsi="Times New Roman"/>
          <w:color w:val="000000" w:themeColor="text1"/>
        </w:rPr>
        <w:t>Travel costs</w:t>
      </w:r>
      <w:r w:rsidR="00FD7B99" w:rsidRPr="00ED30A8">
        <w:rPr>
          <w:rFonts w:ascii="Times New Roman" w:hAnsi="Times New Roman"/>
          <w:color w:val="000000" w:themeColor="text1"/>
        </w:rPr>
        <w:t xml:space="preserve"> </w:t>
      </w:r>
    </w:p>
    <w:p w14:paraId="6C843D52" w14:textId="309D612F" w:rsidR="000606C7" w:rsidRPr="00ED30A8" w:rsidRDefault="000606C7" w:rsidP="00C302C1">
      <w:pPr>
        <w:pStyle w:val="ListParagraph"/>
        <w:numPr>
          <w:ilvl w:val="0"/>
          <w:numId w:val="30"/>
        </w:numPr>
        <w:rPr>
          <w:rFonts w:ascii="Times New Roman" w:hAnsi="Times New Roman"/>
          <w:color w:val="000000" w:themeColor="text1"/>
        </w:rPr>
      </w:pPr>
      <w:r w:rsidRPr="00ED30A8">
        <w:rPr>
          <w:rFonts w:ascii="Times New Roman" w:hAnsi="Times New Roman"/>
          <w:color w:val="000000" w:themeColor="text1"/>
        </w:rPr>
        <w:t>Supplies</w:t>
      </w:r>
    </w:p>
    <w:p w14:paraId="283159D1" w14:textId="67E894A0" w:rsidR="000606C7" w:rsidRPr="00ED30A8" w:rsidRDefault="000606C7" w:rsidP="00C302C1">
      <w:pPr>
        <w:pStyle w:val="ListParagraph"/>
        <w:numPr>
          <w:ilvl w:val="0"/>
          <w:numId w:val="30"/>
        </w:numPr>
        <w:rPr>
          <w:rFonts w:ascii="Times New Roman" w:hAnsi="Times New Roman"/>
          <w:color w:val="000000" w:themeColor="text1"/>
        </w:rPr>
      </w:pPr>
      <w:r w:rsidRPr="00ED30A8">
        <w:rPr>
          <w:rFonts w:ascii="Times New Roman" w:hAnsi="Times New Roman"/>
          <w:color w:val="000000" w:themeColor="text1"/>
        </w:rPr>
        <w:t xml:space="preserve">Operating expenses </w:t>
      </w:r>
    </w:p>
    <w:p w14:paraId="609A9ACF" w14:textId="52F764B8" w:rsidR="00944547" w:rsidRPr="00ED30A8" w:rsidRDefault="00944547" w:rsidP="00C302C1">
      <w:pPr>
        <w:pStyle w:val="ListParagraph"/>
        <w:numPr>
          <w:ilvl w:val="0"/>
          <w:numId w:val="30"/>
        </w:numPr>
        <w:rPr>
          <w:rFonts w:ascii="Times New Roman" w:hAnsi="Times New Roman"/>
          <w:color w:val="000000" w:themeColor="text1"/>
        </w:rPr>
      </w:pPr>
      <w:r w:rsidRPr="00ED30A8">
        <w:rPr>
          <w:rFonts w:ascii="Times New Roman" w:hAnsi="Times New Roman"/>
          <w:color w:val="000000" w:themeColor="text1"/>
        </w:rPr>
        <w:t xml:space="preserve">Direct service to veterans </w:t>
      </w:r>
    </w:p>
    <w:p w14:paraId="084F777A" w14:textId="1D454427" w:rsidR="000606C7" w:rsidRPr="00ED30A8" w:rsidRDefault="000606C7" w:rsidP="00C302C1">
      <w:pPr>
        <w:pStyle w:val="ListParagraph"/>
        <w:numPr>
          <w:ilvl w:val="0"/>
          <w:numId w:val="30"/>
        </w:numPr>
        <w:rPr>
          <w:rFonts w:ascii="Times New Roman" w:hAnsi="Times New Roman"/>
          <w:color w:val="000000" w:themeColor="text1"/>
        </w:rPr>
      </w:pPr>
      <w:r w:rsidRPr="00ED30A8">
        <w:rPr>
          <w:rFonts w:ascii="Times New Roman" w:hAnsi="Times New Roman"/>
          <w:color w:val="000000" w:themeColor="text1"/>
        </w:rPr>
        <w:t>Equipment</w:t>
      </w:r>
    </w:p>
    <w:p w14:paraId="5D89FF05" w14:textId="1DE70438" w:rsidR="00D73C57" w:rsidRPr="00ED30A8" w:rsidRDefault="00D73C57" w:rsidP="00C302C1">
      <w:pPr>
        <w:pStyle w:val="ListParagraph"/>
        <w:numPr>
          <w:ilvl w:val="0"/>
          <w:numId w:val="30"/>
        </w:numPr>
        <w:rPr>
          <w:rFonts w:ascii="Times New Roman" w:hAnsi="Times New Roman"/>
          <w:color w:val="000000" w:themeColor="text1"/>
        </w:rPr>
      </w:pPr>
      <w:r w:rsidRPr="00ED30A8">
        <w:rPr>
          <w:rFonts w:ascii="Times New Roman" w:hAnsi="Times New Roman"/>
          <w:color w:val="000000" w:themeColor="text1"/>
        </w:rPr>
        <w:t>Virtual engagement materials.</w:t>
      </w:r>
    </w:p>
    <w:p w14:paraId="4299927D" w14:textId="77777777" w:rsidR="00D73C57" w:rsidRPr="00ED30A8" w:rsidRDefault="00D73C57" w:rsidP="00C302C1">
      <w:pPr>
        <w:pStyle w:val="ListParagraph"/>
        <w:rPr>
          <w:rFonts w:ascii="Times New Roman" w:hAnsi="Times New Roman"/>
          <w:color w:val="000000" w:themeColor="text1"/>
        </w:rPr>
      </w:pPr>
    </w:p>
    <w:p w14:paraId="6BA740E9" w14:textId="327BE087" w:rsidR="000606C7" w:rsidRPr="00ED30A8" w:rsidRDefault="000606C7" w:rsidP="00C302C1">
      <w:pPr>
        <w:contextualSpacing/>
        <w:rPr>
          <w:rFonts w:ascii="Times New Roman" w:hAnsi="Times New Roman"/>
          <w:color w:val="000000" w:themeColor="text1"/>
        </w:rPr>
      </w:pPr>
      <w:r w:rsidRPr="00ED30A8">
        <w:rPr>
          <w:rFonts w:ascii="Times New Roman" w:hAnsi="Times New Roman"/>
          <w:color w:val="000000" w:themeColor="text1"/>
        </w:rPr>
        <w:t>Unallowable costs are costs that do not further the program purpose or</w:t>
      </w:r>
      <w:r w:rsidR="00FD7B99" w:rsidRPr="00ED30A8">
        <w:rPr>
          <w:rFonts w:ascii="Times New Roman" w:hAnsi="Times New Roman"/>
          <w:color w:val="000000" w:themeColor="text1"/>
        </w:rPr>
        <w:t xml:space="preserve"> contribute to</w:t>
      </w:r>
      <w:r w:rsidRPr="00ED30A8">
        <w:rPr>
          <w:rFonts w:ascii="Times New Roman" w:hAnsi="Times New Roman"/>
          <w:color w:val="000000" w:themeColor="text1"/>
        </w:rPr>
        <w:t xml:space="preserve"> the successful operation of the program.  Any unallowable costs will be denied.  Unallowable costs include, but are not limited to:</w:t>
      </w:r>
    </w:p>
    <w:p w14:paraId="3EC62F07" w14:textId="77777777" w:rsidR="00D73C57" w:rsidRPr="00ED30A8" w:rsidRDefault="00D73C57" w:rsidP="00C302C1">
      <w:pPr>
        <w:contextualSpacing/>
        <w:rPr>
          <w:rFonts w:ascii="Times New Roman" w:hAnsi="Times New Roman"/>
          <w:color w:val="000000" w:themeColor="text1"/>
        </w:rPr>
      </w:pPr>
    </w:p>
    <w:p w14:paraId="0A721053" w14:textId="0DB85BFE" w:rsidR="000606C7" w:rsidRPr="00ED30A8" w:rsidRDefault="000606C7" w:rsidP="00C302C1">
      <w:pPr>
        <w:pStyle w:val="ListParagraph"/>
        <w:numPr>
          <w:ilvl w:val="0"/>
          <w:numId w:val="31"/>
        </w:numPr>
        <w:rPr>
          <w:rFonts w:ascii="Times New Roman" w:hAnsi="Times New Roman"/>
          <w:color w:val="000000" w:themeColor="text1"/>
        </w:rPr>
      </w:pPr>
      <w:r w:rsidRPr="00ED30A8">
        <w:rPr>
          <w:rFonts w:ascii="Times New Roman" w:hAnsi="Times New Roman"/>
          <w:color w:val="000000" w:themeColor="text1"/>
        </w:rPr>
        <w:t xml:space="preserve">Capital </w:t>
      </w:r>
      <w:r w:rsidR="00823B74" w:rsidRPr="00ED30A8">
        <w:rPr>
          <w:rFonts w:ascii="Times New Roman" w:hAnsi="Times New Roman"/>
          <w:color w:val="000000" w:themeColor="text1"/>
        </w:rPr>
        <w:t>improvements</w:t>
      </w:r>
    </w:p>
    <w:p w14:paraId="54E9065C" w14:textId="00BC66FC" w:rsidR="000606C7" w:rsidRPr="00ED30A8" w:rsidRDefault="000606C7" w:rsidP="00C302C1">
      <w:pPr>
        <w:pStyle w:val="ListParagraph"/>
        <w:numPr>
          <w:ilvl w:val="0"/>
          <w:numId w:val="31"/>
        </w:numPr>
        <w:rPr>
          <w:rFonts w:ascii="Times New Roman" w:hAnsi="Times New Roman"/>
          <w:color w:val="000000" w:themeColor="text1"/>
        </w:rPr>
      </w:pPr>
      <w:r w:rsidRPr="00ED30A8">
        <w:rPr>
          <w:rFonts w:ascii="Times New Roman" w:hAnsi="Times New Roman"/>
          <w:color w:val="000000" w:themeColor="text1"/>
        </w:rPr>
        <w:t>The p</w:t>
      </w:r>
      <w:r w:rsidR="00823B74" w:rsidRPr="00ED30A8">
        <w:rPr>
          <w:rFonts w:ascii="Times New Roman" w:hAnsi="Times New Roman"/>
          <w:color w:val="000000" w:themeColor="text1"/>
        </w:rPr>
        <w:t xml:space="preserve">urchasing </w:t>
      </w:r>
      <w:r w:rsidRPr="00ED30A8">
        <w:rPr>
          <w:rFonts w:ascii="Times New Roman" w:hAnsi="Times New Roman"/>
          <w:color w:val="000000" w:themeColor="text1"/>
        </w:rPr>
        <w:t xml:space="preserve">or acquisition of </w:t>
      </w:r>
      <w:r w:rsidR="0034506B" w:rsidRPr="00ED30A8">
        <w:rPr>
          <w:rFonts w:ascii="Times New Roman" w:hAnsi="Times New Roman"/>
          <w:color w:val="000000" w:themeColor="text1"/>
        </w:rPr>
        <w:t>real estate</w:t>
      </w:r>
    </w:p>
    <w:p w14:paraId="12F99FE0" w14:textId="4387A789" w:rsidR="00FD7B99" w:rsidRPr="00ED30A8" w:rsidRDefault="00FD7B99" w:rsidP="00C302C1">
      <w:pPr>
        <w:pStyle w:val="ListParagraph"/>
        <w:numPr>
          <w:ilvl w:val="0"/>
          <w:numId w:val="31"/>
        </w:numPr>
        <w:rPr>
          <w:rFonts w:ascii="Times New Roman" w:hAnsi="Times New Roman"/>
          <w:color w:val="000000" w:themeColor="text1"/>
        </w:rPr>
      </w:pPr>
      <w:r w:rsidRPr="00ED30A8">
        <w:rPr>
          <w:rFonts w:ascii="Times New Roman" w:hAnsi="Times New Roman"/>
          <w:color w:val="000000" w:themeColor="text1"/>
        </w:rPr>
        <w:t>Gifts or donations to other organizations</w:t>
      </w:r>
    </w:p>
    <w:p w14:paraId="0AA5D8D5" w14:textId="4E777F05" w:rsidR="000606C7" w:rsidRPr="00ED30A8" w:rsidRDefault="000606C7" w:rsidP="00C302C1">
      <w:pPr>
        <w:pStyle w:val="ListParagraph"/>
        <w:numPr>
          <w:ilvl w:val="0"/>
          <w:numId w:val="31"/>
        </w:numPr>
        <w:rPr>
          <w:rFonts w:ascii="Times New Roman" w:hAnsi="Times New Roman"/>
          <w:color w:val="000000" w:themeColor="text1"/>
        </w:rPr>
      </w:pPr>
      <w:r w:rsidRPr="00ED30A8">
        <w:rPr>
          <w:rFonts w:ascii="Times New Roman" w:hAnsi="Times New Roman"/>
          <w:color w:val="000000" w:themeColor="text1"/>
        </w:rPr>
        <w:t>A</w:t>
      </w:r>
      <w:r w:rsidR="00823B74" w:rsidRPr="00ED30A8">
        <w:rPr>
          <w:rFonts w:ascii="Times New Roman" w:hAnsi="Times New Roman"/>
          <w:color w:val="000000" w:themeColor="text1"/>
        </w:rPr>
        <w:t>lcohol</w:t>
      </w:r>
    </w:p>
    <w:p w14:paraId="1B76A5AB" w14:textId="5950CC8A" w:rsidR="00D73C57" w:rsidRPr="00ED30A8" w:rsidRDefault="000606C7" w:rsidP="00C302C1">
      <w:pPr>
        <w:pStyle w:val="ListParagraph"/>
        <w:numPr>
          <w:ilvl w:val="0"/>
          <w:numId w:val="31"/>
        </w:numPr>
        <w:rPr>
          <w:rFonts w:ascii="Times New Roman" w:hAnsi="Times New Roman"/>
          <w:color w:val="000000" w:themeColor="text1"/>
        </w:rPr>
      </w:pPr>
      <w:r w:rsidRPr="00ED30A8">
        <w:rPr>
          <w:rFonts w:ascii="Times New Roman" w:hAnsi="Times New Roman"/>
          <w:color w:val="000000" w:themeColor="text1"/>
        </w:rPr>
        <w:t>F</w:t>
      </w:r>
      <w:r w:rsidR="00625180" w:rsidRPr="00ED30A8">
        <w:rPr>
          <w:rFonts w:ascii="Times New Roman" w:hAnsi="Times New Roman"/>
          <w:color w:val="000000" w:themeColor="text1"/>
        </w:rPr>
        <w:t>undraising</w:t>
      </w:r>
    </w:p>
    <w:p w14:paraId="0F491871" w14:textId="247B4168" w:rsidR="00625180" w:rsidRPr="00ED30A8" w:rsidRDefault="000606C7" w:rsidP="00C302C1">
      <w:pPr>
        <w:pStyle w:val="ListParagraph"/>
        <w:numPr>
          <w:ilvl w:val="0"/>
          <w:numId w:val="31"/>
        </w:numPr>
        <w:rPr>
          <w:rFonts w:ascii="Times New Roman" w:hAnsi="Times New Roman"/>
          <w:color w:val="000000" w:themeColor="text1"/>
        </w:rPr>
      </w:pPr>
      <w:r w:rsidRPr="00ED30A8">
        <w:rPr>
          <w:rFonts w:ascii="Times New Roman" w:hAnsi="Times New Roman"/>
          <w:color w:val="000000" w:themeColor="text1"/>
        </w:rPr>
        <w:t>L</w:t>
      </w:r>
      <w:r w:rsidR="00625180" w:rsidRPr="00ED30A8">
        <w:rPr>
          <w:rFonts w:ascii="Times New Roman" w:hAnsi="Times New Roman"/>
          <w:color w:val="000000" w:themeColor="text1"/>
        </w:rPr>
        <w:t>obbying activities</w:t>
      </w:r>
      <w:r w:rsidRPr="00ED30A8">
        <w:rPr>
          <w:rFonts w:ascii="Times New Roman" w:hAnsi="Times New Roman"/>
          <w:color w:val="000000" w:themeColor="text1"/>
        </w:rPr>
        <w:t xml:space="preserve">.  </w:t>
      </w:r>
    </w:p>
    <w:p w14:paraId="2788F731" w14:textId="77777777" w:rsidR="002B676C" w:rsidRPr="00ED30A8" w:rsidRDefault="002B676C" w:rsidP="00C302C1">
      <w:pPr>
        <w:pStyle w:val="ListParagraph"/>
        <w:rPr>
          <w:rFonts w:ascii="Times New Roman" w:hAnsi="Times New Roman"/>
          <w:color w:val="000000" w:themeColor="text1"/>
        </w:rPr>
      </w:pPr>
    </w:p>
    <w:p w14:paraId="176AD4D8" w14:textId="61C55A96" w:rsidR="00184550" w:rsidRPr="00ED30A8" w:rsidRDefault="002B676C" w:rsidP="00C302C1">
      <w:pPr>
        <w:contextualSpacing/>
        <w:rPr>
          <w:rFonts w:ascii="Times New Roman" w:hAnsi="Times New Roman"/>
          <w:color w:val="000000" w:themeColor="text1"/>
        </w:rPr>
      </w:pPr>
      <w:r w:rsidRPr="00ED30A8">
        <w:rPr>
          <w:rFonts w:ascii="Times New Roman" w:hAnsi="Times New Roman"/>
          <w:color w:val="000000" w:themeColor="text1"/>
        </w:rPr>
        <w:t xml:space="preserve">If a grantee needs a </w:t>
      </w:r>
      <w:r w:rsidR="00BA51D6" w:rsidRPr="00ED30A8">
        <w:rPr>
          <w:rFonts w:ascii="Times New Roman" w:hAnsi="Times New Roman"/>
          <w:color w:val="000000" w:themeColor="text1"/>
        </w:rPr>
        <w:t xml:space="preserve">budget modification </w:t>
      </w:r>
      <w:r w:rsidR="00FE6C7D" w:rsidRPr="00ED30A8">
        <w:rPr>
          <w:rFonts w:ascii="Times New Roman" w:hAnsi="Times New Roman"/>
          <w:color w:val="000000" w:themeColor="text1"/>
        </w:rPr>
        <w:t xml:space="preserve">during the grant period, </w:t>
      </w:r>
      <w:r w:rsidRPr="00ED30A8">
        <w:rPr>
          <w:rFonts w:ascii="Times New Roman" w:hAnsi="Times New Roman"/>
          <w:color w:val="000000" w:themeColor="text1"/>
        </w:rPr>
        <w:t xml:space="preserve">the grantee </w:t>
      </w:r>
      <w:r w:rsidR="00FE6C7D" w:rsidRPr="00ED30A8">
        <w:rPr>
          <w:rFonts w:ascii="Times New Roman" w:hAnsi="Times New Roman"/>
          <w:color w:val="000000" w:themeColor="text1"/>
        </w:rPr>
        <w:t>must submit</w:t>
      </w:r>
      <w:r w:rsidRPr="00ED30A8">
        <w:rPr>
          <w:rFonts w:ascii="Times New Roman" w:hAnsi="Times New Roman"/>
          <w:color w:val="000000" w:themeColor="text1"/>
        </w:rPr>
        <w:t xml:space="preserve"> that request</w:t>
      </w:r>
      <w:r w:rsidR="00FE6C7D" w:rsidRPr="00ED30A8">
        <w:rPr>
          <w:rFonts w:ascii="Times New Roman" w:hAnsi="Times New Roman"/>
          <w:color w:val="000000" w:themeColor="text1"/>
        </w:rPr>
        <w:t xml:space="preserve"> in writing</w:t>
      </w:r>
      <w:r w:rsidRPr="00ED30A8">
        <w:rPr>
          <w:rFonts w:ascii="Times New Roman" w:hAnsi="Times New Roman"/>
          <w:color w:val="000000" w:themeColor="text1"/>
        </w:rPr>
        <w:t xml:space="preserve">.  The budget modification must be </w:t>
      </w:r>
      <w:r w:rsidR="00FE6C7D" w:rsidRPr="00ED30A8">
        <w:rPr>
          <w:rFonts w:ascii="Times New Roman" w:hAnsi="Times New Roman"/>
          <w:color w:val="000000" w:themeColor="text1"/>
        </w:rPr>
        <w:t xml:space="preserve">approved by </w:t>
      </w:r>
      <w:r w:rsidR="0034506B" w:rsidRPr="00ED30A8">
        <w:rPr>
          <w:rFonts w:ascii="Times New Roman" w:hAnsi="Times New Roman"/>
          <w:color w:val="000000" w:themeColor="text1"/>
        </w:rPr>
        <w:t xml:space="preserve">the </w:t>
      </w:r>
      <w:r w:rsidR="00FE6C7D" w:rsidRPr="00ED30A8">
        <w:rPr>
          <w:rFonts w:ascii="Times New Roman" w:hAnsi="Times New Roman"/>
          <w:color w:val="000000" w:themeColor="text1"/>
        </w:rPr>
        <w:t>Indiana Department of Veterans Affairs</w:t>
      </w:r>
      <w:r w:rsidRPr="00ED30A8">
        <w:rPr>
          <w:rFonts w:ascii="Times New Roman" w:hAnsi="Times New Roman"/>
          <w:color w:val="000000" w:themeColor="text1"/>
        </w:rPr>
        <w:t xml:space="preserve"> prior to the grantee implementing the modification</w:t>
      </w:r>
      <w:r w:rsidR="004C392C" w:rsidRPr="00ED30A8">
        <w:rPr>
          <w:rFonts w:ascii="Times New Roman" w:hAnsi="Times New Roman"/>
          <w:color w:val="000000" w:themeColor="text1"/>
        </w:rPr>
        <w:t>.</w:t>
      </w:r>
    </w:p>
    <w:p w14:paraId="61B78BFB" w14:textId="77777777" w:rsidR="002B676C" w:rsidRPr="00ED30A8" w:rsidRDefault="002B676C" w:rsidP="00C302C1">
      <w:pPr>
        <w:contextualSpacing/>
        <w:rPr>
          <w:rFonts w:ascii="Times New Roman" w:hAnsi="Times New Roman"/>
          <w:color w:val="000000" w:themeColor="text1"/>
        </w:rPr>
      </w:pPr>
    </w:p>
    <w:p w14:paraId="21240369" w14:textId="2CDE7F1C" w:rsidR="00BC5426" w:rsidRDefault="00BC5426" w:rsidP="00C302C1">
      <w:pPr>
        <w:contextualSpacing/>
        <w:rPr>
          <w:rFonts w:ascii="Times New Roman" w:hAnsi="Times New Roman"/>
          <w:color w:val="000000" w:themeColor="text1"/>
        </w:rPr>
      </w:pPr>
      <w:r w:rsidRPr="00ED30A8">
        <w:rPr>
          <w:rFonts w:ascii="Times New Roman" w:hAnsi="Times New Roman"/>
          <w:color w:val="000000" w:themeColor="text1"/>
        </w:rPr>
        <w:t>Any grantees</w:t>
      </w:r>
      <w:r w:rsidR="002B676C" w:rsidRPr="00ED30A8">
        <w:rPr>
          <w:rFonts w:ascii="Times New Roman" w:hAnsi="Times New Roman"/>
          <w:color w:val="000000" w:themeColor="text1"/>
        </w:rPr>
        <w:t xml:space="preserve"> who </w:t>
      </w:r>
      <w:r w:rsidR="00EB5703" w:rsidRPr="00ED30A8">
        <w:rPr>
          <w:rFonts w:ascii="Times New Roman" w:hAnsi="Times New Roman"/>
          <w:color w:val="000000" w:themeColor="text1"/>
        </w:rPr>
        <w:t>receive</w:t>
      </w:r>
      <w:r w:rsidR="002B676C" w:rsidRPr="00ED30A8">
        <w:rPr>
          <w:rFonts w:ascii="Times New Roman" w:hAnsi="Times New Roman"/>
          <w:color w:val="000000" w:themeColor="text1"/>
        </w:rPr>
        <w:t xml:space="preserve"> an</w:t>
      </w:r>
      <w:r w:rsidR="001C1413" w:rsidRPr="00ED30A8">
        <w:rPr>
          <w:rFonts w:ascii="Times New Roman" w:hAnsi="Times New Roman"/>
          <w:color w:val="000000" w:themeColor="text1"/>
        </w:rPr>
        <w:t xml:space="preserve"> award for direct assistance to veterans </w:t>
      </w:r>
      <w:r w:rsidR="00D0614E" w:rsidRPr="00ED30A8">
        <w:rPr>
          <w:rFonts w:ascii="Times New Roman" w:hAnsi="Times New Roman"/>
          <w:color w:val="000000" w:themeColor="text1"/>
        </w:rPr>
        <w:t>must coordinate with the Indiana Department of Veterans Affairs</w:t>
      </w:r>
      <w:r w:rsidR="00280790">
        <w:rPr>
          <w:rFonts w:ascii="Times New Roman" w:hAnsi="Times New Roman"/>
          <w:color w:val="000000" w:themeColor="text1"/>
        </w:rPr>
        <w:t>’</w:t>
      </w:r>
      <w:r w:rsidR="00D0614E" w:rsidRPr="00ED30A8">
        <w:rPr>
          <w:rFonts w:ascii="Times New Roman" w:hAnsi="Times New Roman"/>
          <w:color w:val="000000" w:themeColor="text1"/>
        </w:rPr>
        <w:t xml:space="preserve"> Military Family Relief Fund</w:t>
      </w:r>
      <w:r w:rsidR="002B676C" w:rsidRPr="00ED30A8">
        <w:rPr>
          <w:rFonts w:ascii="Times New Roman" w:hAnsi="Times New Roman"/>
          <w:color w:val="000000" w:themeColor="text1"/>
        </w:rPr>
        <w:t xml:space="preserve"> prior to </w:t>
      </w:r>
      <w:r w:rsidR="00EB5703" w:rsidRPr="00ED30A8">
        <w:rPr>
          <w:rFonts w:ascii="Times New Roman" w:hAnsi="Times New Roman"/>
          <w:color w:val="000000" w:themeColor="text1"/>
        </w:rPr>
        <w:t xml:space="preserve">providing </w:t>
      </w:r>
      <w:r w:rsidR="00B13045" w:rsidRPr="00ED30A8">
        <w:rPr>
          <w:rFonts w:ascii="Times New Roman" w:hAnsi="Times New Roman"/>
          <w:color w:val="000000" w:themeColor="text1"/>
        </w:rPr>
        <w:t>direct</w:t>
      </w:r>
      <w:r w:rsidR="00EB5703" w:rsidRPr="00ED30A8">
        <w:rPr>
          <w:rFonts w:ascii="Times New Roman" w:hAnsi="Times New Roman"/>
          <w:color w:val="000000" w:themeColor="text1"/>
        </w:rPr>
        <w:t xml:space="preserve"> assistance.  T</w:t>
      </w:r>
      <w:r w:rsidR="00461034" w:rsidRPr="00ED30A8">
        <w:rPr>
          <w:rFonts w:ascii="Times New Roman" w:hAnsi="Times New Roman"/>
          <w:color w:val="000000" w:themeColor="text1"/>
        </w:rPr>
        <w:t xml:space="preserve">his partnership </w:t>
      </w:r>
      <w:r w:rsidR="00B9001B" w:rsidRPr="00ED30A8">
        <w:rPr>
          <w:rFonts w:ascii="Times New Roman" w:hAnsi="Times New Roman"/>
          <w:color w:val="000000" w:themeColor="text1"/>
        </w:rPr>
        <w:t xml:space="preserve">will ensure </w:t>
      </w:r>
      <w:r w:rsidR="00775F85" w:rsidRPr="00ED30A8">
        <w:rPr>
          <w:rFonts w:ascii="Times New Roman" w:hAnsi="Times New Roman"/>
          <w:color w:val="000000" w:themeColor="text1"/>
        </w:rPr>
        <w:t xml:space="preserve">non-duplication of </w:t>
      </w:r>
      <w:r w:rsidR="00EB5703" w:rsidRPr="00ED30A8">
        <w:rPr>
          <w:rFonts w:ascii="Times New Roman" w:hAnsi="Times New Roman"/>
          <w:color w:val="000000" w:themeColor="text1"/>
        </w:rPr>
        <w:t>efforts</w:t>
      </w:r>
      <w:r w:rsidR="00775F85" w:rsidRPr="00ED30A8">
        <w:rPr>
          <w:rFonts w:ascii="Times New Roman" w:hAnsi="Times New Roman"/>
          <w:color w:val="000000" w:themeColor="text1"/>
        </w:rPr>
        <w:t xml:space="preserve"> and </w:t>
      </w:r>
      <w:r w:rsidR="00EB5703" w:rsidRPr="00ED30A8">
        <w:rPr>
          <w:rFonts w:ascii="Times New Roman" w:hAnsi="Times New Roman"/>
          <w:color w:val="000000" w:themeColor="text1"/>
        </w:rPr>
        <w:t xml:space="preserve">allow a </w:t>
      </w:r>
      <w:r w:rsidR="00775F85" w:rsidRPr="00ED30A8">
        <w:rPr>
          <w:rFonts w:ascii="Times New Roman" w:hAnsi="Times New Roman"/>
          <w:color w:val="000000" w:themeColor="text1"/>
        </w:rPr>
        <w:t xml:space="preserve">greater scope of </w:t>
      </w:r>
      <w:r w:rsidR="007E545E" w:rsidRPr="00ED30A8">
        <w:rPr>
          <w:rFonts w:ascii="Times New Roman" w:hAnsi="Times New Roman"/>
          <w:color w:val="000000" w:themeColor="text1"/>
        </w:rPr>
        <w:t xml:space="preserve">resources. </w:t>
      </w:r>
    </w:p>
    <w:p w14:paraId="69BE1A89" w14:textId="508A9D3D" w:rsidR="00E0049E" w:rsidRDefault="00E0049E" w:rsidP="00E0049E">
      <w:pPr>
        <w:pStyle w:val="Heading1"/>
        <w:rPr>
          <w:rFonts w:ascii="Times New Roman" w:hAnsi="Times New Roman" w:cs="Times New Roman"/>
          <w:sz w:val="24"/>
          <w:szCs w:val="24"/>
        </w:rPr>
      </w:pPr>
      <w:bookmarkStart w:id="5" w:name="_Toc212018436"/>
      <w:r w:rsidRPr="00E0049E">
        <w:rPr>
          <w:rFonts w:ascii="Times New Roman" w:hAnsi="Times New Roman" w:cs="Times New Roman"/>
          <w:b/>
          <w:bCs/>
        </w:rPr>
        <w:t>Communications</w:t>
      </w:r>
      <w:r>
        <w:rPr>
          <w:rFonts w:ascii="Times New Roman" w:hAnsi="Times New Roman" w:cs="Times New Roman"/>
          <w:b/>
          <w:bCs/>
        </w:rPr>
        <w:t xml:space="preserve"> Requirements</w:t>
      </w:r>
      <w:bookmarkEnd w:id="5"/>
    </w:p>
    <w:p w14:paraId="6113EC95" w14:textId="77777777" w:rsidR="00E0049E" w:rsidRPr="00E0049E" w:rsidRDefault="00E0049E" w:rsidP="00E0049E">
      <w:pPr>
        <w:rPr>
          <w:rFonts w:ascii="Times New Roman" w:hAnsi="Times New Roman"/>
        </w:rPr>
      </w:pPr>
    </w:p>
    <w:p w14:paraId="2328C408" w14:textId="2A6243E8" w:rsidR="00483D79" w:rsidRDefault="000B6E25" w:rsidP="00E0049E">
      <w:pPr>
        <w:rPr>
          <w:rFonts w:ascii="Times New Roman" w:hAnsi="Times New Roman"/>
        </w:rPr>
      </w:pPr>
      <w:r w:rsidRPr="000B6E25">
        <w:rPr>
          <w:rFonts w:ascii="Times New Roman" w:hAnsi="Times New Roman"/>
        </w:rPr>
        <w:t xml:space="preserve">Social media has become an important part of communication in today’s digital society. This makes it crucial for IDVA and its grantees to develop and foster a united approach to </w:t>
      </w:r>
      <w:r w:rsidR="00FD6C66">
        <w:rPr>
          <w:rFonts w:ascii="Times New Roman" w:hAnsi="Times New Roman"/>
        </w:rPr>
        <w:t xml:space="preserve">these </w:t>
      </w:r>
      <w:r w:rsidRPr="000B6E25">
        <w:rPr>
          <w:rFonts w:ascii="Times New Roman" w:hAnsi="Times New Roman"/>
        </w:rPr>
        <w:t>communication efforts and strategies. This allows IDVA and grantees to work together to more effectively reach veterans throughout the state of Indiana. To help accomplish this, all grantees are required to connect with and share information via social media with IDVA</w:t>
      </w:r>
      <w:r>
        <w:rPr>
          <w:rFonts w:ascii="Times New Roman" w:hAnsi="Times New Roman"/>
        </w:rPr>
        <w:t>:</w:t>
      </w:r>
    </w:p>
    <w:p w14:paraId="39D908F2" w14:textId="77777777" w:rsidR="000B6E25" w:rsidRDefault="000B6E25" w:rsidP="00E0049E">
      <w:pPr>
        <w:rPr>
          <w:rFonts w:ascii="Times New Roman" w:hAnsi="Times New Roman"/>
        </w:rPr>
      </w:pPr>
    </w:p>
    <w:p w14:paraId="3B99BD56" w14:textId="4FB9D6CD" w:rsidR="00483D79" w:rsidRPr="00483D79" w:rsidRDefault="00483D79" w:rsidP="00483D79">
      <w:pPr>
        <w:pStyle w:val="ListParagraph"/>
        <w:numPr>
          <w:ilvl w:val="0"/>
          <w:numId w:val="47"/>
        </w:numPr>
        <w:rPr>
          <w:rFonts w:ascii="Times New Roman" w:hAnsi="Times New Roman"/>
        </w:rPr>
      </w:pPr>
      <w:r>
        <w:rPr>
          <w:rFonts w:ascii="Times New Roman" w:hAnsi="Times New Roman"/>
        </w:rPr>
        <w:t xml:space="preserve">Provide IDVA with </w:t>
      </w:r>
      <w:r w:rsidR="000B6E25">
        <w:rPr>
          <w:rFonts w:ascii="Times New Roman" w:hAnsi="Times New Roman"/>
        </w:rPr>
        <w:t xml:space="preserve">the organization’s social media handles and contact information for </w:t>
      </w:r>
      <w:r w:rsidR="003E621A">
        <w:rPr>
          <w:rFonts w:ascii="Times New Roman" w:hAnsi="Times New Roman"/>
        </w:rPr>
        <w:t xml:space="preserve">its </w:t>
      </w:r>
      <w:r w:rsidR="000B6E25">
        <w:rPr>
          <w:rFonts w:ascii="Times New Roman" w:hAnsi="Times New Roman"/>
        </w:rPr>
        <w:t>social media manager/staff.</w:t>
      </w:r>
    </w:p>
    <w:p w14:paraId="39280DE2" w14:textId="2211047B" w:rsidR="00E0049E" w:rsidRDefault="00483D79" w:rsidP="00483D79">
      <w:pPr>
        <w:pStyle w:val="ListParagraph"/>
        <w:numPr>
          <w:ilvl w:val="0"/>
          <w:numId w:val="44"/>
        </w:numPr>
        <w:rPr>
          <w:rFonts w:ascii="Times New Roman" w:hAnsi="Times New Roman"/>
        </w:rPr>
      </w:pPr>
      <w:r>
        <w:rPr>
          <w:rFonts w:ascii="Times New Roman" w:hAnsi="Times New Roman"/>
        </w:rPr>
        <w:t>C</w:t>
      </w:r>
      <w:r w:rsidR="00E0049E" w:rsidRPr="00483D79">
        <w:rPr>
          <w:rFonts w:ascii="Times New Roman" w:hAnsi="Times New Roman"/>
        </w:rPr>
        <w:t xml:space="preserve">onnect with IDVA on all IDVA social media channels applicable </w:t>
      </w:r>
      <w:r w:rsidR="00FD6C66">
        <w:rPr>
          <w:rFonts w:ascii="Times New Roman" w:hAnsi="Times New Roman"/>
        </w:rPr>
        <w:t>to</w:t>
      </w:r>
      <w:r w:rsidR="00FD6C66" w:rsidRPr="00483D79">
        <w:rPr>
          <w:rFonts w:ascii="Times New Roman" w:hAnsi="Times New Roman"/>
        </w:rPr>
        <w:t xml:space="preserve"> </w:t>
      </w:r>
      <w:r w:rsidR="00E0049E" w:rsidRPr="00483D79">
        <w:rPr>
          <w:rFonts w:ascii="Times New Roman" w:hAnsi="Times New Roman"/>
        </w:rPr>
        <w:t xml:space="preserve">the </w:t>
      </w:r>
      <w:r w:rsidR="00192723" w:rsidRPr="00483D79">
        <w:rPr>
          <w:rFonts w:ascii="Times New Roman" w:hAnsi="Times New Roman"/>
        </w:rPr>
        <w:t>grantee’s</w:t>
      </w:r>
      <w:r w:rsidR="00E0049E" w:rsidRPr="00483D79">
        <w:rPr>
          <w:rFonts w:ascii="Times New Roman" w:hAnsi="Times New Roman"/>
        </w:rPr>
        <w:t xml:space="preserve"> organization</w:t>
      </w:r>
      <w:r w:rsidR="004F13F5">
        <w:rPr>
          <w:rFonts w:ascii="Times New Roman" w:hAnsi="Times New Roman"/>
        </w:rPr>
        <w:t>, including, but not limited to:</w:t>
      </w:r>
    </w:p>
    <w:p w14:paraId="1B8567B3" w14:textId="4A95979A" w:rsidR="000B6E25" w:rsidRDefault="000B6E25" w:rsidP="000B6E25">
      <w:pPr>
        <w:pStyle w:val="ListParagraph"/>
        <w:rPr>
          <w:rFonts w:ascii="Times New Roman" w:hAnsi="Times New Roman"/>
        </w:rPr>
      </w:pPr>
    </w:p>
    <w:p w14:paraId="0A3AC3C2" w14:textId="17419482" w:rsidR="00E0049E" w:rsidRDefault="00E0049E" w:rsidP="00E0049E">
      <w:pPr>
        <w:pStyle w:val="ListParagraph"/>
        <w:numPr>
          <w:ilvl w:val="0"/>
          <w:numId w:val="43"/>
        </w:numPr>
        <w:rPr>
          <w:rFonts w:ascii="Times New Roman" w:hAnsi="Times New Roman"/>
        </w:rPr>
      </w:pPr>
      <w:r>
        <w:rPr>
          <w:rFonts w:ascii="Times New Roman" w:hAnsi="Times New Roman"/>
        </w:rPr>
        <w:t>Facebook</w:t>
      </w:r>
    </w:p>
    <w:p w14:paraId="2C1D8942" w14:textId="53AA54B4" w:rsidR="00A74EC7" w:rsidRDefault="00A74EC7" w:rsidP="00A74EC7">
      <w:pPr>
        <w:pStyle w:val="ListParagraph"/>
        <w:numPr>
          <w:ilvl w:val="1"/>
          <w:numId w:val="43"/>
        </w:numPr>
        <w:rPr>
          <w:rFonts w:ascii="Times New Roman" w:hAnsi="Times New Roman"/>
        </w:rPr>
      </w:pPr>
      <w:hyperlink r:id="rId14" w:history="1">
        <w:r w:rsidRPr="00652CDC">
          <w:rPr>
            <w:rStyle w:val="Hyperlink"/>
            <w:rFonts w:ascii="Times New Roman" w:hAnsi="Times New Roman"/>
          </w:rPr>
          <w:t>https://www.facebook.com/indiana.veterans/</w:t>
        </w:r>
      </w:hyperlink>
    </w:p>
    <w:p w14:paraId="32D63CA8" w14:textId="7D2816B1" w:rsidR="00E0049E" w:rsidRDefault="00A3701B" w:rsidP="00292DB5">
      <w:pPr>
        <w:pStyle w:val="ListParagraph"/>
        <w:numPr>
          <w:ilvl w:val="0"/>
          <w:numId w:val="43"/>
        </w:numPr>
        <w:rPr>
          <w:rFonts w:ascii="Times New Roman" w:hAnsi="Times New Roman"/>
        </w:rPr>
      </w:pPr>
      <w:r>
        <w:rPr>
          <w:rFonts w:ascii="Times New Roman" w:hAnsi="Times New Roman"/>
        </w:rPr>
        <w:t>X</w:t>
      </w:r>
    </w:p>
    <w:p w14:paraId="7FF303CC" w14:textId="27D8456D" w:rsidR="00A74EC7" w:rsidRPr="00292DB5" w:rsidRDefault="00B2081F" w:rsidP="00A74EC7">
      <w:pPr>
        <w:pStyle w:val="ListParagraph"/>
        <w:numPr>
          <w:ilvl w:val="1"/>
          <w:numId w:val="43"/>
        </w:numPr>
        <w:rPr>
          <w:rFonts w:ascii="Times New Roman" w:hAnsi="Times New Roman"/>
        </w:rPr>
      </w:pPr>
      <w:hyperlink r:id="rId15" w:history="1">
        <w:r w:rsidRPr="0016490A">
          <w:rPr>
            <w:rStyle w:val="Hyperlink"/>
            <w:rFonts w:ascii="Times New Roman" w:hAnsi="Times New Roman"/>
          </w:rPr>
          <w:t>https://x.com/Veteransindiana</w:t>
        </w:r>
      </w:hyperlink>
      <w:r w:rsidR="00A74EC7">
        <w:rPr>
          <w:rFonts w:ascii="Times New Roman" w:hAnsi="Times New Roman"/>
        </w:rPr>
        <w:t xml:space="preserve"> </w:t>
      </w:r>
    </w:p>
    <w:p w14:paraId="3598926E" w14:textId="3B23F3ED" w:rsidR="00E0049E" w:rsidRDefault="00E0049E" w:rsidP="00E0049E">
      <w:pPr>
        <w:pStyle w:val="ListParagraph"/>
        <w:numPr>
          <w:ilvl w:val="0"/>
          <w:numId w:val="43"/>
        </w:numPr>
        <w:rPr>
          <w:rFonts w:ascii="Times New Roman" w:hAnsi="Times New Roman"/>
        </w:rPr>
      </w:pPr>
      <w:r>
        <w:rPr>
          <w:rFonts w:ascii="Times New Roman" w:hAnsi="Times New Roman"/>
        </w:rPr>
        <w:t>LinkedIn</w:t>
      </w:r>
    </w:p>
    <w:p w14:paraId="03786D6D" w14:textId="6402D821" w:rsidR="00A74EC7" w:rsidRDefault="00A74EC7" w:rsidP="00A74EC7">
      <w:pPr>
        <w:pStyle w:val="ListParagraph"/>
        <w:numPr>
          <w:ilvl w:val="1"/>
          <w:numId w:val="43"/>
        </w:numPr>
        <w:rPr>
          <w:rFonts w:ascii="Times New Roman" w:hAnsi="Times New Roman"/>
        </w:rPr>
      </w:pPr>
      <w:hyperlink r:id="rId16" w:history="1">
        <w:r w:rsidRPr="00A74EC7">
          <w:rPr>
            <w:rStyle w:val="Hyperlink"/>
            <w:rFonts w:ascii="Times New Roman" w:hAnsi="Times New Roman"/>
          </w:rPr>
          <w:t>Indiana Department of Veterans Affairs</w:t>
        </w:r>
      </w:hyperlink>
    </w:p>
    <w:p w14:paraId="0330C2D3" w14:textId="4106C9A4" w:rsidR="00911120" w:rsidRDefault="00911120" w:rsidP="00E0049E">
      <w:pPr>
        <w:pStyle w:val="ListParagraph"/>
        <w:numPr>
          <w:ilvl w:val="0"/>
          <w:numId w:val="43"/>
        </w:numPr>
        <w:rPr>
          <w:rFonts w:ascii="Times New Roman" w:hAnsi="Times New Roman"/>
        </w:rPr>
      </w:pPr>
      <w:r>
        <w:rPr>
          <w:rFonts w:ascii="Times New Roman" w:hAnsi="Times New Roman"/>
        </w:rPr>
        <w:t>YouTube</w:t>
      </w:r>
    </w:p>
    <w:p w14:paraId="61781423" w14:textId="3768B71D" w:rsidR="00A74EC7" w:rsidRDefault="00A74EC7" w:rsidP="00A74EC7">
      <w:pPr>
        <w:pStyle w:val="ListParagraph"/>
        <w:numPr>
          <w:ilvl w:val="1"/>
          <w:numId w:val="43"/>
        </w:numPr>
        <w:rPr>
          <w:rFonts w:ascii="Times New Roman" w:hAnsi="Times New Roman"/>
        </w:rPr>
      </w:pPr>
      <w:hyperlink r:id="rId17" w:history="1">
        <w:r w:rsidRPr="00A74EC7">
          <w:rPr>
            <w:rStyle w:val="Hyperlink"/>
            <w:rFonts w:ascii="Times New Roman" w:hAnsi="Times New Roman"/>
          </w:rPr>
          <w:t>Indiana Department of Veterans Affairs</w:t>
        </w:r>
      </w:hyperlink>
    </w:p>
    <w:p w14:paraId="53533900" w14:textId="6E31B17A" w:rsidR="00A74EC7" w:rsidRDefault="00911120" w:rsidP="00A74EC7">
      <w:pPr>
        <w:pStyle w:val="ListParagraph"/>
        <w:numPr>
          <w:ilvl w:val="0"/>
          <w:numId w:val="43"/>
        </w:numPr>
        <w:rPr>
          <w:rFonts w:ascii="Times New Roman" w:hAnsi="Times New Roman"/>
        </w:rPr>
      </w:pPr>
      <w:r>
        <w:rPr>
          <w:rFonts w:ascii="Times New Roman" w:hAnsi="Times New Roman"/>
        </w:rPr>
        <w:t>Instagram</w:t>
      </w:r>
    </w:p>
    <w:p w14:paraId="1D9DBB4E" w14:textId="572ECF79" w:rsidR="00911120" w:rsidRPr="00A74EC7" w:rsidRDefault="00A74EC7" w:rsidP="00A74EC7">
      <w:pPr>
        <w:pStyle w:val="ListParagraph"/>
        <w:numPr>
          <w:ilvl w:val="1"/>
          <w:numId w:val="43"/>
        </w:numPr>
        <w:rPr>
          <w:rFonts w:ascii="Times New Roman" w:hAnsi="Times New Roman"/>
        </w:rPr>
      </w:pPr>
      <w:hyperlink r:id="rId18" w:history="1">
        <w:r w:rsidRPr="00652CDC">
          <w:rPr>
            <w:rStyle w:val="Hyperlink"/>
            <w:rFonts w:ascii="Times New Roman" w:hAnsi="Times New Roman"/>
          </w:rPr>
          <w:t>https://www.instagram.com/theindeptofveteransaffairs/</w:t>
        </w:r>
      </w:hyperlink>
      <w:r>
        <w:rPr>
          <w:rFonts w:ascii="Times New Roman" w:hAnsi="Times New Roman"/>
        </w:rPr>
        <w:t xml:space="preserve"> </w:t>
      </w:r>
    </w:p>
    <w:p w14:paraId="6E7990A5" w14:textId="77777777" w:rsidR="00E0049E" w:rsidRDefault="00E0049E" w:rsidP="00E0049E">
      <w:pPr>
        <w:rPr>
          <w:rFonts w:ascii="Times New Roman" w:hAnsi="Times New Roman"/>
        </w:rPr>
      </w:pPr>
    </w:p>
    <w:p w14:paraId="39D39B59" w14:textId="75967C1A" w:rsidR="00483D79" w:rsidRDefault="00483D79" w:rsidP="00483D79">
      <w:pPr>
        <w:pStyle w:val="ListParagraph"/>
        <w:numPr>
          <w:ilvl w:val="0"/>
          <w:numId w:val="44"/>
        </w:numPr>
        <w:rPr>
          <w:rFonts w:ascii="Times New Roman" w:hAnsi="Times New Roman"/>
        </w:rPr>
      </w:pPr>
      <w:r w:rsidRPr="00483D79">
        <w:rPr>
          <w:rFonts w:ascii="Times New Roman" w:hAnsi="Times New Roman"/>
        </w:rPr>
        <w:t>S</w:t>
      </w:r>
      <w:r w:rsidR="00E0049E" w:rsidRPr="00483D79">
        <w:rPr>
          <w:rFonts w:ascii="Times New Roman" w:hAnsi="Times New Roman"/>
        </w:rPr>
        <w:t xml:space="preserve">ubmit </w:t>
      </w:r>
      <w:r w:rsidR="00192723">
        <w:rPr>
          <w:rFonts w:ascii="Times New Roman" w:hAnsi="Times New Roman"/>
        </w:rPr>
        <w:t>your</w:t>
      </w:r>
      <w:r w:rsidR="00644EF2">
        <w:rPr>
          <w:rFonts w:ascii="Times New Roman" w:hAnsi="Times New Roman"/>
        </w:rPr>
        <w:t xml:space="preserve"> organization’s grant-related or grant-funded events</w:t>
      </w:r>
      <w:r w:rsidR="00E0049E" w:rsidRPr="00483D79">
        <w:rPr>
          <w:rFonts w:ascii="Times New Roman" w:hAnsi="Times New Roman"/>
        </w:rPr>
        <w:t xml:space="preserve"> on the IDVA website</w:t>
      </w:r>
      <w:r w:rsidR="00644EF2">
        <w:rPr>
          <w:rFonts w:ascii="Times New Roman" w:hAnsi="Times New Roman"/>
        </w:rPr>
        <w:t xml:space="preserve"> via the</w:t>
      </w:r>
      <w:r w:rsidR="00292DB5" w:rsidRPr="00483D79">
        <w:rPr>
          <w:rFonts w:ascii="Times New Roman" w:hAnsi="Times New Roman"/>
        </w:rPr>
        <w:t xml:space="preserve"> </w:t>
      </w:r>
      <w:hyperlink r:id="rId19" w:history="1">
        <w:r w:rsidR="00644EF2" w:rsidRPr="00192723">
          <w:rPr>
            <w:rStyle w:val="Hyperlink"/>
            <w:rFonts w:ascii="Times New Roman" w:hAnsi="Times New Roman"/>
          </w:rPr>
          <w:t>I</w:t>
        </w:r>
        <w:r w:rsidR="00292DB5" w:rsidRPr="00192723">
          <w:rPr>
            <w:rStyle w:val="Hyperlink"/>
            <w:rFonts w:ascii="Times New Roman" w:hAnsi="Times New Roman"/>
          </w:rPr>
          <w:t>DVA: Submit a Veteran Event</w:t>
        </w:r>
      </w:hyperlink>
      <w:r w:rsidR="00644EF2" w:rsidRPr="00192723">
        <w:rPr>
          <w:rFonts w:ascii="Times New Roman" w:hAnsi="Times New Roman"/>
        </w:rPr>
        <w:t xml:space="preserve"> online form</w:t>
      </w:r>
      <w:r w:rsidR="00644EF2">
        <w:rPr>
          <w:rFonts w:ascii="Times New Roman" w:hAnsi="Times New Roman"/>
        </w:rPr>
        <w:t>.</w:t>
      </w:r>
    </w:p>
    <w:p w14:paraId="092ABF83" w14:textId="3C36F823" w:rsidR="00644EF2" w:rsidRDefault="00644EF2" w:rsidP="00483D79">
      <w:pPr>
        <w:pStyle w:val="ListParagraph"/>
        <w:numPr>
          <w:ilvl w:val="0"/>
          <w:numId w:val="44"/>
        </w:numPr>
        <w:rPr>
          <w:rFonts w:ascii="Times New Roman" w:hAnsi="Times New Roman"/>
        </w:rPr>
      </w:pPr>
      <w:r>
        <w:rPr>
          <w:rFonts w:ascii="Times New Roman" w:hAnsi="Times New Roman"/>
        </w:rPr>
        <w:t>Tag IDVA social media channels with grant-related or grant-funded posts from your organization’s social media channels.</w:t>
      </w:r>
    </w:p>
    <w:p w14:paraId="2342A972" w14:textId="3DBD6C03" w:rsidR="00CA0937" w:rsidRDefault="00CA0937" w:rsidP="00CA0937">
      <w:pPr>
        <w:pStyle w:val="ListParagraph"/>
        <w:numPr>
          <w:ilvl w:val="0"/>
          <w:numId w:val="44"/>
        </w:numPr>
        <w:rPr>
          <w:rFonts w:ascii="Times New Roman" w:hAnsi="Times New Roman"/>
        </w:rPr>
      </w:pPr>
      <w:r>
        <w:rPr>
          <w:rFonts w:ascii="Times New Roman" w:hAnsi="Times New Roman"/>
        </w:rPr>
        <w:t>Include IDVA</w:t>
      </w:r>
      <w:r w:rsidR="00644EF2">
        <w:rPr>
          <w:rFonts w:ascii="Times New Roman" w:hAnsi="Times New Roman"/>
        </w:rPr>
        <w:t xml:space="preserve">’s mission statement, website, and </w:t>
      </w:r>
      <w:r w:rsidR="00906DC4">
        <w:rPr>
          <w:rFonts w:ascii="Times New Roman" w:hAnsi="Times New Roman"/>
        </w:rPr>
        <w:t xml:space="preserve">status as grantor on </w:t>
      </w:r>
      <w:r w:rsidR="00192723">
        <w:rPr>
          <w:rFonts w:ascii="Times New Roman" w:hAnsi="Times New Roman"/>
        </w:rPr>
        <w:t>all media</w:t>
      </w:r>
      <w:r>
        <w:rPr>
          <w:rFonts w:ascii="Times New Roman" w:hAnsi="Times New Roman"/>
        </w:rPr>
        <w:t xml:space="preserve"> advisories, press releases, press conferences, or any p</w:t>
      </w:r>
      <w:r w:rsidR="00906DC4">
        <w:rPr>
          <w:rFonts w:ascii="Times New Roman" w:hAnsi="Times New Roman"/>
        </w:rPr>
        <w:t>ublications</w:t>
      </w:r>
      <w:r>
        <w:rPr>
          <w:rFonts w:ascii="Times New Roman" w:hAnsi="Times New Roman"/>
        </w:rPr>
        <w:t xml:space="preserve"> relevant to any grant-related or grant-funded activities.</w:t>
      </w:r>
      <w:r w:rsidR="00906DC4">
        <w:rPr>
          <w:rFonts w:ascii="Times New Roman" w:hAnsi="Times New Roman"/>
        </w:rPr>
        <w:t xml:space="preserve"> IDVA will provide the mission statement and website links </w:t>
      </w:r>
      <w:r w:rsidR="003E621A">
        <w:rPr>
          <w:rFonts w:ascii="Times New Roman" w:hAnsi="Times New Roman"/>
        </w:rPr>
        <w:t>once</w:t>
      </w:r>
      <w:r w:rsidR="00906DC4">
        <w:rPr>
          <w:rFonts w:ascii="Times New Roman" w:hAnsi="Times New Roman"/>
        </w:rPr>
        <w:t xml:space="preserve"> the grant is awarded.</w:t>
      </w:r>
    </w:p>
    <w:p w14:paraId="0A9D030A" w14:textId="0527320E" w:rsidR="00CA0937" w:rsidRDefault="00CA0937" w:rsidP="00CA0937">
      <w:pPr>
        <w:pStyle w:val="ListParagraph"/>
        <w:numPr>
          <w:ilvl w:val="0"/>
          <w:numId w:val="44"/>
        </w:numPr>
        <w:rPr>
          <w:rFonts w:ascii="Times New Roman" w:hAnsi="Times New Roman"/>
        </w:rPr>
      </w:pPr>
      <w:r>
        <w:rPr>
          <w:rFonts w:ascii="Times New Roman" w:hAnsi="Times New Roman"/>
        </w:rPr>
        <w:t>Any print materials or promo</w:t>
      </w:r>
      <w:r w:rsidR="00BC66EF">
        <w:rPr>
          <w:rFonts w:ascii="Times New Roman" w:hAnsi="Times New Roman"/>
        </w:rPr>
        <w:t>tional items</w:t>
      </w:r>
      <w:r>
        <w:rPr>
          <w:rFonts w:ascii="Times New Roman" w:hAnsi="Times New Roman"/>
        </w:rPr>
        <w:t xml:space="preserve"> that are ordered with grant funds or promoting a grant-funded event shall have the IDVA logo. IDVA will provide the IDVA logo once the grant is awarded.</w:t>
      </w:r>
    </w:p>
    <w:p w14:paraId="3D98A2B9" w14:textId="5D0811C7" w:rsidR="000C4B6D" w:rsidRDefault="00192723" w:rsidP="00CA0937">
      <w:pPr>
        <w:pStyle w:val="ListParagraph"/>
        <w:numPr>
          <w:ilvl w:val="0"/>
          <w:numId w:val="44"/>
        </w:numPr>
        <w:rPr>
          <w:rFonts w:ascii="Times New Roman" w:hAnsi="Times New Roman"/>
        </w:rPr>
      </w:pPr>
      <w:r>
        <w:rPr>
          <w:rFonts w:ascii="Times New Roman" w:hAnsi="Times New Roman"/>
        </w:rPr>
        <w:t>Provide</w:t>
      </w:r>
      <w:r w:rsidR="000C4B6D">
        <w:rPr>
          <w:rFonts w:ascii="Times New Roman" w:hAnsi="Times New Roman"/>
        </w:rPr>
        <w:t xml:space="preserve"> IDVA with contact information (web links preferred) to the organization’s leadership, board of directors, and communications personnel. </w:t>
      </w:r>
    </w:p>
    <w:p w14:paraId="4D6E4996" w14:textId="57519B89" w:rsidR="001151A6" w:rsidRPr="00ED30A8" w:rsidRDefault="008F43C5" w:rsidP="00F206E8">
      <w:pPr>
        <w:pStyle w:val="Heading1"/>
        <w:rPr>
          <w:rFonts w:ascii="Times New Roman" w:hAnsi="Times New Roman" w:cs="Times New Roman"/>
          <w:b/>
          <w:bCs/>
        </w:rPr>
      </w:pPr>
      <w:bookmarkStart w:id="6" w:name="_Toc212018437"/>
      <w:r w:rsidRPr="00ED30A8">
        <w:rPr>
          <w:rFonts w:ascii="Times New Roman" w:hAnsi="Times New Roman" w:cs="Times New Roman"/>
          <w:b/>
          <w:bCs/>
        </w:rPr>
        <w:t>Reporting</w:t>
      </w:r>
      <w:bookmarkEnd w:id="6"/>
    </w:p>
    <w:p w14:paraId="70C8B301" w14:textId="77777777" w:rsidR="00EB5703" w:rsidRPr="00EA1D0E" w:rsidRDefault="00EB5703" w:rsidP="00C56B0C">
      <w:pPr>
        <w:contextualSpacing/>
        <w:rPr>
          <w:rFonts w:ascii="Times New Roman" w:hAnsi="Times New Roman"/>
          <w:b/>
          <w:color w:val="2E74B5" w:themeColor="accent1" w:themeShade="BF"/>
        </w:rPr>
      </w:pPr>
    </w:p>
    <w:p w14:paraId="1B09CE65" w14:textId="1DCEFC03" w:rsidR="00355F93" w:rsidRPr="00ED30A8" w:rsidRDefault="00355F93" w:rsidP="00C56B0C">
      <w:pPr>
        <w:contextualSpacing/>
        <w:rPr>
          <w:rFonts w:ascii="Times New Roman" w:hAnsi="Times New Roman"/>
          <w:bCs/>
        </w:rPr>
      </w:pPr>
      <w:r w:rsidRPr="00ED30A8">
        <w:rPr>
          <w:rFonts w:ascii="Times New Roman" w:hAnsi="Times New Roman"/>
          <w:bCs/>
        </w:rPr>
        <w:t>All grant</w:t>
      </w:r>
      <w:r w:rsidR="009B6EF4" w:rsidRPr="00ED30A8">
        <w:rPr>
          <w:rFonts w:ascii="Times New Roman" w:hAnsi="Times New Roman"/>
          <w:bCs/>
        </w:rPr>
        <w:t>ees</w:t>
      </w:r>
      <w:r w:rsidRPr="00ED30A8">
        <w:rPr>
          <w:rFonts w:ascii="Times New Roman" w:hAnsi="Times New Roman"/>
          <w:bCs/>
        </w:rPr>
        <w:t xml:space="preserve"> </w:t>
      </w:r>
      <w:r w:rsidR="00301205" w:rsidRPr="00ED30A8">
        <w:rPr>
          <w:rFonts w:ascii="Times New Roman" w:hAnsi="Times New Roman"/>
          <w:bCs/>
        </w:rPr>
        <w:t xml:space="preserve">are required to </w:t>
      </w:r>
      <w:r w:rsidRPr="00ED30A8">
        <w:rPr>
          <w:rFonts w:ascii="Times New Roman" w:hAnsi="Times New Roman"/>
          <w:bCs/>
        </w:rPr>
        <w:t>do the following</w:t>
      </w:r>
      <w:r w:rsidR="007575E1" w:rsidRPr="00ED30A8">
        <w:rPr>
          <w:rFonts w:ascii="Times New Roman" w:hAnsi="Times New Roman"/>
          <w:bCs/>
        </w:rPr>
        <w:t>:</w:t>
      </w:r>
    </w:p>
    <w:p w14:paraId="623FB66E" w14:textId="77777777" w:rsidR="00355F93" w:rsidRPr="00ED30A8" w:rsidRDefault="00355F93" w:rsidP="00C302C1">
      <w:pPr>
        <w:contextualSpacing/>
        <w:rPr>
          <w:rFonts w:ascii="Times New Roman" w:hAnsi="Times New Roman"/>
          <w:bCs/>
        </w:rPr>
      </w:pPr>
    </w:p>
    <w:p w14:paraId="41468D93" w14:textId="53707D15" w:rsidR="00355F93" w:rsidRPr="00ED30A8" w:rsidRDefault="00355F93" w:rsidP="00C302C1">
      <w:pPr>
        <w:pStyle w:val="ListParagraph"/>
        <w:numPr>
          <w:ilvl w:val="0"/>
          <w:numId w:val="21"/>
        </w:numPr>
        <w:rPr>
          <w:rFonts w:ascii="Times New Roman" w:hAnsi="Times New Roman"/>
          <w:bCs/>
        </w:rPr>
      </w:pPr>
      <w:r w:rsidRPr="00ED30A8">
        <w:rPr>
          <w:rFonts w:ascii="Times New Roman" w:hAnsi="Times New Roman"/>
          <w:bCs/>
        </w:rPr>
        <w:t>Account for all grant funds received under this program using generally accepted accounting principles. A grantee shall track all assets, expenses, cost of goods, and use of funds.</w:t>
      </w:r>
    </w:p>
    <w:p w14:paraId="7DE862B9" w14:textId="6A1AA490" w:rsidR="004C5C68" w:rsidRPr="00ED30A8" w:rsidRDefault="004C5C68" w:rsidP="00C302C1">
      <w:pPr>
        <w:pStyle w:val="ListParagraph"/>
        <w:numPr>
          <w:ilvl w:val="0"/>
          <w:numId w:val="21"/>
        </w:numPr>
        <w:rPr>
          <w:rFonts w:ascii="Times New Roman" w:hAnsi="Times New Roman"/>
          <w:bCs/>
        </w:rPr>
      </w:pPr>
      <w:r w:rsidRPr="00ED30A8">
        <w:rPr>
          <w:rFonts w:ascii="Times New Roman" w:hAnsi="Times New Roman"/>
          <w:bCs/>
        </w:rPr>
        <w:t xml:space="preserve">Any </w:t>
      </w:r>
      <w:r w:rsidR="0054705F" w:rsidRPr="00ED30A8">
        <w:rPr>
          <w:rFonts w:ascii="Times New Roman" w:hAnsi="Times New Roman"/>
          <w:bCs/>
        </w:rPr>
        <w:t xml:space="preserve">purchases of </w:t>
      </w:r>
      <w:r w:rsidR="0090665D" w:rsidRPr="00ED30A8">
        <w:rPr>
          <w:rFonts w:ascii="Times New Roman" w:hAnsi="Times New Roman"/>
          <w:bCs/>
        </w:rPr>
        <w:t>supplies</w:t>
      </w:r>
      <w:r w:rsidR="0054705F" w:rsidRPr="00ED30A8">
        <w:rPr>
          <w:rFonts w:ascii="Times New Roman" w:hAnsi="Times New Roman"/>
          <w:bCs/>
        </w:rPr>
        <w:t xml:space="preserve"> or equipment </w:t>
      </w:r>
      <w:r w:rsidR="00EB5703" w:rsidRPr="00ED30A8">
        <w:rPr>
          <w:rFonts w:ascii="Times New Roman" w:hAnsi="Times New Roman"/>
          <w:bCs/>
        </w:rPr>
        <w:t xml:space="preserve">for </w:t>
      </w:r>
      <w:r w:rsidR="0054705F" w:rsidRPr="00ED30A8">
        <w:rPr>
          <w:rFonts w:ascii="Times New Roman" w:hAnsi="Times New Roman"/>
          <w:bCs/>
        </w:rPr>
        <w:t>$1,000 or more</w:t>
      </w:r>
      <w:r w:rsidR="00DE6A05" w:rsidRPr="00ED30A8">
        <w:rPr>
          <w:rFonts w:ascii="Times New Roman" w:hAnsi="Times New Roman"/>
          <w:bCs/>
        </w:rPr>
        <w:t xml:space="preserve">, </w:t>
      </w:r>
      <w:r w:rsidR="00CF2FBE" w:rsidRPr="00ED30A8">
        <w:rPr>
          <w:rFonts w:ascii="Times New Roman" w:hAnsi="Times New Roman"/>
          <w:bCs/>
        </w:rPr>
        <w:t xml:space="preserve">purchased with monies from the grant, </w:t>
      </w:r>
      <w:r w:rsidR="0054705F" w:rsidRPr="00ED30A8">
        <w:rPr>
          <w:rFonts w:ascii="Times New Roman" w:hAnsi="Times New Roman"/>
          <w:bCs/>
        </w:rPr>
        <w:t xml:space="preserve">must be </w:t>
      </w:r>
      <w:r w:rsidR="00DE6A05" w:rsidRPr="00ED30A8">
        <w:rPr>
          <w:rFonts w:ascii="Times New Roman" w:hAnsi="Times New Roman"/>
          <w:bCs/>
        </w:rPr>
        <w:t xml:space="preserve">given an asset tag. </w:t>
      </w:r>
      <w:r w:rsidR="007A2F08" w:rsidRPr="00ED30A8">
        <w:rPr>
          <w:rFonts w:ascii="Times New Roman" w:hAnsi="Times New Roman"/>
          <w:bCs/>
        </w:rPr>
        <w:t>As</w:t>
      </w:r>
      <w:r w:rsidR="00EA50A9" w:rsidRPr="00ED30A8">
        <w:rPr>
          <w:rFonts w:ascii="Times New Roman" w:hAnsi="Times New Roman"/>
          <w:bCs/>
        </w:rPr>
        <w:t>sets must be c</w:t>
      </w:r>
      <w:r w:rsidR="00DE6A05" w:rsidRPr="00ED30A8">
        <w:rPr>
          <w:rFonts w:ascii="Times New Roman" w:hAnsi="Times New Roman"/>
          <w:bCs/>
        </w:rPr>
        <w:t>learly</w:t>
      </w:r>
      <w:r w:rsidR="00CF2FBE" w:rsidRPr="00ED30A8">
        <w:rPr>
          <w:rFonts w:ascii="Times New Roman" w:hAnsi="Times New Roman"/>
          <w:bCs/>
        </w:rPr>
        <w:t xml:space="preserve"> marked as </w:t>
      </w:r>
      <w:r w:rsidR="00C77F9D" w:rsidRPr="00ED30A8">
        <w:rPr>
          <w:rFonts w:ascii="Times New Roman" w:hAnsi="Times New Roman"/>
          <w:bCs/>
        </w:rPr>
        <w:t>Property of the State of Indiana, Indiana Department of Veterans Affairs</w:t>
      </w:r>
      <w:r w:rsidR="00EA50A9" w:rsidRPr="00ED30A8">
        <w:rPr>
          <w:rFonts w:ascii="Times New Roman" w:hAnsi="Times New Roman"/>
          <w:bCs/>
        </w:rPr>
        <w:t xml:space="preserve">. </w:t>
      </w:r>
      <w:r w:rsidR="00493BF3" w:rsidRPr="00ED30A8">
        <w:rPr>
          <w:rFonts w:ascii="Times New Roman" w:hAnsi="Times New Roman"/>
          <w:bCs/>
        </w:rPr>
        <w:t>Indiana Department of Veterans Affairs</w:t>
      </w:r>
      <w:r w:rsidR="00EA50A9" w:rsidRPr="00ED30A8">
        <w:rPr>
          <w:rFonts w:ascii="Times New Roman" w:hAnsi="Times New Roman"/>
          <w:bCs/>
        </w:rPr>
        <w:t xml:space="preserve"> must be notified </w:t>
      </w:r>
      <w:r w:rsidR="00450BD9" w:rsidRPr="00ED30A8">
        <w:rPr>
          <w:rFonts w:ascii="Times New Roman" w:hAnsi="Times New Roman"/>
          <w:bCs/>
        </w:rPr>
        <w:t xml:space="preserve">if </w:t>
      </w:r>
      <w:r w:rsidR="00EB5703" w:rsidRPr="00ED30A8">
        <w:rPr>
          <w:rFonts w:ascii="Times New Roman" w:hAnsi="Times New Roman"/>
          <w:bCs/>
        </w:rPr>
        <w:t xml:space="preserve">the </w:t>
      </w:r>
      <w:r w:rsidR="00450BD9" w:rsidRPr="00ED30A8">
        <w:rPr>
          <w:rFonts w:ascii="Times New Roman" w:hAnsi="Times New Roman"/>
          <w:bCs/>
        </w:rPr>
        <w:t>grantee, at any</w:t>
      </w:r>
      <w:r w:rsidR="00EB5703" w:rsidRPr="00ED30A8">
        <w:rPr>
          <w:rFonts w:ascii="Times New Roman" w:hAnsi="Times New Roman"/>
          <w:bCs/>
        </w:rPr>
        <w:t xml:space="preserve"> </w:t>
      </w:r>
      <w:r w:rsidR="00450BD9" w:rsidRPr="00ED30A8">
        <w:rPr>
          <w:rFonts w:ascii="Times New Roman" w:hAnsi="Times New Roman"/>
          <w:bCs/>
        </w:rPr>
        <w:t>time wishes to sell, dispose</w:t>
      </w:r>
      <w:r w:rsidR="0034506B" w:rsidRPr="00ED30A8">
        <w:rPr>
          <w:rFonts w:ascii="Times New Roman" w:hAnsi="Times New Roman"/>
          <w:bCs/>
        </w:rPr>
        <w:t xml:space="preserve"> of</w:t>
      </w:r>
      <w:r w:rsidR="00450BD9" w:rsidRPr="00ED30A8">
        <w:rPr>
          <w:rFonts w:ascii="Times New Roman" w:hAnsi="Times New Roman"/>
          <w:bCs/>
        </w:rPr>
        <w:t xml:space="preserve">, or donate </w:t>
      </w:r>
      <w:r w:rsidR="003042BC" w:rsidRPr="00ED30A8">
        <w:rPr>
          <w:rFonts w:ascii="Times New Roman" w:hAnsi="Times New Roman"/>
          <w:bCs/>
        </w:rPr>
        <w:t>said asset.</w:t>
      </w:r>
      <w:r w:rsidR="00EB5703" w:rsidRPr="00ED30A8">
        <w:rPr>
          <w:rFonts w:ascii="Times New Roman" w:hAnsi="Times New Roman"/>
          <w:bCs/>
        </w:rPr>
        <w:t xml:space="preserve"> Approval </w:t>
      </w:r>
      <w:r w:rsidR="0034506B" w:rsidRPr="00ED30A8">
        <w:rPr>
          <w:rFonts w:ascii="Times New Roman" w:hAnsi="Times New Roman"/>
          <w:bCs/>
        </w:rPr>
        <w:t>from</w:t>
      </w:r>
      <w:r w:rsidR="00EB5703" w:rsidRPr="00ED30A8">
        <w:rPr>
          <w:rFonts w:ascii="Times New Roman" w:hAnsi="Times New Roman"/>
          <w:bCs/>
        </w:rPr>
        <w:t xml:space="preserve"> </w:t>
      </w:r>
      <w:r w:rsidR="0034506B" w:rsidRPr="00ED30A8">
        <w:rPr>
          <w:rFonts w:ascii="Times New Roman" w:hAnsi="Times New Roman"/>
          <w:bCs/>
        </w:rPr>
        <w:t xml:space="preserve">the </w:t>
      </w:r>
      <w:r w:rsidR="00493BF3" w:rsidRPr="00ED30A8">
        <w:rPr>
          <w:rFonts w:ascii="Times New Roman" w:hAnsi="Times New Roman"/>
          <w:bCs/>
        </w:rPr>
        <w:t>Indiana Department of Veterans Affairs</w:t>
      </w:r>
      <w:r w:rsidR="00EB5703" w:rsidRPr="00ED30A8">
        <w:rPr>
          <w:rFonts w:ascii="Times New Roman" w:hAnsi="Times New Roman"/>
          <w:bCs/>
        </w:rPr>
        <w:t xml:space="preserve"> is required prior to </w:t>
      </w:r>
      <w:r w:rsidR="0034506B" w:rsidRPr="00ED30A8">
        <w:rPr>
          <w:rFonts w:ascii="Times New Roman" w:hAnsi="Times New Roman"/>
          <w:bCs/>
        </w:rPr>
        <w:t xml:space="preserve">the </w:t>
      </w:r>
      <w:r w:rsidR="00EB5703" w:rsidRPr="00ED30A8">
        <w:rPr>
          <w:rFonts w:ascii="Times New Roman" w:hAnsi="Times New Roman"/>
          <w:bCs/>
        </w:rPr>
        <w:t>disposition of any asset.</w:t>
      </w:r>
    </w:p>
    <w:p w14:paraId="46DF5413" w14:textId="77777777" w:rsidR="00260694" w:rsidRPr="00ED30A8" w:rsidRDefault="00355F93" w:rsidP="00C302C1">
      <w:pPr>
        <w:pStyle w:val="ListParagraph"/>
        <w:numPr>
          <w:ilvl w:val="0"/>
          <w:numId w:val="21"/>
        </w:numPr>
        <w:rPr>
          <w:rFonts w:ascii="Times New Roman" w:hAnsi="Times New Roman"/>
          <w:bCs/>
        </w:rPr>
      </w:pPr>
      <w:r w:rsidRPr="00ED30A8">
        <w:rPr>
          <w:rFonts w:ascii="Times New Roman" w:hAnsi="Times New Roman"/>
          <w:bCs/>
        </w:rPr>
        <w:t xml:space="preserve">Submit </w:t>
      </w:r>
      <w:r w:rsidR="00411440" w:rsidRPr="00ED30A8">
        <w:rPr>
          <w:rFonts w:ascii="Times New Roman" w:hAnsi="Times New Roman"/>
          <w:b/>
          <w:u w:val="single"/>
        </w:rPr>
        <w:t>monthly or</w:t>
      </w:r>
      <w:r w:rsidR="00411440" w:rsidRPr="00ED30A8">
        <w:rPr>
          <w:rFonts w:ascii="Times New Roman" w:hAnsi="Times New Roman"/>
          <w:bCs/>
          <w:u w:val="single"/>
        </w:rPr>
        <w:t xml:space="preserve"> </w:t>
      </w:r>
      <w:r w:rsidR="001A1E87" w:rsidRPr="00ED30A8">
        <w:rPr>
          <w:rFonts w:ascii="Times New Roman" w:hAnsi="Times New Roman"/>
          <w:b/>
          <w:u w:val="single"/>
        </w:rPr>
        <w:t>quarterly</w:t>
      </w:r>
      <w:r w:rsidRPr="00ED30A8">
        <w:rPr>
          <w:rFonts w:ascii="Times New Roman" w:hAnsi="Times New Roman"/>
          <w:bCs/>
        </w:rPr>
        <w:t xml:space="preserve"> financial reports to the </w:t>
      </w:r>
      <w:r w:rsidR="000A6F56" w:rsidRPr="00ED30A8">
        <w:rPr>
          <w:rFonts w:ascii="Times New Roman" w:hAnsi="Times New Roman"/>
          <w:bCs/>
        </w:rPr>
        <w:t>Indiana Department of Veterans Affairs</w:t>
      </w:r>
      <w:r w:rsidRPr="00ED30A8">
        <w:rPr>
          <w:rFonts w:ascii="Times New Roman" w:hAnsi="Times New Roman"/>
          <w:bCs/>
        </w:rPr>
        <w:t xml:space="preserve"> detail</w:t>
      </w:r>
      <w:r w:rsidR="007575E1" w:rsidRPr="00ED30A8">
        <w:rPr>
          <w:rFonts w:ascii="Times New Roman" w:hAnsi="Times New Roman"/>
          <w:bCs/>
        </w:rPr>
        <w:t>ing</w:t>
      </w:r>
      <w:r w:rsidRPr="00ED30A8">
        <w:rPr>
          <w:rFonts w:ascii="Times New Roman" w:hAnsi="Times New Roman"/>
          <w:bCs/>
        </w:rPr>
        <w:t xml:space="preserve"> </w:t>
      </w:r>
      <w:r w:rsidR="007575E1" w:rsidRPr="00ED30A8">
        <w:rPr>
          <w:rFonts w:ascii="Times New Roman" w:hAnsi="Times New Roman"/>
          <w:bCs/>
        </w:rPr>
        <w:t>all grant-related expenditures</w:t>
      </w:r>
      <w:r w:rsidRPr="00ED30A8">
        <w:rPr>
          <w:rFonts w:ascii="Times New Roman" w:hAnsi="Times New Roman"/>
          <w:bCs/>
        </w:rPr>
        <w:t xml:space="preserve">. </w:t>
      </w:r>
    </w:p>
    <w:p w14:paraId="4AB224A8" w14:textId="7072AC47" w:rsidR="00355F93" w:rsidRPr="00ED30A8" w:rsidRDefault="00260694" w:rsidP="00C302C1">
      <w:pPr>
        <w:pStyle w:val="ListParagraph"/>
        <w:numPr>
          <w:ilvl w:val="0"/>
          <w:numId w:val="21"/>
        </w:numPr>
        <w:rPr>
          <w:rFonts w:ascii="Times New Roman" w:hAnsi="Times New Roman"/>
          <w:bCs/>
        </w:rPr>
      </w:pPr>
      <w:r w:rsidRPr="00ED30A8">
        <w:rPr>
          <w:rFonts w:ascii="Times New Roman" w:hAnsi="Times New Roman"/>
          <w:bCs/>
        </w:rPr>
        <w:t>Submit</w:t>
      </w:r>
      <w:r w:rsidR="00355F93" w:rsidRPr="00ED30A8">
        <w:rPr>
          <w:rFonts w:ascii="Times New Roman" w:hAnsi="Times New Roman"/>
          <w:bCs/>
        </w:rPr>
        <w:t xml:space="preserve"> a comprehensive financial report of the grant at the end of the grant period. </w:t>
      </w:r>
    </w:p>
    <w:p w14:paraId="7840F633" w14:textId="68554C8D" w:rsidR="00260694" w:rsidRPr="00F3762F" w:rsidRDefault="00D94575" w:rsidP="00F3762F">
      <w:pPr>
        <w:pStyle w:val="ListParagraph"/>
        <w:numPr>
          <w:ilvl w:val="0"/>
          <w:numId w:val="21"/>
        </w:numPr>
        <w:rPr>
          <w:rFonts w:ascii="Times New Roman" w:hAnsi="Times New Roman"/>
          <w:bCs/>
        </w:rPr>
      </w:pPr>
      <w:r w:rsidRPr="00F3762F">
        <w:rPr>
          <w:rFonts w:ascii="Times New Roman" w:hAnsi="Times New Roman"/>
          <w:bCs/>
        </w:rPr>
        <w:t xml:space="preserve">Submit </w:t>
      </w:r>
      <w:r w:rsidRPr="00F3762F">
        <w:rPr>
          <w:rFonts w:ascii="Times New Roman" w:hAnsi="Times New Roman"/>
          <w:b/>
          <w:u w:val="single"/>
        </w:rPr>
        <w:t>monthly or</w:t>
      </w:r>
      <w:r w:rsidRPr="00F3762F">
        <w:rPr>
          <w:rFonts w:ascii="Times New Roman" w:hAnsi="Times New Roman"/>
          <w:bCs/>
          <w:u w:val="single"/>
        </w:rPr>
        <w:t xml:space="preserve"> </w:t>
      </w:r>
      <w:r w:rsidRPr="00F3762F">
        <w:rPr>
          <w:rFonts w:ascii="Times New Roman" w:hAnsi="Times New Roman"/>
          <w:b/>
          <w:u w:val="single"/>
        </w:rPr>
        <w:t>quarterly</w:t>
      </w:r>
      <w:r w:rsidRPr="00F3762F">
        <w:rPr>
          <w:rFonts w:ascii="Times New Roman" w:hAnsi="Times New Roman"/>
          <w:bCs/>
        </w:rPr>
        <w:t xml:space="preserve"> programmatic reports to the Indiana Department of </w:t>
      </w:r>
      <w:r w:rsidR="00F3762F" w:rsidRPr="00F3762F">
        <w:rPr>
          <w:rFonts w:ascii="Times New Roman" w:hAnsi="Times New Roman"/>
          <w:bCs/>
        </w:rPr>
        <w:t xml:space="preserve">All recipients of GVS grant awards shall provide IDVA with programmatic data including, but not limited to, </w:t>
      </w:r>
    </w:p>
    <w:p w14:paraId="5CDB39C9" w14:textId="6618E2AC" w:rsidR="00F3762F" w:rsidRPr="00F3762F" w:rsidRDefault="00F3762F" w:rsidP="00F3762F">
      <w:pPr>
        <w:pStyle w:val="ListParagraph"/>
        <w:numPr>
          <w:ilvl w:val="1"/>
          <w:numId w:val="21"/>
        </w:numPr>
        <w:rPr>
          <w:rFonts w:ascii="Times New Roman" w:hAnsi="Times New Roman"/>
          <w:bCs/>
        </w:rPr>
      </w:pPr>
      <w:r w:rsidRPr="00F3762F">
        <w:rPr>
          <w:rFonts w:ascii="Times New Roman" w:hAnsi="Times New Roman"/>
          <w:bCs/>
        </w:rPr>
        <w:lastRenderedPageBreak/>
        <w:t>Number of</w:t>
      </w:r>
      <w:r>
        <w:rPr>
          <w:rFonts w:ascii="Times New Roman" w:hAnsi="Times New Roman"/>
          <w:bCs/>
        </w:rPr>
        <w:t xml:space="preserve"> Veterans, Family Members, and Caregivers</w:t>
      </w:r>
      <w:r w:rsidRPr="00F3762F">
        <w:rPr>
          <w:rFonts w:ascii="Times New Roman" w:hAnsi="Times New Roman"/>
          <w:bCs/>
        </w:rPr>
        <w:t xml:space="preserve"> </w:t>
      </w:r>
      <w:r>
        <w:rPr>
          <w:rFonts w:ascii="Times New Roman" w:hAnsi="Times New Roman"/>
          <w:bCs/>
        </w:rPr>
        <w:t>(</w:t>
      </w:r>
      <w:r w:rsidRPr="00F3762F">
        <w:rPr>
          <w:rFonts w:ascii="Times New Roman" w:hAnsi="Times New Roman"/>
          <w:bCs/>
        </w:rPr>
        <w:t>VFMC</w:t>
      </w:r>
      <w:r>
        <w:rPr>
          <w:rFonts w:ascii="Times New Roman" w:hAnsi="Times New Roman"/>
          <w:bCs/>
        </w:rPr>
        <w:t>)</w:t>
      </w:r>
      <w:r w:rsidRPr="00F3762F">
        <w:rPr>
          <w:rFonts w:ascii="Times New Roman" w:hAnsi="Times New Roman"/>
          <w:bCs/>
        </w:rPr>
        <w:t xml:space="preserve"> served at events, through services, or other means.</w:t>
      </w:r>
    </w:p>
    <w:p w14:paraId="4869AD87" w14:textId="63BCBF1E" w:rsidR="00F3762F" w:rsidRDefault="00F3762F" w:rsidP="00F3762F">
      <w:pPr>
        <w:pStyle w:val="ListParagraph"/>
        <w:numPr>
          <w:ilvl w:val="1"/>
          <w:numId w:val="21"/>
        </w:numPr>
        <w:rPr>
          <w:rFonts w:ascii="Times New Roman" w:hAnsi="Times New Roman"/>
          <w:bCs/>
        </w:rPr>
      </w:pPr>
      <w:r>
        <w:rPr>
          <w:rFonts w:ascii="Times New Roman" w:hAnsi="Times New Roman"/>
          <w:bCs/>
        </w:rPr>
        <w:t>VFMC connections to County Veteran Service Officers.</w:t>
      </w:r>
    </w:p>
    <w:p w14:paraId="247C2E00" w14:textId="5AFCCB8C" w:rsidR="00F3762F" w:rsidRDefault="00F3762F" w:rsidP="00F3762F">
      <w:pPr>
        <w:pStyle w:val="ListParagraph"/>
        <w:numPr>
          <w:ilvl w:val="1"/>
          <w:numId w:val="21"/>
        </w:numPr>
        <w:rPr>
          <w:rFonts w:ascii="Times New Roman" w:hAnsi="Times New Roman"/>
          <w:bCs/>
        </w:rPr>
      </w:pPr>
      <w:r>
        <w:rPr>
          <w:rFonts w:ascii="Times New Roman" w:hAnsi="Times New Roman"/>
          <w:bCs/>
        </w:rPr>
        <w:t>VFMC attended grant funded events and activities.</w:t>
      </w:r>
    </w:p>
    <w:p w14:paraId="49346EAA" w14:textId="2F19980C" w:rsidR="00F3762F" w:rsidRDefault="00F3762F" w:rsidP="00F3762F">
      <w:pPr>
        <w:pStyle w:val="ListParagraph"/>
        <w:numPr>
          <w:ilvl w:val="1"/>
          <w:numId w:val="21"/>
        </w:numPr>
        <w:rPr>
          <w:rFonts w:ascii="Times New Roman" w:hAnsi="Times New Roman"/>
          <w:bCs/>
        </w:rPr>
      </w:pPr>
      <w:r>
        <w:rPr>
          <w:rFonts w:ascii="Times New Roman" w:hAnsi="Times New Roman"/>
          <w:bCs/>
        </w:rPr>
        <w:t xml:space="preserve">VFMC </w:t>
      </w:r>
      <w:proofErr w:type="gramStart"/>
      <w:r>
        <w:rPr>
          <w:rFonts w:ascii="Times New Roman" w:hAnsi="Times New Roman"/>
          <w:bCs/>
        </w:rPr>
        <w:t>surveys to</w:t>
      </w:r>
      <w:proofErr w:type="gramEnd"/>
      <w:r>
        <w:rPr>
          <w:rFonts w:ascii="Times New Roman" w:hAnsi="Times New Roman"/>
          <w:bCs/>
        </w:rPr>
        <w:t xml:space="preserve"> determine programmatic effectiveness.</w:t>
      </w:r>
    </w:p>
    <w:p w14:paraId="248AAF75" w14:textId="03E1F1BD" w:rsidR="004F13F5" w:rsidRDefault="004F13F5" w:rsidP="004F13F5">
      <w:pPr>
        <w:pStyle w:val="ListParagraph"/>
        <w:numPr>
          <w:ilvl w:val="1"/>
          <w:numId w:val="21"/>
        </w:numPr>
        <w:rPr>
          <w:rFonts w:ascii="Times New Roman" w:hAnsi="Times New Roman"/>
        </w:rPr>
      </w:pPr>
      <w:r w:rsidRPr="004F13F5">
        <w:rPr>
          <w:rFonts w:ascii="Times New Roman" w:hAnsi="Times New Roman"/>
        </w:rPr>
        <w:t>Information concerning all programmatic achievements</w:t>
      </w:r>
      <w:r w:rsidR="004937E6">
        <w:rPr>
          <w:rFonts w:ascii="Times New Roman" w:hAnsi="Times New Roman"/>
        </w:rPr>
        <w:t>:</w:t>
      </w:r>
    </w:p>
    <w:p w14:paraId="46188015" w14:textId="0E039B28" w:rsidR="000C4B6D" w:rsidRPr="004F13F5" w:rsidRDefault="000C4B6D" w:rsidP="00192723">
      <w:pPr>
        <w:pStyle w:val="ListParagraph"/>
        <w:numPr>
          <w:ilvl w:val="2"/>
          <w:numId w:val="21"/>
        </w:numPr>
        <w:rPr>
          <w:rFonts w:ascii="Times New Roman" w:hAnsi="Times New Roman"/>
        </w:rPr>
      </w:pPr>
      <w:r>
        <w:rPr>
          <w:rFonts w:ascii="Times New Roman" w:hAnsi="Times New Roman"/>
        </w:rPr>
        <w:t>All data points collected about grant-funded or grant</w:t>
      </w:r>
      <w:r w:rsidR="004937E6">
        <w:rPr>
          <w:rFonts w:ascii="Times New Roman" w:hAnsi="Times New Roman"/>
        </w:rPr>
        <w:t>-</w:t>
      </w:r>
      <w:r>
        <w:rPr>
          <w:rFonts w:ascii="Times New Roman" w:hAnsi="Times New Roman"/>
        </w:rPr>
        <w:t>related activities</w:t>
      </w:r>
    </w:p>
    <w:p w14:paraId="2F351C38" w14:textId="00A94176" w:rsidR="00355F93" w:rsidRPr="00ED30A8" w:rsidRDefault="00355F93" w:rsidP="00C302C1">
      <w:pPr>
        <w:pStyle w:val="ListParagraph"/>
        <w:numPr>
          <w:ilvl w:val="0"/>
          <w:numId w:val="21"/>
        </w:numPr>
        <w:rPr>
          <w:rFonts w:ascii="Times New Roman" w:hAnsi="Times New Roman"/>
          <w:bCs/>
        </w:rPr>
      </w:pPr>
      <w:r w:rsidRPr="00ED30A8">
        <w:rPr>
          <w:rFonts w:ascii="Times New Roman" w:hAnsi="Times New Roman"/>
          <w:bCs/>
        </w:rPr>
        <w:t xml:space="preserve">Submit a detailed performance report at the end of the grant period </w:t>
      </w:r>
      <w:r w:rsidR="009B6EF4" w:rsidRPr="00ED30A8">
        <w:rPr>
          <w:rFonts w:ascii="Times New Roman" w:hAnsi="Times New Roman"/>
          <w:bCs/>
        </w:rPr>
        <w:t xml:space="preserve">of performance </w:t>
      </w:r>
      <w:r w:rsidRPr="00ED30A8">
        <w:rPr>
          <w:rFonts w:ascii="Times New Roman" w:hAnsi="Times New Roman"/>
          <w:bCs/>
        </w:rPr>
        <w:t xml:space="preserve">detailing the outcomes achieved by the organization </w:t>
      </w:r>
      <w:r w:rsidR="00212637" w:rsidRPr="00ED30A8">
        <w:rPr>
          <w:rFonts w:ascii="Times New Roman" w:hAnsi="Times New Roman"/>
          <w:bCs/>
        </w:rPr>
        <w:t>awarded the</w:t>
      </w:r>
      <w:r w:rsidRPr="00ED30A8">
        <w:rPr>
          <w:rFonts w:ascii="Times New Roman" w:hAnsi="Times New Roman"/>
          <w:bCs/>
        </w:rPr>
        <w:t xml:space="preserve"> grant. The report must include the performance data and metrics identified in the </w:t>
      </w:r>
      <w:r w:rsidR="00D73C57" w:rsidRPr="00ED30A8">
        <w:rPr>
          <w:rFonts w:ascii="Times New Roman" w:hAnsi="Times New Roman"/>
          <w:bCs/>
        </w:rPr>
        <w:t xml:space="preserve">original </w:t>
      </w:r>
      <w:r w:rsidRPr="00ED30A8">
        <w:rPr>
          <w:rFonts w:ascii="Times New Roman" w:hAnsi="Times New Roman"/>
          <w:bCs/>
        </w:rPr>
        <w:t>grant application. The report must also include a detailed analysis comparing the outcomes achieved to the benchmarks for success identified in the grant application.</w:t>
      </w:r>
      <w:r w:rsidR="00CE3898" w:rsidRPr="00ED30A8">
        <w:rPr>
          <w:rFonts w:ascii="Times New Roman" w:hAnsi="Times New Roman"/>
          <w:bCs/>
        </w:rPr>
        <w:t xml:space="preserve">  </w:t>
      </w:r>
    </w:p>
    <w:p w14:paraId="2018278A" w14:textId="77777777" w:rsidR="00004013" w:rsidRPr="00ED30A8" w:rsidRDefault="00004013" w:rsidP="00C302C1">
      <w:pPr>
        <w:pStyle w:val="ListParagraph"/>
        <w:rPr>
          <w:rFonts w:ascii="Times New Roman" w:hAnsi="Times New Roman"/>
          <w:bCs/>
        </w:rPr>
      </w:pPr>
    </w:p>
    <w:p w14:paraId="43B1BAFF" w14:textId="75BFF312" w:rsidR="00355F93" w:rsidRPr="00ED30A8" w:rsidRDefault="00355F93" w:rsidP="00C302C1">
      <w:pPr>
        <w:contextualSpacing/>
        <w:rPr>
          <w:rFonts w:ascii="Times New Roman" w:hAnsi="Times New Roman"/>
        </w:rPr>
      </w:pPr>
      <w:r w:rsidRPr="00ED30A8">
        <w:rPr>
          <w:rFonts w:ascii="Times New Roman" w:hAnsi="Times New Roman"/>
          <w:bCs/>
        </w:rPr>
        <w:t xml:space="preserve">As it </w:t>
      </w:r>
      <w:proofErr w:type="gramStart"/>
      <w:r w:rsidRPr="00ED30A8">
        <w:rPr>
          <w:rFonts w:ascii="Times New Roman" w:hAnsi="Times New Roman"/>
          <w:bCs/>
        </w:rPr>
        <w:t>deems</w:t>
      </w:r>
      <w:proofErr w:type="gramEnd"/>
      <w:r w:rsidRPr="00ED30A8">
        <w:rPr>
          <w:rFonts w:ascii="Times New Roman" w:hAnsi="Times New Roman"/>
          <w:bCs/>
        </w:rPr>
        <w:t xml:space="preserve"> necessary, the </w:t>
      </w:r>
      <w:r w:rsidR="009B6EF4" w:rsidRPr="00ED30A8">
        <w:rPr>
          <w:rFonts w:ascii="Times New Roman" w:hAnsi="Times New Roman"/>
          <w:bCs/>
        </w:rPr>
        <w:t xml:space="preserve">Indiana </w:t>
      </w:r>
      <w:r w:rsidRPr="00ED30A8">
        <w:rPr>
          <w:rFonts w:ascii="Times New Roman" w:hAnsi="Times New Roman"/>
          <w:bCs/>
        </w:rPr>
        <w:t>Department</w:t>
      </w:r>
      <w:r w:rsidR="009B6EF4" w:rsidRPr="00ED30A8">
        <w:rPr>
          <w:rFonts w:ascii="Times New Roman" w:hAnsi="Times New Roman"/>
          <w:bCs/>
        </w:rPr>
        <w:t xml:space="preserve"> of Veterans Affairs</w:t>
      </w:r>
      <w:r w:rsidRPr="00ED30A8">
        <w:rPr>
          <w:rFonts w:ascii="Times New Roman" w:hAnsi="Times New Roman"/>
          <w:bCs/>
        </w:rPr>
        <w:t xml:space="preserve"> may audit or inspect </w:t>
      </w:r>
      <w:r w:rsidR="0034506B" w:rsidRPr="00ED30A8">
        <w:rPr>
          <w:rFonts w:ascii="Times New Roman" w:hAnsi="Times New Roman"/>
          <w:bCs/>
        </w:rPr>
        <w:t>all</w:t>
      </w:r>
      <w:r w:rsidRPr="00ED30A8">
        <w:rPr>
          <w:rFonts w:ascii="Times New Roman" w:hAnsi="Times New Roman"/>
          <w:bCs/>
        </w:rPr>
        <w:t xml:space="preserve"> books, accounting records, or other documents related to the grant at any time. The </w:t>
      </w:r>
      <w:r w:rsidR="008758C6" w:rsidRPr="00ED30A8">
        <w:rPr>
          <w:rFonts w:ascii="Times New Roman" w:hAnsi="Times New Roman"/>
          <w:bCs/>
        </w:rPr>
        <w:t xml:space="preserve">Indiana </w:t>
      </w:r>
      <w:r w:rsidRPr="00ED30A8">
        <w:rPr>
          <w:rFonts w:ascii="Times New Roman" w:hAnsi="Times New Roman"/>
          <w:bCs/>
        </w:rPr>
        <w:t xml:space="preserve">Department </w:t>
      </w:r>
      <w:r w:rsidR="008758C6" w:rsidRPr="00ED30A8">
        <w:rPr>
          <w:rFonts w:ascii="Times New Roman" w:hAnsi="Times New Roman"/>
          <w:bCs/>
        </w:rPr>
        <w:t xml:space="preserve">of Veterans Affairs </w:t>
      </w:r>
      <w:r w:rsidRPr="00ED30A8">
        <w:rPr>
          <w:rFonts w:ascii="Times New Roman" w:hAnsi="Times New Roman"/>
          <w:bCs/>
        </w:rPr>
        <w:t xml:space="preserve">may require a grantee, at </w:t>
      </w:r>
      <w:r w:rsidR="0034506B" w:rsidRPr="00ED30A8">
        <w:rPr>
          <w:rFonts w:ascii="Times New Roman" w:hAnsi="Times New Roman"/>
          <w:bCs/>
        </w:rPr>
        <w:t xml:space="preserve">the </w:t>
      </w:r>
      <w:r w:rsidRPr="00ED30A8">
        <w:rPr>
          <w:rFonts w:ascii="Times New Roman" w:hAnsi="Times New Roman"/>
          <w:bCs/>
        </w:rPr>
        <w:t xml:space="preserve">grantee's expense, to obtain an independent audit from an auditor approved by the </w:t>
      </w:r>
      <w:r w:rsidR="000A6F56" w:rsidRPr="00ED30A8">
        <w:rPr>
          <w:rFonts w:ascii="Times New Roman" w:hAnsi="Times New Roman"/>
          <w:bCs/>
        </w:rPr>
        <w:t xml:space="preserve">Indiana Department of </w:t>
      </w:r>
      <w:r w:rsidR="0034506B" w:rsidRPr="00ED30A8">
        <w:rPr>
          <w:rFonts w:ascii="Times New Roman" w:hAnsi="Times New Roman"/>
          <w:bCs/>
        </w:rPr>
        <w:t>Veterans</w:t>
      </w:r>
      <w:r w:rsidR="000A6F56" w:rsidRPr="00ED30A8">
        <w:rPr>
          <w:rFonts w:ascii="Times New Roman" w:hAnsi="Times New Roman"/>
          <w:bCs/>
        </w:rPr>
        <w:t xml:space="preserve"> Affairs</w:t>
      </w:r>
      <w:r w:rsidRPr="00ED30A8">
        <w:rPr>
          <w:rFonts w:ascii="Times New Roman" w:hAnsi="Times New Roman"/>
          <w:bCs/>
        </w:rPr>
        <w:t>.</w:t>
      </w:r>
      <w:r w:rsidRPr="00ED30A8">
        <w:rPr>
          <w:rFonts w:ascii="Times New Roman" w:hAnsi="Times New Roman"/>
        </w:rPr>
        <w:t xml:space="preserve"> </w:t>
      </w:r>
    </w:p>
    <w:p w14:paraId="1CBEBEB9" w14:textId="77777777" w:rsidR="00004013" w:rsidRPr="00ED30A8" w:rsidRDefault="00004013" w:rsidP="00C302C1">
      <w:pPr>
        <w:contextualSpacing/>
        <w:rPr>
          <w:rFonts w:ascii="Times New Roman" w:hAnsi="Times New Roman"/>
        </w:rPr>
      </w:pPr>
    </w:p>
    <w:p w14:paraId="332E1C66" w14:textId="2DED69F2" w:rsidR="00355F93" w:rsidRPr="00ED30A8" w:rsidRDefault="00355F93" w:rsidP="00ED30A8">
      <w:pPr>
        <w:pStyle w:val="Heading2"/>
        <w:rPr>
          <w:rFonts w:ascii="Times New Roman" w:hAnsi="Times New Roman" w:cs="Times New Roman"/>
          <w:b/>
          <w:bCs/>
          <w:sz w:val="28"/>
          <w:szCs w:val="28"/>
        </w:rPr>
      </w:pPr>
      <w:bookmarkStart w:id="7" w:name="_Toc212018438"/>
      <w:r w:rsidRPr="00ED30A8">
        <w:rPr>
          <w:rFonts w:ascii="Times New Roman" w:hAnsi="Times New Roman" w:cs="Times New Roman"/>
          <w:b/>
          <w:bCs/>
          <w:sz w:val="28"/>
          <w:szCs w:val="28"/>
        </w:rPr>
        <w:t>Noncompliance</w:t>
      </w:r>
      <w:bookmarkEnd w:id="7"/>
      <w:r w:rsidRPr="00ED30A8">
        <w:rPr>
          <w:rFonts w:ascii="Times New Roman" w:hAnsi="Times New Roman" w:cs="Times New Roman"/>
          <w:b/>
          <w:bCs/>
          <w:sz w:val="28"/>
          <w:szCs w:val="28"/>
        </w:rPr>
        <w:t xml:space="preserve"> </w:t>
      </w:r>
    </w:p>
    <w:p w14:paraId="0B044DC6" w14:textId="77777777" w:rsidR="00355F93" w:rsidRPr="00ED30A8" w:rsidRDefault="00355F93" w:rsidP="00C302C1">
      <w:pPr>
        <w:contextualSpacing/>
        <w:rPr>
          <w:rFonts w:ascii="Times New Roman" w:hAnsi="Times New Roman"/>
          <w:b/>
        </w:rPr>
      </w:pPr>
    </w:p>
    <w:p w14:paraId="3F285ACE" w14:textId="40E2C0ED" w:rsidR="00823B74" w:rsidRPr="00ED30A8" w:rsidRDefault="00355F93" w:rsidP="00C302C1">
      <w:pPr>
        <w:contextualSpacing/>
        <w:rPr>
          <w:rFonts w:ascii="Times New Roman" w:hAnsi="Times New Roman"/>
        </w:rPr>
      </w:pPr>
      <w:r w:rsidRPr="00ED30A8">
        <w:rPr>
          <w:rFonts w:ascii="Times New Roman" w:hAnsi="Times New Roman"/>
          <w:bCs/>
        </w:rPr>
        <w:t xml:space="preserve">If the Indiana Department of Veterans Affairs determines that a grantee is not in compliance with the terms of the grant agreement or has failed to maintain compliance with the eligibility requirements of 914 IAC 1, IC 10-17-13.5, or </w:t>
      </w:r>
      <w:r w:rsidR="009B6EF4" w:rsidRPr="00ED30A8">
        <w:rPr>
          <w:rFonts w:ascii="Times New Roman" w:hAnsi="Times New Roman"/>
          <w:bCs/>
        </w:rPr>
        <w:t xml:space="preserve">Indiana Department of Veterans Affairs </w:t>
      </w:r>
      <w:r w:rsidRPr="00ED30A8">
        <w:rPr>
          <w:rFonts w:ascii="Times New Roman" w:hAnsi="Times New Roman"/>
          <w:bCs/>
        </w:rPr>
        <w:t xml:space="preserve">policies, the </w:t>
      </w:r>
      <w:r w:rsidR="009B6EF4" w:rsidRPr="00ED30A8">
        <w:rPr>
          <w:rFonts w:ascii="Times New Roman" w:hAnsi="Times New Roman"/>
          <w:bCs/>
        </w:rPr>
        <w:t xml:space="preserve">Indiana </w:t>
      </w:r>
      <w:r w:rsidRPr="00ED30A8">
        <w:rPr>
          <w:rFonts w:ascii="Times New Roman" w:hAnsi="Times New Roman"/>
          <w:bCs/>
        </w:rPr>
        <w:t>Department</w:t>
      </w:r>
      <w:r w:rsidR="009B6EF4" w:rsidRPr="00ED30A8">
        <w:rPr>
          <w:rFonts w:ascii="Times New Roman" w:hAnsi="Times New Roman"/>
          <w:bCs/>
        </w:rPr>
        <w:t xml:space="preserve"> of Veterans Affairs</w:t>
      </w:r>
      <w:r w:rsidRPr="00ED30A8">
        <w:rPr>
          <w:rFonts w:ascii="Times New Roman" w:hAnsi="Times New Roman"/>
          <w:bCs/>
        </w:rPr>
        <w:t xml:space="preserve"> shall terminate the </w:t>
      </w:r>
      <w:r w:rsidR="00F12690" w:rsidRPr="00ED30A8">
        <w:rPr>
          <w:rFonts w:ascii="Times New Roman" w:hAnsi="Times New Roman"/>
          <w:bCs/>
        </w:rPr>
        <w:t xml:space="preserve">grant </w:t>
      </w:r>
      <w:r w:rsidRPr="00ED30A8">
        <w:rPr>
          <w:rFonts w:ascii="Times New Roman" w:hAnsi="Times New Roman"/>
          <w:bCs/>
        </w:rPr>
        <w:t xml:space="preserve">agreement and notify the grantee in writing. A grantee </w:t>
      </w:r>
      <w:r w:rsidR="009B6EF4" w:rsidRPr="00ED30A8">
        <w:rPr>
          <w:rFonts w:ascii="Times New Roman" w:hAnsi="Times New Roman"/>
          <w:bCs/>
        </w:rPr>
        <w:t>whose grant</w:t>
      </w:r>
      <w:r w:rsidRPr="00ED30A8">
        <w:rPr>
          <w:rFonts w:ascii="Times New Roman" w:hAnsi="Times New Roman"/>
          <w:bCs/>
        </w:rPr>
        <w:t xml:space="preserve"> has been terminated for noncompliance is not eligible to reapply for any grants </w:t>
      </w:r>
      <w:r w:rsidR="00F20847" w:rsidRPr="00ED30A8">
        <w:rPr>
          <w:rFonts w:ascii="Times New Roman" w:hAnsi="Times New Roman"/>
          <w:bCs/>
        </w:rPr>
        <w:t>award</w:t>
      </w:r>
      <w:r w:rsidRPr="00ED30A8">
        <w:rPr>
          <w:rFonts w:ascii="Times New Roman" w:hAnsi="Times New Roman"/>
          <w:bCs/>
        </w:rPr>
        <w:t>ed by the Indiana Department of Veterans Affairs for a period of twelve (12) months from the date of termination of the agreement.</w:t>
      </w:r>
    </w:p>
    <w:p w14:paraId="6D715733" w14:textId="77777777" w:rsidR="000E4178" w:rsidRPr="00ED30A8" w:rsidRDefault="000E4178" w:rsidP="00C302C1">
      <w:pPr>
        <w:contextualSpacing/>
        <w:rPr>
          <w:rFonts w:ascii="Times New Roman" w:hAnsi="Times New Roman"/>
          <w:highlight w:val="yellow"/>
        </w:rPr>
      </w:pPr>
    </w:p>
    <w:p w14:paraId="0A305B51" w14:textId="2C9F2C1E" w:rsidR="00625180" w:rsidRPr="00ED30A8" w:rsidRDefault="000E4178" w:rsidP="00C302C1">
      <w:pPr>
        <w:contextualSpacing/>
        <w:rPr>
          <w:rFonts w:ascii="Times New Roman" w:hAnsi="Times New Roman"/>
          <w:b/>
        </w:rPr>
      </w:pPr>
      <w:r w:rsidRPr="00ED30A8">
        <w:rPr>
          <w:rFonts w:ascii="Times New Roman" w:hAnsi="Times New Roman"/>
        </w:rPr>
        <w:t xml:space="preserve">If </w:t>
      </w:r>
      <w:r w:rsidR="00463937" w:rsidRPr="00ED30A8">
        <w:rPr>
          <w:rFonts w:ascii="Times New Roman" w:hAnsi="Times New Roman"/>
        </w:rPr>
        <w:t>it is</w:t>
      </w:r>
      <w:r w:rsidRPr="00ED30A8">
        <w:rPr>
          <w:rFonts w:ascii="Times New Roman" w:hAnsi="Times New Roman"/>
        </w:rPr>
        <w:t xml:space="preserve"> determine</w:t>
      </w:r>
      <w:r w:rsidR="00463937" w:rsidRPr="00ED30A8">
        <w:rPr>
          <w:rFonts w:ascii="Times New Roman" w:hAnsi="Times New Roman"/>
        </w:rPr>
        <w:t>d</w:t>
      </w:r>
      <w:r w:rsidRPr="00ED30A8">
        <w:rPr>
          <w:rFonts w:ascii="Times New Roman" w:hAnsi="Times New Roman"/>
        </w:rPr>
        <w:t xml:space="preserve"> that any funds paid to the grantee </w:t>
      </w:r>
      <w:r w:rsidR="002777F9" w:rsidRPr="00ED30A8">
        <w:rPr>
          <w:rFonts w:ascii="Times New Roman" w:hAnsi="Times New Roman"/>
        </w:rPr>
        <w:t>were inappropriate and/</w:t>
      </w:r>
      <w:r w:rsidR="00463937" w:rsidRPr="00ED30A8">
        <w:rPr>
          <w:rFonts w:ascii="Times New Roman" w:hAnsi="Times New Roman"/>
        </w:rPr>
        <w:t>or</w:t>
      </w:r>
      <w:r w:rsidR="002777F9" w:rsidRPr="00ED30A8">
        <w:rPr>
          <w:rFonts w:ascii="Times New Roman" w:hAnsi="Times New Roman"/>
        </w:rPr>
        <w:t xml:space="preserve"> due to </w:t>
      </w:r>
      <w:r w:rsidR="00E04D81" w:rsidRPr="00ED30A8">
        <w:rPr>
          <w:rFonts w:ascii="Times New Roman" w:hAnsi="Times New Roman"/>
        </w:rPr>
        <w:t xml:space="preserve">the grantee’s non-compliance, those funds </w:t>
      </w:r>
      <w:r w:rsidRPr="00ED30A8">
        <w:rPr>
          <w:rFonts w:ascii="Times New Roman" w:hAnsi="Times New Roman"/>
        </w:rPr>
        <w:t>shall be returned to</w:t>
      </w:r>
      <w:r w:rsidR="00E04D81" w:rsidRPr="00ED30A8">
        <w:rPr>
          <w:rFonts w:ascii="Times New Roman" w:hAnsi="Times New Roman"/>
        </w:rPr>
        <w:t xml:space="preserve"> the Indiana Department of Veterans Affairs. </w:t>
      </w:r>
    </w:p>
    <w:p w14:paraId="038C9977" w14:textId="77777777" w:rsidR="000E4178" w:rsidRPr="00ED30A8" w:rsidRDefault="000E4178" w:rsidP="00C302C1">
      <w:pPr>
        <w:contextualSpacing/>
        <w:rPr>
          <w:rFonts w:ascii="Times New Roman" w:hAnsi="Times New Roman"/>
          <w:b/>
        </w:rPr>
      </w:pPr>
    </w:p>
    <w:p w14:paraId="2AFE1CE6" w14:textId="77777777" w:rsidR="00740C63" w:rsidRPr="00ED30A8" w:rsidRDefault="00740C63" w:rsidP="00ED30A8">
      <w:pPr>
        <w:pStyle w:val="Heading2"/>
        <w:rPr>
          <w:rFonts w:ascii="Times New Roman" w:hAnsi="Times New Roman" w:cs="Times New Roman"/>
          <w:b/>
          <w:bCs/>
          <w:sz w:val="28"/>
          <w:szCs w:val="28"/>
        </w:rPr>
      </w:pPr>
      <w:bookmarkStart w:id="8" w:name="_Toc212018439"/>
      <w:r w:rsidRPr="00ED30A8">
        <w:rPr>
          <w:rFonts w:ascii="Times New Roman" w:hAnsi="Times New Roman" w:cs="Times New Roman"/>
          <w:b/>
          <w:bCs/>
          <w:sz w:val="28"/>
          <w:szCs w:val="28"/>
        </w:rPr>
        <w:t>Unobligated Funds</w:t>
      </w:r>
      <w:bookmarkEnd w:id="8"/>
    </w:p>
    <w:p w14:paraId="71A76DE1" w14:textId="77777777" w:rsidR="00740C63" w:rsidRPr="00ED30A8" w:rsidRDefault="00740C63" w:rsidP="00C302C1">
      <w:pPr>
        <w:contextualSpacing/>
        <w:rPr>
          <w:rFonts w:ascii="Times New Roman" w:hAnsi="Times New Roman"/>
        </w:rPr>
      </w:pPr>
    </w:p>
    <w:p w14:paraId="04DAB4F6" w14:textId="75CD19B6" w:rsidR="00EA1D0E" w:rsidRPr="00555A58" w:rsidRDefault="00740C63" w:rsidP="00555A58">
      <w:pPr>
        <w:contextualSpacing/>
        <w:rPr>
          <w:rFonts w:ascii="Times New Roman" w:hAnsi="Times New Roman"/>
          <w:b/>
          <w:sz w:val="28"/>
          <w:szCs w:val="28"/>
        </w:rPr>
      </w:pPr>
      <w:r w:rsidRPr="00ED30A8">
        <w:rPr>
          <w:rFonts w:ascii="Times New Roman" w:hAnsi="Times New Roman"/>
        </w:rPr>
        <w:t>Any funds not obligated within the performance period will be unavailable to the grantee.</w:t>
      </w:r>
    </w:p>
    <w:sectPr w:rsidR="00EA1D0E" w:rsidRPr="00555A58" w:rsidSect="00352423">
      <w:headerReference w:type="default" r:id="rId20"/>
      <w:head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C8938" w14:textId="77777777" w:rsidR="00024A8B" w:rsidRDefault="00024A8B" w:rsidP="00E16B47">
      <w:r>
        <w:separator/>
      </w:r>
    </w:p>
  </w:endnote>
  <w:endnote w:type="continuationSeparator" w:id="0">
    <w:p w14:paraId="50E048C1" w14:textId="77777777" w:rsidR="00024A8B" w:rsidRDefault="00024A8B" w:rsidP="00E16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Light">
    <w:altName w:val="Calibri"/>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F0845" w14:textId="77777777" w:rsidR="00024A8B" w:rsidRDefault="00024A8B" w:rsidP="00E16B47">
      <w:r>
        <w:separator/>
      </w:r>
    </w:p>
  </w:footnote>
  <w:footnote w:type="continuationSeparator" w:id="0">
    <w:p w14:paraId="094C0471" w14:textId="77777777" w:rsidR="00024A8B" w:rsidRDefault="00024A8B" w:rsidP="00E16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3729434"/>
      <w:docPartObj>
        <w:docPartGallery w:val="Page Numbers (Top of Page)"/>
        <w:docPartUnique/>
      </w:docPartObj>
    </w:sdtPr>
    <w:sdtEndPr>
      <w:rPr>
        <w:rFonts w:ascii="Times New Roman" w:hAnsi="Times New Roman"/>
        <w:noProof/>
      </w:rPr>
    </w:sdtEndPr>
    <w:sdtContent>
      <w:p w14:paraId="7329D27B" w14:textId="77777777" w:rsidR="00971378" w:rsidRPr="008428FB" w:rsidRDefault="00971378">
        <w:pPr>
          <w:pStyle w:val="Header"/>
          <w:jc w:val="right"/>
          <w:rPr>
            <w:rFonts w:ascii="Times New Roman" w:hAnsi="Times New Roman"/>
          </w:rPr>
        </w:pPr>
        <w:r w:rsidRPr="008428FB">
          <w:rPr>
            <w:rFonts w:ascii="Times New Roman" w:hAnsi="Times New Roman"/>
          </w:rPr>
          <w:fldChar w:fldCharType="begin"/>
        </w:r>
        <w:r w:rsidRPr="008428FB">
          <w:rPr>
            <w:rFonts w:ascii="Times New Roman" w:hAnsi="Times New Roman"/>
          </w:rPr>
          <w:instrText xml:space="preserve"> PAGE   \* MERGEFORMAT </w:instrText>
        </w:r>
        <w:r w:rsidRPr="008428FB">
          <w:rPr>
            <w:rFonts w:ascii="Times New Roman" w:hAnsi="Times New Roman"/>
          </w:rPr>
          <w:fldChar w:fldCharType="separate"/>
        </w:r>
        <w:r>
          <w:rPr>
            <w:rFonts w:ascii="Times New Roman" w:hAnsi="Times New Roman"/>
            <w:noProof/>
          </w:rPr>
          <w:t>6</w:t>
        </w:r>
        <w:r w:rsidRPr="008428FB">
          <w:rPr>
            <w:rFonts w:ascii="Times New Roman" w:hAnsi="Times New Roman"/>
            <w:noProof/>
          </w:rPr>
          <w:fldChar w:fldCharType="end"/>
        </w:r>
      </w:p>
    </w:sdtContent>
  </w:sdt>
  <w:p w14:paraId="267C9F1D" w14:textId="77777777" w:rsidR="00971378" w:rsidRDefault="009713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73" w:type="dxa"/>
      <w:tblInd w:w="-450" w:type="dxa"/>
      <w:tblLook w:val="0000" w:firstRow="0" w:lastRow="0" w:firstColumn="0" w:lastColumn="0" w:noHBand="0" w:noVBand="0"/>
    </w:tblPr>
    <w:tblGrid>
      <w:gridCol w:w="4230"/>
      <w:gridCol w:w="3516"/>
      <w:gridCol w:w="2527"/>
    </w:tblGrid>
    <w:tr w:rsidR="00971378" w:rsidRPr="00934D1C" w14:paraId="0FD44A00" w14:textId="77777777" w:rsidTr="00E1599B">
      <w:trPr>
        <w:trHeight w:val="2325"/>
      </w:trPr>
      <w:tc>
        <w:tcPr>
          <w:tcW w:w="4230" w:type="dxa"/>
        </w:tcPr>
        <w:p w14:paraId="61F099BA" w14:textId="77777777" w:rsidR="00971378" w:rsidRDefault="00971378" w:rsidP="00E1599B">
          <w:pPr>
            <w:ind w:left="-735"/>
            <w:rPr>
              <w:sz w:val="18"/>
            </w:rPr>
          </w:pPr>
        </w:p>
      </w:tc>
      <w:tc>
        <w:tcPr>
          <w:tcW w:w="3516" w:type="dxa"/>
        </w:tcPr>
        <w:p w14:paraId="66465779" w14:textId="016BEF12" w:rsidR="00971378" w:rsidRDefault="00971378" w:rsidP="00E1599B">
          <w:pPr>
            <w:pStyle w:val="Header"/>
            <w:tabs>
              <w:tab w:val="left" w:pos="930"/>
              <w:tab w:val="left" w:pos="1170"/>
            </w:tabs>
            <w:rPr>
              <w:color w:val="0000FF"/>
              <w:sz w:val="50"/>
            </w:rPr>
          </w:pPr>
        </w:p>
      </w:tc>
      <w:tc>
        <w:tcPr>
          <w:tcW w:w="2527" w:type="dxa"/>
        </w:tcPr>
        <w:p w14:paraId="6FCFBEB6" w14:textId="25BDE7A2" w:rsidR="00971378" w:rsidRPr="00934D1C" w:rsidRDefault="00971378" w:rsidP="00E1599B">
          <w:pPr>
            <w:pStyle w:val="Header"/>
            <w:jc w:val="center"/>
            <w:rPr>
              <w:rFonts w:ascii="UniversLight" w:hAnsi="UniversLight"/>
              <w:color w:val="002060"/>
              <w:sz w:val="18"/>
            </w:rPr>
          </w:pPr>
        </w:p>
      </w:tc>
    </w:tr>
  </w:tbl>
  <w:p w14:paraId="710657A7" w14:textId="77777777" w:rsidR="00971378" w:rsidRDefault="009713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E1F83"/>
    <w:multiLevelType w:val="hybridMultilevel"/>
    <w:tmpl w:val="FF422F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507C25"/>
    <w:multiLevelType w:val="hybridMultilevel"/>
    <w:tmpl w:val="F92A69E0"/>
    <w:lvl w:ilvl="0" w:tplc="BB02DDD6">
      <w:start w:val="1"/>
      <w:numFmt w:val="bullet"/>
      <w:lvlText w:val=""/>
      <w:lvlJc w:val="left"/>
      <w:pPr>
        <w:ind w:left="144" w:hanging="144"/>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 w15:restartNumberingAfterBreak="0">
    <w:nsid w:val="10554F71"/>
    <w:multiLevelType w:val="hybridMultilevel"/>
    <w:tmpl w:val="2DD00A6C"/>
    <w:lvl w:ilvl="0" w:tplc="5BEA93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35842E6"/>
    <w:multiLevelType w:val="hybridMultilevel"/>
    <w:tmpl w:val="6EC644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E008D"/>
    <w:multiLevelType w:val="hybridMultilevel"/>
    <w:tmpl w:val="B9FA253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8F100FC"/>
    <w:multiLevelType w:val="hybridMultilevel"/>
    <w:tmpl w:val="510A3BDE"/>
    <w:lvl w:ilvl="0" w:tplc="46CA39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A0567E6"/>
    <w:multiLevelType w:val="hybridMultilevel"/>
    <w:tmpl w:val="9CDC47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C496B"/>
    <w:multiLevelType w:val="hybridMultilevel"/>
    <w:tmpl w:val="C1788E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AF443B"/>
    <w:multiLevelType w:val="hybridMultilevel"/>
    <w:tmpl w:val="977A8B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A35EBE"/>
    <w:multiLevelType w:val="hybridMultilevel"/>
    <w:tmpl w:val="C0529CD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9C4DE5"/>
    <w:multiLevelType w:val="hybridMultilevel"/>
    <w:tmpl w:val="03A29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CC589B"/>
    <w:multiLevelType w:val="multilevel"/>
    <w:tmpl w:val="0C321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DF31CF"/>
    <w:multiLevelType w:val="hybridMultilevel"/>
    <w:tmpl w:val="3C50486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F254D9E"/>
    <w:multiLevelType w:val="hybridMultilevel"/>
    <w:tmpl w:val="F5E85E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260A9F"/>
    <w:multiLevelType w:val="hybridMultilevel"/>
    <w:tmpl w:val="1BDC4D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294251A"/>
    <w:multiLevelType w:val="hybridMultilevel"/>
    <w:tmpl w:val="4E8254F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6D21F8"/>
    <w:multiLevelType w:val="hybridMultilevel"/>
    <w:tmpl w:val="C25A91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0B4763"/>
    <w:multiLevelType w:val="multilevel"/>
    <w:tmpl w:val="B6D452E4"/>
    <w:lvl w:ilvl="0">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B4B64EF"/>
    <w:multiLevelType w:val="hybridMultilevel"/>
    <w:tmpl w:val="95F0C124"/>
    <w:lvl w:ilvl="0" w:tplc="69204670">
      <w:start w:val="317"/>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CB02A3"/>
    <w:multiLevelType w:val="hybridMultilevel"/>
    <w:tmpl w:val="2D8223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327392"/>
    <w:multiLevelType w:val="hybridMultilevel"/>
    <w:tmpl w:val="5FC69ACA"/>
    <w:lvl w:ilvl="0" w:tplc="5FD04494">
      <w:start w:val="1"/>
      <w:numFmt w:val="bullet"/>
      <w:lvlText w:val=""/>
      <w:lvlJc w:val="left"/>
      <w:pPr>
        <w:ind w:left="144" w:hanging="144"/>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21" w15:restartNumberingAfterBreak="0">
    <w:nsid w:val="40DB62D2"/>
    <w:multiLevelType w:val="hybridMultilevel"/>
    <w:tmpl w:val="30266EDC"/>
    <w:lvl w:ilvl="0" w:tplc="5C5C9150">
      <w:start w:val="317"/>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77503F"/>
    <w:multiLevelType w:val="hybridMultilevel"/>
    <w:tmpl w:val="8B0CEB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AF046F"/>
    <w:multiLevelType w:val="hybridMultilevel"/>
    <w:tmpl w:val="D21E7F2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E01993"/>
    <w:multiLevelType w:val="hybridMultilevel"/>
    <w:tmpl w:val="030C614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A5565EC"/>
    <w:multiLevelType w:val="hybridMultilevel"/>
    <w:tmpl w:val="89FE729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26350A"/>
    <w:multiLevelType w:val="hybridMultilevel"/>
    <w:tmpl w:val="0AE8D18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1560EB9"/>
    <w:multiLevelType w:val="hybridMultilevel"/>
    <w:tmpl w:val="E27C503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39A154D"/>
    <w:multiLevelType w:val="hybridMultilevel"/>
    <w:tmpl w:val="9C96B06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A075FC"/>
    <w:multiLevelType w:val="hybridMultilevel"/>
    <w:tmpl w:val="44E0D98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51D78C8"/>
    <w:multiLevelType w:val="hybridMultilevel"/>
    <w:tmpl w:val="C39A63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9F72D0"/>
    <w:multiLevelType w:val="hybridMultilevel"/>
    <w:tmpl w:val="CE4E08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165BAE"/>
    <w:multiLevelType w:val="hybridMultilevel"/>
    <w:tmpl w:val="FA763C5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D0F53E7"/>
    <w:multiLevelType w:val="hybridMultilevel"/>
    <w:tmpl w:val="C89EF05C"/>
    <w:lvl w:ilvl="0" w:tplc="1AC086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AD5927"/>
    <w:multiLevelType w:val="hybridMultilevel"/>
    <w:tmpl w:val="6EC856E8"/>
    <w:lvl w:ilvl="0" w:tplc="089EE77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2477967"/>
    <w:multiLevelType w:val="hybridMultilevel"/>
    <w:tmpl w:val="5352DA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C55EAC"/>
    <w:multiLevelType w:val="hybridMultilevel"/>
    <w:tmpl w:val="5EF4302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8726E1"/>
    <w:multiLevelType w:val="hybridMultilevel"/>
    <w:tmpl w:val="EEBC35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B50307"/>
    <w:multiLevelType w:val="hybridMultilevel"/>
    <w:tmpl w:val="9BEEA9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064C5F"/>
    <w:multiLevelType w:val="hybridMultilevel"/>
    <w:tmpl w:val="3F26FB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432110"/>
    <w:multiLevelType w:val="hybridMultilevel"/>
    <w:tmpl w:val="FFE8078E"/>
    <w:lvl w:ilvl="0" w:tplc="C570EADE">
      <w:start w:val="317"/>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D569B9"/>
    <w:multiLevelType w:val="hybridMultilevel"/>
    <w:tmpl w:val="65D660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D65E7A"/>
    <w:multiLevelType w:val="hybridMultilevel"/>
    <w:tmpl w:val="C46E256C"/>
    <w:lvl w:ilvl="0" w:tplc="F51841EE">
      <w:start w:val="1"/>
      <w:numFmt w:val="decimal"/>
      <w:lvlText w:val="(%1)"/>
      <w:lvlJc w:val="left"/>
      <w:pPr>
        <w:ind w:left="720" w:hanging="360"/>
      </w:pPr>
      <w:rPr>
        <w:rFonts w:hint="default"/>
      </w:rPr>
    </w:lvl>
    <w:lvl w:ilvl="1" w:tplc="2AF8C976">
      <w:start w:val="1"/>
      <w:numFmt w:val="upperLetter"/>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AC7013"/>
    <w:multiLevelType w:val="hybridMultilevel"/>
    <w:tmpl w:val="B11C29FC"/>
    <w:lvl w:ilvl="0" w:tplc="0409000B">
      <w:start w:val="1"/>
      <w:numFmt w:val="bullet"/>
      <w:lvlText w:val=""/>
      <w:lvlJc w:val="left"/>
      <w:pPr>
        <w:ind w:left="790" w:hanging="360"/>
      </w:pPr>
      <w:rPr>
        <w:rFonts w:ascii="Wingdings" w:hAnsi="Wingdings" w:hint="default"/>
      </w:rPr>
    </w:lvl>
    <w:lvl w:ilvl="1" w:tplc="04090003">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44" w15:restartNumberingAfterBreak="0">
    <w:nsid w:val="7D783137"/>
    <w:multiLevelType w:val="hybridMultilevel"/>
    <w:tmpl w:val="851E46B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037E30"/>
    <w:multiLevelType w:val="hybridMultilevel"/>
    <w:tmpl w:val="83E200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C63CF0"/>
    <w:multiLevelType w:val="hybridMultilevel"/>
    <w:tmpl w:val="FE803560"/>
    <w:lvl w:ilvl="0" w:tplc="089EE7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1146505">
    <w:abstractNumId w:val="31"/>
  </w:num>
  <w:num w:numId="2" w16cid:durableId="1849060344">
    <w:abstractNumId w:val="44"/>
  </w:num>
  <w:num w:numId="3" w16cid:durableId="782068156">
    <w:abstractNumId w:val="29"/>
  </w:num>
  <w:num w:numId="4" w16cid:durableId="1302423162">
    <w:abstractNumId w:val="12"/>
  </w:num>
  <w:num w:numId="5" w16cid:durableId="573776940">
    <w:abstractNumId w:val="24"/>
  </w:num>
  <w:num w:numId="6" w16cid:durableId="626818449">
    <w:abstractNumId w:val="5"/>
  </w:num>
  <w:num w:numId="7" w16cid:durableId="1508329950">
    <w:abstractNumId w:val="10"/>
  </w:num>
  <w:num w:numId="8" w16cid:durableId="1461799110">
    <w:abstractNumId w:val="11"/>
  </w:num>
  <w:num w:numId="9" w16cid:durableId="1968002906">
    <w:abstractNumId w:val="46"/>
  </w:num>
  <w:num w:numId="10" w16cid:durableId="318458483">
    <w:abstractNumId w:val="20"/>
  </w:num>
  <w:num w:numId="11" w16cid:durableId="1691445650">
    <w:abstractNumId w:val="1"/>
  </w:num>
  <w:num w:numId="12" w16cid:durableId="779491812">
    <w:abstractNumId w:val="34"/>
  </w:num>
  <w:num w:numId="13" w16cid:durableId="1295721667">
    <w:abstractNumId w:val="9"/>
  </w:num>
  <w:num w:numId="14" w16cid:durableId="50153341">
    <w:abstractNumId w:val="32"/>
  </w:num>
  <w:num w:numId="15" w16cid:durableId="807628234">
    <w:abstractNumId w:val="15"/>
  </w:num>
  <w:num w:numId="16" w16cid:durableId="2073963699">
    <w:abstractNumId w:val="41"/>
  </w:num>
  <w:num w:numId="17" w16cid:durableId="1194610920">
    <w:abstractNumId w:val="35"/>
  </w:num>
  <w:num w:numId="18" w16cid:durableId="1744792260">
    <w:abstractNumId w:val="0"/>
  </w:num>
  <w:num w:numId="19" w16cid:durableId="1927762756">
    <w:abstractNumId w:val="19"/>
  </w:num>
  <w:num w:numId="20" w16cid:durableId="521747584">
    <w:abstractNumId w:val="17"/>
  </w:num>
  <w:num w:numId="21" w16cid:durableId="2103524045">
    <w:abstractNumId w:val="28"/>
  </w:num>
  <w:num w:numId="22" w16cid:durableId="1455054463">
    <w:abstractNumId w:val="8"/>
  </w:num>
  <w:num w:numId="23" w16cid:durableId="1973123826">
    <w:abstractNumId w:val="45"/>
  </w:num>
  <w:num w:numId="24" w16cid:durableId="1955557834">
    <w:abstractNumId w:val="7"/>
  </w:num>
  <w:num w:numId="25" w16cid:durableId="1647969483">
    <w:abstractNumId w:val="16"/>
  </w:num>
  <w:num w:numId="26" w16cid:durableId="1872958845">
    <w:abstractNumId w:val="18"/>
  </w:num>
  <w:num w:numId="27" w16cid:durableId="241372671">
    <w:abstractNumId w:val="40"/>
  </w:num>
  <w:num w:numId="28" w16cid:durableId="2082629956">
    <w:abstractNumId w:val="21"/>
  </w:num>
  <w:num w:numId="29" w16cid:durableId="543715168">
    <w:abstractNumId w:val="23"/>
  </w:num>
  <w:num w:numId="30" w16cid:durableId="707878643">
    <w:abstractNumId w:val="37"/>
  </w:num>
  <w:num w:numId="31" w16cid:durableId="1381854806">
    <w:abstractNumId w:val="13"/>
  </w:num>
  <w:num w:numId="32" w16cid:durableId="998463807">
    <w:abstractNumId w:val="6"/>
  </w:num>
  <w:num w:numId="33" w16cid:durableId="1433817504">
    <w:abstractNumId w:val="43"/>
  </w:num>
  <w:num w:numId="34" w16cid:durableId="725571248">
    <w:abstractNumId w:val="36"/>
  </w:num>
  <w:num w:numId="35" w16cid:durableId="151802786">
    <w:abstractNumId w:val="42"/>
  </w:num>
  <w:num w:numId="36" w16cid:durableId="1911379290">
    <w:abstractNumId w:val="2"/>
  </w:num>
  <w:num w:numId="37" w16cid:durableId="1789160119">
    <w:abstractNumId w:val="25"/>
  </w:num>
  <w:num w:numId="38" w16cid:durableId="212621705">
    <w:abstractNumId w:val="3"/>
  </w:num>
  <w:num w:numId="39" w16cid:durableId="449131253">
    <w:abstractNumId w:val="14"/>
  </w:num>
  <w:num w:numId="40" w16cid:durableId="669065870">
    <w:abstractNumId w:val="30"/>
  </w:num>
  <w:num w:numId="41" w16cid:durableId="903103801">
    <w:abstractNumId w:val="38"/>
  </w:num>
  <w:num w:numId="42" w16cid:durableId="1490250552">
    <w:abstractNumId w:val="33"/>
  </w:num>
  <w:num w:numId="43" w16cid:durableId="1824661624">
    <w:abstractNumId w:val="26"/>
  </w:num>
  <w:num w:numId="44" w16cid:durableId="1414010425">
    <w:abstractNumId w:val="22"/>
  </w:num>
  <w:num w:numId="45" w16cid:durableId="1358659122">
    <w:abstractNumId w:val="4"/>
  </w:num>
  <w:num w:numId="46" w16cid:durableId="1978994069">
    <w:abstractNumId w:val="27"/>
  </w:num>
  <w:num w:numId="47" w16cid:durableId="196923753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B47"/>
    <w:rsid w:val="00004013"/>
    <w:rsid w:val="00004C40"/>
    <w:rsid w:val="000156D9"/>
    <w:rsid w:val="00024A8B"/>
    <w:rsid w:val="00024B36"/>
    <w:rsid w:val="00025617"/>
    <w:rsid w:val="00025FD1"/>
    <w:rsid w:val="00027B75"/>
    <w:rsid w:val="00040A44"/>
    <w:rsid w:val="000448F5"/>
    <w:rsid w:val="00046C51"/>
    <w:rsid w:val="000606C7"/>
    <w:rsid w:val="00062641"/>
    <w:rsid w:val="0006401A"/>
    <w:rsid w:val="000735C3"/>
    <w:rsid w:val="00074D1A"/>
    <w:rsid w:val="00082E78"/>
    <w:rsid w:val="00084DC9"/>
    <w:rsid w:val="00085A95"/>
    <w:rsid w:val="000863BD"/>
    <w:rsid w:val="000A3758"/>
    <w:rsid w:val="000A6F56"/>
    <w:rsid w:val="000B1E32"/>
    <w:rsid w:val="000B6E25"/>
    <w:rsid w:val="000C0133"/>
    <w:rsid w:val="000C4B6D"/>
    <w:rsid w:val="000C5EF6"/>
    <w:rsid w:val="000D0EF8"/>
    <w:rsid w:val="000E2C64"/>
    <w:rsid w:val="000E4178"/>
    <w:rsid w:val="000F4AA6"/>
    <w:rsid w:val="00100B04"/>
    <w:rsid w:val="0010687E"/>
    <w:rsid w:val="001151A6"/>
    <w:rsid w:val="001174D1"/>
    <w:rsid w:val="00124E28"/>
    <w:rsid w:val="0013273D"/>
    <w:rsid w:val="001330D9"/>
    <w:rsid w:val="00134DBA"/>
    <w:rsid w:val="0014087A"/>
    <w:rsid w:val="001420C5"/>
    <w:rsid w:val="0015741B"/>
    <w:rsid w:val="00162333"/>
    <w:rsid w:val="001667EC"/>
    <w:rsid w:val="00167729"/>
    <w:rsid w:val="001679FA"/>
    <w:rsid w:val="00172C13"/>
    <w:rsid w:val="00180314"/>
    <w:rsid w:val="00184550"/>
    <w:rsid w:val="00185A9D"/>
    <w:rsid w:val="00190A60"/>
    <w:rsid w:val="00192723"/>
    <w:rsid w:val="001A1E87"/>
    <w:rsid w:val="001B6EF4"/>
    <w:rsid w:val="001B7991"/>
    <w:rsid w:val="001C1413"/>
    <w:rsid w:val="001C40C5"/>
    <w:rsid w:val="001D47EF"/>
    <w:rsid w:val="001D7A8A"/>
    <w:rsid w:val="001D7CC1"/>
    <w:rsid w:val="001E0CC7"/>
    <w:rsid w:val="001E2B91"/>
    <w:rsid w:val="001E2FA0"/>
    <w:rsid w:val="001E7AA6"/>
    <w:rsid w:val="001F5E39"/>
    <w:rsid w:val="002033C6"/>
    <w:rsid w:val="002057FF"/>
    <w:rsid w:val="00207D91"/>
    <w:rsid w:val="002112DD"/>
    <w:rsid w:val="00211CDD"/>
    <w:rsid w:val="00212637"/>
    <w:rsid w:val="0021327D"/>
    <w:rsid w:val="00215718"/>
    <w:rsid w:val="00227E0D"/>
    <w:rsid w:val="00235C59"/>
    <w:rsid w:val="00241279"/>
    <w:rsid w:val="0024259C"/>
    <w:rsid w:val="00246588"/>
    <w:rsid w:val="00247B19"/>
    <w:rsid w:val="00260694"/>
    <w:rsid w:val="00260C32"/>
    <w:rsid w:val="0026278F"/>
    <w:rsid w:val="00262CC0"/>
    <w:rsid w:val="00263181"/>
    <w:rsid w:val="00270C56"/>
    <w:rsid w:val="00275087"/>
    <w:rsid w:val="002777F9"/>
    <w:rsid w:val="00280790"/>
    <w:rsid w:val="002813EA"/>
    <w:rsid w:val="002817B6"/>
    <w:rsid w:val="00283F66"/>
    <w:rsid w:val="00287152"/>
    <w:rsid w:val="00287826"/>
    <w:rsid w:val="00292DB5"/>
    <w:rsid w:val="002A6F8B"/>
    <w:rsid w:val="002B358B"/>
    <w:rsid w:val="002B676C"/>
    <w:rsid w:val="002C2379"/>
    <w:rsid w:val="002C2E4B"/>
    <w:rsid w:val="002D308A"/>
    <w:rsid w:val="002D340A"/>
    <w:rsid w:val="002D37D3"/>
    <w:rsid w:val="002E47C6"/>
    <w:rsid w:val="002E4B2F"/>
    <w:rsid w:val="002E7EB5"/>
    <w:rsid w:val="002F420C"/>
    <w:rsid w:val="00301205"/>
    <w:rsid w:val="0030144A"/>
    <w:rsid w:val="003042BC"/>
    <w:rsid w:val="003207F0"/>
    <w:rsid w:val="00322363"/>
    <w:rsid w:val="00330391"/>
    <w:rsid w:val="00333EDE"/>
    <w:rsid w:val="0033690A"/>
    <w:rsid w:val="0033767D"/>
    <w:rsid w:val="0034267D"/>
    <w:rsid w:val="00344B42"/>
    <w:rsid w:val="0034506B"/>
    <w:rsid w:val="00347099"/>
    <w:rsid w:val="00352423"/>
    <w:rsid w:val="003559DB"/>
    <w:rsid w:val="00355F93"/>
    <w:rsid w:val="003807B3"/>
    <w:rsid w:val="003807C3"/>
    <w:rsid w:val="00393378"/>
    <w:rsid w:val="003A2917"/>
    <w:rsid w:val="003A5513"/>
    <w:rsid w:val="003A55D2"/>
    <w:rsid w:val="003B52EB"/>
    <w:rsid w:val="003C60C7"/>
    <w:rsid w:val="003C761D"/>
    <w:rsid w:val="003C7FB3"/>
    <w:rsid w:val="003D3EB8"/>
    <w:rsid w:val="003D435C"/>
    <w:rsid w:val="003D65D4"/>
    <w:rsid w:val="003E1D8B"/>
    <w:rsid w:val="003E621A"/>
    <w:rsid w:val="004071DF"/>
    <w:rsid w:val="004109D6"/>
    <w:rsid w:val="00411440"/>
    <w:rsid w:val="004118E4"/>
    <w:rsid w:val="00422A94"/>
    <w:rsid w:val="0042319C"/>
    <w:rsid w:val="00426ADE"/>
    <w:rsid w:val="004419E7"/>
    <w:rsid w:val="00445F17"/>
    <w:rsid w:val="00446D97"/>
    <w:rsid w:val="004500C5"/>
    <w:rsid w:val="00450BD9"/>
    <w:rsid w:val="00454004"/>
    <w:rsid w:val="00454E9D"/>
    <w:rsid w:val="00460F45"/>
    <w:rsid w:val="00461034"/>
    <w:rsid w:val="004613E2"/>
    <w:rsid w:val="00462171"/>
    <w:rsid w:val="00463937"/>
    <w:rsid w:val="00465C50"/>
    <w:rsid w:val="00481773"/>
    <w:rsid w:val="00483D79"/>
    <w:rsid w:val="004846C6"/>
    <w:rsid w:val="00485452"/>
    <w:rsid w:val="00485B37"/>
    <w:rsid w:val="004937E6"/>
    <w:rsid w:val="00493BF3"/>
    <w:rsid w:val="00493C39"/>
    <w:rsid w:val="00494F31"/>
    <w:rsid w:val="004A707F"/>
    <w:rsid w:val="004B003B"/>
    <w:rsid w:val="004B0E63"/>
    <w:rsid w:val="004B5992"/>
    <w:rsid w:val="004B5AD1"/>
    <w:rsid w:val="004C392C"/>
    <w:rsid w:val="004C5C68"/>
    <w:rsid w:val="004D3E80"/>
    <w:rsid w:val="004D55A9"/>
    <w:rsid w:val="004D67E3"/>
    <w:rsid w:val="004D6FE9"/>
    <w:rsid w:val="004F13F5"/>
    <w:rsid w:val="004F4D61"/>
    <w:rsid w:val="00503F6D"/>
    <w:rsid w:val="00504D2D"/>
    <w:rsid w:val="00505F89"/>
    <w:rsid w:val="005122C8"/>
    <w:rsid w:val="005133C8"/>
    <w:rsid w:val="00515DD0"/>
    <w:rsid w:val="00516B74"/>
    <w:rsid w:val="00520689"/>
    <w:rsid w:val="00521561"/>
    <w:rsid w:val="00526E14"/>
    <w:rsid w:val="00535ADB"/>
    <w:rsid w:val="0054705F"/>
    <w:rsid w:val="00550C1C"/>
    <w:rsid w:val="00555A58"/>
    <w:rsid w:val="00562A0C"/>
    <w:rsid w:val="00564381"/>
    <w:rsid w:val="0056449F"/>
    <w:rsid w:val="00566671"/>
    <w:rsid w:val="005773DF"/>
    <w:rsid w:val="005804B7"/>
    <w:rsid w:val="005976C2"/>
    <w:rsid w:val="005A1C75"/>
    <w:rsid w:val="005A7969"/>
    <w:rsid w:val="005B4859"/>
    <w:rsid w:val="005C0217"/>
    <w:rsid w:val="005C207F"/>
    <w:rsid w:val="005C303F"/>
    <w:rsid w:val="005C398A"/>
    <w:rsid w:val="005D463D"/>
    <w:rsid w:val="005D4BD1"/>
    <w:rsid w:val="005E355A"/>
    <w:rsid w:val="005E773D"/>
    <w:rsid w:val="005F3260"/>
    <w:rsid w:val="005F398B"/>
    <w:rsid w:val="005F3E99"/>
    <w:rsid w:val="00603868"/>
    <w:rsid w:val="00607740"/>
    <w:rsid w:val="00616E95"/>
    <w:rsid w:val="006212DD"/>
    <w:rsid w:val="00625180"/>
    <w:rsid w:val="006255BA"/>
    <w:rsid w:val="0062601D"/>
    <w:rsid w:val="00631881"/>
    <w:rsid w:val="00634B06"/>
    <w:rsid w:val="00642537"/>
    <w:rsid w:val="00644EF2"/>
    <w:rsid w:val="006505FD"/>
    <w:rsid w:val="006548DC"/>
    <w:rsid w:val="006611EE"/>
    <w:rsid w:val="00667916"/>
    <w:rsid w:val="006730E3"/>
    <w:rsid w:val="006759AE"/>
    <w:rsid w:val="00685C55"/>
    <w:rsid w:val="0069093E"/>
    <w:rsid w:val="006924DB"/>
    <w:rsid w:val="00694B00"/>
    <w:rsid w:val="00697C72"/>
    <w:rsid w:val="006A36FC"/>
    <w:rsid w:val="006A75D8"/>
    <w:rsid w:val="006B0721"/>
    <w:rsid w:val="006B0997"/>
    <w:rsid w:val="006B6308"/>
    <w:rsid w:val="006C0369"/>
    <w:rsid w:val="006C1CFC"/>
    <w:rsid w:val="006C2EBD"/>
    <w:rsid w:val="006C6204"/>
    <w:rsid w:val="006C6F71"/>
    <w:rsid w:val="006D23CC"/>
    <w:rsid w:val="006E4064"/>
    <w:rsid w:val="006F1465"/>
    <w:rsid w:val="00700F44"/>
    <w:rsid w:val="00713758"/>
    <w:rsid w:val="0072149D"/>
    <w:rsid w:val="007233A2"/>
    <w:rsid w:val="00725E7F"/>
    <w:rsid w:val="0073299C"/>
    <w:rsid w:val="00735613"/>
    <w:rsid w:val="00740AB1"/>
    <w:rsid w:val="00740C63"/>
    <w:rsid w:val="00744625"/>
    <w:rsid w:val="0074768C"/>
    <w:rsid w:val="00750246"/>
    <w:rsid w:val="007515B0"/>
    <w:rsid w:val="007526EE"/>
    <w:rsid w:val="0075422B"/>
    <w:rsid w:val="0075595F"/>
    <w:rsid w:val="00756D51"/>
    <w:rsid w:val="007575E1"/>
    <w:rsid w:val="00764C4E"/>
    <w:rsid w:val="00771AC0"/>
    <w:rsid w:val="007741F0"/>
    <w:rsid w:val="00775F85"/>
    <w:rsid w:val="007917F5"/>
    <w:rsid w:val="00793CD6"/>
    <w:rsid w:val="007A2F08"/>
    <w:rsid w:val="007A7A06"/>
    <w:rsid w:val="007E545E"/>
    <w:rsid w:val="007E74CD"/>
    <w:rsid w:val="007F5218"/>
    <w:rsid w:val="00802946"/>
    <w:rsid w:val="00804671"/>
    <w:rsid w:val="0081006C"/>
    <w:rsid w:val="0082193B"/>
    <w:rsid w:val="00823B74"/>
    <w:rsid w:val="00835809"/>
    <w:rsid w:val="0083585F"/>
    <w:rsid w:val="008402A7"/>
    <w:rsid w:val="008428FB"/>
    <w:rsid w:val="008430C7"/>
    <w:rsid w:val="00843287"/>
    <w:rsid w:val="00844071"/>
    <w:rsid w:val="008661D9"/>
    <w:rsid w:val="00867A83"/>
    <w:rsid w:val="008758C6"/>
    <w:rsid w:val="008764D0"/>
    <w:rsid w:val="00880257"/>
    <w:rsid w:val="00896EB5"/>
    <w:rsid w:val="008B5DC3"/>
    <w:rsid w:val="008D3848"/>
    <w:rsid w:val="008D402F"/>
    <w:rsid w:val="008E4DFB"/>
    <w:rsid w:val="008E5154"/>
    <w:rsid w:val="008E689A"/>
    <w:rsid w:val="008F43C5"/>
    <w:rsid w:val="009036B3"/>
    <w:rsid w:val="00903B37"/>
    <w:rsid w:val="0090665D"/>
    <w:rsid w:val="00906DC4"/>
    <w:rsid w:val="00911120"/>
    <w:rsid w:val="00913B92"/>
    <w:rsid w:val="0092527B"/>
    <w:rsid w:val="009259A3"/>
    <w:rsid w:val="00927D0D"/>
    <w:rsid w:val="0093144E"/>
    <w:rsid w:val="009318D2"/>
    <w:rsid w:val="009358CE"/>
    <w:rsid w:val="00936D1E"/>
    <w:rsid w:val="00941C26"/>
    <w:rsid w:val="00944547"/>
    <w:rsid w:val="00944915"/>
    <w:rsid w:val="00945088"/>
    <w:rsid w:val="0094720A"/>
    <w:rsid w:val="00961428"/>
    <w:rsid w:val="00965226"/>
    <w:rsid w:val="00971378"/>
    <w:rsid w:val="00972D44"/>
    <w:rsid w:val="0097405A"/>
    <w:rsid w:val="00984D86"/>
    <w:rsid w:val="0098549C"/>
    <w:rsid w:val="009907D6"/>
    <w:rsid w:val="00990960"/>
    <w:rsid w:val="009949A1"/>
    <w:rsid w:val="009A512A"/>
    <w:rsid w:val="009B6EF4"/>
    <w:rsid w:val="009C401E"/>
    <w:rsid w:val="009C57B7"/>
    <w:rsid w:val="009C6965"/>
    <w:rsid w:val="009D1F03"/>
    <w:rsid w:val="009D2457"/>
    <w:rsid w:val="009D68A0"/>
    <w:rsid w:val="009E3553"/>
    <w:rsid w:val="009E6DB8"/>
    <w:rsid w:val="009F7E6A"/>
    <w:rsid w:val="009F7F4B"/>
    <w:rsid w:val="00A016E9"/>
    <w:rsid w:val="00A03348"/>
    <w:rsid w:val="00A05AA2"/>
    <w:rsid w:val="00A11D89"/>
    <w:rsid w:val="00A17A07"/>
    <w:rsid w:val="00A20A51"/>
    <w:rsid w:val="00A20EA4"/>
    <w:rsid w:val="00A3224F"/>
    <w:rsid w:val="00A363FB"/>
    <w:rsid w:val="00A3701B"/>
    <w:rsid w:val="00A440FF"/>
    <w:rsid w:val="00A45D13"/>
    <w:rsid w:val="00A46D0B"/>
    <w:rsid w:val="00A5341D"/>
    <w:rsid w:val="00A53547"/>
    <w:rsid w:val="00A65FE5"/>
    <w:rsid w:val="00A673AD"/>
    <w:rsid w:val="00A722F0"/>
    <w:rsid w:val="00A74EC7"/>
    <w:rsid w:val="00A76013"/>
    <w:rsid w:val="00A902EF"/>
    <w:rsid w:val="00AA0693"/>
    <w:rsid w:val="00AB6765"/>
    <w:rsid w:val="00AD01F0"/>
    <w:rsid w:val="00AD523A"/>
    <w:rsid w:val="00AE2CEC"/>
    <w:rsid w:val="00AE2E25"/>
    <w:rsid w:val="00AF36A4"/>
    <w:rsid w:val="00AF6D77"/>
    <w:rsid w:val="00B13045"/>
    <w:rsid w:val="00B164E3"/>
    <w:rsid w:val="00B2081F"/>
    <w:rsid w:val="00B20BD9"/>
    <w:rsid w:val="00B22368"/>
    <w:rsid w:val="00B27FC9"/>
    <w:rsid w:val="00B33FCC"/>
    <w:rsid w:val="00B35617"/>
    <w:rsid w:val="00B52F45"/>
    <w:rsid w:val="00B9001B"/>
    <w:rsid w:val="00B968D4"/>
    <w:rsid w:val="00BA204D"/>
    <w:rsid w:val="00BA51D6"/>
    <w:rsid w:val="00BA56EE"/>
    <w:rsid w:val="00BB2CFA"/>
    <w:rsid w:val="00BB4998"/>
    <w:rsid w:val="00BC2993"/>
    <w:rsid w:val="00BC5426"/>
    <w:rsid w:val="00BC66EF"/>
    <w:rsid w:val="00BF01A1"/>
    <w:rsid w:val="00BF27ED"/>
    <w:rsid w:val="00C01919"/>
    <w:rsid w:val="00C043F5"/>
    <w:rsid w:val="00C07236"/>
    <w:rsid w:val="00C10C42"/>
    <w:rsid w:val="00C15936"/>
    <w:rsid w:val="00C16A1E"/>
    <w:rsid w:val="00C17703"/>
    <w:rsid w:val="00C24057"/>
    <w:rsid w:val="00C302C1"/>
    <w:rsid w:val="00C30C64"/>
    <w:rsid w:val="00C31BE5"/>
    <w:rsid w:val="00C43F64"/>
    <w:rsid w:val="00C51805"/>
    <w:rsid w:val="00C5534F"/>
    <w:rsid w:val="00C56B0C"/>
    <w:rsid w:val="00C609CA"/>
    <w:rsid w:val="00C70DC2"/>
    <w:rsid w:val="00C712C4"/>
    <w:rsid w:val="00C71D7A"/>
    <w:rsid w:val="00C76F49"/>
    <w:rsid w:val="00C77F9D"/>
    <w:rsid w:val="00C83321"/>
    <w:rsid w:val="00C8333D"/>
    <w:rsid w:val="00C91503"/>
    <w:rsid w:val="00C93671"/>
    <w:rsid w:val="00C972FE"/>
    <w:rsid w:val="00CA0937"/>
    <w:rsid w:val="00CA22CA"/>
    <w:rsid w:val="00CA533B"/>
    <w:rsid w:val="00CB0955"/>
    <w:rsid w:val="00CB275B"/>
    <w:rsid w:val="00CB3B4D"/>
    <w:rsid w:val="00CC44EC"/>
    <w:rsid w:val="00CD0A44"/>
    <w:rsid w:val="00CD77AF"/>
    <w:rsid w:val="00CE3898"/>
    <w:rsid w:val="00CE7A29"/>
    <w:rsid w:val="00CF2FBE"/>
    <w:rsid w:val="00D04C93"/>
    <w:rsid w:val="00D0606B"/>
    <w:rsid w:val="00D0614E"/>
    <w:rsid w:val="00D12501"/>
    <w:rsid w:val="00D2334A"/>
    <w:rsid w:val="00D41852"/>
    <w:rsid w:val="00D427E8"/>
    <w:rsid w:val="00D56305"/>
    <w:rsid w:val="00D6725E"/>
    <w:rsid w:val="00D73762"/>
    <w:rsid w:val="00D73C57"/>
    <w:rsid w:val="00D94575"/>
    <w:rsid w:val="00DB1F2A"/>
    <w:rsid w:val="00DB555C"/>
    <w:rsid w:val="00DC1E93"/>
    <w:rsid w:val="00DC2B52"/>
    <w:rsid w:val="00DC35C2"/>
    <w:rsid w:val="00DC63BE"/>
    <w:rsid w:val="00DE6A05"/>
    <w:rsid w:val="00DF05DA"/>
    <w:rsid w:val="00E0049E"/>
    <w:rsid w:val="00E03DC7"/>
    <w:rsid w:val="00E04D81"/>
    <w:rsid w:val="00E07BA2"/>
    <w:rsid w:val="00E1599B"/>
    <w:rsid w:val="00E16B47"/>
    <w:rsid w:val="00E356B1"/>
    <w:rsid w:val="00E3584F"/>
    <w:rsid w:val="00E35D0A"/>
    <w:rsid w:val="00E411B7"/>
    <w:rsid w:val="00E432AA"/>
    <w:rsid w:val="00E4335C"/>
    <w:rsid w:val="00E47091"/>
    <w:rsid w:val="00E47240"/>
    <w:rsid w:val="00E50F89"/>
    <w:rsid w:val="00E663C1"/>
    <w:rsid w:val="00E67566"/>
    <w:rsid w:val="00E67F2C"/>
    <w:rsid w:val="00E81064"/>
    <w:rsid w:val="00E84B08"/>
    <w:rsid w:val="00E95B9E"/>
    <w:rsid w:val="00EA1D0E"/>
    <w:rsid w:val="00EA395C"/>
    <w:rsid w:val="00EA4276"/>
    <w:rsid w:val="00EA50A9"/>
    <w:rsid w:val="00EA7C58"/>
    <w:rsid w:val="00EB21AB"/>
    <w:rsid w:val="00EB40A2"/>
    <w:rsid w:val="00EB5703"/>
    <w:rsid w:val="00EC14F4"/>
    <w:rsid w:val="00EC5754"/>
    <w:rsid w:val="00ED30A8"/>
    <w:rsid w:val="00ED3F69"/>
    <w:rsid w:val="00EE7903"/>
    <w:rsid w:val="00EF1B34"/>
    <w:rsid w:val="00EF251E"/>
    <w:rsid w:val="00F12690"/>
    <w:rsid w:val="00F14436"/>
    <w:rsid w:val="00F16576"/>
    <w:rsid w:val="00F206E8"/>
    <w:rsid w:val="00F20847"/>
    <w:rsid w:val="00F213AA"/>
    <w:rsid w:val="00F221A7"/>
    <w:rsid w:val="00F23BC7"/>
    <w:rsid w:val="00F30F33"/>
    <w:rsid w:val="00F3762F"/>
    <w:rsid w:val="00F43F13"/>
    <w:rsid w:val="00F45C07"/>
    <w:rsid w:val="00F56FA0"/>
    <w:rsid w:val="00F613BA"/>
    <w:rsid w:val="00F623B7"/>
    <w:rsid w:val="00F65A06"/>
    <w:rsid w:val="00F717F4"/>
    <w:rsid w:val="00F86BBD"/>
    <w:rsid w:val="00FA61AD"/>
    <w:rsid w:val="00FB1807"/>
    <w:rsid w:val="00FB2014"/>
    <w:rsid w:val="00FB6A3C"/>
    <w:rsid w:val="00FB77BA"/>
    <w:rsid w:val="00FB77EB"/>
    <w:rsid w:val="00FC5C38"/>
    <w:rsid w:val="00FD1376"/>
    <w:rsid w:val="00FD6C66"/>
    <w:rsid w:val="00FD7B99"/>
    <w:rsid w:val="00FE6C7D"/>
    <w:rsid w:val="00FF2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68D453"/>
  <w15:chartTrackingRefBased/>
  <w15:docId w15:val="{2407995E-0329-4DAE-9556-C4212CE7F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B47"/>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71AC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D30A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16B47"/>
    <w:pPr>
      <w:tabs>
        <w:tab w:val="center" w:pos="4680"/>
        <w:tab w:val="right" w:pos="9360"/>
      </w:tabs>
    </w:pPr>
  </w:style>
  <w:style w:type="character" w:customStyle="1" w:styleId="HeaderChar">
    <w:name w:val="Header Char"/>
    <w:basedOn w:val="DefaultParagraphFont"/>
    <w:link w:val="Header"/>
    <w:rsid w:val="00E16B47"/>
    <w:rPr>
      <w:rFonts w:ascii="Arial" w:eastAsia="Times New Roman" w:hAnsi="Arial" w:cs="Times New Roman"/>
      <w:sz w:val="24"/>
      <w:szCs w:val="24"/>
    </w:rPr>
  </w:style>
  <w:style w:type="paragraph" w:styleId="Footer">
    <w:name w:val="footer"/>
    <w:basedOn w:val="Normal"/>
    <w:link w:val="FooterChar"/>
    <w:uiPriority w:val="99"/>
    <w:unhideWhenUsed/>
    <w:rsid w:val="00E16B47"/>
    <w:pPr>
      <w:tabs>
        <w:tab w:val="center" w:pos="4680"/>
        <w:tab w:val="right" w:pos="9360"/>
      </w:tabs>
    </w:pPr>
  </w:style>
  <w:style w:type="character" w:customStyle="1" w:styleId="FooterChar">
    <w:name w:val="Footer Char"/>
    <w:basedOn w:val="DefaultParagraphFont"/>
    <w:link w:val="Footer"/>
    <w:uiPriority w:val="99"/>
    <w:rsid w:val="00E16B47"/>
    <w:rPr>
      <w:rFonts w:ascii="Arial" w:eastAsia="Times New Roman" w:hAnsi="Arial" w:cs="Times New Roman"/>
      <w:sz w:val="24"/>
      <w:szCs w:val="24"/>
    </w:rPr>
  </w:style>
  <w:style w:type="paragraph" w:styleId="ListParagraph">
    <w:name w:val="List Paragraph"/>
    <w:basedOn w:val="Normal"/>
    <w:uiPriority w:val="34"/>
    <w:qFormat/>
    <w:rsid w:val="00945088"/>
    <w:pPr>
      <w:ind w:left="720"/>
      <w:contextualSpacing/>
    </w:pPr>
  </w:style>
  <w:style w:type="table" w:styleId="TableGrid">
    <w:name w:val="Table Grid"/>
    <w:basedOn w:val="TableNormal"/>
    <w:uiPriority w:val="39"/>
    <w:rsid w:val="00CD0A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7969"/>
    <w:rPr>
      <w:rFonts w:cs="Times New Roman"/>
      <w:sz w:val="16"/>
      <w:szCs w:val="16"/>
    </w:rPr>
  </w:style>
  <w:style w:type="paragraph" w:styleId="CommentText">
    <w:name w:val="annotation text"/>
    <w:basedOn w:val="Normal"/>
    <w:link w:val="CommentTextChar"/>
    <w:uiPriority w:val="99"/>
    <w:unhideWhenUsed/>
    <w:rsid w:val="005A7969"/>
    <w:pPr>
      <w:widowControl w:val="0"/>
      <w:autoSpaceDE w:val="0"/>
      <w:autoSpaceDN w:val="0"/>
      <w:adjustRightInd w:val="0"/>
    </w:pPr>
    <w:rPr>
      <w:rFonts w:ascii="Times New Roman" w:eastAsiaTheme="minorEastAsia" w:hAnsi="Times New Roman"/>
      <w:sz w:val="20"/>
      <w:szCs w:val="20"/>
    </w:rPr>
  </w:style>
  <w:style w:type="character" w:customStyle="1" w:styleId="CommentTextChar">
    <w:name w:val="Comment Text Char"/>
    <w:basedOn w:val="DefaultParagraphFont"/>
    <w:link w:val="CommentText"/>
    <w:uiPriority w:val="99"/>
    <w:rsid w:val="005A7969"/>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5A79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969"/>
    <w:rPr>
      <w:rFonts w:ascii="Segoe UI" w:eastAsia="Times New Roman" w:hAnsi="Segoe UI" w:cs="Segoe UI"/>
      <w:sz w:val="18"/>
      <w:szCs w:val="18"/>
    </w:rPr>
  </w:style>
  <w:style w:type="character" w:styleId="Hyperlink">
    <w:name w:val="Hyperlink"/>
    <w:basedOn w:val="DefaultParagraphFont"/>
    <w:uiPriority w:val="99"/>
    <w:unhideWhenUsed/>
    <w:rsid w:val="005A7969"/>
    <w:rPr>
      <w:color w:val="0563C1" w:themeColor="hyperlink"/>
      <w:u w:val="single"/>
    </w:rPr>
  </w:style>
  <w:style w:type="character" w:customStyle="1" w:styleId="Heading1Char">
    <w:name w:val="Heading 1 Char"/>
    <w:basedOn w:val="DefaultParagraphFont"/>
    <w:link w:val="Heading1"/>
    <w:uiPriority w:val="9"/>
    <w:rsid w:val="00771AC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771AC0"/>
    <w:pPr>
      <w:spacing w:line="259" w:lineRule="auto"/>
      <w:outlineLvl w:val="9"/>
    </w:pPr>
  </w:style>
  <w:style w:type="paragraph" w:styleId="TOC1">
    <w:name w:val="toc 1"/>
    <w:basedOn w:val="Normal"/>
    <w:next w:val="Normal"/>
    <w:autoRedefine/>
    <w:uiPriority w:val="39"/>
    <w:unhideWhenUsed/>
    <w:rsid w:val="00771AC0"/>
    <w:pPr>
      <w:spacing w:after="100"/>
    </w:pPr>
  </w:style>
  <w:style w:type="paragraph" w:styleId="TOC2">
    <w:name w:val="toc 2"/>
    <w:basedOn w:val="Normal"/>
    <w:next w:val="Normal"/>
    <w:autoRedefine/>
    <w:uiPriority w:val="39"/>
    <w:unhideWhenUsed/>
    <w:rsid w:val="00771AC0"/>
    <w:pPr>
      <w:spacing w:after="100" w:line="259" w:lineRule="auto"/>
      <w:ind w:left="220"/>
    </w:pPr>
    <w:rPr>
      <w:rFonts w:asciiTheme="minorHAnsi" w:eastAsiaTheme="minorEastAsia" w:hAnsiTheme="minorHAnsi"/>
      <w:sz w:val="22"/>
      <w:szCs w:val="22"/>
    </w:rPr>
  </w:style>
  <w:style w:type="paragraph" w:styleId="TOC3">
    <w:name w:val="toc 3"/>
    <w:basedOn w:val="Normal"/>
    <w:next w:val="Normal"/>
    <w:autoRedefine/>
    <w:uiPriority w:val="39"/>
    <w:unhideWhenUsed/>
    <w:rsid w:val="00771AC0"/>
    <w:pPr>
      <w:spacing w:after="100" w:line="259" w:lineRule="auto"/>
      <w:ind w:left="440"/>
    </w:pPr>
    <w:rPr>
      <w:rFonts w:asciiTheme="minorHAnsi" w:eastAsiaTheme="minorEastAsia" w:hAnsiTheme="minorHAnsi"/>
      <w:sz w:val="22"/>
      <w:szCs w:val="22"/>
    </w:rPr>
  </w:style>
  <w:style w:type="table" w:customStyle="1" w:styleId="TableGrid1">
    <w:name w:val="Table Grid1"/>
    <w:basedOn w:val="TableNormal"/>
    <w:next w:val="TableGrid"/>
    <w:uiPriority w:val="39"/>
    <w:rsid w:val="002D37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16B74"/>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E67F2C"/>
    <w:pPr>
      <w:widowControl/>
      <w:autoSpaceDE/>
      <w:autoSpaceDN/>
      <w:adjustRightInd/>
    </w:pPr>
    <w:rPr>
      <w:rFonts w:ascii="Arial" w:eastAsia="Times New Roman" w:hAnsi="Arial"/>
      <w:b/>
      <w:bCs/>
    </w:rPr>
  </w:style>
  <w:style w:type="character" w:customStyle="1" w:styleId="CommentSubjectChar">
    <w:name w:val="Comment Subject Char"/>
    <w:basedOn w:val="CommentTextChar"/>
    <w:link w:val="CommentSubject"/>
    <w:uiPriority w:val="99"/>
    <w:semiHidden/>
    <w:rsid w:val="00E67F2C"/>
    <w:rPr>
      <w:rFonts w:ascii="Arial" w:eastAsia="Times New Roman" w:hAnsi="Arial" w:cs="Times New Roman"/>
      <w:b/>
      <w:bCs/>
      <w:sz w:val="20"/>
      <w:szCs w:val="20"/>
    </w:rPr>
  </w:style>
  <w:style w:type="paragraph" w:styleId="FootnoteText">
    <w:name w:val="footnote text"/>
    <w:basedOn w:val="Normal"/>
    <w:link w:val="FootnoteTextChar"/>
    <w:uiPriority w:val="99"/>
    <w:semiHidden/>
    <w:unhideWhenUsed/>
    <w:rsid w:val="00185A9D"/>
    <w:rPr>
      <w:sz w:val="20"/>
      <w:szCs w:val="20"/>
    </w:rPr>
  </w:style>
  <w:style w:type="character" w:customStyle="1" w:styleId="FootnoteTextChar">
    <w:name w:val="Footnote Text Char"/>
    <w:basedOn w:val="DefaultParagraphFont"/>
    <w:link w:val="FootnoteText"/>
    <w:uiPriority w:val="99"/>
    <w:semiHidden/>
    <w:rsid w:val="00185A9D"/>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185A9D"/>
    <w:rPr>
      <w:vertAlign w:val="superscript"/>
    </w:rPr>
  </w:style>
  <w:style w:type="character" w:styleId="UnresolvedMention">
    <w:name w:val="Unresolved Mention"/>
    <w:basedOn w:val="DefaultParagraphFont"/>
    <w:uiPriority w:val="99"/>
    <w:semiHidden/>
    <w:unhideWhenUsed/>
    <w:rsid w:val="00725E7F"/>
    <w:rPr>
      <w:color w:val="605E5C"/>
      <w:shd w:val="clear" w:color="auto" w:fill="E1DFDD"/>
    </w:rPr>
  </w:style>
  <w:style w:type="paragraph" w:styleId="Subtitle">
    <w:name w:val="Subtitle"/>
    <w:basedOn w:val="Normal"/>
    <w:next w:val="Normal"/>
    <w:link w:val="SubtitleChar"/>
    <w:uiPriority w:val="11"/>
    <w:qFormat/>
    <w:rsid w:val="00ED30A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D30A8"/>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ED30A8"/>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FD6C66"/>
    <w:pPr>
      <w:spacing w:before="100" w:beforeAutospacing="1" w:after="100" w:afterAutospacing="1"/>
    </w:pPr>
    <w:rPr>
      <w:rFonts w:ascii="Times New Roman" w:hAnsi="Times New Roman"/>
    </w:rPr>
  </w:style>
  <w:style w:type="paragraph" w:styleId="Revision">
    <w:name w:val="Revision"/>
    <w:hidden/>
    <w:uiPriority w:val="99"/>
    <w:semiHidden/>
    <w:rsid w:val="00FD6C66"/>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6795">
      <w:bodyDiv w:val="1"/>
      <w:marLeft w:val="0"/>
      <w:marRight w:val="0"/>
      <w:marTop w:val="0"/>
      <w:marBottom w:val="0"/>
      <w:divBdr>
        <w:top w:val="none" w:sz="0" w:space="0" w:color="auto"/>
        <w:left w:val="none" w:sz="0" w:space="0" w:color="auto"/>
        <w:bottom w:val="none" w:sz="0" w:space="0" w:color="auto"/>
        <w:right w:val="none" w:sz="0" w:space="0" w:color="auto"/>
      </w:divBdr>
      <w:divsChild>
        <w:div w:id="1681927244">
          <w:marLeft w:val="0"/>
          <w:marRight w:val="0"/>
          <w:marTop w:val="0"/>
          <w:marBottom w:val="0"/>
          <w:divBdr>
            <w:top w:val="none" w:sz="0" w:space="0" w:color="auto"/>
            <w:left w:val="none" w:sz="0" w:space="0" w:color="auto"/>
            <w:bottom w:val="none" w:sz="0" w:space="0" w:color="auto"/>
            <w:right w:val="none" w:sz="0" w:space="0" w:color="auto"/>
          </w:divBdr>
          <w:divsChild>
            <w:div w:id="1048839808">
              <w:marLeft w:val="0"/>
              <w:marRight w:val="0"/>
              <w:marTop w:val="0"/>
              <w:marBottom w:val="0"/>
              <w:divBdr>
                <w:top w:val="none" w:sz="0" w:space="0" w:color="auto"/>
                <w:left w:val="none" w:sz="0" w:space="0" w:color="auto"/>
                <w:bottom w:val="none" w:sz="0" w:space="0" w:color="auto"/>
                <w:right w:val="none" w:sz="0" w:space="0" w:color="auto"/>
              </w:divBdr>
              <w:divsChild>
                <w:div w:id="187330222">
                  <w:marLeft w:val="0"/>
                  <w:marRight w:val="0"/>
                  <w:marTop w:val="0"/>
                  <w:marBottom w:val="0"/>
                  <w:divBdr>
                    <w:top w:val="none" w:sz="0" w:space="0" w:color="auto"/>
                    <w:left w:val="none" w:sz="0" w:space="0" w:color="auto"/>
                    <w:bottom w:val="none" w:sz="0" w:space="0" w:color="auto"/>
                    <w:right w:val="none" w:sz="0" w:space="0" w:color="auto"/>
                  </w:divBdr>
                  <w:divsChild>
                    <w:div w:id="800147408">
                      <w:marLeft w:val="0"/>
                      <w:marRight w:val="0"/>
                      <w:marTop w:val="0"/>
                      <w:marBottom w:val="0"/>
                      <w:divBdr>
                        <w:top w:val="none" w:sz="0" w:space="0" w:color="auto"/>
                        <w:left w:val="none" w:sz="0" w:space="0" w:color="auto"/>
                        <w:bottom w:val="none" w:sz="0" w:space="0" w:color="auto"/>
                        <w:right w:val="none" w:sz="0" w:space="0" w:color="auto"/>
                      </w:divBdr>
                      <w:divsChild>
                        <w:div w:id="1266235504">
                          <w:marLeft w:val="0"/>
                          <w:marRight w:val="0"/>
                          <w:marTop w:val="0"/>
                          <w:marBottom w:val="0"/>
                          <w:divBdr>
                            <w:top w:val="none" w:sz="0" w:space="0" w:color="auto"/>
                            <w:left w:val="none" w:sz="0" w:space="0" w:color="auto"/>
                            <w:bottom w:val="none" w:sz="0" w:space="0" w:color="auto"/>
                            <w:right w:val="none" w:sz="0" w:space="0" w:color="auto"/>
                          </w:divBdr>
                          <w:divsChild>
                            <w:div w:id="1722291777">
                              <w:marLeft w:val="0"/>
                              <w:marRight w:val="0"/>
                              <w:marTop w:val="0"/>
                              <w:marBottom w:val="0"/>
                              <w:divBdr>
                                <w:top w:val="none" w:sz="0" w:space="0" w:color="auto"/>
                                <w:left w:val="none" w:sz="0" w:space="0" w:color="auto"/>
                                <w:bottom w:val="none" w:sz="0" w:space="0" w:color="auto"/>
                                <w:right w:val="none" w:sz="0" w:space="0" w:color="auto"/>
                              </w:divBdr>
                            </w:div>
                            <w:div w:id="1181315498">
                              <w:marLeft w:val="0"/>
                              <w:marRight w:val="0"/>
                              <w:marTop w:val="0"/>
                              <w:marBottom w:val="0"/>
                              <w:divBdr>
                                <w:top w:val="none" w:sz="0" w:space="0" w:color="auto"/>
                                <w:left w:val="none" w:sz="0" w:space="0" w:color="auto"/>
                                <w:bottom w:val="none" w:sz="0" w:space="0" w:color="auto"/>
                                <w:right w:val="none" w:sz="0" w:space="0" w:color="auto"/>
                              </w:divBdr>
                              <w:divsChild>
                                <w:div w:id="953441205">
                                  <w:marLeft w:val="0"/>
                                  <w:marRight w:val="0"/>
                                  <w:marTop w:val="0"/>
                                  <w:marBottom w:val="0"/>
                                  <w:divBdr>
                                    <w:top w:val="none" w:sz="0" w:space="0" w:color="auto"/>
                                    <w:left w:val="none" w:sz="0" w:space="0" w:color="auto"/>
                                    <w:bottom w:val="none" w:sz="0" w:space="0" w:color="auto"/>
                                    <w:right w:val="none" w:sz="0" w:space="0" w:color="auto"/>
                                  </w:divBdr>
                                </w:div>
                              </w:divsChild>
                            </w:div>
                            <w:div w:id="2090154365">
                              <w:marLeft w:val="0"/>
                              <w:marRight w:val="0"/>
                              <w:marTop w:val="0"/>
                              <w:marBottom w:val="0"/>
                              <w:divBdr>
                                <w:top w:val="none" w:sz="0" w:space="0" w:color="auto"/>
                                <w:left w:val="none" w:sz="0" w:space="0" w:color="auto"/>
                                <w:bottom w:val="none" w:sz="0" w:space="0" w:color="auto"/>
                                <w:right w:val="none" w:sz="0" w:space="0" w:color="auto"/>
                              </w:divBdr>
                              <w:divsChild>
                                <w:div w:id="568541956">
                                  <w:marLeft w:val="0"/>
                                  <w:marRight w:val="0"/>
                                  <w:marTop w:val="0"/>
                                  <w:marBottom w:val="0"/>
                                  <w:divBdr>
                                    <w:top w:val="none" w:sz="0" w:space="0" w:color="auto"/>
                                    <w:left w:val="none" w:sz="0" w:space="0" w:color="auto"/>
                                    <w:bottom w:val="none" w:sz="0" w:space="0" w:color="auto"/>
                                    <w:right w:val="none" w:sz="0" w:space="0" w:color="auto"/>
                                  </w:divBdr>
                                </w:div>
                              </w:divsChild>
                            </w:div>
                            <w:div w:id="492990795">
                              <w:marLeft w:val="0"/>
                              <w:marRight w:val="0"/>
                              <w:marTop w:val="0"/>
                              <w:marBottom w:val="0"/>
                              <w:divBdr>
                                <w:top w:val="none" w:sz="0" w:space="0" w:color="auto"/>
                                <w:left w:val="none" w:sz="0" w:space="0" w:color="auto"/>
                                <w:bottom w:val="none" w:sz="0" w:space="0" w:color="auto"/>
                                <w:right w:val="none" w:sz="0" w:space="0" w:color="auto"/>
                              </w:divBdr>
                              <w:divsChild>
                                <w:div w:id="2009363575">
                                  <w:marLeft w:val="0"/>
                                  <w:marRight w:val="0"/>
                                  <w:marTop w:val="0"/>
                                  <w:marBottom w:val="0"/>
                                  <w:divBdr>
                                    <w:top w:val="none" w:sz="0" w:space="0" w:color="auto"/>
                                    <w:left w:val="none" w:sz="0" w:space="0" w:color="auto"/>
                                    <w:bottom w:val="none" w:sz="0" w:space="0" w:color="auto"/>
                                    <w:right w:val="none" w:sz="0" w:space="0" w:color="auto"/>
                                  </w:divBdr>
                                </w:div>
                              </w:divsChild>
                            </w:div>
                            <w:div w:id="1293825090">
                              <w:marLeft w:val="0"/>
                              <w:marRight w:val="0"/>
                              <w:marTop w:val="0"/>
                              <w:marBottom w:val="0"/>
                              <w:divBdr>
                                <w:top w:val="none" w:sz="0" w:space="0" w:color="auto"/>
                                <w:left w:val="none" w:sz="0" w:space="0" w:color="auto"/>
                                <w:bottom w:val="none" w:sz="0" w:space="0" w:color="auto"/>
                                <w:right w:val="none" w:sz="0" w:space="0" w:color="auto"/>
                              </w:divBdr>
                              <w:divsChild>
                                <w:div w:id="1834909643">
                                  <w:marLeft w:val="0"/>
                                  <w:marRight w:val="0"/>
                                  <w:marTop w:val="0"/>
                                  <w:marBottom w:val="0"/>
                                  <w:divBdr>
                                    <w:top w:val="none" w:sz="0" w:space="0" w:color="auto"/>
                                    <w:left w:val="none" w:sz="0" w:space="0" w:color="auto"/>
                                    <w:bottom w:val="none" w:sz="0" w:space="0" w:color="auto"/>
                                    <w:right w:val="none" w:sz="0" w:space="0" w:color="auto"/>
                                  </w:divBdr>
                                </w:div>
                              </w:divsChild>
                            </w:div>
                            <w:div w:id="518547990">
                              <w:marLeft w:val="0"/>
                              <w:marRight w:val="0"/>
                              <w:marTop w:val="0"/>
                              <w:marBottom w:val="0"/>
                              <w:divBdr>
                                <w:top w:val="none" w:sz="0" w:space="0" w:color="auto"/>
                                <w:left w:val="none" w:sz="0" w:space="0" w:color="auto"/>
                                <w:bottom w:val="none" w:sz="0" w:space="0" w:color="auto"/>
                                <w:right w:val="none" w:sz="0" w:space="0" w:color="auto"/>
                              </w:divBdr>
                              <w:divsChild>
                                <w:div w:id="1445731417">
                                  <w:marLeft w:val="0"/>
                                  <w:marRight w:val="0"/>
                                  <w:marTop w:val="0"/>
                                  <w:marBottom w:val="0"/>
                                  <w:divBdr>
                                    <w:top w:val="none" w:sz="0" w:space="0" w:color="auto"/>
                                    <w:left w:val="none" w:sz="0" w:space="0" w:color="auto"/>
                                    <w:bottom w:val="none" w:sz="0" w:space="0" w:color="auto"/>
                                    <w:right w:val="none" w:sz="0" w:space="0" w:color="auto"/>
                                  </w:divBdr>
                                </w:div>
                              </w:divsChild>
                            </w:div>
                            <w:div w:id="1344892711">
                              <w:marLeft w:val="0"/>
                              <w:marRight w:val="0"/>
                              <w:marTop w:val="0"/>
                              <w:marBottom w:val="0"/>
                              <w:divBdr>
                                <w:top w:val="none" w:sz="0" w:space="0" w:color="auto"/>
                                <w:left w:val="none" w:sz="0" w:space="0" w:color="auto"/>
                                <w:bottom w:val="none" w:sz="0" w:space="0" w:color="auto"/>
                                <w:right w:val="none" w:sz="0" w:space="0" w:color="auto"/>
                              </w:divBdr>
                              <w:divsChild>
                                <w:div w:id="62799638">
                                  <w:marLeft w:val="0"/>
                                  <w:marRight w:val="0"/>
                                  <w:marTop w:val="0"/>
                                  <w:marBottom w:val="0"/>
                                  <w:divBdr>
                                    <w:top w:val="none" w:sz="0" w:space="0" w:color="auto"/>
                                    <w:left w:val="none" w:sz="0" w:space="0" w:color="auto"/>
                                    <w:bottom w:val="none" w:sz="0" w:space="0" w:color="auto"/>
                                    <w:right w:val="none" w:sz="0" w:space="0" w:color="auto"/>
                                  </w:divBdr>
                                </w:div>
                              </w:divsChild>
                            </w:div>
                            <w:div w:id="2080512914">
                              <w:marLeft w:val="0"/>
                              <w:marRight w:val="0"/>
                              <w:marTop w:val="0"/>
                              <w:marBottom w:val="0"/>
                              <w:divBdr>
                                <w:top w:val="none" w:sz="0" w:space="0" w:color="auto"/>
                                <w:left w:val="none" w:sz="0" w:space="0" w:color="auto"/>
                                <w:bottom w:val="none" w:sz="0" w:space="0" w:color="auto"/>
                                <w:right w:val="none" w:sz="0" w:space="0" w:color="auto"/>
                              </w:divBdr>
                              <w:divsChild>
                                <w:div w:id="1612544215">
                                  <w:marLeft w:val="0"/>
                                  <w:marRight w:val="0"/>
                                  <w:marTop w:val="0"/>
                                  <w:marBottom w:val="0"/>
                                  <w:divBdr>
                                    <w:top w:val="none" w:sz="0" w:space="0" w:color="auto"/>
                                    <w:left w:val="none" w:sz="0" w:space="0" w:color="auto"/>
                                    <w:bottom w:val="none" w:sz="0" w:space="0" w:color="auto"/>
                                    <w:right w:val="none" w:sz="0" w:space="0" w:color="auto"/>
                                  </w:divBdr>
                                </w:div>
                              </w:divsChild>
                            </w:div>
                            <w:div w:id="940801041">
                              <w:marLeft w:val="0"/>
                              <w:marRight w:val="0"/>
                              <w:marTop w:val="0"/>
                              <w:marBottom w:val="0"/>
                              <w:divBdr>
                                <w:top w:val="none" w:sz="0" w:space="0" w:color="auto"/>
                                <w:left w:val="none" w:sz="0" w:space="0" w:color="auto"/>
                                <w:bottom w:val="none" w:sz="0" w:space="0" w:color="auto"/>
                                <w:right w:val="none" w:sz="0" w:space="0" w:color="auto"/>
                              </w:divBdr>
                            </w:div>
                            <w:div w:id="1241255662">
                              <w:marLeft w:val="0"/>
                              <w:marRight w:val="0"/>
                              <w:marTop w:val="0"/>
                              <w:marBottom w:val="0"/>
                              <w:divBdr>
                                <w:top w:val="none" w:sz="0" w:space="0" w:color="auto"/>
                                <w:left w:val="none" w:sz="0" w:space="0" w:color="auto"/>
                                <w:bottom w:val="none" w:sz="0" w:space="0" w:color="auto"/>
                                <w:right w:val="none" w:sz="0" w:space="0" w:color="auto"/>
                              </w:divBdr>
                            </w:div>
                            <w:div w:id="1384015260">
                              <w:marLeft w:val="0"/>
                              <w:marRight w:val="0"/>
                              <w:marTop w:val="0"/>
                              <w:marBottom w:val="0"/>
                              <w:divBdr>
                                <w:top w:val="none" w:sz="0" w:space="0" w:color="auto"/>
                                <w:left w:val="none" w:sz="0" w:space="0" w:color="auto"/>
                                <w:bottom w:val="none" w:sz="0" w:space="0" w:color="auto"/>
                                <w:right w:val="none" w:sz="0" w:space="0" w:color="auto"/>
                              </w:divBdr>
                            </w:div>
                            <w:div w:id="1024406964">
                              <w:marLeft w:val="0"/>
                              <w:marRight w:val="0"/>
                              <w:marTop w:val="0"/>
                              <w:marBottom w:val="0"/>
                              <w:divBdr>
                                <w:top w:val="none" w:sz="0" w:space="0" w:color="auto"/>
                                <w:left w:val="none" w:sz="0" w:space="0" w:color="auto"/>
                                <w:bottom w:val="none" w:sz="0" w:space="0" w:color="auto"/>
                                <w:right w:val="none" w:sz="0" w:space="0" w:color="auto"/>
                              </w:divBdr>
                            </w:div>
                            <w:div w:id="1347709901">
                              <w:marLeft w:val="0"/>
                              <w:marRight w:val="0"/>
                              <w:marTop w:val="0"/>
                              <w:marBottom w:val="0"/>
                              <w:divBdr>
                                <w:top w:val="none" w:sz="0" w:space="0" w:color="auto"/>
                                <w:left w:val="none" w:sz="0" w:space="0" w:color="auto"/>
                                <w:bottom w:val="none" w:sz="0" w:space="0" w:color="auto"/>
                                <w:right w:val="none" w:sz="0" w:space="0" w:color="auto"/>
                              </w:divBdr>
                            </w:div>
                            <w:div w:id="1115056067">
                              <w:marLeft w:val="0"/>
                              <w:marRight w:val="0"/>
                              <w:marTop w:val="0"/>
                              <w:marBottom w:val="0"/>
                              <w:divBdr>
                                <w:top w:val="none" w:sz="0" w:space="0" w:color="auto"/>
                                <w:left w:val="none" w:sz="0" w:space="0" w:color="auto"/>
                                <w:bottom w:val="none" w:sz="0" w:space="0" w:color="auto"/>
                                <w:right w:val="none" w:sz="0" w:space="0" w:color="auto"/>
                              </w:divBdr>
                            </w:div>
                            <w:div w:id="109690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202596">
      <w:bodyDiv w:val="1"/>
      <w:marLeft w:val="0"/>
      <w:marRight w:val="0"/>
      <w:marTop w:val="0"/>
      <w:marBottom w:val="0"/>
      <w:divBdr>
        <w:top w:val="none" w:sz="0" w:space="0" w:color="auto"/>
        <w:left w:val="none" w:sz="0" w:space="0" w:color="auto"/>
        <w:bottom w:val="none" w:sz="0" w:space="0" w:color="auto"/>
        <w:right w:val="none" w:sz="0" w:space="0" w:color="auto"/>
      </w:divBdr>
      <w:divsChild>
        <w:div w:id="679702679">
          <w:marLeft w:val="0"/>
          <w:marRight w:val="0"/>
          <w:marTop w:val="2460"/>
          <w:marBottom w:val="0"/>
          <w:divBdr>
            <w:top w:val="none" w:sz="0" w:space="0" w:color="auto"/>
            <w:left w:val="none" w:sz="0" w:space="0" w:color="auto"/>
            <w:bottom w:val="none" w:sz="0" w:space="0" w:color="auto"/>
            <w:right w:val="none" w:sz="0" w:space="0" w:color="auto"/>
          </w:divBdr>
          <w:divsChild>
            <w:div w:id="2004429658">
              <w:marLeft w:val="0"/>
              <w:marRight w:val="0"/>
              <w:marTop w:val="0"/>
              <w:marBottom w:val="0"/>
              <w:divBdr>
                <w:top w:val="none" w:sz="0" w:space="0" w:color="auto"/>
                <w:left w:val="none" w:sz="0" w:space="0" w:color="auto"/>
                <w:bottom w:val="none" w:sz="0" w:space="0" w:color="auto"/>
                <w:right w:val="none" w:sz="0" w:space="0" w:color="auto"/>
              </w:divBdr>
              <w:divsChild>
                <w:div w:id="756369953">
                  <w:marLeft w:val="0"/>
                  <w:marRight w:val="0"/>
                  <w:marTop w:val="0"/>
                  <w:marBottom w:val="0"/>
                  <w:divBdr>
                    <w:top w:val="none" w:sz="0" w:space="0" w:color="auto"/>
                    <w:left w:val="none" w:sz="0" w:space="0" w:color="auto"/>
                    <w:bottom w:val="none" w:sz="0" w:space="0" w:color="auto"/>
                    <w:right w:val="none" w:sz="0" w:space="0" w:color="auto"/>
                  </w:divBdr>
                  <w:divsChild>
                    <w:div w:id="1811046922">
                      <w:marLeft w:val="0"/>
                      <w:marRight w:val="0"/>
                      <w:marTop w:val="0"/>
                      <w:marBottom w:val="0"/>
                      <w:divBdr>
                        <w:top w:val="none" w:sz="0" w:space="0" w:color="auto"/>
                        <w:left w:val="none" w:sz="0" w:space="0" w:color="auto"/>
                        <w:bottom w:val="none" w:sz="0" w:space="0" w:color="auto"/>
                        <w:right w:val="none" w:sz="0" w:space="0" w:color="auto"/>
                      </w:divBdr>
                      <w:divsChild>
                        <w:div w:id="486554341">
                          <w:marLeft w:val="-225"/>
                          <w:marRight w:val="-225"/>
                          <w:marTop w:val="0"/>
                          <w:marBottom w:val="0"/>
                          <w:divBdr>
                            <w:top w:val="none" w:sz="0" w:space="0" w:color="auto"/>
                            <w:left w:val="none" w:sz="0" w:space="0" w:color="auto"/>
                            <w:bottom w:val="none" w:sz="0" w:space="0" w:color="auto"/>
                            <w:right w:val="none" w:sz="0" w:space="0" w:color="auto"/>
                          </w:divBdr>
                          <w:divsChild>
                            <w:div w:id="274026028">
                              <w:marLeft w:val="0"/>
                              <w:marRight w:val="0"/>
                              <w:marTop w:val="0"/>
                              <w:marBottom w:val="0"/>
                              <w:divBdr>
                                <w:top w:val="single" w:sz="6" w:space="8" w:color="EEEEEE"/>
                                <w:left w:val="single" w:sz="6" w:space="8" w:color="EEEEEE"/>
                                <w:bottom w:val="single" w:sz="6" w:space="8" w:color="EEEEEE"/>
                                <w:right w:val="single" w:sz="6" w:space="8" w:color="EEEEEE"/>
                              </w:divBdr>
                              <w:divsChild>
                                <w:div w:id="1621565533">
                                  <w:marLeft w:val="0"/>
                                  <w:marRight w:val="0"/>
                                  <w:marTop w:val="0"/>
                                  <w:marBottom w:val="0"/>
                                  <w:divBdr>
                                    <w:top w:val="none" w:sz="0" w:space="0" w:color="auto"/>
                                    <w:left w:val="none" w:sz="0" w:space="0" w:color="auto"/>
                                    <w:bottom w:val="none" w:sz="0" w:space="0" w:color="auto"/>
                                    <w:right w:val="none" w:sz="0" w:space="0" w:color="auto"/>
                                  </w:divBdr>
                                  <w:divsChild>
                                    <w:div w:id="1823154704">
                                      <w:marLeft w:val="0"/>
                                      <w:marRight w:val="0"/>
                                      <w:marTop w:val="0"/>
                                      <w:marBottom w:val="0"/>
                                      <w:divBdr>
                                        <w:top w:val="none" w:sz="0" w:space="0" w:color="auto"/>
                                        <w:left w:val="none" w:sz="0" w:space="0" w:color="auto"/>
                                        <w:bottom w:val="none" w:sz="0" w:space="0" w:color="auto"/>
                                        <w:right w:val="none" w:sz="0" w:space="0" w:color="auto"/>
                                      </w:divBdr>
                                      <w:divsChild>
                                        <w:div w:id="434907385">
                                          <w:marLeft w:val="0"/>
                                          <w:marRight w:val="0"/>
                                          <w:marTop w:val="0"/>
                                          <w:marBottom w:val="0"/>
                                          <w:divBdr>
                                            <w:top w:val="none" w:sz="0" w:space="0" w:color="auto"/>
                                            <w:left w:val="none" w:sz="0" w:space="0" w:color="auto"/>
                                            <w:bottom w:val="none" w:sz="0" w:space="0" w:color="auto"/>
                                            <w:right w:val="none" w:sz="0" w:space="0" w:color="auto"/>
                                          </w:divBdr>
                                          <w:divsChild>
                                            <w:div w:id="1047802317">
                                              <w:marLeft w:val="0"/>
                                              <w:marRight w:val="0"/>
                                              <w:marTop w:val="0"/>
                                              <w:marBottom w:val="0"/>
                                              <w:divBdr>
                                                <w:top w:val="none" w:sz="0" w:space="0" w:color="auto"/>
                                                <w:left w:val="none" w:sz="0" w:space="0" w:color="auto"/>
                                                <w:bottom w:val="none" w:sz="0" w:space="0" w:color="auto"/>
                                                <w:right w:val="none" w:sz="0" w:space="0" w:color="auto"/>
                                              </w:divBdr>
                                              <w:divsChild>
                                                <w:div w:id="1617712396">
                                                  <w:marLeft w:val="3"/>
                                                  <w:marRight w:val="7"/>
                                                  <w:marTop w:val="240"/>
                                                  <w:marBottom w:val="60"/>
                                                  <w:divBdr>
                                                    <w:top w:val="none" w:sz="0" w:space="0" w:color="auto"/>
                                                    <w:left w:val="none" w:sz="0" w:space="0" w:color="auto"/>
                                                    <w:bottom w:val="none" w:sz="0" w:space="0" w:color="auto"/>
                                                    <w:right w:val="none" w:sz="0" w:space="0" w:color="auto"/>
                                                  </w:divBdr>
                                                  <w:divsChild>
                                                    <w:div w:id="916288583">
                                                      <w:marLeft w:val="3"/>
                                                      <w:marRight w:val="0"/>
                                                      <w:marTop w:val="60"/>
                                                      <w:marBottom w:val="60"/>
                                                      <w:divBdr>
                                                        <w:top w:val="none" w:sz="0" w:space="0" w:color="auto"/>
                                                        <w:left w:val="none" w:sz="0" w:space="0" w:color="auto"/>
                                                        <w:bottom w:val="none" w:sz="0" w:space="0" w:color="auto"/>
                                                        <w:right w:val="none" w:sz="0" w:space="0" w:color="auto"/>
                                                      </w:divBdr>
                                                      <w:divsChild>
                                                        <w:div w:id="1005862627">
                                                          <w:marLeft w:val="240"/>
                                                          <w:marRight w:val="0"/>
                                                          <w:marTop w:val="60"/>
                                                          <w:marBottom w:val="60"/>
                                                          <w:divBdr>
                                                            <w:top w:val="none" w:sz="0" w:space="0" w:color="auto"/>
                                                            <w:left w:val="none" w:sz="0" w:space="0" w:color="auto"/>
                                                            <w:bottom w:val="none" w:sz="0" w:space="0" w:color="auto"/>
                                                            <w:right w:val="none" w:sz="0" w:space="0" w:color="auto"/>
                                                          </w:divBdr>
                                                          <w:divsChild>
                                                            <w:div w:id="2126997413">
                                                              <w:marLeft w:val="0"/>
                                                              <w:marRight w:val="0"/>
                                                              <w:marTop w:val="0"/>
                                                              <w:marBottom w:val="0"/>
                                                              <w:divBdr>
                                                                <w:top w:val="none" w:sz="0" w:space="0" w:color="auto"/>
                                                                <w:left w:val="none" w:sz="0" w:space="0" w:color="auto"/>
                                                                <w:bottom w:val="none" w:sz="0" w:space="0" w:color="auto"/>
                                                                <w:right w:val="none" w:sz="0" w:space="0" w:color="auto"/>
                                                              </w:divBdr>
                                                            </w:div>
                                                          </w:divsChild>
                                                        </w:div>
                                                        <w:div w:id="87967990">
                                                          <w:marLeft w:val="240"/>
                                                          <w:marRight w:val="0"/>
                                                          <w:marTop w:val="60"/>
                                                          <w:marBottom w:val="60"/>
                                                          <w:divBdr>
                                                            <w:top w:val="none" w:sz="0" w:space="0" w:color="auto"/>
                                                            <w:left w:val="none" w:sz="0" w:space="0" w:color="auto"/>
                                                            <w:bottom w:val="none" w:sz="0" w:space="0" w:color="auto"/>
                                                            <w:right w:val="none" w:sz="0" w:space="0" w:color="auto"/>
                                                          </w:divBdr>
                                                          <w:divsChild>
                                                            <w:div w:id="412897366">
                                                              <w:marLeft w:val="0"/>
                                                              <w:marRight w:val="0"/>
                                                              <w:marTop w:val="0"/>
                                                              <w:marBottom w:val="0"/>
                                                              <w:divBdr>
                                                                <w:top w:val="none" w:sz="0" w:space="0" w:color="auto"/>
                                                                <w:left w:val="none" w:sz="0" w:space="0" w:color="auto"/>
                                                                <w:bottom w:val="none" w:sz="0" w:space="0" w:color="auto"/>
                                                                <w:right w:val="none" w:sz="0" w:space="0" w:color="auto"/>
                                                              </w:divBdr>
                                                            </w:div>
                                                          </w:divsChild>
                                                        </w:div>
                                                        <w:div w:id="1963460496">
                                                          <w:marLeft w:val="240"/>
                                                          <w:marRight w:val="0"/>
                                                          <w:marTop w:val="60"/>
                                                          <w:marBottom w:val="60"/>
                                                          <w:divBdr>
                                                            <w:top w:val="none" w:sz="0" w:space="0" w:color="auto"/>
                                                            <w:left w:val="none" w:sz="0" w:space="0" w:color="auto"/>
                                                            <w:bottom w:val="none" w:sz="0" w:space="0" w:color="auto"/>
                                                            <w:right w:val="none" w:sz="0" w:space="0" w:color="auto"/>
                                                          </w:divBdr>
                                                          <w:divsChild>
                                                            <w:div w:id="812062611">
                                                              <w:marLeft w:val="0"/>
                                                              <w:marRight w:val="0"/>
                                                              <w:marTop w:val="0"/>
                                                              <w:marBottom w:val="0"/>
                                                              <w:divBdr>
                                                                <w:top w:val="none" w:sz="0" w:space="0" w:color="auto"/>
                                                                <w:left w:val="none" w:sz="0" w:space="0" w:color="auto"/>
                                                                <w:bottom w:val="none" w:sz="0" w:space="0" w:color="auto"/>
                                                                <w:right w:val="none" w:sz="0" w:space="0" w:color="auto"/>
                                                              </w:divBdr>
                                                            </w:div>
                                                          </w:divsChild>
                                                        </w:div>
                                                        <w:div w:id="107894210">
                                                          <w:marLeft w:val="240"/>
                                                          <w:marRight w:val="0"/>
                                                          <w:marTop w:val="60"/>
                                                          <w:marBottom w:val="60"/>
                                                          <w:divBdr>
                                                            <w:top w:val="none" w:sz="0" w:space="0" w:color="auto"/>
                                                            <w:left w:val="none" w:sz="0" w:space="0" w:color="auto"/>
                                                            <w:bottom w:val="none" w:sz="0" w:space="0" w:color="auto"/>
                                                            <w:right w:val="none" w:sz="0" w:space="0" w:color="auto"/>
                                                          </w:divBdr>
                                                          <w:divsChild>
                                                            <w:div w:id="536434157">
                                                              <w:marLeft w:val="0"/>
                                                              <w:marRight w:val="0"/>
                                                              <w:marTop w:val="0"/>
                                                              <w:marBottom w:val="0"/>
                                                              <w:divBdr>
                                                                <w:top w:val="none" w:sz="0" w:space="0" w:color="auto"/>
                                                                <w:left w:val="none" w:sz="0" w:space="0" w:color="auto"/>
                                                                <w:bottom w:val="none" w:sz="0" w:space="0" w:color="auto"/>
                                                                <w:right w:val="none" w:sz="0" w:space="0" w:color="auto"/>
                                                              </w:divBdr>
                                                            </w:div>
                                                          </w:divsChild>
                                                        </w:div>
                                                        <w:div w:id="1588614918">
                                                          <w:marLeft w:val="240"/>
                                                          <w:marRight w:val="0"/>
                                                          <w:marTop w:val="60"/>
                                                          <w:marBottom w:val="60"/>
                                                          <w:divBdr>
                                                            <w:top w:val="none" w:sz="0" w:space="0" w:color="auto"/>
                                                            <w:left w:val="none" w:sz="0" w:space="0" w:color="auto"/>
                                                            <w:bottom w:val="none" w:sz="0" w:space="0" w:color="auto"/>
                                                            <w:right w:val="none" w:sz="0" w:space="0" w:color="auto"/>
                                                          </w:divBdr>
                                                          <w:divsChild>
                                                            <w:div w:id="1348360746">
                                                              <w:marLeft w:val="240"/>
                                                              <w:marRight w:val="0"/>
                                                              <w:marTop w:val="60"/>
                                                              <w:marBottom w:val="60"/>
                                                              <w:divBdr>
                                                                <w:top w:val="none" w:sz="0" w:space="0" w:color="auto"/>
                                                                <w:left w:val="none" w:sz="0" w:space="0" w:color="auto"/>
                                                                <w:bottom w:val="none" w:sz="0" w:space="0" w:color="auto"/>
                                                                <w:right w:val="none" w:sz="0" w:space="0" w:color="auto"/>
                                                              </w:divBdr>
                                                              <w:divsChild>
                                                                <w:div w:id="251549848">
                                                                  <w:marLeft w:val="240"/>
                                                                  <w:marRight w:val="0"/>
                                                                  <w:marTop w:val="60"/>
                                                                  <w:marBottom w:val="60"/>
                                                                  <w:divBdr>
                                                                    <w:top w:val="none" w:sz="0" w:space="0" w:color="auto"/>
                                                                    <w:left w:val="none" w:sz="0" w:space="0" w:color="auto"/>
                                                                    <w:bottom w:val="none" w:sz="0" w:space="0" w:color="auto"/>
                                                                    <w:right w:val="none" w:sz="0" w:space="0" w:color="auto"/>
                                                                  </w:divBdr>
                                                                  <w:divsChild>
                                                                    <w:div w:id="56441523">
                                                                      <w:marLeft w:val="0"/>
                                                                      <w:marRight w:val="0"/>
                                                                      <w:marTop w:val="0"/>
                                                                      <w:marBottom w:val="0"/>
                                                                      <w:divBdr>
                                                                        <w:top w:val="none" w:sz="0" w:space="0" w:color="auto"/>
                                                                        <w:left w:val="none" w:sz="0" w:space="0" w:color="auto"/>
                                                                        <w:bottom w:val="none" w:sz="0" w:space="0" w:color="auto"/>
                                                                        <w:right w:val="none" w:sz="0" w:space="0" w:color="auto"/>
                                                                      </w:divBdr>
                                                                    </w:div>
                                                                  </w:divsChild>
                                                                </w:div>
                                                                <w:div w:id="1078792569">
                                                                  <w:marLeft w:val="240"/>
                                                                  <w:marRight w:val="0"/>
                                                                  <w:marTop w:val="60"/>
                                                                  <w:marBottom w:val="60"/>
                                                                  <w:divBdr>
                                                                    <w:top w:val="none" w:sz="0" w:space="0" w:color="auto"/>
                                                                    <w:left w:val="none" w:sz="0" w:space="0" w:color="auto"/>
                                                                    <w:bottom w:val="none" w:sz="0" w:space="0" w:color="auto"/>
                                                                    <w:right w:val="none" w:sz="0" w:space="0" w:color="auto"/>
                                                                  </w:divBdr>
                                                                  <w:divsChild>
                                                                    <w:div w:id="1814177346">
                                                                      <w:marLeft w:val="0"/>
                                                                      <w:marRight w:val="0"/>
                                                                      <w:marTop w:val="0"/>
                                                                      <w:marBottom w:val="0"/>
                                                                      <w:divBdr>
                                                                        <w:top w:val="none" w:sz="0" w:space="0" w:color="auto"/>
                                                                        <w:left w:val="none" w:sz="0" w:space="0" w:color="auto"/>
                                                                        <w:bottom w:val="none" w:sz="0" w:space="0" w:color="auto"/>
                                                                        <w:right w:val="none" w:sz="0" w:space="0" w:color="auto"/>
                                                                      </w:divBdr>
                                                                    </w:div>
                                                                  </w:divsChild>
                                                                </w:div>
                                                                <w:div w:id="1765228434">
                                                                  <w:marLeft w:val="240"/>
                                                                  <w:marRight w:val="0"/>
                                                                  <w:marTop w:val="60"/>
                                                                  <w:marBottom w:val="60"/>
                                                                  <w:divBdr>
                                                                    <w:top w:val="none" w:sz="0" w:space="0" w:color="auto"/>
                                                                    <w:left w:val="none" w:sz="0" w:space="0" w:color="auto"/>
                                                                    <w:bottom w:val="none" w:sz="0" w:space="0" w:color="auto"/>
                                                                    <w:right w:val="none" w:sz="0" w:space="0" w:color="auto"/>
                                                                  </w:divBdr>
                                                                  <w:divsChild>
                                                                    <w:div w:id="171785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636780">
                                                              <w:marLeft w:val="240"/>
                                                              <w:marRight w:val="0"/>
                                                              <w:marTop w:val="60"/>
                                                              <w:marBottom w:val="60"/>
                                                              <w:divBdr>
                                                                <w:top w:val="none" w:sz="0" w:space="0" w:color="auto"/>
                                                                <w:left w:val="none" w:sz="0" w:space="0" w:color="auto"/>
                                                                <w:bottom w:val="none" w:sz="0" w:space="0" w:color="auto"/>
                                                                <w:right w:val="none" w:sz="0" w:space="0" w:color="auto"/>
                                                              </w:divBdr>
                                                              <w:divsChild>
                                                                <w:div w:id="418138298">
                                                                  <w:marLeft w:val="0"/>
                                                                  <w:marRight w:val="0"/>
                                                                  <w:marTop w:val="0"/>
                                                                  <w:marBottom w:val="0"/>
                                                                  <w:divBdr>
                                                                    <w:top w:val="none" w:sz="0" w:space="0" w:color="auto"/>
                                                                    <w:left w:val="none" w:sz="0" w:space="0" w:color="auto"/>
                                                                    <w:bottom w:val="none" w:sz="0" w:space="0" w:color="auto"/>
                                                                    <w:right w:val="none" w:sz="0" w:space="0" w:color="auto"/>
                                                                  </w:divBdr>
                                                                </w:div>
                                                              </w:divsChild>
                                                            </w:div>
                                                            <w:div w:id="47918926">
                                                              <w:marLeft w:val="240"/>
                                                              <w:marRight w:val="0"/>
                                                              <w:marTop w:val="60"/>
                                                              <w:marBottom w:val="60"/>
                                                              <w:divBdr>
                                                                <w:top w:val="none" w:sz="0" w:space="0" w:color="auto"/>
                                                                <w:left w:val="none" w:sz="0" w:space="0" w:color="auto"/>
                                                                <w:bottom w:val="none" w:sz="0" w:space="0" w:color="auto"/>
                                                                <w:right w:val="none" w:sz="0" w:space="0" w:color="auto"/>
                                                              </w:divBdr>
                                                              <w:divsChild>
                                                                <w:div w:id="169746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4784">
                                                          <w:marLeft w:val="240"/>
                                                          <w:marRight w:val="0"/>
                                                          <w:marTop w:val="60"/>
                                                          <w:marBottom w:val="60"/>
                                                          <w:divBdr>
                                                            <w:top w:val="none" w:sz="0" w:space="0" w:color="auto"/>
                                                            <w:left w:val="none" w:sz="0" w:space="0" w:color="auto"/>
                                                            <w:bottom w:val="none" w:sz="0" w:space="0" w:color="auto"/>
                                                            <w:right w:val="none" w:sz="0" w:space="0" w:color="auto"/>
                                                          </w:divBdr>
                                                          <w:divsChild>
                                                            <w:div w:id="261767041">
                                                              <w:marLeft w:val="240"/>
                                                              <w:marRight w:val="0"/>
                                                              <w:marTop w:val="60"/>
                                                              <w:marBottom w:val="60"/>
                                                              <w:divBdr>
                                                                <w:top w:val="none" w:sz="0" w:space="0" w:color="auto"/>
                                                                <w:left w:val="none" w:sz="0" w:space="0" w:color="auto"/>
                                                                <w:bottom w:val="none" w:sz="0" w:space="0" w:color="auto"/>
                                                                <w:right w:val="none" w:sz="0" w:space="0" w:color="auto"/>
                                                              </w:divBdr>
                                                              <w:divsChild>
                                                                <w:div w:id="711729321">
                                                                  <w:marLeft w:val="0"/>
                                                                  <w:marRight w:val="0"/>
                                                                  <w:marTop w:val="0"/>
                                                                  <w:marBottom w:val="0"/>
                                                                  <w:divBdr>
                                                                    <w:top w:val="none" w:sz="0" w:space="0" w:color="auto"/>
                                                                    <w:left w:val="none" w:sz="0" w:space="0" w:color="auto"/>
                                                                    <w:bottom w:val="none" w:sz="0" w:space="0" w:color="auto"/>
                                                                    <w:right w:val="none" w:sz="0" w:space="0" w:color="auto"/>
                                                                  </w:divBdr>
                                                                </w:div>
                                                              </w:divsChild>
                                                            </w:div>
                                                            <w:div w:id="1877886683">
                                                              <w:marLeft w:val="240"/>
                                                              <w:marRight w:val="0"/>
                                                              <w:marTop w:val="60"/>
                                                              <w:marBottom w:val="60"/>
                                                              <w:divBdr>
                                                                <w:top w:val="none" w:sz="0" w:space="0" w:color="auto"/>
                                                                <w:left w:val="none" w:sz="0" w:space="0" w:color="auto"/>
                                                                <w:bottom w:val="none" w:sz="0" w:space="0" w:color="auto"/>
                                                                <w:right w:val="none" w:sz="0" w:space="0" w:color="auto"/>
                                                              </w:divBdr>
                                                              <w:divsChild>
                                                                <w:div w:id="1401098347">
                                                                  <w:marLeft w:val="0"/>
                                                                  <w:marRight w:val="0"/>
                                                                  <w:marTop w:val="0"/>
                                                                  <w:marBottom w:val="0"/>
                                                                  <w:divBdr>
                                                                    <w:top w:val="none" w:sz="0" w:space="0" w:color="auto"/>
                                                                    <w:left w:val="none" w:sz="0" w:space="0" w:color="auto"/>
                                                                    <w:bottom w:val="none" w:sz="0" w:space="0" w:color="auto"/>
                                                                    <w:right w:val="none" w:sz="0" w:space="0" w:color="auto"/>
                                                                  </w:divBdr>
                                                                </w:div>
                                                              </w:divsChild>
                                                            </w:div>
                                                            <w:div w:id="199705114">
                                                              <w:marLeft w:val="240"/>
                                                              <w:marRight w:val="0"/>
                                                              <w:marTop w:val="60"/>
                                                              <w:marBottom w:val="60"/>
                                                              <w:divBdr>
                                                                <w:top w:val="none" w:sz="0" w:space="0" w:color="auto"/>
                                                                <w:left w:val="none" w:sz="0" w:space="0" w:color="auto"/>
                                                                <w:bottom w:val="none" w:sz="0" w:space="0" w:color="auto"/>
                                                                <w:right w:val="none" w:sz="0" w:space="0" w:color="auto"/>
                                                              </w:divBdr>
                                                              <w:divsChild>
                                                                <w:div w:id="127559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182622">
                                                      <w:marLeft w:val="3"/>
                                                      <w:marRight w:val="0"/>
                                                      <w:marTop w:val="60"/>
                                                      <w:marBottom w:val="60"/>
                                                      <w:divBdr>
                                                        <w:top w:val="none" w:sz="0" w:space="0" w:color="auto"/>
                                                        <w:left w:val="none" w:sz="0" w:space="0" w:color="auto"/>
                                                        <w:bottom w:val="none" w:sz="0" w:space="0" w:color="auto"/>
                                                        <w:right w:val="none" w:sz="0" w:space="0" w:color="auto"/>
                                                      </w:divBdr>
                                                      <w:divsChild>
                                                        <w:div w:id="1881936536">
                                                          <w:marLeft w:val="0"/>
                                                          <w:marRight w:val="0"/>
                                                          <w:marTop w:val="0"/>
                                                          <w:marBottom w:val="0"/>
                                                          <w:divBdr>
                                                            <w:top w:val="none" w:sz="0" w:space="0" w:color="auto"/>
                                                            <w:left w:val="none" w:sz="0" w:space="0" w:color="auto"/>
                                                            <w:bottom w:val="none" w:sz="0" w:space="0" w:color="auto"/>
                                                            <w:right w:val="none" w:sz="0" w:space="0" w:color="auto"/>
                                                          </w:divBdr>
                                                        </w:div>
                                                      </w:divsChild>
                                                    </w:div>
                                                    <w:div w:id="748383311">
                                                      <w:marLeft w:val="3"/>
                                                      <w:marRight w:val="0"/>
                                                      <w:marTop w:val="60"/>
                                                      <w:marBottom w:val="60"/>
                                                      <w:divBdr>
                                                        <w:top w:val="none" w:sz="0" w:space="0" w:color="auto"/>
                                                        <w:left w:val="none" w:sz="0" w:space="0" w:color="auto"/>
                                                        <w:bottom w:val="none" w:sz="0" w:space="0" w:color="auto"/>
                                                        <w:right w:val="none" w:sz="0" w:space="0" w:color="auto"/>
                                                      </w:divBdr>
                                                      <w:divsChild>
                                                        <w:div w:id="1148743354">
                                                          <w:marLeft w:val="240"/>
                                                          <w:marRight w:val="0"/>
                                                          <w:marTop w:val="60"/>
                                                          <w:marBottom w:val="60"/>
                                                          <w:divBdr>
                                                            <w:top w:val="none" w:sz="0" w:space="0" w:color="auto"/>
                                                            <w:left w:val="none" w:sz="0" w:space="0" w:color="auto"/>
                                                            <w:bottom w:val="none" w:sz="0" w:space="0" w:color="auto"/>
                                                            <w:right w:val="none" w:sz="0" w:space="0" w:color="auto"/>
                                                          </w:divBdr>
                                                          <w:divsChild>
                                                            <w:div w:id="881791870">
                                                              <w:marLeft w:val="0"/>
                                                              <w:marRight w:val="0"/>
                                                              <w:marTop w:val="0"/>
                                                              <w:marBottom w:val="0"/>
                                                              <w:divBdr>
                                                                <w:top w:val="none" w:sz="0" w:space="0" w:color="auto"/>
                                                                <w:left w:val="none" w:sz="0" w:space="0" w:color="auto"/>
                                                                <w:bottom w:val="none" w:sz="0" w:space="0" w:color="auto"/>
                                                                <w:right w:val="none" w:sz="0" w:space="0" w:color="auto"/>
                                                              </w:divBdr>
                                                            </w:div>
                                                          </w:divsChild>
                                                        </w:div>
                                                        <w:div w:id="1201431764">
                                                          <w:marLeft w:val="240"/>
                                                          <w:marRight w:val="0"/>
                                                          <w:marTop w:val="60"/>
                                                          <w:marBottom w:val="60"/>
                                                          <w:divBdr>
                                                            <w:top w:val="none" w:sz="0" w:space="0" w:color="auto"/>
                                                            <w:left w:val="none" w:sz="0" w:space="0" w:color="auto"/>
                                                            <w:bottom w:val="none" w:sz="0" w:space="0" w:color="auto"/>
                                                            <w:right w:val="none" w:sz="0" w:space="0" w:color="auto"/>
                                                          </w:divBdr>
                                                          <w:divsChild>
                                                            <w:div w:id="9845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626737">
                                                      <w:marLeft w:val="3"/>
                                                      <w:marRight w:val="0"/>
                                                      <w:marTop w:val="60"/>
                                                      <w:marBottom w:val="60"/>
                                                      <w:divBdr>
                                                        <w:top w:val="none" w:sz="0" w:space="0" w:color="auto"/>
                                                        <w:left w:val="none" w:sz="0" w:space="0" w:color="auto"/>
                                                        <w:bottom w:val="none" w:sz="0" w:space="0" w:color="auto"/>
                                                        <w:right w:val="none" w:sz="0" w:space="0" w:color="auto"/>
                                                      </w:divBdr>
                                                      <w:divsChild>
                                                        <w:div w:id="1202792438">
                                                          <w:marLeft w:val="0"/>
                                                          <w:marRight w:val="0"/>
                                                          <w:marTop w:val="0"/>
                                                          <w:marBottom w:val="0"/>
                                                          <w:divBdr>
                                                            <w:top w:val="none" w:sz="0" w:space="0" w:color="auto"/>
                                                            <w:left w:val="none" w:sz="0" w:space="0" w:color="auto"/>
                                                            <w:bottom w:val="none" w:sz="0" w:space="0" w:color="auto"/>
                                                            <w:right w:val="none" w:sz="0" w:space="0" w:color="auto"/>
                                                          </w:divBdr>
                                                        </w:div>
                                                      </w:divsChild>
                                                    </w:div>
                                                    <w:div w:id="1463615680">
                                                      <w:marLeft w:val="3"/>
                                                      <w:marRight w:val="0"/>
                                                      <w:marTop w:val="60"/>
                                                      <w:marBottom w:val="60"/>
                                                      <w:divBdr>
                                                        <w:top w:val="none" w:sz="0" w:space="0" w:color="auto"/>
                                                        <w:left w:val="none" w:sz="0" w:space="0" w:color="auto"/>
                                                        <w:bottom w:val="none" w:sz="0" w:space="0" w:color="auto"/>
                                                        <w:right w:val="none" w:sz="0" w:space="0" w:color="auto"/>
                                                      </w:divBdr>
                                                      <w:divsChild>
                                                        <w:div w:id="92557280">
                                                          <w:marLeft w:val="0"/>
                                                          <w:marRight w:val="0"/>
                                                          <w:marTop w:val="0"/>
                                                          <w:marBottom w:val="0"/>
                                                          <w:divBdr>
                                                            <w:top w:val="none" w:sz="0" w:space="0" w:color="auto"/>
                                                            <w:left w:val="none" w:sz="0" w:space="0" w:color="auto"/>
                                                            <w:bottom w:val="none" w:sz="0" w:space="0" w:color="auto"/>
                                                            <w:right w:val="none" w:sz="0" w:space="0" w:color="auto"/>
                                                          </w:divBdr>
                                                        </w:div>
                                                      </w:divsChild>
                                                    </w:div>
                                                    <w:div w:id="110284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624520">
      <w:bodyDiv w:val="1"/>
      <w:marLeft w:val="0"/>
      <w:marRight w:val="0"/>
      <w:marTop w:val="0"/>
      <w:marBottom w:val="0"/>
      <w:divBdr>
        <w:top w:val="none" w:sz="0" w:space="0" w:color="auto"/>
        <w:left w:val="none" w:sz="0" w:space="0" w:color="auto"/>
        <w:bottom w:val="none" w:sz="0" w:space="0" w:color="auto"/>
        <w:right w:val="none" w:sz="0" w:space="0" w:color="auto"/>
      </w:divBdr>
    </w:div>
    <w:div w:id="220600315">
      <w:bodyDiv w:val="1"/>
      <w:marLeft w:val="0"/>
      <w:marRight w:val="0"/>
      <w:marTop w:val="0"/>
      <w:marBottom w:val="0"/>
      <w:divBdr>
        <w:top w:val="none" w:sz="0" w:space="0" w:color="auto"/>
        <w:left w:val="none" w:sz="0" w:space="0" w:color="auto"/>
        <w:bottom w:val="none" w:sz="0" w:space="0" w:color="auto"/>
        <w:right w:val="none" w:sz="0" w:space="0" w:color="auto"/>
      </w:divBdr>
      <w:divsChild>
        <w:div w:id="1950038934">
          <w:marLeft w:val="0"/>
          <w:marRight w:val="0"/>
          <w:marTop w:val="2460"/>
          <w:marBottom w:val="0"/>
          <w:divBdr>
            <w:top w:val="none" w:sz="0" w:space="0" w:color="auto"/>
            <w:left w:val="none" w:sz="0" w:space="0" w:color="auto"/>
            <w:bottom w:val="none" w:sz="0" w:space="0" w:color="auto"/>
            <w:right w:val="none" w:sz="0" w:space="0" w:color="auto"/>
          </w:divBdr>
          <w:divsChild>
            <w:div w:id="1418675091">
              <w:marLeft w:val="0"/>
              <w:marRight w:val="0"/>
              <w:marTop w:val="0"/>
              <w:marBottom w:val="0"/>
              <w:divBdr>
                <w:top w:val="none" w:sz="0" w:space="0" w:color="auto"/>
                <w:left w:val="none" w:sz="0" w:space="0" w:color="auto"/>
                <w:bottom w:val="none" w:sz="0" w:space="0" w:color="auto"/>
                <w:right w:val="none" w:sz="0" w:space="0" w:color="auto"/>
              </w:divBdr>
              <w:divsChild>
                <w:div w:id="1974628655">
                  <w:marLeft w:val="0"/>
                  <w:marRight w:val="0"/>
                  <w:marTop w:val="0"/>
                  <w:marBottom w:val="0"/>
                  <w:divBdr>
                    <w:top w:val="none" w:sz="0" w:space="0" w:color="auto"/>
                    <w:left w:val="none" w:sz="0" w:space="0" w:color="auto"/>
                    <w:bottom w:val="none" w:sz="0" w:space="0" w:color="auto"/>
                    <w:right w:val="none" w:sz="0" w:space="0" w:color="auto"/>
                  </w:divBdr>
                  <w:divsChild>
                    <w:div w:id="872424380">
                      <w:marLeft w:val="0"/>
                      <w:marRight w:val="0"/>
                      <w:marTop w:val="0"/>
                      <w:marBottom w:val="0"/>
                      <w:divBdr>
                        <w:top w:val="none" w:sz="0" w:space="0" w:color="auto"/>
                        <w:left w:val="none" w:sz="0" w:space="0" w:color="auto"/>
                        <w:bottom w:val="none" w:sz="0" w:space="0" w:color="auto"/>
                        <w:right w:val="none" w:sz="0" w:space="0" w:color="auto"/>
                      </w:divBdr>
                      <w:divsChild>
                        <w:div w:id="1872375816">
                          <w:marLeft w:val="-225"/>
                          <w:marRight w:val="-225"/>
                          <w:marTop w:val="0"/>
                          <w:marBottom w:val="0"/>
                          <w:divBdr>
                            <w:top w:val="none" w:sz="0" w:space="0" w:color="auto"/>
                            <w:left w:val="none" w:sz="0" w:space="0" w:color="auto"/>
                            <w:bottom w:val="none" w:sz="0" w:space="0" w:color="auto"/>
                            <w:right w:val="none" w:sz="0" w:space="0" w:color="auto"/>
                          </w:divBdr>
                          <w:divsChild>
                            <w:div w:id="553544698">
                              <w:marLeft w:val="0"/>
                              <w:marRight w:val="0"/>
                              <w:marTop w:val="0"/>
                              <w:marBottom w:val="0"/>
                              <w:divBdr>
                                <w:top w:val="single" w:sz="6" w:space="8" w:color="EEEEEE"/>
                                <w:left w:val="single" w:sz="6" w:space="8" w:color="EEEEEE"/>
                                <w:bottom w:val="single" w:sz="6" w:space="8" w:color="EEEEEE"/>
                                <w:right w:val="single" w:sz="6" w:space="8" w:color="EEEEEE"/>
                              </w:divBdr>
                              <w:divsChild>
                                <w:div w:id="1971397709">
                                  <w:marLeft w:val="0"/>
                                  <w:marRight w:val="0"/>
                                  <w:marTop w:val="0"/>
                                  <w:marBottom w:val="0"/>
                                  <w:divBdr>
                                    <w:top w:val="none" w:sz="0" w:space="0" w:color="auto"/>
                                    <w:left w:val="none" w:sz="0" w:space="0" w:color="auto"/>
                                    <w:bottom w:val="none" w:sz="0" w:space="0" w:color="auto"/>
                                    <w:right w:val="none" w:sz="0" w:space="0" w:color="auto"/>
                                  </w:divBdr>
                                  <w:divsChild>
                                    <w:div w:id="1921794069">
                                      <w:marLeft w:val="0"/>
                                      <w:marRight w:val="0"/>
                                      <w:marTop w:val="0"/>
                                      <w:marBottom w:val="0"/>
                                      <w:divBdr>
                                        <w:top w:val="none" w:sz="0" w:space="0" w:color="auto"/>
                                        <w:left w:val="none" w:sz="0" w:space="0" w:color="auto"/>
                                        <w:bottom w:val="none" w:sz="0" w:space="0" w:color="auto"/>
                                        <w:right w:val="none" w:sz="0" w:space="0" w:color="auto"/>
                                      </w:divBdr>
                                      <w:divsChild>
                                        <w:div w:id="1945116594">
                                          <w:marLeft w:val="0"/>
                                          <w:marRight w:val="0"/>
                                          <w:marTop w:val="0"/>
                                          <w:marBottom w:val="0"/>
                                          <w:divBdr>
                                            <w:top w:val="none" w:sz="0" w:space="0" w:color="auto"/>
                                            <w:left w:val="none" w:sz="0" w:space="0" w:color="auto"/>
                                            <w:bottom w:val="none" w:sz="0" w:space="0" w:color="auto"/>
                                            <w:right w:val="none" w:sz="0" w:space="0" w:color="auto"/>
                                          </w:divBdr>
                                          <w:divsChild>
                                            <w:div w:id="946885747">
                                              <w:marLeft w:val="0"/>
                                              <w:marRight w:val="0"/>
                                              <w:marTop w:val="0"/>
                                              <w:marBottom w:val="0"/>
                                              <w:divBdr>
                                                <w:top w:val="none" w:sz="0" w:space="0" w:color="auto"/>
                                                <w:left w:val="none" w:sz="0" w:space="0" w:color="auto"/>
                                                <w:bottom w:val="none" w:sz="0" w:space="0" w:color="auto"/>
                                                <w:right w:val="none" w:sz="0" w:space="0" w:color="auto"/>
                                              </w:divBdr>
                                              <w:divsChild>
                                                <w:div w:id="1355226496">
                                                  <w:marLeft w:val="3"/>
                                                  <w:marRight w:val="7"/>
                                                  <w:marTop w:val="240"/>
                                                  <w:marBottom w:val="60"/>
                                                  <w:divBdr>
                                                    <w:top w:val="none" w:sz="0" w:space="0" w:color="auto"/>
                                                    <w:left w:val="none" w:sz="0" w:space="0" w:color="auto"/>
                                                    <w:bottom w:val="none" w:sz="0" w:space="0" w:color="auto"/>
                                                    <w:right w:val="none" w:sz="0" w:space="0" w:color="auto"/>
                                                  </w:divBdr>
                                                  <w:divsChild>
                                                    <w:div w:id="653411422">
                                                      <w:marLeft w:val="3"/>
                                                      <w:marRight w:val="0"/>
                                                      <w:marTop w:val="60"/>
                                                      <w:marBottom w:val="60"/>
                                                      <w:divBdr>
                                                        <w:top w:val="none" w:sz="0" w:space="0" w:color="auto"/>
                                                        <w:left w:val="none" w:sz="0" w:space="0" w:color="auto"/>
                                                        <w:bottom w:val="none" w:sz="0" w:space="0" w:color="auto"/>
                                                        <w:right w:val="none" w:sz="0" w:space="0" w:color="auto"/>
                                                      </w:divBdr>
                                                      <w:divsChild>
                                                        <w:div w:id="768506870">
                                                          <w:marLeft w:val="240"/>
                                                          <w:marRight w:val="0"/>
                                                          <w:marTop w:val="60"/>
                                                          <w:marBottom w:val="60"/>
                                                          <w:divBdr>
                                                            <w:top w:val="none" w:sz="0" w:space="0" w:color="auto"/>
                                                            <w:left w:val="none" w:sz="0" w:space="0" w:color="auto"/>
                                                            <w:bottom w:val="none" w:sz="0" w:space="0" w:color="auto"/>
                                                            <w:right w:val="none" w:sz="0" w:space="0" w:color="auto"/>
                                                          </w:divBdr>
                                                          <w:divsChild>
                                                            <w:div w:id="118649858">
                                                              <w:marLeft w:val="0"/>
                                                              <w:marRight w:val="0"/>
                                                              <w:marTop w:val="0"/>
                                                              <w:marBottom w:val="0"/>
                                                              <w:divBdr>
                                                                <w:top w:val="none" w:sz="0" w:space="0" w:color="auto"/>
                                                                <w:left w:val="none" w:sz="0" w:space="0" w:color="auto"/>
                                                                <w:bottom w:val="none" w:sz="0" w:space="0" w:color="auto"/>
                                                                <w:right w:val="none" w:sz="0" w:space="0" w:color="auto"/>
                                                              </w:divBdr>
                                                            </w:div>
                                                          </w:divsChild>
                                                        </w:div>
                                                        <w:div w:id="696656970">
                                                          <w:marLeft w:val="240"/>
                                                          <w:marRight w:val="0"/>
                                                          <w:marTop w:val="60"/>
                                                          <w:marBottom w:val="60"/>
                                                          <w:divBdr>
                                                            <w:top w:val="none" w:sz="0" w:space="0" w:color="auto"/>
                                                            <w:left w:val="none" w:sz="0" w:space="0" w:color="auto"/>
                                                            <w:bottom w:val="none" w:sz="0" w:space="0" w:color="auto"/>
                                                            <w:right w:val="none" w:sz="0" w:space="0" w:color="auto"/>
                                                          </w:divBdr>
                                                          <w:divsChild>
                                                            <w:div w:id="657854162">
                                                              <w:marLeft w:val="0"/>
                                                              <w:marRight w:val="0"/>
                                                              <w:marTop w:val="0"/>
                                                              <w:marBottom w:val="0"/>
                                                              <w:divBdr>
                                                                <w:top w:val="none" w:sz="0" w:space="0" w:color="auto"/>
                                                                <w:left w:val="none" w:sz="0" w:space="0" w:color="auto"/>
                                                                <w:bottom w:val="none" w:sz="0" w:space="0" w:color="auto"/>
                                                                <w:right w:val="none" w:sz="0" w:space="0" w:color="auto"/>
                                                              </w:divBdr>
                                                            </w:div>
                                                          </w:divsChild>
                                                        </w:div>
                                                        <w:div w:id="1662005217">
                                                          <w:marLeft w:val="240"/>
                                                          <w:marRight w:val="0"/>
                                                          <w:marTop w:val="60"/>
                                                          <w:marBottom w:val="60"/>
                                                          <w:divBdr>
                                                            <w:top w:val="none" w:sz="0" w:space="0" w:color="auto"/>
                                                            <w:left w:val="none" w:sz="0" w:space="0" w:color="auto"/>
                                                            <w:bottom w:val="none" w:sz="0" w:space="0" w:color="auto"/>
                                                            <w:right w:val="none" w:sz="0" w:space="0" w:color="auto"/>
                                                          </w:divBdr>
                                                          <w:divsChild>
                                                            <w:div w:id="797528542">
                                                              <w:marLeft w:val="0"/>
                                                              <w:marRight w:val="0"/>
                                                              <w:marTop w:val="0"/>
                                                              <w:marBottom w:val="0"/>
                                                              <w:divBdr>
                                                                <w:top w:val="none" w:sz="0" w:space="0" w:color="auto"/>
                                                                <w:left w:val="none" w:sz="0" w:space="0" w:color="auto"/>
                                                                <w:bottom w:val="none" w:sz="0" w:space="0" w:color="auto"/>
                                                                <w:right w:val="none" w:sz="0" w:space="0" w:color="auto"/>
                                                              </w:divBdr>
                                                            </w:div>
                                                          </w:divsChild>
                                                        </w:div>
                                                        <w:div w:id="1365137298">
                                                          <w:marLeft w:val="240"/>
                                                          <w:marRight w:val="0"/>
                                                          <w:marTop w:val="60"/>
                                                          <w:marBottom w:val="60"/>
                                                          <w:divBdr>
                                                            <w:top w:val="none" w:sz="0" w:space="0" w:color="auto"/>
                                                            <w:left w:val="none" w:sz="0" w:space="0" w:color="auto"/>
                                                            <w:bottom w:val="none" w:sz="0" w:space="0" w:color="auto"/>
                                                            <w:right w:val="none" w:sz="0" w:space="0" w:color="auto"/>
                                                          </w:divBdr>
                                                          <w:divsChild>
                                                            <w:div w:id="1639799683">
                                                              <w:marLeft w:val="0"/>
                                                              <w:marRight w:val="0"/>
                                                              <w:marTop w:val="0"/>
                                                              <w:marBottom w:val="0"/>
                                                              <w:divBdr>
                                                                <w:top w:val="none" w:sz="0" w:space="0" w:color="auto"/>
                                                                <w:left w:val="none" w:sz="0" w:space="0" w:color="auto"/>
                                                                <w:bottom w:val="none" w:sz="0" w:space="0" w:color="auto"/>
                                                                <w:right w:val="none" w:sz="0" w:space="0" w:color="auto"/>
                                                              </w:divBdr>
                                                            </w:div>
                                                          </w:divsChild>
                                                        </w:div>
                                                        <w:div w:id="1335382026">
                                                          <w:marLeft w:val="240"/>
                                                          <w:marRight w:val="0"/>
                                                          <w:marTop w:val="60"/>
                                                          <w:marBottom w:val="60"/>
                                                          <w:divBdr>
                                                            <w:top w:val="none" w:sz="0" w:space="0" w:color="auto"/>
                                                            <w:left w:val="none" w:sz="0" w:space="0" w:color="auto"/>
                                                            <w:bottom w:val="none" w:sz="0" w:space="0" w:color="auto"/>
                                                            <w:right w:val="none" w:sz="0" w:space="0" w:color="auto"/>
                                                          </w:divBdr>
                                                          <w:divsChild>
                                                            <w:div w:id="1265845269">
                                                              <w:marLeft w:val="240"/>
                                                              <w:marRight w:val="0"/>
                                                              <w:marTop w:val="60"/>
                                                              <w:marBottom w:val="60"/>
                                                              <w:divBdr>
                                                                <w:top w:val="none" w:sz="0" w:space="0" w:color="auto"/>
                                                                <w:left w:val="none" w:sz="0" w:space="0" w:color="auto"/>
                                                                <w:bottom w:val="none" w:sz="0" w:space="0" w:color="auto"/>
                                                                <w:right w:val="none" w:sz="0" w:space="0" w:color="auto"/>
                                                              </w:divBdr>
                                                              <w:divsChild>
                                                                <w:div w:id="8653169">
                                                                  <w:marLeft w:val="240"/>
                                                                  <w:marRight w:val="0"/>
                                                                  <w:marTop w:val="60"/>
                                                                  <w:marBottom w:val="60"/>
                                                                  <w:divBdr>
                                                                    <w:top w:val="none" w:sz="0" w:space="0" w:color="auto"/>
                                                                    <w:left w:val="none" w:sz="0" w:space="0" w:color="auto"/>
                                                                    <w:bottom w:val="none" w:sz="0" w:space="0" w:color="auto"/>
                                                                    <w:right w:val="none" w:sz="0" w:space="0" w:color="auto"/>
                                                                  </w:divBdr>
                                                                  <w:divsChild>
                                                                    <w:div w:id="611016951">
                                                                      <w:marLeft w:val="0"/>
                                                                      <w:marRight w:val="0"/>
                                                                      <w:marTop w:val="0"/>
                                                                      <w:marBottom w:val="0"/>
                                                                      <w:divBdr>
                                                                        <w:top w:val="none" w:sz="0" w:space="0" w:color="auto"/>
                                                                        <w:left w:val="none" w:sz="0" w:space="0" w:color="auto"/>
                                                                        <w:bottom w:val="none" w:sz="0" w:space="0" w:color="auto"/>
                                                                        <w:right w:val="none" w:sz="0" w:space="0" w:color="auto"/>
                                                                      </w:divBdr>
                                                                    </w:div>
                                                                  </w:divsChild>
                                                                </w:div>
                                                                <w:div w:id="783577141">
                                                                  <w:marLeft w:val="240"/>
                                                                  <w:marRight w:val="0"/>
                                                                  <w:marTop w:val="60"/>
                                                                  <w:marBottom w:val="60"/>
                                                                  <w:divBdr>
                                                                    <w:top w:val="none" w:sz="0" w:space="0" w:color="auto"/>
                                                                    <w:left w:val="none" w:sz="0" w:space="0" w:color="auto"/>
                                                                    <w:bottom w:val="none" w:sz="0" w:space="0" w:color="auto"/>
                                                                    <w:right w:val="none" w:sz="0" w:space="0" w:color="auto"/>
                                                                  </w:divBdr>
                                                                  <w:divsChild>
                                                                    <w:div w:id="1112550100">
                                                                      <w:marLeft w:val="0"/>
                                                                      <w:marRight w:val="0"/>
                                                                      <w:marTop w:val="0"/>
                                                                      <w:marBottom w:val="0"/>
                                                                      <w:divBdr>
                                                                        <w:top w:val="none" w:sz="0" w:space="0" w:color="auto"/>
                                                                        <w:left w:val="none" w:sz="0" w:space="0" w:color="auto"/>
                                                                        <w:bottom w:val="none" w:sz="0" w:space="0" w:color="auto"/>
                                                                        <w:right w:val="none" w:sz="0" w:space="0" w:color="auto"/>
                                                                      </w:divBdr>
                                                                    </w:div>
                                                                  </w:divsChild>
                                                                </w:div>
                                                                <w:div w:id="106899444">
                                                                  <w:marLeft w:val="240"/>
                                                                  <w:marRight w:val="0"/>
                                                                  <w:marTop w:val="60"/>
                                                                  <w:marBottom w:val="60"/>
                                                                  <w:divBdr>
                                                                    <w:top w:val="none" w:sz="0" w:space="0" w:color="auto"/>
                                                                    <w:left w:val="none" w:sz="0" w:space="0" w:color="auto"/>
                                                                    <w:bottom w:val="none" w:sz="0" w:space="0" w:color="auto"/>
                                                                    <w:right w:val="none" w:sz="0" w:space="0" w:color="auto"/>
                                                                  </w:divBdr>
                                                                  <w:divsChild>
                                                                    <w:div w:id="129737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706897">
                                                              <w:marLeft w:val="240"/>
                                                              <w:marRight w:val="0"/>
                                                              <w:marTop w:val="60"/>
                                                              <w:marBottom w:val="60"/>
                                                              <w:divBdr>
                                                                <w:top w:val="none" w:sz="0" w:space="0" w:color="auto"/>
                                                                <w:left w:val="none" w:sz="0" w:space="0" w:color="auto"/>
                                                                <w:bottom w:val="none" w:sz="0" w:space="0" w:color="auto"/>
                                                                <w:right w:val="none" w:sz="0" w:space="0" w:color="auto"/>
                                                              </w:divBdr>
                                                              <w:divsChild>
                                                                <w:div w:id="16926363">
                                                                  <w:marLeft w:val="0"/>
                                                                  <w:marRight w:val="0"/>
                                                                  <w:marTop w:val="0"/>
                                                                  <w:marBottom w:val="0"/>
                                                                  <w:divBdr>
                                                                    <w:top w:val="none" w:sz="0" w:space="0" w:color="auto"/>
                                                                    <w:left w:val="none" w:sz="0" w:space="0" w:color="auto"/>
                                                                    <w:bottom w:val="none" w:sz="0" w:space="0" w:color="auto"/>
                                                                    <w:right w:val="none" w:sz="0" w:space="0" w:color="auto"/>
                                                                  </w:divBdr>
                                                                </w:div>
                                                              </w:divsChild>
                                                            </w:div>
                                                            <w:div w:id="599677133">
                                                              <w:marLeft w:val="240"/>
                                                              <w:marRight w:val="0"/>
                                                              <w:marTop w:val="60"/>
                                                              <w:marBottom w:val="60"/>
                                                              <w:divBdr>
                                                                <w:top w:val="none" w:sz="0" w:space="0" w:color="auto"/>
                                                                <w:left w:val="none" w:sz="0" w:space="0" w:color="auto"/>
                                                                <w:bottom w:val="none" w:sz="0" w:space="0" w:color="auto"/>
                                                                <w:right w:val="none" w:sz="0" w:space="0" w:color="auto"/>
                                                              </w:divBdr>
                                                              <w:divsChild>
                                                                <w:div w:id="128761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195297">
                                                          <w:marLeft w:val="240"/>
                                                          <w:marRight w:val="0"/>
                                                          <w:marTop w:val="60"/>
                                                          <w:marBottom w:val="60"/>
                                                          <w:divBdr>
                                                            <w:top w:val="none" w:sz="0" w:space="0" w:color="auto"/>
                                                            <w:left w:val="none" w:sz="0" w:space="0" w:color="auto"/>
                                                            <w:bottom w:val="none" w:sz="0" w:space="0" w:color="auto"/>
                                                            <w:right w:val="none" w:sz="0" w:space="0" w:color="auto"/>
                                                          </w:divBdr>
                                                          <w:divsChild>
                                                            <w:div w:id="1217468561">
                                                              <w:marLeft w:val="240"/>
                                                              <w:marRight w:val="0"/>
                                                              <w:marTop w:val="60"/>
                                                              <w:marBottom w:val="60"/>
                                                              <w:divBdr>
                                                                <w:top w:val="none" w:sz="0" w:space="0" w:color="auto"/>
                                                                <w:left w:val="none" w:sz="0" w:space="0" w:color="auto"/>
                                                                <w:bottom w:val="none" w:sz="0" w:space="0" w:color="auto"/>
                                                                <w:right w:val="none" w:sz="0" w:space="0" w:color="auto"/>
                                                              </w:divBdr>
                                                              <w:divsChild>
                                                                <w:div w:id="945582617">
                                                                  <w:marLeft w:val="0"/>
                                                                  <w:marRight w:val="0"/>
                                                                  <w:marTop w:val="0"/>
                                                                  <w:marBottom w:val="0"/>
                                                                  <w:divBdr>
                                                                    <w:top w:val="none" w:sz="0" w:space="0" w:color="auto"/>
                                                                    <w:left w:val="none" w:sz="0" w:space="0" w:color="auto"/>
                                                                    <w:bottom w:val="none" w:sz="0" w:space="0" w:color="auto"/>
                                                                    <w:right w:val="none" w:sz="0" w:space="0" w:color="auto"/>
                                                                  </w:divBdr>
                                                                </w:div>
                                                              </w:divsChild>
                                                            </w:div>
                                                            <w:div w:id="1397050993">
                                                              <w:marLeft w:val="240"/>
                                                              <w:marRight w:val="0"/>
                                                              <w:marTop w:val="60"/>
                                                              <w:marBottom w:val="60"/>
                                                              <w:divBdr>
                                                                <w:top w:val="none" w:sz="0" w:space="0" w:color="auto"/>
                                                                <w:left w:val="none" w:sz="0" w:space="0" w:color="auto"/>
                                                                <w:bottom w:val="none" w:sz="0" w:space="0" w:color="auto"/>
                                                                <w:right w:val="none" w:sz="0" w:space="0" w:color="auto"/>
                                                              </w:divBdr>
                                                              <w:divsChild>
                                                                <w:div w:id="85923957">
                                                                  <w:marLeft w:val="0"/>
                                                                  <w:marRight w:val="0"/>
                                                                  <w:marTop w:val="0"/>
                                                                  <w:marBottom w:val="0"/>
                                                                  <w:divBdr>
                                                                    <w:top w:val="none" w:sz="0" w:space="0" w:color="auto"/>
                                                                    <w:left w:val="none" w:sz="0" w:space="0" w:color="auto"/>
                                                                    <w:bottom w:val="none" w:sz="0" w:space="0" w:color="auto"/>
                                                                    <w:right w:val="none" w:sz="0" w:space="0" w:color="auto"/>
                                                                  </w:divBdr>
                                                                </w:div>
                                                              </w:divsChild>
                                                            </w:div>
                                                            <w:div w:id="213856314">
                                                              <w:marLeft w:val="240"/>
                                                              <w:marRight w:val="0"/>
                                                              <w:marTop w:val="60"/>
                                                              <w:marBottom w:val="60"/>
                                                              <w:divBdr>
                                                                <w:top w:val="none" w:sz="0" w:space="0" w:color="auto"/>
                                                                <w:left w:val="none" w:sz="0" w:space="0" w:color="auto"/>
                                                                <w:bottom w:val="none" w:sz="0" w:space="0" w:color="auto"/>
                                                                <w:right w:val="none" w:sz="0" w:space="0" w:color="auto"/>
                                                              </w:divBdr>
                                                              <w:divsChild>
                                                                <w:div w:id="156390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713079">
                                                      <w:marLeft w:val="3"/>
                                                      <w:marRight w:val="0"/>
                                                      <w:marTop w:val="60"/>
                                                      <w:marBottom w:val="60"/>
                                                      <w:divBdr>
                                                        <w:top w:val="none" w:sz="0" w:space="0" w:color="auto"/>
                                                        <w:left w:val="none" w:sz="0" w:space="0" w:color="auto"/>
                                                        <w:bottom w:val="none" w:sz="0" w:space="0" w:color="auto"/>
                                                        <w:right w:val="none" w:sz="0" w:space="0" w:color="auto"/>
                                                      </w:divBdr>
                                                      <w:divsChild>
                                                        <w:div w:id="1739591363">
                                                          <w:marLeft w:val="0"/>
                                                          <w:marRight w:val="0"/>
                                                          <w:marTop w:val="0"/>
                                                          <w:marBottom w:val="0"/>
                                                          <w:divBdr>
                                                            <w:top w:val="none" w:sz="0" w:space="0" w:color="auto"/>
                                                            <w:left w:val="none" w:sz="0" w:space="0" w:color="auto"/>
                                                            <w:bottom w:val="none" w:sz="0" w:space="0" w:color="auto"/>
                                                            <w:right w:val="none" w:sz="0" w:space="0" w:color="auto"/>
                                                          </w:divBdr>
                                                        </w:div>
                                                      </w:divsChild>
                                                    </w:div>
                                                    <w:div w:id="1582790694">
                                                      <w:marLeft w:val="3"/>
                                                      <w:marRight w:val="0"/>
                                                      <w:marTop w:val="60"/>
                                                      <w:marBottom w:val="60"/>
                                                      <w:divBdr>
                                                        <w:top w:val="none" w:sz="0" w:space="0" w:color="auto"/>
                                                        <w:left w:val="none" w:sz="0" w:space="0" w:color="auto"/>
                                                        <w:bottom w:val="none" w:sz="0" w:space="0" w:color="auto"/>
                                                        <w:right w:val="none" w:sz="0" w:space="0" w:color="auto"/>
                                                      </w:divBdr>
                                                      <w:divsChild>
                                                        <w:div w:id="445972963">
                                                          <w:marLeft w:val="240"/>
                                                          <w:marRight w:val="0"/>
                                                          <w:marTop w:val="60"/>
                                                          <w:marBottom w:val="60"/>
                                                          <w:divBdr>
                                                            <w:top w:val="none" w:sz="0" w:space="0" w:color="auto"/>
                                                            <w:left w:val="none" w:sz="0" w:space="0" w:color="auto"/>
                                                            <w:bottom w:val="none" w:sz="0" w:space="0" w:color="auto"/>
                                                            <w:right w:val="none" w:sz="0" w:space="0" w:color="auto"/>
                                                          </w:divBdr>
                                                          <w:divsChild>
                                                            <w:div w:id="1484739994">
                                                              <w:marLeft w:val="0"/>
                                                              <w:marRight w:val="0"/>
                                                              <w:marTop w:val="0"/>
                                                              <w:marBottom w:val="0"/>
                                                              <w:divBdr>
                                                                <w:top w:val="none" w:sz="0" w:space="0" w:color="auto"/>
                                                                <w:left w:val="none" w:sz="0" w:space="0" w:color="auto"/>
                                                                <w:bottom w:val="none" w:sz="0" w:space="0" w:color="auto"/>
                                                                <w:right w:val="none" w:sz="0" w:space="0" w:color="auto"/>
                                                              </w:divBdr>
                                                            </w:div>
                                                          </w:divsChild>
                                                        </w:div>
                                                        <w:div w:id="1909420553">
                                                          <w:marLeft w:val="240"/>
                                                          <w:marRight w:val="0"/>
                                                          <w:marTop w:val="60"/>
                                                          <w:marBottom w:val="60"/>
                                                          <w:divBdr>
                                                            <w:top w:val="none" w:sz="0" w:space="0" w:color="auto"/>
                                                            <w:left w:val="none" w:sz="0" w:space="0" w:color="auto"/>
                                                            <w:bottom w:val="none" w:sz="0" w:space="0" w:color="auto"/>
                                                            <w:right w:val="none" w:sz="0" w:space="0" w:color="auto"/>
                                                          </w:divBdr>
                                                          <w:divsChild>
                                                            <w:div w:id="181163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57199">
                                                      <w:marLeft w:val="3"/>
                                                      <w:marRight w:val="0"/>
                                                      <w:marTop w:val="60"/>
                                                      <w:marBottom w:val="60"/>
                                                      <w:divBdr>
                                                        <w:top w:val="none" w:sz="0" w:space="0" w:color="auto"/>
                                                        <w:left w:val="none" w:sz="0" w:space="0" w:color="auto"/>
                                                        <w:bottom w:val="none" w:sz="0" w:space="0" w:color="auto"/>
                                                        <w:right w:val="none" w:sz="0" w:space="0" w:color="auto"/>
                                                      </w:divBdr>
                                                      <w:divsChild>
                                                        <w:div w:id="1972831871">
                                                          <w:marLeft w:val="0"/>
                                                          <w:marRight w:val="0"/>
                                                          <w:marTop w:val="0"/>
                                                          <w:marBottom w:val="0"/>
                                                          <w:divBdr>
                                                            <w:top w:val="none" w:sz="0" w:space="0" w:color="auto"/>
                                                            <w:left w:val="none" w:sz="0" w:space="0" w:color="auto"/>
                                                            <w:bottom w:val="none" w:sz="0" w:space="0" w:color="auto"/>
                                                            <w:right w:val="none" w:sz="0" w:space="0" w:color="auto"/>
                                                          </w:divBdr>
                                                        </w:div>
                                                      </w:divsChild>
                                                    </w:div>
                                                    <w:div w:id="1153790569">
                                                      <w:marLeft w:val="3"/>
                                                      <w:marRight w:val="0"/>
                                                      <w:marTop w:val="60"/>
                                                      <w:marBottom w:val="60"/>
                                                      <w:divBdr>
                                                        <w:top w:val="none" w:sz="0" w:space="0" w:color="auto"/>
                                                        <w:left w:val="none" w:sz="0" w:space="0" w:color="auto"/>
                                                        <w:bottom w:val="none" w:sz="0" w:space="0" w:color="auto"/>
                                                        <w:right w:val="none" w:sz="0" w:space="0" w:color="auto"/>
                                                      </w:divBdr>
                                                      <w:divsChild>
                                                        <w:div w:id="1059942483">
                                                          <w:marLeft w:val="0"/>
                                                          <w:marRight w:val="0"/>
                                                          <w:marTop w:val="0"/>
                                                          <w:marBottom w:val="0"/>
                                                          <w:divBdr>
                                                            <w:top w:val="none" w:sz="0" w:space="0" w:color="auto"/>
                                                            <w:left w:val="none" w:sz="0" w:space="0" w:color="auto"/>
                                                            <w:bottom w:val="none" w:sz="0" w:space="0" w:color="auto"/>
                                                            <w:right w:val="none" w:sz="0" w:space="0" w:color="auto"/>
                                                          </w:divBdr>
                                                        </w:div>
                                                      </w:divsChild>
                                                    </w:div>
                                                    <w:div w:id="121276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2638124">
      <w:bodyDiv w:val="1"/>
      <w:marLeft w:val="0"/>
      <w:marRight w:val="0"/>
      <w:marTop w:val="0"/>
      <w:marBottom w:val="0"/>
      <w:divBdr>
        <w:top w:val="none" w:sz="0" w:space="0" w:color="auto"/>
        <w:left w:val="none" w:sz="0" w:space="0" w:color="auto"/>
        <w:bottom w:val="none" w:sz="0" w:space="0" w:color="auto"/>
        <w:right w:val="none" w:sz="0" w:space="0" w:color="auto"/>
      </w:divBdr>
      <w:divsChild>
        <w:div w:id="148447922">
          <w:marLeft w:val="0"/>
          <w:marRight w:val="0"/>
          <w:marTop w:val="2460"/>
          <w:marBottom w:val="0"/>
          <w:divBdr>
            <w:top w:val="none" w:sz="0" w:space="0" w:color="auto"/>
            <w:left w:val="none" w:sz="0" w:space="0" w:color="auto"/>
            <w:bottom w:val="none" w:sz="0" w:space="0" w:color="auto"/>
            <w:right w:val="none" w:sz="0" w:space="0" w:color="auto"/>
          </w:divBdr>
          <w:divsChild>
            <w:div w:id="1529752709">
              <w:marLeft w:val="0"/>
              <w:marRight w:val="0"/>
              <w:marTop w:val="0"/>
              <w:marBottom w:val="0"/>
              <w:divBdr>
                <w:top w:val="none" w:sz="0" w:space="0" w:color="auto"/>
                <w:left w:val="none" w:sz="0" w:space="0" w:color="auto"/>
                <w:bottom w:val="none" w:sz="0" w:space="0" w:color="auto"/>
                <w:right w:val="none" w:sz="0" w:space="0" w:color="auto"/>
              </w:divBdr>
              <w:divsChild>
                <w:div w:id="134228063">
                  <w:marLeft w:val="0"/>
                  <w:marRight w:val="0"/>
                  <w:marTop w:val="0"/>
                  <w:marBottom w:val="0"/>
                  <w:divBdr>
                    <w:top w:val="none" w:sz="0" w:space="0" w:color="auto"/>
                    <w:left w:val="none" w:sz="0" w:space="0" w:color="auto"/>
                    <w:bottom w:val="none" w:sz="0" w:space="0" w:color="auto"/>
                    <w:right w:val="none" w:sz="0" w:space="0" w:color="auto"/>
                  </w:divBdr>
                  <w:divsChild>
                    <w:div w:id="1654795174">
                      <w:marLeft w:val="0"/>
                      <w:marRight w:val="0"/>
                      <w:marTop w:val="0"/>
                      <w:marBottom w:val="0"/>
                      <w:divBdr>
                        <w:top w:val="none" w:sz="0" w:space="0" w:color="auto"/>
                        <w:left w:val="none" w:sz="0" w:space="0" w:color="auto"/>
                        <w:bottom w:val="none" w:sz="0" w:space="0" w:color="auto"/>
                        <w:right w:val="none" w:sz="0" w:space="0" w:color="auto"/>
                      </w:divBdr>
                      <w:divsChild>
                        <w:div w:id="1907566334">
                          <w:marLeft w:val="-225"/>
                          <w:marRight w:val="-225"/>
                          <w:marTop w:val="0"/>
                          <w:marBottom w:val="0"/>
                          <w:divBdr>
                            <w:top w:val="none" w:sz="0" w:space="0" w:color="auto"/>
                            <w:left w:val="none" w:sz="0" w:space="0" w:color="auto"/>
                            <w:bottom w:val="none" w:sz="0" w:space="0" w:color="auto"/>
                            <w:right w:val="none" w:sz="0" w:space="0" w:color="auto"/>
                          </w:divBdr>
                          <w:divsChild>
                            <w:div w:id="1067454398">
                              <w:marLeft w:val="0"/>
                              <w:marRight w:val="0"/>
                              <w:marTop w:val="0"/>
                              <w:marBottom w:val="0"/>
                              <w:divBdr>
                                <w:top w:val="single" w:sz="6" w:space="8" w:color="EEEEEE"/>
                                <w:left w:val="single" w:sz="6" w:space="8" w:color="EEEEEE"/>
                                <w:bottom w:val="single" w:sz="6" w:space="8" w:color="EEEEEE"/>
                                <w:right w:val="single" w:sz="6" w:space="8" w:color="EEEEEE"/>
                              </w:divBdr>
                              <w:divsChild>
                                <w:div w:id="561407295">
                                  <w:marLeft w:val="0"/>
                                  <w:marRight w:val="0"/>
                                  <w:marTop w:val="0"/>
                                  <w:marBottom w:val="0"/>
                                  <w:divBdr>
                                    <w:top w:val="none" w:sz="0" w:space="0" w:color="auto"/>
                                    <w:left w:val="none" w:sz="0" w:space="0" w:color="auto"/>
                                    <w:bottom w:val="none" w:sz="0" w:space="0" w:color="auto"/>
                                    <w:right w:val="none" w:sz="0" w:space="0" w:color="auto"/>
                                  </w:divBdr>
                                  <w:divsChild>
                                    <w:div w:id="1505633864">
                                      <w:marLeft w:val="0"/>
                                      <w:marRight w:val="0"/>
                                      <w:marTop w:val="0"/>
                                      <w:marBottom w:val="0"/>
                                      <w:divBdr>
                                        <w:top w:val="none" w:sz="0" w:space="0" w:color="auto"/>
                                        <w:left w:val="none" w:sz="0" w:space="0" w:color="auto"/>
                                        <w:bottom w:val="none" w:sz="0" w:space="0" w:color="auto"/>
                                        <w:right w:val="none" w:sz="0" w:space="0" w:color="auto"/>
                                      </w:divBdr>
                                      <w:divsChild>
                                        <w:div w:id="1833331668">
                                          <w:marLeft w:val="0"/>
                                          <w:marRight w:val="0"/>
                                          <w:marTop w:val="0"/>
                                          <w:marBottom w:val="0"/>
                                          <w:divBdr>
                                            <w:top w:val="none" w:sz="0" w:space="0" w:color="auto"/>
                                            <w:left w:val="none" w:sz="0" w:space="0" w:color="auto"/>
                                            <w:bottom w:val="none" w:sz="0" w:space="0" w:color="auto"/>
                                            <w:right w:val="none" w:sz="0" w:space="0" w:color="auto"/>
                                          </w:divBdr>
                                          <w:divsChild>
                                            <w:div w:id="1213079030">
                                              <w:marLeft w:val="0"/>
                                              <w:marRight w:val="0"/>
                                              <w:marTop w:val="0"/>
                                              <w:marBottom w:val="0"/>
                                              <w:divBdr>
                                                <w:top w:val="none" w:sz="0" w:space="0" w:color="auto"/>
                                                <w:left w:val="none" w:sz="0" w:space="0" w:color="auto"/>
                                                <w:bottom w:val="none" w:sz="0" w:space="0" w:color="auto"/>
                                                <w:right w:val="none" w:sz="0" w:space="0" w:color="auto"/>
                                              </w:divBdr>
                                              <w:divsChild>
                                                <w:div w:id="2016613075">
                                                  <w:marLeft w:val="3"/>
                                                  <w:marRight w:val="7"/>
                                                  <w:marTop w:val="240"/>
                                                  <w:marBottom w:val="60"/>
                                                  <w:divBdr>
                                                    <w:top w:val="none" w:sz="0" w:space="0" w:color="auto"/>
                                                    <w:left w:val="none" w:sz="0" w:space="0" w:color="auto"/>
                                                    <w:bottom w:val="none" w:sz="0" w:space="0" w:color="auto"/>
                                                    <w:right w:val="none" w:sz="0" w:space="0" w:color="auto"/>
                                                  </w:divBdr>
                                                  <w:divsChild>
                                                    <w:div w:id="1159888565">
                                                      <w:marLeft w:val="3"/>
                                                      <w:marRight w:val="0"/>
                                                      <w:marTop w:val="60"/>
                                                      <w:marBottom w:val="60"/>
                                                      <w:divBdr>
                                                        <w:top w:val="none" w:sz="0" w:space="0" w:color="auto"/>
                                                        <w:left w:val="none" w:sz="0" w:space="0" w:color="auto"/>
                                                        <w:bottom w:val="none" w:sz="0" w:space="0" w:color="auto"/>
                                                        <w:right w:val="none" w:sz="0" w:space="0" w:color="auto"/>
                                                      </w:divBdr>
                                                      <w:divsChild>
                                                        <w:div w:id="1600720039">
                                                          <w:marLeft w:val="240"/>
                                                          <w:marRight w:val="0"/>
                                                          <w:marTop w:val="60"/>
                                                          <w:marBottom w:val="60"/>
                                                          <w:divBdr>
                                                            <w:top w:val="none" w:sz="0" w:space="0" w:color="auto"/>
                                                            <w:left w:val="none" w:sz="0" w:space="0" w:color="auto"/>
                                                            <w:bottom w:val="none" w:sz="0" w:space="0" w:color="auto"/>
                                                            <w:right w:val="none" w:sz="0" w:space="0" w:color="auto"/>
                                                          </w:divBdr>
                                                          <w:divsChild>
                                                            <w:div w:id="2054495216">
                                                              <w:marLeft w:val="0"/>
                                                              <w:marRight w:val="0"/>
                                                              <w:marTop w:val="0"/>
                                                              <w:marBottom w:val="0"/>
                                                              <w:divBdr>
                                                                <w:top w:val="none" w:sz="0" w:space="0" w:color="auto"/>
                                                                <w:left w:val="none" w:sz="0" w:space="0" w:color="auto"/>
                                                                <w:bottom w:val="none" w:sz="0" w:space="0" w:color="auto"/>
                                                                <w:right w:val="none" w:sz="0" w:space="0" w:color="auto"/>
                                                              </w:divBdr>
                                                            </w:div>
                                                          </w:divsChild>
                                                        </w:div>
                                                        <w:div w:id="1041438387">
                                                          <w:marLeft w:val="240"/>
                                                          <w:marRight w:val="0"/>
                                                          <w:marTop w:val="60"/>
                                                          <w:marBottom w:val="60"/>
                                                          <w:divBdr>
                                                            <w:top w:val="none" w:sz="0" w:space="0" w:color="auto"/>
                                                            <w:left w:val="none" w:sz="0" w:space="0" w:color="auto"/>
                                                            <w:bottom w:val="none" w:sz="0" w:space="0" w:color="auto"/>
                                                            <w:right w:val="none" w:sz="0" w:space="0" w:color="auto"/>
                                                          </w:divBdr>
                                                          <w:divsChild>
                                                            <w:div w:id="2018116970">
                                                              <w:marLeft w:val="0"/>
                                                              <w:marRight w:val="0"/>
                                                              <w:marTop w:val="0"/>
                                                              <w:marBottom w:val="0"/>
                                                              <w:divBdr>
                                                                <w:top w:val="none" w:sz="0" w:space="0" w:color="auto"/>
                                                                <w:left w:val="none" w:sz="0" w:space="0" w:color="auto"/>
                                                                <w:bottom w:val="none" w:sz="0" w:space="0" w:color="auto"/>
                                                                <w:right w:val="none" w:sz="0" w:space="0" w:color="auto"/>
                                                              </w:divBdr>
                                                            </w:div>
                                                          </w:divsChild>
                                                        </w:div>
                                                        <w:div w:id="2054192156">
                                                          <w:marLeft w:val="240"/>
                                                          <w:marRight w:val="0"/>
                                                          <w:marTop w:val="60"/>
                                                          <w:marBottom w:val="60"/>
                                                          <w:divBdr>
                                                            <w:top w:val="none" w:sz="0" w:space="0" w:color="auto"/>
                                                            <w:left w:val="none" w:sz="0" w:space="0" w:color="auto"/>
                                                            <w:bottom w:val="none" w:sz="0" w:space="0" w:color="auto"/>
                                                            <w:right w:val="none" w:sz="0" w:space="0" w:color="auto"/>
                                                          </w:divBdr>
                                                          <w:divsChild>
                                                            <w:div w:id="1825931256">
                                                              <w:marLeft w:val="0"/>
                                                              <w:marRight w:val="0"/>
                                                              <w:marTop w:val="0"/>
                                                              <w:marBottom w:val="0"/>
                                                              <w:divBdr>
                                                                <w:top w:val="none" w:sz="0" w:space="0" w:color="auto"/>
                                                                <w:left w:val="none" w:sz="0" w:space="0" w:color="auto"/>
                                                                <w:bottom w:val="none" w:sz="0" w:space="0" w:color="auto"/>
                                                                <w:right w:val="none" w:sz="0" w:space="0" w:color="auto"/>
                                                              </w:divBdr>
                                                            </w:div>
                                                          </w:divsChild>
                                                        </w:div>
                                                        <w:div w:id="32077856">
                                                          <w:marLeft w:val="240"/>
                                                          <w:marRight w:val="0"/>
                                                          <w:marTop w:val="60"/>
                                                          <w:marBottom w:val="60"/>
                                                          <w:divBdr>
                                                            <w:top w:val="none" w:sz="0" w:space="0" w:color="auto"/>
                                                            <w:left w:val="none" w:sz="0" w:space="0" w:color="auto"/>
                                                            <w:bottom w:val="none" w:sz="0" w:space="0" w:color="auto"/>
                                                            <w:right w:val="none" w:sz="0" w:space="0" w:color="auto"/>
                                                          </w:divBdr>
                                                          <w:divsChild>
                                                            <w:div w:id="1568303708">
                                                              <w:marLeft w:val="0"/>
                                                              <w:marRight w:val="0"/>
                                                              <w:marTop w:val="0"/>
                                                              <w:marBottom w:val="0"/>
                                                              <w:divBdr>
                                                                <w:top w:val="none" w:sz="0" w:space="0" w:color="auto"/>
                                                                <w:left w:val="none" w:sz="0" w:space="0" w:color="auto"/>
                                                                <w:bottom w:val="none" w:sz="0" w:space="0" w:color="auto"/>
                                                                <w:right w:val="none" w:sz="0" w:space="0" w:color="auto"/>
                                                              </w:divBdr>
                                                            </w:div>
                                                          </w:divsChild>
                                                        </w:div>
                                                        <w:div w:id="377363089">
                                                          <w:marLeft w:val="240"/>
                                                          <w:marRight w:val="0"/>
                                                          <w:marTop w:val="60"/>
                                                          <w:marBottom w:val="60"/>
                                                          <w:divBdr>
                                                            <w:top w:val="none" w:sz="0" w:space="0" w:color="auto"/>
                                                            <w:left w:val="none" w:sz="0" w:space="0" w:color="auto"/>
                                                            <w:bottom w:val="none" w:sz="0" w:space="0" w:color="auto"/>
                                                            <w:right w:val="none" w:sz="0" w:space="0" w:color="auto"/>
                                                          </w:divBdr>
                                                          <w:divsChild>
                                                            <w:div w:id="1368678625">
                                                              <w:marLeft w:val="240"/>
                                                              <w:marRight w:val="0"/>
                                                              <w:marTop w:val="60"/>
                                                              <w:marBottom w:val="60"/>
                                                              <w:divBdr>
                                                                <w:top w:val="none" w:sz="0" w:space="0" w:color="auto"/>
                                                                <w:left w:val="none" w:sz="0" w:space="0" w:color="auto"/>
                                                                <w:bottom w:val="none" w:sz="0" w:space="0" w:color="auto"/>
                                                                <w:right w:val="none" w:sz="0" w:space="0" w:color="auto"/>
                                                              </w:divBdr>
                                                              <w:divsChild>
                                                                <w:div w:id="400300084">
                                                                  <w:marLeft w:val="240"/>
                                                                  <w:marRight w:val="0"/>
                                                                  <w:marTop w:val="60"/>
                                                                  <w:marBottom w:val="60"/>
                                                                  <w:divBdr>
                                                                    <w:top w:val="none" w:sz="0" w:space="0" w:color="auto"/>
                                                                    <w:left w:val="none" w:sz="0" w:space="0" w:color="auto"/>
                                                                    <w:bottom w:val="none" w:sz="0" w:space="0" w:color="auto"/>
                                                                    <w:right w:val="none" w:sz="0" w:space="0" w:color="auto"/>
                                                                  </w:divBdr>
                                                                  <w:divsChild>
                                                                    <w:div w:id="545725846">
                                                                      <w:marLeft w:val="0"/>
                                                                      <w:marRight w:val="0"/>
                                                                      <w:marTop w:val="0"/>
                                                                      <w:marBottom w:val="0"/>
                                                                      <w:divBdr>
                                                                        <w:top w:val="none" w:sz="0" w:space="0" w:color="auto"/>
                                                                        <w:left w:val="none" w:sz="0" w:space="0" w:color="auto"/>
                                                                        <w:bottom w:val="none" w:sz="0" w:space="0" w:color="auto"/>
                                                                        <w:right w:val="none" w:sz="0" w:space="0" w:color="auto"/>
                                                                      </w:divBdr>
                                                                    </w:div>
                                                                  </w:divsChild>
                                                                </w:div>
                                                                <w:div w:id="1119490438">
                                                                  <w:marLeft w:val="240"/>
                                                                  <w:marRight w:val="0"/>
                                                                  <w:marTop w:val="60"/>
                                                                  <w:marBottom w:val="60"/>
                                                                  <w:divBdr>
                                                                    <w:top w:val="none" w:sz="0" w:space="0" w:color="auto"/>
                                                                    <w:left w:val="none" w:sz="0" w:space="0" w:color="auto"/>
                                                                    <w:bottom w:val="none" w:sz="0" w:space="0" w:color="auto"/>
                                                                    <w:right w:val="none" w:sz="0" w:space="0" w:color="auto"/>
                                                                  </w:divBdr>
                                                                  <w:divsChild>
                                                                    <w:div w:id="190802002">
                                                                      <w:marLeft w:val="0"/>
                                                                      <w:marRight w:val="0"/>
                                                                      <w:marTop w:val="0"/>
                                                                      <w:marBottom w:val="0"/>
                                                                      <w:divBdr>
                                                                        <w:top w:val="none" w:sz="0" w:space="0" w:color="auto"/>
                                                                        <w:left w:val="none" w:sz="0" w:space="0" w:color="auto"/>
                                                                        <w:bottom w:val="none" w:sz="0" w:space="0" w:color="auto"/>
                                                                        <w:right w:val="none" w:sz="0" w:space="0" w:color="auto"/>
                                                                      </w:divBdr>
                                                                    </w:div>
                                                                  </w:divsChild>
                                                                </w:div>
                                                                <w:div w:id="1879464948">
                                                                  <w:marLeft w:val="240"/>
                                                                  <w:marRight w:val="0"/>
                                                                  <w:marTop w:val="60"/>
                                                                  <w:marBottom w:val="60"/>
                                                                  <w:divBdr>
                                                                    <w:top w:val="none" w:sz="0" w:space="0" w:color="auto"/>
                                                                    <w:left w:val="none" w:sz="0" w:space="0" w:color="auto"/>
                                                                    <w:bottom w:val="none" w:sz="0" w:space="0" w:color="auto"/>
                                                                    <w:right w:val="none" w:sz="0" w:space="0" w:color="auto"/>
                                                                  </w:divBdr>
                                                                  <w:divsChild>
                                                                    <w:div w:id="135352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07083">
                                                              <w:marLeft w:val="240"/>
                                                              <w:marRight w:val="0"/>
                                                              <w:marTop w:val="60"/>
                                                              <w:marBottom w:val="60"/>
                                                              <w:divBdr>
                                                                <w:top w:val="none" w:sz="0" w:space="0" w:color="auto"/>
                                                                <w:left w:val="none" w:sz="0" w:space="0" w:color="auto"/>
                                                                <w:bottom w:val="none" w:sz="0" w:space="0" w:color="auto"/>
                                                                <w:right w:val="none" w:sz="0" w:space="0" w:color="auto"/>
                                                              </w:divBdr>
                                                              <w:divsChild>
                                                                <w:div w:id="1057313676">
                                                                  <w:marLeft w:val="0"/>
                                                                  <w:marRight w:val="0"/>
                                                                  <w:marTop w:val="0"/>
                                                                  <w:marBottom w:val="0"/>
                                                                  <w:divBdr>
                                                                    <w:top w:val="none" w:sz="0" w:space="0" w:color="auto"/>
                                                                    <w:left w:val="none" w:sz="0" w:space="0" w:color="auto"/>
                                                                    <w:bottom w:val="none" w:sz="0" w:space="0" w:color="auto"/>
                                                                    <w:right w:val="none" w:sz="0" w:space="0" w:color="auto"/>
                                                                  </w:divBdr>
                                                                </w:div>
                                                              </w:divsChild>
                                                            </w:div>
                                                            <w:div w:id="984623564">
                                                              <w:marLeft w:val="240"/>
                                                              <w:marRight w:val="0"/>
                                                              <w:marTop w:val="60"/>
                                                              <w:marBottom w:val="60"/>
                                                              <w:divBdr>
                                                                <w:top w:val="none" w:sz="0" w:space="0" w:color="auto"/>
                                                                <w:left w:val="none" w:sz="0" w:space="0" w:color="auto"/>
                                                                <w:bottom w:val="none" w:sz="0" w:space="0" w:color="auto"/>
                                                                <w:right w:val="none" w:sz="0" w:space="0" w:color="auto"/>
                                                              </w:divBdr>
                                                              <w:divsChild>
                                                                <w:div w:id="21411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064568">
                                                          <w:marLeft w:val="240"/>
                                                          <w:marRight w:val="0"/>
                                                          <w:marTop w:val="60"/>
                                                          <w:marBottom w:val="60"/>
                                                          <w:divBdr>
                                                            <w:top w:val="none" w:sz="0" w:space="0" w:color="auto"/>
                                                            <w:left w:val="none" w:sz="0" w:space="0" w:color="auto"/>
                                                            <w:bottom w:val="none" w:sz="0" w:space="0" w:color="auto"/>
                                                            <w:right w:val="none" w:sz="0" w:space="0" w:color="auto"/>
                                                          </w:divBdr>
                                                          <w:divsChild>
                                                            <w:div w:id="614410444">
                                                              <w:marLeft w:val="240"/>
                                                              <w:marRight w:val="0"/>
                                                              <w:marTop w:val="60"/>
                                                              <w:marBottom w:val="60"/>
                                                              <w:divBdr>
                                                                <w:top w:val="none" w:sz="0" w:space="0" w:color="auto"/>
                                                                <w:left w:val="none" w:sz="0" w:space="0" w:color="auto"/>
                                                                <w:bottom w:val="none" w:sz="0" w:space="0" w:color="auto"/>
                                                                <w:right w:val="none" w:sz="0" w:space="0" w:color="auto"/>
                                                              </w:divBdr>
                                                              <w:divsChild>
                                                                <w:div w:id="1078478630">
                                                                  <w:marLeft w:val="0"/>
                                                                  <w:marRight w:val="0"/>
                                                                  <w:marTop w:val="0"/>
                                                                  <w:marBottom w:val="0"/>
                                                                  <w:divBdr>
                                                                    <w:top w:val="none" w:sz="0" w:space="0" w:color="auto"/>
                                                                    <w:left w:val="none" w:sz="0" w:space="0" w:color="auto"/>
                                                                    <w:bottom w:val="none" w:sz="0" w:space="0" w:color="auto"/>
                                                                    <w:right w:val="none" w:sz="0" w:space="0" w:color="auto"/>
                                                                  </w:divBdr>
                                                                </w:div>
                                                              </w:divsChild>
                                                            </w:div>
                                                            <w:div w:id="842938800">
                                                              <w:marLeft w:val="240"/>
                                                              <w:marRight w:val="0"/>
                                                              <w:marTop w:val="60"/>
                                                              <w:marBottom w:val="60"/>
                                                              <w:divBdr>
                                                                <w:top w:val="none" w:sz="0" w:space="0" w:color="auto"/>
                                                                <w:left w:val="none" w:sz="0" w:space="0" w:color="auto"/>
                                                                <w:bottom w:val="none" w:sz="0" w:space="0" w:color="auto"/>
                                                                <w:right w:val="none" w:sz="0" w:space="0" w:color="auto"/>
                                                              </w:divBdr>
                                                              <w:divsChild>
                                                                <w:div w:id="635257155">
                                                                  <w:marLeft w:val="0"/>
                                                                  <w:marRight w:val="0"/>
                                                                  <w:marTop w:val="0"/>
                                                                  <w:marBottom w:val="0"/>
                                                                  <w:divBdr>
                                                                    <w:top w:val="none" w:sz="0" w:space="0" w:color="auto"/>
                                                                    <w:left w:val="none" w:sz="0" w:space="0" w:color="auto"/>
                                                                    <w:bottom w:val="none" w:sz="0" w:space="0" w:color="auto"/>
                                                                    <w:right w:val="none" w:sz="0" w:space="0" w:color="auto"/>
                                                                  </w:divBdr>
                                                                </w:div>
                                                              </w:divsChild>
                                                            </w:div>
                                                            <w:div w:id="1175997369">
                                                              <w:marLeft w:val="240"/>
                                                              <w:marRight w:val="0"/>
                                                              <w:marTop w:val="60"/>
                                                              <w:marBottom w:val="60"/>
                                                              <w:divBdr>
                                                                <w:top w:val="none" w:sz="0" w:space="0" w:color="auto"/>
                                                                <w:left w:val="none" w:sz="0" w:space="0" w:color="auto"/>
                                                                <w:bottom w:val="none" w:sz="0" w:space="0" w:color="auto"/>
                                                                <w:right w:val="none" w:sz="0" w:space="0" w:color="auto"/>
                                                              </w:divBdr>
                                                              <w:divsChild>
                                                                <w:div w:id="63317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478335">
                                                      <w:marLeft w:val="3"/>
                                                      <w:marRight w:val="0"/>
                                                      <w:marTop w:val="60"/>
                                                      <w:marBottom w:val="60"/>
                                                      <w:divBdr>
                                                        <w:top w:val="none" w:sz="0" w:space="0" w:color="auto"/>
                                                        <w:left w:val="none" w:sz="0" w:space="0" w:color="auto"/>
                                                        <w:bottom w:val="none" w:sz="0" w:space="0" w:color="auto"/>
                                                        <w:right w:val="none" w:sz="0" w:space="0" w:color="auto"/>
                                                      </w:divBdr>
                                                      <w:divsChild>
                                                        <w:div w:id="331418884">
                                                          <w:marLeft w:val="0"/>
                                                          <w:marRight w:val="0"/>
                                                          <w:marTop w:val="0"/>
                                                          <w:marBottom w:val="0"/>
                                                          <w:divBdr>
                                                            <w:top w:val="none" w:sz="0" w:space="0" w:color="auto"/>
                                                            <w:left w:val="none" w:sz="0" w:space="0" w:color="auto"/>
                                                            <w:bottom w:val="none" w:sz="0" w:space="0" w:color="auto"/>
                                                            <w:right w:val="none" w:sz="0" w:space="0" w:color="auto"/>
                                                          </w:divBdr>
                                                        </w:div>
                                                      </w:divsChild>
                                                    </w:div>
                                                    <w:div w:id="1997492190">
                                                      <w:marLeft w:val="3"/>
                                                      <w:marRight w:val="0"/>
                                                      <w:marTop w:val="60"/>
                                                      <w:marBottom w:val="60"/>
                                                      <w:divBdr>
                                                        <w:top w:val="none" w:sz="0" w:space="0" w:color="auto"/>
                                                        <w:left w:val="none" w:sz="0" w:space="0" w:color="auto"/>
                                                        <w:bottom w:val="none" w:sz="0" w:space="0" w:color="auto"/>
                                                        <w:right w:val="none" w:sz="0" w:space="0" w:color="auto"/>
                                                      </w:divBdr>
                                                      <w:divsChild>
                                                        <w:div w:id="775752319">
                                                          <w:marLeft w:val="240"/>
                                                          <w:marRight w:val="0"/>
                                                          <w:marTop w:val="60"/>
                                                          <w:marBottom w:val="60"/>
                                                          <w:divBdr>
                                                            <w:top w:val="none" w:sz="0" w:space="0" w:color="auto"/>
                                                            <w:left w:val="none" w:sz="0" w:space="0" w:color="auto"/>
                                                            <w:bottom w:val="none" w:sz="0" w:space="0" w:color="auto"/>
                                                            <w:right w:val="none" w:sz="0" w:space="0" w:color="auto"/>
                                                          </w:divBdr>
                                                          <w:divsChild>
                                                            <w:div w:id="555974406">
                                                              <w:marLeft w:val="0"/>
                                                              <w:marRight w:val="0"/>
                                                              <w:marTop w:val="0"/>
                                                              <w:marBottom w:val="0"/>
                                                              <w:divBdr>
                                                                <w:top w:val="none" w:sz="0" w:space="0" w:color="auto"/>
                                                                <w:left w:val="none" w:sz="0" w:space="0" w:color="auto"/>
                                                                <w:bottom w:val="none" w:sz="0" w:space="0" w:color="auto"/>
                                                                <w:right w:val="none" w:sz="0" w:space="0" w:color="auto"/>
                                                              </w:divBdr>
                                                            </w:div>
                                                          </w:divsChild>
                                                        </w:div>
                                                        <w:div w:id="1964186676">
                                                          <w:marLeft w:val="240"/>
                                                          <w:marRight w:val="0"/>
                                                          <w:marTop w:val="60"/>
                                                          <w:marBottom w:val="60"/>
                                                          <w:divBdr>
                                                            <w:top w:val="none" w:sz="0" w:space="0" w:color="auto"/>
                                                            <w:left w:val="none" w:sz="0" w:space="0" w:color="auto"/>
                                                            <w:bottom w:val="none" w:sz="0" w:space="0" w:color="auto"/>
                                                            <w:right w:val="none" w:sz="0" w:space="0" w:color="auto"/>
                                                          </w:divBdr>
                                                          <w:divsChild>
                                                            <w:div w:id="101969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12819">
                                                      <w:marLeft w:val="3"/>
                                                      <w:marRight w:val="0"/>
                                                      <w:marTop w:val="60"/>
                                                      <w:marBottom w:val="60"/>
                                                      <w:divBdr>
                                                        <w:top w:val="none" w:sz="0" w:space="0" w:color="auto"/>
                                                        <w:left w:val="none" w:sz="0" w:space="0" w:color="auto"/>
                                                        <w:bottom w:val="none" w:sz="0" w:space="0" w:color="auto"/>
                                                        <w:right w:val="none" w:sz="0" w:space="0" w:color="auto"/>
                                                      </w:divBdr>
                                                      <w:divsChild>
                                                        <w:div w:id="498159030">
                                                          <w:marLeft w:val="0"/>
                                                          <w:marRight w:val="0"/>
                                                          <w:marTop w:val="0"/>
                                                          <w:marBottom w:val="0"/>
                                                          <w:divBdr>
                                                            <w:top w:val="none" w:sz="0" w:space="0" w:color="auto"/>
                                                            <w:left w:val="none" w:sz="0" w:space="0" w:color="auto"/>
                                                            <w:bottom w:val="none" w:sz="0" w:space="0" w:color="auto"/>
                                                            <w:right w:val="none" w:sz="0" w:space="0" w:color="auto"/>
                                                          </w:divBdr>
                                                        </w:div>
                                                      </w:divsChild>
                                                    </w:div>
                                                    <w:div w:id="559754582">
                                                      <w:marLeft w:val="3"/>
                                                      <w:marRight w:val="0"/>
                                                      <w:marTop w:val="60"/>
                                                      <w:marBottom w:val="60"/>
                                                      <w:divBdr>
                                                        <w:top w:val="none" w:sz="0" w:space="0" w:color="auto"/>
                                                        <w:left w:val="none" w:sz="0" w:space="0" w:color="auto"/>
                                                        <w:bottom w:val="none" w:sz="0" w:space="0" w:color="auto"/>
                                                        <w:right w:val="none" w:sz="0" w:space="0" w:color="auto"/>
                                                      </w:divBdr>
                                                      <w:divsChild>
                                                        <w:div w:id="941492189">
                                                          <w:marLeft w:val="0"/>
                                                          <w:marRight w:val="0"/>
                                                          <w:marTop w:val="0"/>
                                                          <w:marBottom w:val="0"/>
                                                          <w:divBdr>
                                                            <w:top w:val="none" w:sz="0" w:space="0" w:color="auto"/>
                                                            <w:left w:val="none" w:sz="0" w:space="0" w:color="auto"/>
                                                            <w:bottom w:val="none" w:sz="0" w:space="0" w:color="auto"/>
                                                            <w:right w:val="none" w:sz="0" w:space="0" w:color="auto"/>
                                                          </w:divBdr>
                                                        </w:div>
                                                      </w:divsChild>
                                                    </w:div>
                                                    <w:div w:id="115029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3412428">
      <w:bodyDiv w:val="1"/>
      <w:marLeft w:val="0"/>
      <w:marRight w:val="0"/>
      <w:marTop w:val="0"/>
      <w:marBottom w:val="0"/>
      <w:divBdr>
        <w:top w:val="none" w:sz="0" w:space="0" w:color="auto"/>
        <w:left w:val="none" w:sz="0" w:space="0" w:color="auto"/>
        <w:bottom w:val="none" w:sz="0" w:space="0" w:color="auto"/>
        <w:right w:val="none" w:sz="0" w:space="0" w:color="auto"/>
      </w:divBdr>
      <w:divsChild>
        <w:div w:id="1036321049">
          <w:marLeft w:val="0"/>
          <w:marRight w:val="0"/>
          <w:marTop w:val="0"/>
          <w:marBottom w:val="0"/>
          <w:divBdr>
            <w:top w:val="none" w:sz="0" w:space="0" w:color="auto"/>
            <w:left w:val="none" w:sz="0" w:space="0" w:color="auto"/>
            <w:bottom w:val="none" w:sz="0" w:space="0" w:color="auto"/>
            <w:right w:val="none" w:sz="0" w:space="0" w:color="auto"/>
          </w:divBdr>
        </w:div>
        <w:div w:id="303660968">
          <w:marLeft w:val="0"/>
          <w:marRight w:val="0"/>
          <w:marTop w:val="0"/>
          <w:marBottom w:val="0"/>
          <w:divBdr>
            <w:top w:val="none" w:sz="0" w:space="0" w:color="auto"/>
            <w:left w:val="none" w:sz="0" w:space="0" w:color="auto"/>
            <w:bottom w:val="none" w:sz="0" w:space="0" w:color="auto"/>
            <w:right w:val="none" w:sz="0" w:space="0" w:color="auto"/>
          </w:divBdr>
        </w:div>
        <w:div w:id="235433085">
          <w:marLeft w:val="0"/>
          <w:marRight w:val="0"/>
          <w:marTop w:val="0"/>
          <w:marBottom w:val="0"/>
          <w:divBdr>
            <w:top w:val="none" w:sz="0" w:space="0" w:color="auto"/>
            <w:left w:val="none" w:sz="0" w:space="0" w:color="auto"/>
            <w:bottom w:val="none" w:sz="0" w:space="0" w:color="auto"/>
            <w:right w:val="none" w:sz="0" w:space="0" w:color="auto"/>
          </w:divBdr>
        </w:div>
        <w:div w:id="429813598">
          <w:marLeft w:val="0"/>
          <w:marRight w:val="0"/>
          <w:marTop w:val="0"/>
          <w:marBottom w:val="0"/>
          <w:divBdr>
            <w:top w:val="none" w:sz="0" w:space="0" w:color="auto"/>
            <w:left w:val="none" w:sz="0" w:space="0" w:color="auto"/>
            <w:bottom w:val="none" w:sz="0" w:space="0" w:color="auto"/>
            <w:right w:val="none" w:sz="0" w:space="0" w:color="auto"/>
          </w:divBdr>
        </w:div>
        <w:div w:id="172306160">
          <w:marLeft w:val="0"/>
          <w:marRight w:val="0"/>
          <w:marTop w:val="0"/>
          <w:marBottom w:val="0"/>
          <w:divBdr>
            <w:top w:val="none" w:sz="0" w:space="0" w:color="auto"/>
            <w:left w:val="none" w:sz="0" w:space="0" w:color="auto"/>
            <w:bottom w:val="none" w:sz="0" w:space="0" w:color="auto"/>
            <w:right w:val="none" w:sz="0" w:space="0" w:color="auto"/>
          </w:divBdr>
        </w:div>
        <w:div w:id="1427536861">
          <w:marLeft w:val="0"/>
          <w:marRight w:val="0"/>
          <w:marTop w:val="0"/>
          <w:marBottom w:val="0"/>
          <w:divBdr>
            <w:top w:val="none" w:sz="0" w:space="0" w:color="auto"/>
            <w:left w:val="none" w:sz="0" w:space="0" w:color="auto"/>
            <w:bottom w:val="none" w:sz="0" w:space="0" w:color="auto"/>
            <w:right w:val="none" w:sz="0" w:space="0" w:color="auto"/>
          </w:divBdr>
        </w:div>
        <w:div w:id="1819835832">
          <w:marLeft w:val="0"/>
          <w:marRight w:val="0"/>
          <w:marTop w:val="0"/>
          <w:marBottom w:val="0"/>
          <w:divBdr>
            <w:top w:val="none" w:sz="0" w:space="0" w:color="auto"/>
            <w:left w:val="none" w:sz="0" w:space="0" w:color="auto"/>
            <w:bottom w:val="none" w:sz="0" w:space="0" w:color="auto"/>
            <w:right w:val="none" w:sz="0" w:space="0" w:color="auto"/>
          </w:divBdr>
        </w:div>
      </w:divsChild>
    </w:div>
    <w:div w:id="1174881159">
      <w:bodyDiv w:val="1"/>
      <w:marLeft w:val="0"/>
      <w:marRight w:val="0"/>
      <w:marTop w:val="0"/>
      <w:marBottom w:val="0"/>
      <w:divBdr>
        <w:top w:val="none" w:sz="0" w:space="0" w:color="auto"/>
        <w:left w:val="none" w:sz="0" w:space="0" w:color="auto"/>
        <w:bottom w:val="none" w:sz="0" w:space="0" w:color="auto"/>
        <w:right w:val="none" w:sz="0" w:space="0" w:color="auto"/>
      </w:divBdr>
      <w:divsChild>
        <w:div w:id="1629584145">
          <w:marLeft w:val="0"/>
          <w:marRight w:val="0"/>
          <w:marTop w:val="0"/>
          <w:marBottom w:val="0"/>
          <w:divBdr>
            <w:top w:val="none" w:sz="0" w:space="0" w:color="auto"/>
            <w:left w:val="none" w:sz="0" w:space="0" w:color="auto"/>
            <w:bottom w:val="none" w:sz="0" w:space="0" w:color="auto"/>
            <w:right w:val="none" w:sz="0" w:space="0" w:color="auto"/>
          </w:divBdr>
        </w:div>
        <w:div w:id="1921600265">
          <w:marLeft w:val="0"/>
          <w:marRight w:val="0"/>
          <w:marTop w:val="0"/>
          <w:marBottom w:val="0"/>
          <w:divBdr>
            <w:top w:val="none" w:sz="0" w:space="0" w:color="auto"/>
            <w:left w:val="none" w:sz="0" w:space="0" w:color="auto"/>
            <w:bottom w:val="none" w:sz="0" w:space="0" w:color="auto"/>
            <w:right w:val="none" w:sz="0" w:space="0" w:color="auto"/>
          </w:divBdr>
        </w:div>
        <w:div w:id="1118837538">
          <w:marLeft w:val="0"/>
          <w:marRight w:val="0"/>
          <w:marTop w:val="0"/>
          <w:marBottom w:val="0"/>
          <w:divBdr>
            <w:top w:val="none" w:sz="0" w:space="0" w:color="auto"/>
            <w:left w:val="none" w:sz="0" w:space="0" w:color="auto"/>
            <w:bottom w:val="none" w:sz="0" w:space="0" w:color="auto"/>
            <w:right w:val="none" w:sz="0" w:space="0" w:color="auto"/>
          </w:divBdr>
        </w:div>
        <w:div w:id="1757288309">
          <w:marLeft w:val="0"/>
          <w:marRight w:val="0"/>
          <w:marTop w:val="0"/>
          <w:marBottom w:val="0"/>
          <w:divBdr>
            <w:top w:val="none" w:sz="0" w:space="0" w:color="auto"/>
            <w:left w:val="none" w:sz="0" w:space="0" w:color="auto"/>
            <w:bottom w:val="none" w:sz="0" w:space="0" w:color="auto"/>
            <w:right w:val="none" w:sz="0" w:space="0" w:color="auto"/>
          </w:divBdr>
        </w:div>
        <w:div w:id="1643386493">
          <w:marLeft w:val="0"/>
          <w:marRight w:val="0"/>
          <w:marTop w:val="0"/>
          <w:marBottom w:val="0"/>
          <w:divBdr>
            <w:top w:val="none" w:sz="0" w:space="0" w:color="auto"/>
            <w:left w:val="none" w:sz="0" w:space="0" w:color="auto"/>
            <w:bottom w:val="none" w:sz="0" w:space="0" w:color="auto"/>
            <w:right w:val="none" w:sz="0" w:space="0" w:color="auto"/>
          </w:divBdr>
        </w:div>
        <w:div w:id="960186822">
          <w:marLeft w:val="0"/>
          <w:marRight w:val="0"/>
          <w:marTop w:val="0"/>
          <w:marBottom w:val="0"/>
          <w:divBdr>
            <w:top w:val="none" w:sz="0" w:space="0" w:color="auto"/>
            <w:left w:val="none" w:sz="0" w:space="0" w:color="auto"/>
            <w:bottom w:val="none" w:sz="0" w:space="0" w:color="auto"/>
            <w:right w:val="none" w:sz="0" w:space="0" w:color="auto"/>
          </w:divBdr>
        </w:div>
        <w:div w:id="1103258593">
          <w:marLeft w:val="0"/>
          <w:marRight w:val="0"/>
          <w:marTop w:val="0"/>
          <w:marBottom w:val="0"/>
          <w:divBdr>
            <w:top w:val="none" w:sz="0" w:space="0" w:color="auto"/>
            <w:left w:val="none" w:sz="0" w:space="0" w:color="auto"/>
            <w:bottom w:val="none" w:sz="0" w:space="0" w:color="auto"/>
            <w:right w:val="none" w:sz="0" w:space="0" w:color="auto"/>
          </w:divBdr>
        </w:div>
      </w:divsChild>
    </w:div>
    <w:div w:id="131775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Deaton1@dva.in.gov" TargetMode="External"/><Relationship Id="rId18" Type="http://schemas.openxmlformats.org/officeDocument/2006/relationships/hyperlink" Target="https://www.instagram.com/theindeptofveteransaffairs/"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GOwens1@dva.in.gov" TargetMode="External"/><Relationship Id="rId17" Type="http://schemas.openxmlformats.org/officeDocument/2006/relationships/hyperlink" Target="https://www.youtube.com/channel/UCkWjgqICyheTJDDr-GzRs9Q/videos?view_as=subscriber" TargetMode="External"/><Relationship Id="rId2" Type="http://schemas.openxmlformats.org/officeDocument/2006/relationships/customXml" Target="../customXml/item2.xml"/><Relationship Id="rId16" Type="http://schemas.openxmlformats.org/officeDocument/2006/relationships/hyperlink" Target="https://www.linkedin.com/company/indiana-department-of-veterans-affairs/posts/?feedView=al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x.com/Veteransindiana"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in.gov/dva/submit-a-veteran-ev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indiana.veteran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719CA8A160C40B079F7A9C280773A" ma:contentTypeVersion="15" ma:contentTypeDescription="Create a new document." ma:contentTypeScope="" ma:versionID="d1a02ad10fd37e2b9eaa2485f9072240">
  <xsd:schema xmlns:xsd="http://www.w3.org/2001/XMLSchema" xmlns:xs="http://www.w3.org/2001/XMLSchema" xmlns:p="http://schemas.microsoft.com/office/2006/metadata/properties" xmlns:ns2="6e3d3011-4b58-4b4e-a30d-9846d396ea1f" xmlns:ns3="785e2215-2ffe-4404-bfd3-51cb09dd6522" targetNamespace="http://schemas.microsoft.com/office/2006/metadata/properties" ma:root="true" ma:fieldsID="3222f96d4317bc35e787005d07b6e01e" ns2:_="" ns3:_="">
    <xsd:import namespace="6e3d3011-4b58-4b4e-a30d-9846d396ea1f"/>
    <xsd:import namespace="785e2215-2ffe-4404-bfd3-51cb09dd65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d3011-4b58-4b4e-a30d-9846d396ea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5e2215-2ffe-4404-bfd3-51cb09dd652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1c2db27-82e0-45e3-9eff-22380499ef49}" ma:internalName="TaxCatchAll" ma:showField="CatchAllData" ma:web="785e2215-2ffe-4404-bfd3-51cb09dd65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3d3011-4b58-4b4e-a30d-9846d396ea1f">
      <Terms xmlns="http://schemas.microsoft.com/office/infopath/2007/PartnerControls"/>
    </lcf76f155ced4ddcb4097134ff3c332f>
    <TaxCatchAll xmlns="785e2215-2ffe-4404-bfd3-51cb09dd652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BEBEDC-C068-4B76-8019-4836D7E205ED}"/>
</file>

<file path=customXml/itemProps2.xml><?xml version="1.0" encoding="utf-8"?>
<ds:datastoreItem xmlns:ds="http://schemas.openxmlformats.org/officeDocument/2006/customXml" ds:itemID="{C832DD33-943F-4695-B34D-075745D654D4}">
  <ds:schemaRefs>
    <ds:schemaRef ds:uri="http://schemas.openxmlformats.org/officeDocument/2006/bibliography"/>
  </ds:schemaRefs>
</ds:datastoreItem>
</file>

<file path=customXml/itemProps3.xml><?xml version="1.0" encoding="utf-8"?>
<ds:datastoreItem xmlns:ds="http://schemas.openxmlformats.org/officeDocument/2006/customXml" ds:itemID="{07D1BDF7-FF95-4CF4-8B90-7939D57889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082B6F1-2BFD-4E73-9C34-E14D38BB6C93}">
  <ds:schemaRefs>
    <ds:schemaRef ds:uri="http://schemas.microsoft.com/sharepoint/v3/contenttype/forms"/>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2</TotalTime>
  <Pages>8</Pages>
  <Words>2119</Words>
  <Characters>12081</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Deaton, Brookelynn (DVA)</dc:creator>
  <cp:keywords/>
  <dc:description/>
  <cp:lastModifiedBy>Evans, Lesley</cp:lastModifiedBy>
  <cp:revision>2</cp:revision>
  <cp:lastPrinted>2025-03-14T12:03:00Z</cp:lastPrinted>
  <dcterms:created xsi:type="dcterms:W3CDTF">2026-01-21T15:07:00Z</dcterms:created>
  <dcterms:modified xsi:type="dcterms:W3CDTF">2026-01-21T15:07:00Z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0x010100B50719CA8A160C40B079F7A9C280773A</vt:lpwstr>
  </property>
  <property fmtid="{D5CDD505-2E9C-101B-9397-08002B2CF9AE}" pid="3" name="GrammarlyDocumentId">
    <vt:lpwstr>a619bf1e35f77080f2cfc7617e77be1d065f9630effe6be8c0be69d43991cb5a</vt:lpwstr>
  </property>
</Properties>
</file>