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B7" w:rsidRDefault="00066C5A" w:rsidP="00066C5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DIC COMPENSATION INTAKE QUESTIONNAIRE</w:t>
      </w:r>
    </w:p>
    <w:p w:rsidR="00EF61A5" w:rsidRDefault="00EF61A5" w:rsidP="00066C5A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Please answer </w:t>
      </w:r>
      <w:r w:rsidRPr="00606AFC">
        <w:rPr>
          <w:rFonts w:ascii="Arial" w:hAnsi="Arial" w:cs="Arial"/>
          <w:b/>
          <w:i/>
          <w:sz w:val="28"/>
          <w:szCs w:val="28"/>
        </w:rPr>
        <w:t xml:space="preserve">all </w:t>
      </w:r>
      <w:r>
        <w:rPr>
          <w:rFonts w:ascii="Arial" w:hAnsi="Arial" w:cs="Arial"/>
          <w:i/>
          <w:sz w:val="28"/>
          <w:szCs w:val="28"/>
        </w:rPr>
        <w:t>questions – if not applicable indicate with “N/A”</w:t>
      </w:r>
    </w:p>
    <w:p w:rsidR="00083955" w:rsidRDefault="00083955" w:rsidP="000839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Date: ___________________</w:t>
      </w:r>
    </w:p>
    <w:p w:rsidR="00083955" w:rsidRDefault="00083955" w:rsidP="000839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 of Veteran: _____________________________</w:t>
      </w:r>
    </w:p>
    <w:p w:rsidR="00083955" w:rsidRDefault="00083955" w:rsidP="000839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Veteran’s Social security number: _____-____-_______</w:t>
      </w:r>
    </w:p>
    <w:p w:rsidR="00083955" w:rsidRDefault="00083955" w:rsidP="000839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 of Applicant: ____________________________</w:t>
      </w:r>
    </w:p>
    <w:p w:rsidR="00083955" w:rsidRDefault="00083955" w:rsidP="000839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Applicant’s social security number: _______-____-______</w:t>
      </w:r>
    </w:p>
    <w:p w:rsidR="00083955" w:rsidRDefault="00083955" w:rsidP="000839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Relationship to veteran: ______________</w:t>
      </w:r>
    </w:p>
    <w:p w:rsidR="00083955" w:rsidRPr="00083955" w:rsidRDefault="00083955" w:rsidP="00083955">
      <w:pPr>
        <w:spacing w:after="240"/>
        <w:rPr>
          <w:rFonts w:ascii="Arial" w:hAnsi="Arial" w:cs="Arial"/>
          <w:b/>
          <w:sz w:val="28"/>
          <w:szCs w:val="28"/>
        </w:rPr>
      </w:pPr>
      <w:r w:rsidRPr="00083955">
        <w:rPr>
          <w:rFonts w:ascii="Arial" w:hAnsi="Arial" w:cs="Arial"/>
          <w:b/>
          <w:sz w:val="28"/>
          <w:szCs w:val="28"/>
        </w:rPr>
        <w:t>Address: _________________________________________________</w:t>
      </w:r>
    </w:p>
    <w:p w:rsidR="00083955" w:rsidRPr="00083955" w:rsidRDefault="00083955" w:rsidP="00083955">
      <w:pPr>
        <w:spacing w:after="240"/>
        <w:rPr>
          <w:rFonts w:ascii="Arial" w:hAnsi="Arial" w:cs="Arial"/>
          <w:b/>
          <w:sz w:val="28"/>
          <w:szCs w:val="28"/>
        </w:rPr>
      </w:pPr>
      <w:r w:rsidRPr="00083955">
        <w:rPr>
          <w:rFonts w:ascii="Arial" w:hAnsi="Arial" w:cs="Arial"/>
          <w:b/>
          <w:sz w:val="28"/>
          <w:szCs w:val="28"/>
        </w:rPr>
        <w:t xml:space="preserve">                _________________________________________________</w:t>
      </w:r>
    </w:p>
    <w:p w:rsidR="00083955" w:rsidRPr="00083955" w:rsidRDefault="00083955" w:rsidP="00083955">
      <w:pPr>
        <w:spacing w:after="240"/>
        <w:rPr>
          <w:rFonts w:ascii="Arial" w:hAnsi="Arial" w:cs="Arial"/>
          <w:b/>
          <w:sz w:val="28"/>
          <w:szCs w:val="28"/>
        </w:rPr>
      </w:pPr>
      <w:r w:rsidRPr="00083955">
        <w:rPr>
          <w:rFonts w:ascii="Arial" w:hAnsi="Arial" w:cs="Arial"/>
          <w:b/>
          <w:sz w:val="28"/>
          <w:szCs w:val="28"/>
        </w:rPr>
        <w:t>(   ) Mailing address is same as above</w:t>
      </w:r>
    </w:p>
    <w:p w:rsidR="00083955" w:rsidRPr="00083955" w:rsidRDefault="00083955" w:rsidP="00083955">
      <w:pPr>
        <w:spacing w:after="240"/>
        <w:rPr>
          <w:rFonts w:ascii="Arial" w:hAnsi="Arial" w:cs="Arial"/>
          <w:b/>
          <w:sz w:val="28"/>
          <w:szCs w:val="28"/>
        </w:rPr>
      </w:pPr>
      <w:r w:rsidRPr="00083955">
        <w:rPr>
          <w:rFonts w:ascii="Arial" w:hAnsi="Arial" w:cs="Arial"/>
          <w:b/>
          <w:sz w:val="28"/>
          <w:szCs w:val="28"/>
        </w:rPr>
        <w:t>Mailing address:  _______________________________________________</w:t>
      </w:r>
    </w:p>
    <w:p w:rsidR="00083955" w:rsidRPr="00083955" w:rsidRDefault="00083955" w:rsidP="00083955">
      <w:pPr>
        <w:spacing w:after="240"/>
        <w:rPr>
          <w:rFonts w:ascii="Arial" w:hAnsi="Arial" w:cs="Arial"/>
          <w:b/>
          <w:sz w:val="28"/>
          <w:szCs w:val="28"/>
        </w:rPr>
      </w:pPr>
      <w:r w:rsidRPr="00083955">
        <w:rPr>
          <w:rFonts w:ascii="Arial" w:hAnsi="Arial" w:cs="Arial"/>
          <w:b/>
          <w:sz w:val="28"/>
          <w:szCs w:val="28"/>
        </w:rPr>
        <w:t xml:space="preserve">                              ________________________________________________</w:t>
      </w:r>
    </w:p>
    <w:p w:rsidR="00083955" w:rsidRPr="00083955" w:rsidRDefault="00083955" w:rsidP="00083955">
      <w:pPr>
        <w:spacing w:after="240"/>
        <w:rPr>
          <w:rFonts w:ascii="Arial" w:hAnsi="Arial" w:cs="Arial"/>
          <w:b/>
          <w:sz w:val="28"/>
          <w:szCs w:val="28"/>
        </w:rPr>
      </w:pPr>
      <w:r w:rsidRPr="00083955">
        <w:rPr>
          <w:rFonts w:ascii="Arial" w:hAnsi="Arial" w:cs="Arial"/>
          <w:b/>
          <w:sz w:val="28"/>
          <w:szCs w:val="28"/>
        </w:rPr>
        <w:t>Phone: (      ) _________________ (cell/work/home)</w:t>
      </w:r>
    </w:p>
    <w:p w:rsidR="00083955" w:rsidRPr="00083955" w:rsidRDefault="00083955" w:rsidP="00083955">
      <w:pPr>
        <w:spacing w:after="240"/>
        <w:rPr>
          <w:rFonts w:ascii="Arial" w:hAnsi="Arial" w:cs="Arial"/>
          <w:b/>
          <w:sz w:val="28"/>
          <w:szCs w:val="28"/>
        </w:rPr>
      </w:pPr>
      <w:r w:rsidRPr="00083955">
        <w:rPr>
          <w:rFonts w:ascii="Arial" w:hAnsi="Arial" w:cs="Arial"/>
          <w:b/>
          <w:sz w:val="28"/>
          <w:szCs w:val="28"/>
        </w:rPr>
        <w:t>Phone: (      ) ________________</w:t>
      </w:r>
      <w:proofErr w:type="gramStart"/>
      <w:r w:rsidRPr="00083955">
        <w:rPr>
          <w:rFonts w:ascii="Arial" w:hAnsi="Arial" w:cs="Arial"/>
          <w:b/>
          <w:sz w:val="28"/>
          <w:szCs w:val="28"/>
        </w:rPr>
        <w:t>_(</w:t>
      </w:r>
      <w:proofErr w:type="gramEnd"/>
      <w:r w:rsidRPr="00083955">
        <w:rPr>
          <w:rFonts w:ascii="Arial" w:hAnsi="Arial" w:cs="Arial"/>
          <w:b/>
          <w:sz w:val="28"/>
          <w:szCs w:val="28"/>
        </w:rPr>
        <w:t>cell/work/home)</w:t>
      </w:r>
    </w:p>
    <w:p w:rsidR="00083955" w:rsidRPr="00083955" w:rsidRDefault="00083955" w:rsidP="00083955">
      <w:pPr>
        <w:spacing w:after="240"/>
        <w:rPr>
          <w:rFonts w:ascii="Arial" w:hAnsi="Arial" w:cs="Arial"/>
          <w:b/>
          <w:sz w:val="28"/>
          <w:szCs w:val="28"/>
        </w:rPr>
      </w:pPr>
      <w:r w:rsidRPr="00083955">
        <w:rPr>
          <w:rFonts w:ascii="Arial" w:hAnsi="Arial" w:cs="Arial"/>
          <w:b/>
          <w:sz w:val="28"/>
          <w:szCs w:val="28"/>
        </w:rPr>
        <w:t>Date of Birth: ________________________</w:t>
      </w:r>
    </w:p>
    <w:p w:rsidR="00083955" w:rsidRPr="00083955" w:rsidRDefault="00083955" w:rsidP="00083955">
      <w:pPr>
        <w:spacing w:after="240"/>
        <w:rPr>
          <w:rFonts w:ascii="Arial" w:hAnsi="Arial" w:cs="Arial"/>
          <w:b/>
          <w:sz w:val="24"/>
          <w:szCs w:val="24"/>
        </w:rPr>
      </w:pPr>
      <w:r w:rsidRPr="00083955">
        <w:rPr>
          <w:rFonts w:ascii="Arial" w:hAnsi="Arial" w:cs="Arial"/>
          <w:b/>
          <w:sz w:val="24"/>
          <w:szCs w:val="24"/>
        </w:rPr>
        <w:t xml:space="preserve">Do you have dependents?   </w:t>
      </w:r>
      <w:proofErr w:type="gramStart"/>
      <w:r w:rsidRPr="00083955">
        <w:rPr>
          <w:rFonts w:ascii="Arial" w:hAnsi="Arial" w:cs="Arial"/>
          <w:b/>
          <w:sz w:val="24"/>
          <w:szCs w:val="24"/>
        </w:rPr>
        <w:t>Y/N     If yes, how many?</w:t>
      </w:r>
      <w:proofErr w:type="gramEnd"/>
      <w:r w:rsidRPr="00083955">
        <w:rPr>
          <w:rFonts w:ascii="Arial" w:hAnsi="Arial" w:cs="Arial"/>
          <w:b/>
          <w:sz w:val="24"/>
          <w:szCs w:val="24"/>
        </w:rPr>
        <w:t xml:space="preserve"> _______ Please list below:</w:t>
      </w:r>
    </w:p>
    <w:p w:rsidR="00083955" w:rsidRPr="00083955" w:rsidRDefault="00083955" w:rsidP="00083955">
      <w:pPr>
        <w:spacing w:after="240"/>
        <w:rPr>
          <w:rFonts w:ascii="Arial" w:hAnsi="Arial" w:cs="Arial"/>
          <w:b/>
          <w:sz w:val="24"/>
          <w:szCs w:val="24"/>
        </w:rPr>
      </w:pPr>
      <w:r w:rsidRPr="00083955">
        <w:rPr>
          <w:rFonts w:ascii="Arial" w:hAnsi="Arial" w:cs="Arial"/>
          <w:b/>
          <w:sz w:val="24"/>
          <w:szCs w:val="24"/>
        </w:rPr>
        <w:t>Name</w:t>
      </w:r>
      <w:r w:rsidRPr="00083955">
        <w:rPr>
          <w:rFonts w:ascii="Arial" w:hAnsi="Arial" w:cs="Arial"/>
          <w:b/>
          <w:sz w:val="24"/>
          <w:szCs w:val="24"/>
        </w:rPr>
        <w:tab/>
      </w:r>
      <w:r w:rsidRPr="00083955">
        <w:rPr>
          <w:rFonts w:ascii="Arial" w:hAnsi="Arial" w:cs="Arial"/>
          <w:b/>
          <w:sz w:val="24"/>
          <w:szCs w:val="24"/>
        </w:rPr>
        <w:tab/>
      </w:r>
      <w:r w:rsidRPr="00083955">
        <w:rPr>
          <w:rFonts w:ascii="Arial" w:hAnsi="Arial" w:cs="Arial"/>
          <w:b/>
          <w:sz w:val="24"/>
          <w:szCs w:val="24"/>
        </w:rPr>
        <w:tab/>
      </w:r>
      <w:r w:rsidRPr="00083955">
        <w:rPr>
          <w:rFonts w:ascii="Arial" w:hAnsi="Arial" w:cs="Arial"/>
          <w:b/>
          <w:sz w:val="24"/>
          <w:szCs w:val="24"/>
        </w:rPr>
        <w:tab/>
        <w:t xml:space="preserve">Date of Birth  </w:t>
      </w:r>
      <w:r w:rsidRPr="00083955">
        <w:rPr>
          <w:rFonts w:ascii="Arial" w:hAnsi="Arial" w:cs="Arial"/>
          <w:b/>
          <w:sz w:val="24"/>
          <w:szCs w:val="24"/>
        </w:rPr>
        <w:tab/>
        <w:t>Social Security #</w:t>
      </w:r>
      <w:r w:rsidRPr="00083955">
        <w:rPr>
          <w:rFonts w:ascii="Arial" w:hAnsi="Arial" w:cs="Arial"/>
          <w:b/>
          <w:sz w:val="24"/>
          <w:szCs w:val="24"/>
        </w:rPr>
        <w:tab/>
      </w:r>
      <w:r w:rsidRPr="00083955">
        <w:rPr>
          <w:rFonts w:ascii="Arial" w:hAnsi="Arial" w:cs="Arial"/>
          <w:b/>
          <w:sz w:val="24"/>
          <w:szCs w:val="24"/>
        </w:rPr>
        <w:tab/>
        <w:t>relationship to vet</w:t>
      </w:r>
    </w:p>
    <w:p w:rsidR="00083955" w:rsidRPr="00083955" w:rsidRDefault="00083955" w:rsidP="00083955">
      <w:pPr>
        <w:spacing w:after="240"/>
        <w:rPr>
          <w:rFonts w:ascii="Arial" w:hAnsi="Arial" w:cs="Arial"/>
          <w:b/>
          <w:sz w:val="24"/>
          <w:szCs w:val="24"/>
        </w:rPr>
      </w:pPr>
      <w:r w:rsidRPr="00083955">
        <w:rPr>
          <w:rFonts w:ascii="Arial" w:hAnsi="Arial" w:cs="Arial"/>
          <w:b/>
          <w:sz w:val="24"/>
          <w:szCs w:val="24"/>
        </w:rPr>
        <w:t>________________</w:t>
      </w:r>
      <w:r w:rsidRPr="00083955">
        <w:rPr>
          <w:rFonts w:ascii="Arial" w:hAnsi="Arial" w:cs="Arial"/>
          <w:b/>
          <w:sz w:val="24"/>
          <w:szCs w:val="24"/>
        </w:rPr>
        <w:tab/>
      </w:r>
      <w:r w:rsidRPr="00083955">
        <w:rPr>
          <w:rFonts w:ascii="Arial" w:hAnsi="Arial" w:cs="Arial"/>
          <w:b/>
          <w:sz w:val="24"/>
          <w:szCs w:val="24"/>
        </w:rPr>
        <w:tab/>
        <w:t>____________</w:t>
      </w:r>
      <w:r w:rsidRPr="00083955">
        <w:rPr>
          <w:rFonts w:ascii="Arial" w:hAnsi="Arial" w:cs="Arial"/>
          <w:b/>
          <w:sz w:val="24"/>
          <w:szCs w:val="24"/>
        </w:rPr>
        <w:tab/>
        <w:t>_________________</w:t>
      </w:r>
      <w:r w:rsidRPr="00083955">
        <w:rPr>
          <w:rFonts w:ascii="Arial" w:hAnsi="Arial" w:cs="Arial"/>
          <w:b/>
          <w:sz w:val="24"/>
          <w:szCs w:val="24"/>
        </w:rPr>
        <w:tab/>
        <w:t>________________</w:t>
      </w:r>
    </w:p>
    <w:p w:rsidR="00083955" w:rsidRPr="00083955" w:rsidRDefault="00083955" w:rsidP="00083955">
      <w:pPr>
        <w:spacing w:after="240"/>
        <w:rPr>
          <w:rFonts w:ascii="Arial" w:hAnsi="Arial" w:cs="Arial"/>
          <w:b/>
          <w:sz w:val="24"/>
          <w:szCs w:val="24"/>
        </w:rPr>
      </w:pPr>
      <w:r w:rsidRPr="00083955">
        <w:rPr>
          <w:rFonts w:ascii="Arial" w:hAnsi="Arial" w:cs="Arial"/>
          <w:b/>
          <w:sz w:val="24"/>
          <w:szCs w:val="24"/>
        </w:rPr>
        <w:t>________________</w:t>
      </w:r>
      <w:r w:rsidRPr="00083955">
        <w:rPr>
          <w:rFonts w:ascii="Arial" w:hAnsi="Arial" w:cs="Arial"/>
          <w:b/>
          <w:sz w:val="24"/>
          <w:szCs w:val="24"/>
        </w:rPr>
        <w:tab/>
      </w:r>
      <w:r w:rsidRPr="00083955">
        <w:rPr>
          <w:rFonts w:ascii="Arial" w:hAnsi="Arial" w:cs="Arial"/>
          <w:b/>
          <w:sz w:val="24"/>
          <w:szCs w:val="24"/>
        </w:rPr>
        <w:tab/>
        <w:t>_____________</w:t>
      </w:r>
      <w:r w:rsidRPr="00083955">
        <w:rPr>
          <w:rFonts w:ascii="Arial" w:hAnsi="Arial" w:cs="Arial"/>
          <w:b/>
          <w:sz w:val="24"/>
          <w:szCs w:val="24"/>
        </w:rPr>
        <w:tab/>
        <w:t>_________________</w:t>
      </w:r>
      <w:r w:rsidRPr="00083955">
        <w:rPr>
          <w:rFonts w:ascii="Arial" w:hAnsi="Arial" w:cs="Arial"/>
          <w:b/>
          <w:sz w:val="24"/>
          <w:szCs w:val="24"/>
        </w:rPr>
        <w:tab/>
        <w:t>________________</w:t>
      </w:r>
    </w:p>
    <w:p w:rsidR="00083955" w:rsidRPr="002949E7" w:rsidRDefault="00083955" w:rsidP="002949E7">
      <w:pPr>
        <w:spacing w:after="240"/>
        <w:rPr>
          <w:rFonts w:ascii="Arial" w:hAnsi="Arial" w:cs="Arial"/>
          <w:b/>
          <w:sz w:val="24"/>
          <w:szCs w:val="24"/>
        </w:rPr>
      </w:pPr>
      <w:r w:rsidRPr="00083955">
        <w:rPr>
          <w:rFonts w:ascii="Arial" w:hAnsi="Arial" w:cs="Arial"/>
          <w:b/>
          <w:sz w:val="24"/>
          <w:szCs w:val="24"/>
        </w:rPr>
        <w:t>________________</w:t>
      </w:r>
      <w:r w:rsidRPr="00083955">
        <w:rPr>
          <w:rFonts w:ascii="Arial" w:hAnsi="Arial" w:cs="Arial"/>
          <w:b/>
          <w:sz w:val="24"/>
          <w:szCs w:val="24"/>
        </w:rPr>
        <w:tab/>
      </w:r>
      <w:r w:rsidRPr="00083955">
        <w:rPr>
          <w:rFonts w:ascii="Arial" w:hAnsi="Arial" w:cs="Arial"/>
          <w:b/>
          <w:sz w:val="24"/>
          <w:szCs w:val="24"/>
        </w:rPr>
        <w:tab/>
        <w:t>_____________</w:t>
      </w:r>
      <w:r w:rsidRPr="00083955">
        <w:rPr>
          <w:rFonts w:ascii="Arial" w:hAnsi="Arial" w:cs="Arial"/>
          <w:b/>
          <w:sz w:val="24"/>
          <w:szCs w:val="24"/>
        </w:rPr>
        <w:tab/>
        <w:t>_________________</w:t>
      </w:r>
      <w:r w:rsidRPr="00083955">
        <w:rPr>
          <w:rFonts w:ascii="Arial" w:hAnsi="Arial" w:cs="Arial"/>
          <w:b/>
          <w:sz w:val="24"/>
          <w:szCs w:val="24"/>
        </w:rPr>
        <w:tab/>
        <w:t>________________</w:t>
      </w:r>
    </w:p>
    <w:p w:rsidR="00F96896" w:rsidRPr="005F6413" w:rsidRDefault="00606AFC" w:rsidP="005F6413">
      <w:pPr>
        <w:rPr>
          <w:rFonts w:ascii="Arial" w:hAnsi="Arial" w:cs="Arial"/>
          <w:sz w:val="28"/>
          <w:szCs w:val="28"/>
        </w:rPr>
      </w:pPr>
      <w:r w:rsidRPr="00F96896">
        <w:rPr>
          <w:rFonts w:ascii="Arial" w:hAnsi="Arial" w:cs="Arial"/>
          <w:sz w:val="28"/>
          <w:szCs w:val="28"/>
        </w:rPr>
        <w:t>You must furnish complete information about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ALL</w:t>
      </w:r>
      <w:r w:rsidR="00F96896">
        <w:rPr>
          <w:rFonts w:ascii="Arial" w:hAnsi="Arial" w:cs="Arial"/>
          <w:b/>
          <w:i/>
          <w:sz w:val="28"/>
          <w:szCs w:val="28"/>
        </w:rPr>
        <w:t xml:space="preserve"> </w:t>
      </w:r>
      <w:r w:rsidRPr="00F96896">
        <w:rPr>
          <w:rFonts w:ascii="Arial" w:hAnsi="Arial" w:cs="Arial"/>
          <w:sz w:val="28"/>
          <w:szCs w:val="28"/>
        </w:rPr>
        <w:t>marriages of the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96896">
        <w:rPr>
          <w:rFonts w:ascii="Arial" w:hAnsi="Arial" w:cs="Arial"/>
          <w:sz w:val="28"/>
          <w:szCs w:val="28"/>
        </w:rPr>
        <w:t>surviving spouse</w:t>
      </w:r>
      <w:r>
        <w:rPr>
          <w:rFonts w:ascii="Arial" w:hAnsi="Arial" w:cs="Arial"/>
          <w:b/>
          <w:sz w:val="28"/>
          <w:szCs w:val="28"/>
        </w:rPr>
        <w:t xml:space="preserve"> and </w:t>
      </w:r>
      <w:r w:rsidRPr="00F96896">
        <w:rPr>
          <w:rFonts w:ascii="Arial" w:hAnsi="Arial" w:cs="Arial"/>
          <w:sz w:val="28"/>
          <w:szCs w:val="28"/>
        </w:rPr>
        <w:t>the veteran- this includes date and place of marriage, type of marriage, date and place marriage ended and how marriage ended.</w:t>
      </w:r>
      <w:r w:rsidR="005F6413">
        <w:rPr>
          <w:rFonts w:ascii="Arial" w:hAnsi="Arial" w:cs="Arial"/>
          <w:sz w:val="28"/>
          <w:szCs w:val="28"/>
        </w:rPr>
        <w:t xml:space="preserve"> </w:t>
      </w:r>
    </w:p>
    <w:p w:rsidR="00066C5A" w:rsidRDefault="00066C5A" w:rsidP="00066C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Was the Veteran’s death due to his/her service-connected disability-principal or contributory cause?  </w:t>
      </w:r>
      <w:r w:rsidRPr="00EF61A5">
        <w:rPr>
          <w:rFonts w:ascii="Arial" w:hAnsi="Arial" w:cs="Arial"/>
          <w:b/>
          <w:sz w:val="28"/>
          <w:szCs w:val="28"/>
        </w:rPr>
        <w:t>Y/N</w:t>
      </w:r>
    </w:p>
    <w:p w:rsidR="00066C5A" w:rsidRPr="00EF61A5" w:rsidRDefault="00066C5A" w:rsidP="00066C5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Do you have a copy of the death certificate?  </w:t>
      </w:r>
      <w:r w:rsidRPr="00EF61A5">
        <w:rPr>
          <w:rFonts w:ascii="Arial" w:hAnsi="Arial" w:cs="Arial"/>
          <w:b/>
          <w:sz w:val="28"/>
          <w:szCs w:val="28"/>
        </w:rPr>
        <w:t>Y/N</w:t>
      </w:r>
    </w:p>
    <w:p w:rsidR="00EF61A5" w:rsidRDefault="00EF61A5" w:rsidP="00066C5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Were you married to the Veteran for at least one year?   </w:t>
      </w:r>
      <w:r w:rsidRPr="00EF61A5">
        <w:rPr>
          <w:rFonts w:ascii="Arial" w:hAnsi="Arial" w:cs="Arial"/>
          <w:b/>
          <w:sz w:val="28"/>
          <w:szCs w:val="28"/>
        </w:rPr>
        <w:t>Y/N</w:t>
      </w:r>
    </w:p>
    <w:p w:rsidR="005F6413" w:rsidRDefault="005F6413" w:rsidP="00066C5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you have a copy of your marriage certificate?   </w:t>
      </w:r>
      <w:r w:rsidRPr="00825C5E">
        <w:rPr>
          <w:rFonts w:ascii="Arial" w:hAnsi="Arial" w:cs="Arial"/>
          <w:b/>
          <w:sz w:val="28"/>
          <w:szCs w:val="28"/>
        </w:rPr>
        <w:t>Y/N</w:t>
      </w:r>
    </w:p>
    <w:p w:rsidR="00C11B70" w:rsidRPr="00C11B70" w:rsidRDefault="00C11B70" w:rsidP="00066C5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you have a copy of the veterans DD 214?   </w:t>
      </w:r>
      <w:r w:rsidRPr="00C11B70">
        <w:rPr>
          <w:rFonts w:ascii="Arial" w:hAnsi="Arial" w:cs="Arial"/>
          <w:b/>
          <w:sz w:val="28"/>
          <w:szCs w:val="28"/>
        </w:rPr>
        <w:t>Y/N</w:t>
      </w:r>
    </w:p>
    <w:p w:rsidR="00EF61A5" w:rsidRPr="00EF61A5" w:rsidRDefault="00EF61A5" w:rsidP="00066C5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Did you have </w:t>
      </w:r>
      <w:proofErr w:type="gramStart"/>
      <w:r>
        <w:rPr>
          <w:rFonts w:ascii="Arial" w:hAnsi="Arial" w:cs="Arial"/>
          <w:sz w:val="28"/>
          <w:szCs w:val="28"/>
        </w:rPr>
        <w:t>child(</w:t>
      </w:r>
      <w:proofErr w:type="spellStart"/>
      <w:proofErr w:type="gramEnd"/>
      <w:r>
        <w:rPr>
          <w:rFonts w:ascii="Arial" w:hAnsi="Arial" w:cs="Arial"/>
          <w:sz w:val="28"/>
          <w:szCs w:val="28"/>
        </w:rPr>
        <w:t>ren</w:t>
      </w:r>
      <w:proofErr w:type="spellEnd"/>
      <w:r>
        <w:rPr>
          <w:rFonts w:ascii="Arial" w:hAnsi="Arial" w:cs="Arial"/>
          <w:sz w:val="28"/>
          <w:szCs w:val="28"/>
        </w:rPr>
        <w:t xml:space="preserve">) with the Veteran?   </w:t>
      </w:r>
      <w:r w:rsidRPr="00EF61A5">
        <w:rPr>
          <w:rFonts w:ascii="Arial" w:hAnsi="Arial" w:cs="Arial"/>
          <w:b/>
          <w:sz w:val="28"/>
          <w:szCs w:val="28"/>
        </w:rPr>
        <w:t>Y/N</w:t>
      </w:r>
    </w:p>
    <w:p w:rsidR="00EF61A5" w:rsidRDefault="00EF61A5" w:rsidP="00066C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Are you remarried?   </w:t>
      </w:r>
      <w:r w:rsidRPr="00825C5E">
        <w:rPr>
          <w:rFonts w:ascii="Arial" w:hAnsi="Arial" w:cs="Arial"/>
          <w:b/>
          <w:sz w:val="28"/>
          <w:szCs w:val="28"/>
        </w:rPr>
        <w:t>Y/N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(remarries on or after December 16, 2003, and on or after attaining age 57, is entitled to receive DIC.)</w:t>
      </w:r>
      <w:r w:rsidR="00825C5E">
        <w:rPr>
          <w:rFonts w:ascii="Arial" w:hAnsi="Arial" w:cs="Arial"/>
          <w:i/>
          <w:sz w:val="28"/>
          <w:szCs w:val="28"/>
        </w:rPr>
        <w:t xml:space="preserve"> </w:t>
      </w:r>
    </w:p>
    <w:p w:rsidR="00066C5A" w:rsidRPr="00825C5E" w:rsidRDefault="00066C5A" w:rsidP="00066C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Were you married to the veteran at the time of his/her death </w:t>
      </w:r>
      <w:r w:rsidRPr="00066C5A">
        <w:rPr>
          <w:rFonts w:ascii="Arial" w:hAnsi="Arial" w:cs="Arial"/>
          <w:b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 xml:space="preserve"> lived with the veteran throughout the marriage?</w:t>
      </w:r>
      <w:r w:rsidR="00EF61A5">
        <w:rPr>
          <w:rFonts w:ascii="Arial" w:hAnsi="Arial" w:cs="Arial"/>
          <w:sz w:val="28"/>
          <w:szCs w:val="28"/>
        </w:rPr>
        <w:t xml:space="preserve">   </w:t>
      </w:r>
      <w:r w:rsidR="00EF61A5" w:rsidRPr="00825C5E">
        <w:rPr>
          <w:rFonts w:ascii="Arial" w:hAnsi="Arial" w:cs="Arial"/>
          <w:b/>
          <w:sz w:val="28"/>
          <w:szCs w:val="28"/>
        </w:rPr>
        <w:t>Y/N</w:t>
      </w:r>
    </w:p>
    <w:p w:rsidR="00825C5E" w:rsidRPr="00825C5E" w:rsidRDefault="00825C5E" w:rsidP="00066C5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Were you and the veteran separated at the time of his/her death?  </w:t>
      </w:r>
      <w:r w:rsidRPr="00825C5E">
        <w:rPr>
          <w:rFonts w:ascii="Arial" w:hAnsi="Arial" w:cs="Arial"/>
          <w:b/>
          <w:sz w:val="28"/>
          <w:szCs w:val="28"/>
        </w:rPr>
        <w:t>Y/N</w:t>
      </w:r>
    </w:p>
    <w:p w:rsidR="00825C5E" w:rsidRDefault="00825C5E" w:rsidP="00066C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yes, did the veteran provide reasonable support?   </w:t>
      </w:r>
      <w:r w:rsidRPr="00825C5E">
        <w:rPr>
          <w:rFonts w:ascii="Arial" w:hAnsi="Arial" w:cs="Arial"/>
          <w:b/>
          <w:sz w:val="28"/>
          <w:szCs w:val="28"/>
        </w:rPr>
        <w:t>Y/N</w:t>
      </w:r>
    </w:p>
    <w:p w:rsidR="00825C5E" w:rsidRPr="00825C5E" w:rsidRDefault="00825C5E" w:rsidP="00066C5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Was the separation caused by the misconduct of the veteran, such as spousal abuse?   </w:t>
      </w:r>
      <w:r w:rsidRPr="00825C5E">
        <w:rPr>
          <w:rFonts w:ascii="Arial" w:hAnsi="Arial" w:cs="Arial"/>
          <w:b/>
          <w:sz w:val="28"/>
          <w:szCs w:val="28"/>
        </w:rPr>
        <w:t>Y/N</w:t>
      </w:r>
    </w:p>
    <w:p w:rsidR="00825C5E" w:rsidRPr="00825C5E" w:rsidRDefault="00825C5E" w:rsidP="00066C5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Was the separation without fault on the part of the spouse?   </w:t>
      </w:r>
      <w:r w:rsidRPr="00825C5E">
        <w:rPr>
          <w:rFonts w:ascii="Arial" w:hAnsi="Arial" w:cs="Arial"/>
          <w:b/>
          <w:sz w:val="28"/>
          <w:szCs w:val="28"/>
        </w:rPr>
        <w:t>Y/N</w:t>
      </w:r>
    </w:p>
    <w:p w:rsidR="00066C5A" w:rsidRPr="005F6413" w:rsidRDefault="005F6413" w:rsidP="005F641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 the time of Veteran’s death, was the veteran receiving or entitled to receive 100 percent service-connected benefits or Total Disability Individual </w:t>
      </w:r>
      <w:proofErr w:type="spellStart"/>
      <w:r>
        <w:rPr>
          <w:rFonts w:ascii="Arial" w:hAnsi="Arial" w:cs="Arial"/>
          <w:sz w:val="28"/>
          <w:szCs w:val="28"/>
        </w:rPr>
        <w:t>Unemployability</w:t>
      </w:r>
      <w:proofErr w:type="spellEnd"/>
      <w:r>
        <w:rPr>
          <w:rFonts w:ascii="Arial" w:hAnsi="Arial" w:cs="Arial"/>
          <w:sz w:val="28"/>
          <w:szCs w:val="28"/>
        </w:rPr>
        <w:t xml:space="preserve">?   </w:t>
      </w:r>
      <w:r w:rsidRPr="00825C5E">
        <w:rPr>
          <w:rFonts w:ascii="Arial" w:hAnsi="Arial" w:cs="Arial"/>
          <w:b/>
          <w:sz w:val="28"/>
          <w:szCs w:val="28"/>
        </w:rPr>
        <w:t>Y/N</w:t>
      </w:r>
    </w:p>
    <w:p w:rsidR="00066C5A" w:rsidRDefault="005F6413" w:rsidP="00066C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Was the Veteran rated 100% disabled continuously for 10 years+ before his death?   </w:t>
      </w:r>
      <w:r w:rsidR="00EF61A5" w:rsidRPr="00825C5E">
        <w:rPr>
          <w:rFonts w:ascii="Arial" w:hAnsi="Arial" w:cs="Arial"/>
          <w:b/>
          <w:sz w:val="28"/>
          <w:szCs w:val="28"/>
        </w:rPr>
        <w:t>Y/N</w:t>
      </w:r>
    </w:p>
    <w:p w:rsidR="00066C5A" w:rsidRDefault="00066C5A" w:rsidP="00066C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Did the Veteran have the disability since being released from active duty and for at least five years preceding death?</w:t>
      </w:r>
      <w:r w:rsidR="00EF61A5">
        <w:rPr>
          <w:rFonts w:ascii="Arial" w:hAnsi="Arial" w:cs="Arial"/>
          <w:sz w:val="28"/>
          <w:szCs w:val="28"/>
        </w:rPr>
        <w:t xml:space="preserve">   </w:t>
      </w:r>
      <w:r w:rsidR="00EF61A5" w:rsidRPr="00825C5E">
        <w:rPr>
          <w:rFonts w:ascii="Arial" w:hAnsi="Arial" w:cs="Arial"/>
          <w:b/>
          <w:sz w:val="28"/>
          <w:szCs w:val="28"/>
        </w:rPr>
        <w:t>Y/N</w:t>
      </w:r>
    </w:p>
    <w:p w:rsidR="00066C5A" w:rsidRPr="00516A0A" w:rsidRDefault="00066C5A" w:rsidP="00066C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Was the Veteran a POW, had the disability for at least one year and died after September 30, 1999?</w:t>
      </w:r>
      <w:r w:rsidR="00EF61A5">
        <w:rPr>
          <w:rFonts w:ascii="Arial" w:hAnsi="Arial" w:cs="Arial"/>
          <w:sz w:val="28"/>
          <w:szCs w:val="28"/>
        </w:rPr>
        <w:t xml:space="preserve">   </w:t>
      </w:r>
      <w:r w:rsidR="00EF61A5" w:rsidRPr="00825C5E">
        <w:rPr>
          <w:rFonts w:ascii="Arial" w:hAnsi="Arial" w:cs="Arial"/>
          <w:b/>
          <w:sz w:val="28"/>
          <w:szCs w:val="28"/>
        </w:rPr>
        <w:t>Y/N</w:t>
      </w:r>
    </w:p>
    <w:p w:rsidR="00516A0A" w:rsidRPr="00516A0A" w:rsidRDefault="00516A0A" w:rsidP="00516A0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Claims received within one year of the date of the veteran’s death will be paid as of the month of the veteran’s death – any after will be paid as of the date of the claim.</w:t>
      </w:r>
    </w:p>
    <w:p w:rsidR="00825C5E" w:rsidRDefault="00825C5E" w:rsidP="00825C5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 CHILD:</w:t>
      </w:r>
    </w:p>
    <w:p w:rsidR="00825C5E" w:rsidRDefault="00825C5E" w:rsidP="00825C5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the child a legitimate child, an illegitimate child, a legally adopted child, or a stepchild who joined the family before reaching the age of 18?   Y/N</w:t>
      </w:r>
    </w:p>
    <w:p w:rsidR="00825C5E" w:rsidRDefault="00825C5E" w:rsidP="00825C5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Was the child a member of the household at the time of the veteran’s death?    Y/N</w:t>
      </w:r>
    </w:p>
    <w:p w:rsidR="00825C5E" w:rsidRDefault="00825C5E" w:rsidP="00825C5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the child unmarried?   Y/N</w:t>
      </w:r>
    </w:p>
    <w:p w:rsidR="00825C5E" w:rsidRDefault="00825C5E" w:rsidP="00825C5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the child currently under 18 years of age?   Y/N</w:t>
      </w:r>
    </w:p>
    <w:p w:rsidR="00825C5E" w:rsidRDefault="00825C5E" w:rsidP="00825C5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the child become permanently incapable of self-support before age 18?   Y/N</w:t>
      </w:r>
    </w:p>
    <w:p w:rsidR="00825C5E" w:rsidRPr="00825C5E" w:rsidRDefault="00825C5E" w:rsidP="00825C5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the child currently between the ages of 18 and 23 and pursuing a course of instruction at an educational institution?   Y/N</w:t>
      </w:r>
    </w:p>
    <w:sectPr w:rsidR="00825C5E" w:rsidRPr="00825C5E" w:rsidSect="000839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35FB"/>
    <w:multiLevelType w:val="hybridMultilevel"/>
    <w:tmpl w:val="3E36FFE8"/>
    <w:lvl w:ilvl="0" w:tplc="7C6EF8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07A5D"/>
    <w:multiLevelType w:val="hybridMultilevel"/>
    <w:tmpl w:val="85241B2E"/>
    <w:lvl w:ilvl="0" w:tplc="7C6EF8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5A"/>
    <w:rsid w:val="00066C5A"/>
    <w:rsid w:val="00083955"/>
    <w:rsid w:val="00244122"/>
    <w:rsid w:val="00261C50"/>
    <w:rsid w:val="002949E7"/>
    <w:rsid w:val="00516A0A"/>
    <w:rsid w:val="005F6413"/>
    <w:rsid w:val="00606AFC"/>
    <w:rsid w:val="00825C5E"/>
    <w:rsid w:val="00AF1AA5"/>
    <w:rsid w:val="00C11B70"/>
    <w:rsid w:val="00E628C1"/>
    <w:rsid w:val="00EF61A5"/>
    <w:rsid w:val="00F9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KYNARD, CATHY, VSOINDY</dc:creator>
  <cp:lastModifiedBy>KYNARD, CATHY, VBAINDY</cp:lastModifiedBy>
  <cp:revision>2</cp:revision>
  <cp:lastPrinted>2017-05-24T16:21:00Z</cp:lastPrinted>
  <dcterms:created xsi:type="dcterms:W3CDTF">2017-05-24T16:44:00Z</dcterms:created>
  <dcterms:modified xsi:type="dcterms:W3CDTF">2017-05-24T16:44:00Z</dcterms:modified>
</cp:coreProperties>
</file>