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8BC5" w14:textId="77777777" w:rsidR="00913961" w:rsidRPr="00587208" w:rsidRDefault="00913961" w:rsidP="00913961">
      <w:pPr>
        <w:spacing w:line="320" w:lineRule="exact"/>
        <w:rPr>
          <w:bCs/>
          <w:sz w:val="28"/>
          <w:szCs w:val="28"/>
        </w:rPr>
      </w:pPr>
      <w:r w:rsidRPr="00587208">
        <w:rPr>
          <w:bCs/>
          <w:sz w:val="28"/>
          <w:szCs w:val="28"/>
        </w:rPr>
        <w:t xml:space="preserve">Instructions for submitting a </w:t>
      </w:r>
      <w:r>
        <w:rPr>
          <w:bCs/>
          <w:sz w:val="28"/>
          <w:szCs w:val="28"/>
        </w:rPr>
        <w:t>Proprietary Material</w:t>
      </w:r>
      <w:r w:rsidRPr="00587208">
        <w:rPr>
          <w:bCs/>
          <w:sz w:val="28"/>
          <w:szCs w:val="28"/>
        </w:rPr>
        <w:t xml:space="preserve"> </w:t>
      </w:r>
      <w:r>
        <w:rPr>
          <w:bCs/>
          <w:sz w:val="28"/>
          <w:szCs w:val="28"/>
        </w:rPr>
        <w:t>R</w:t>
      </w:r>
      <w:r w:rsidRPr="00587208">
        <w:rPr>
          <w:bCs/>
          <w:sz w:val="28"/>
          <w:szCs w:val="28"/>
        </w:rPr>
        <w:t xml:space="preserve">equest </w:t>
      </w:r>
    </w:p>
    <w:p w14:paraId="0B3BF09E" w14:textId="77777777" w:rsidR="00913961" w:rsidRPr="00F54F99" w:rsidRDefault="00913961" w:rsidP="00913961">
      <w:pPr>
        <w:spacing w:line="320" w:lineRule="exact"/>
        <w:rPr>
          <w:bCs/>
          <w:szCs w:val="24"/>
        </w:rPr>
      </w:pPr>
    </w:p>
    <w:p w14:paraId="158A8E2E" w14:textId="77777777" w:rsidR="00913961" w:rsidRDefault="00913961" w:rsidP="00913961">
      <w:pPr>
        <w:spacing w:after="240"/>
        <w:rPr>
          <w:bCs/>
          <w:szCs w:val="24"/>
        </w:rPr>
      </w:pPr>
      <w:r w:rsidRPr="00A87CA7">
        <w:rPr>
          <w:bCs/>
          <w:szCs w:val="24"/>
        </w:rPr>
        <w:t xml:space="preserve">Proprietary material requests should be submitted to ERMS no later than Stage 2. </w:t>
      </w:r>
    </w:p>
    <w:p w14:paraId="7F7D37B3" w14:textId="77777777" w:rsidR="00913961" w:rsidRPr="00A87CA7" w:rsidRDefault="00913961" w:rsidP="00913961">
      <w:pPr>
        <w:pStyle w:val="ListParagraph"/>
        <w:numPr>
          <w:ilvl w:val="1"/>
          <w:numId w:val="4"/>
        </w:numPr>
        <w:spacing w:after="120"/>
        <w:ind w:left="720"/>
        <w:contextualSpacing w:val="0"/>
        <w:rPr>
          <w:bCs/>
          <w:szCs w:val="24"/>
        </w:rPr>
      </w:pPr>
      <w:r w:rsidRPr="00A87CA7">
        <w:rPr>
          <w:bCs/>
          <w:szCs w:val="24"/>
        </w:rPr>
        <w:t xml:space="preserve">Coordinate with the INDOT project manager prior to uploading the request to ERMS.  Requests submitted later in the project development process may put the project schedule at risk, should the request not be approved. </w:t>
      </w:r>
    </w:p>
    <w:p w14:paraId="01CEC8B0" w14:textId="77777777" w:rsidR="00913961" w:rsidRDefault="00913961" w:rsidP="00913961">
      <w:pPr>
        <w:pStyle w:val="ListParagraph"/>
        <w:numPr>
          <w:ilvl w:val="1"/>
          <w:numId w:val="4"/>
        </w:numPr>
        <w:spacing w:after="120"/>
        <w:ind w:left="720"/>
        <w:contextualSpacing w:val="0"/>
        <w:rPr>
          <w:bCs/>
          <w:szCs w:val="24"/>
        </w:rPr>
      </w:pPr>
      <w:r w:rsidRPr="008B2EF9">
        <w:rPr>
          <w:bCs/>
          <w:szCs w:val="24"/>
        </w:rPr>
        <w:t xml:space="preserve">A template is available for </w:t>
      </w:r>
      <w:r>
        <w:rPr>
          <w:bCs/>
          <w:szCs w:val="24"/>
        </w:rPr>
        <w:t xml:space="preserve">proprietary material requests. </w:t>
      </w:r>
      <w:r w:rsidRPr="008B2EF9">
        <w:rPr>
          <w:bCs/>
          <w:szCs w:val="24"/>
        </w:rPr>
        <w:t xml:space="preserve"> See the </w:t>
      </w:r>
      <w:hyperlink r:id="rId11" w:history="1">
        <w:r w:rsidRPr="00F070F2">
          <w:rPr>
            <w:rStyle w:val="Hyperlink"/>
            <w:szCs w:val="24"/>
          </w:rPr>
          <w:t>Editable Documents webpage</w:t>
        </w:r>
      </w:hyperlink>
      <w:r>
        <w:rPr>
          <w:bCs/>
          <w:szCs w:val="24"/>
        </w:rPr>
        <w:t>, under Proprietary Materials.</w:t>
      </w:r>
    </w:p>
    <w:p w14:paraId="74F5C8BF" w14:textId="77777777" w:rsidR="00913961" w:rsidRDefault="00913961" w:rsidP="00913961">
      <w:pPr>
        <w:pStyle w:val="ListParagraph"/>
        <w:numPr>
          <w:ilvl w:val="1"/>
          <w:numId w:val="4"/>
        </w:numPr>
        <w:spacing w:after="120"/>
        <w:ind w:left="720"/>
        <w:contextualSpacing w:val="0"/>
        <w:rPr>
          <w:bCs/>
          <w:szCs w:val="24"/>
        </w:rPr>
      </w:pPr>
      <w:r>
        <w:rPr>
          <w:bCs/>
          <w:szCs w:val="24"/>
        </w:rPr>
        <w:t xml:space="preserve">Use the appropriate file description abbreviation.  See ERMS File Naming Convention document, </w:t>
      </w:r>
      <w:hyperlink r:id="rId12" w:history="1">
        <w:r w:rsidRPr="00F070F2">
          <w:rPr>
            <w:rStyle w:val="Hyperlink"/>
            <w:szCs w:val="24"/>
          </w:rPr>
          <w:t>Editable Documents webpage</w:t>
        </w:r>
      </w:hyperlink>
      <w:r>
        <w:rPr>
          <w:bCs/>
          <w:szCs w:val="24"/>
        </w:rPr>
        <w:t>, under Design Submittal.</w:t>
      </w:r>
    </w:p>
    <w:p w14:paraId="14234C2A" w14:textId="77777777" w:rsidR="00913961" w:rsidRDefault="00913961" w:rsidP="00913961">
      <w:pPr>
        <w:pStyle w:val="ListParagraph"/>
        <w:numPr>
          <w:ilvl w:val="1"/>
          <w:numId w:val="4"/>
        </w:numPr>
        <w:spacing w:after="120"/>
        <w:ind w:left="720"/>
        <w:contextualSpacing w:val="0"/>
        <w:rPr>
          <w:bCs/>
          <w:szCs w:val="24"/>
        </w:rPr>
      </w:pPr>
      <w:r>
        <w:rPr>
          <w:bCs/>
          <w:szCs w:val="24"/>
        </w:rPr>
        <w:t>Files will be transitioned to Coordinator 7.  CO Highway Design coordinates all requests with the appropriate reviewer/approver (bridge, road, traffic).</w:t>
      </w:r>
    </w:p>
    <w:p w14:paraId="292DACB8" w14:textId="77777777" w:rsidR="00913961" w:rsidRPr="00A87CA7" w:rsidRDefault="00913961" w:rsidP="00913961">
      <w:pPr>
        <w:pStyle w:val="ListParagraph"/>
        <w:numPr>
          <w:ilvl w:val="1"/>
          <w:numId w:val="4"/>
        </w:numPr>
        <w:spacing w:after="120"/>
        <w:ind w:left="720"/>
        <w:contextualSpacing w:val="0"/>
        <w:rPr>
          <w:bCs/>
          <w:szCs w:val="24"/>
        </w:rPr>
      </w:pPr>
      <w:r w:rsidRPr="00A87CA7">
        <w:rPr>
          <w:bCs/>
          <w:szCs w:val="24"/>
        </w:rPr>
        <w:t xml:space="preserve">Additional information about proprietary materials is available in </w:t>
      </w:r>
      <w:r w:rsidRPr="00A87CA7">
        <w:rPr>
          <w:bCs/>
          <w:i/>
          <w:iCs/>
          <w:szCs w:val="24"/>
        </w:rPr>
        <w:t>Indiana Design Manual</w:t>
      </w:r>
      <w:r w:rsidRPr="00A87CA7">
        <w:rPr>
          <w:bCs/>
          <w:szCs w:val="24"/>
        </w:rPr>
        <w:t>, Chapter 17</w:t>
      </w:r>
    </w:p>
    <w:p w14:paraId="38EB9537"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7AF8C792"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51F60FF2"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7BA5217F"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52B19AA2"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6C0687CA"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40DEDF03"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4140E267"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67F60D09"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0760AB28"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7443D896"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4292EC08"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57A8AD4A"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6FDCE1C8"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1C01BA43"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6031C82B"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50708B7A"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069308C8"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7B2F0825"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188D6762"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0BD3AF46"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0809371A"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0BAA4167"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0D0B715A"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167EBE67"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5019B59E" w14:textId="54152798" w:rsidR="00913961" w:rsidRPr="00913961" w:rsidRDefault="00913961" w:rsidP="00913961">
      <w:pPr>
        <w:pStyle w:val="Heading1"/>
        <w:jc w:val="center"/>
        <w:rPr>
          <w:rFonts w:ascii="Times New Roman" w:hAnsi="Times New Roman" w:cs="Times New Roman"/>
          <w:b w:val="0"/>
          <w:color w:val="000000" w:themeColor="text1"/>
          <w:sz w:val="36"/>
          <w:szCs w:val="36"/>
        </w:rPr>
      </w:pPr>
      <w:r>
        <w:rPr>
          <w:rFonts w:ascii="Times New Roman" w:hAnsi="Times New Roman" w:cs="Times New Roman"/>
          <w:b w:val="0"/>
          <w:color w:val="000000" w:themeColor="text1"/>
          <w:sz w:val="36"/>
          <w:szCs w:val="36"/>
        </w:rPr>
        <w:lastRenderedPageBreak/>
        <w:t>PROPRIETARY MATERIAL REQUEST</w:t>
      </w:r>
    </w:p>
    <w:p w14:paraId="5076B854" w14:textId="77777777" w:rsidR="00913961" w:rsidRDefault="00913961" w:rsidP="00E16746">
      <w:pPr>
        <w:tabs>
          <w:tab w:val="left" w:pos="1170"/>
        </w:tabs>
        <w:spacing w:after="0" w:line="320" w:lineRule="exact"/>
        <w:jc w:val="both"/>
        <w:rPr>
          <w:rFonts w:ascii="Times New Roman" w:hAnsi="Times New Roman" w:cs="Times New Roman"/>
          <w:sz w:val="24"/>
          <w:szCs w:val="24"/>
        </w:rPr>
      </w:pPr>
    </w:p>
    <w:p w14:paraId="412E50E1" w14:textId="05595DF8" w:rsidR="00DC0928" w:rsidRPr="00A13D8D" w:rsidRDefault="00DC0928" w:rsidP="00E16746">
      <w:pPr>
        <w:tabs>
          <w:tab w:val="left" w:pos="1170"/>
        </w:tabs>
        <w:spacing w:after="0" w:line="320" w:lineRule="exact"/>
        <w:jc w:val="both"/>
        <w:rPr>
          <w:rFonts w:ascii="Times New Roman" w:hAnsi="Times New Roman" w:cs="Times New Roman"/>
          <w:sz w:val="24"/>
          <w:szCs w:val="24"/>
        </w:rPr>
      </w:pPr>
      <w:r w:rsidRPr="00A13D8D">
        <w:rPr>
          <w:rFonts w:ascii="Times New Roman" w:hAnsi="Times New Roman" w:cs="Times New Roman"/>
          <w:sz w:val="24"/>
          <w:szCs w:val="24"/>
        </w:rPr>
        <w:t>D</w:t>
      </w:r>
      <w:r>
        <w:rPr>
          <w:rFonts w:ascii="Times New Roman" w:hAnsi="Times New Roman" w:cs="Times New Roman"/>
          <w:sz w:val="24"/>
          <w:szCs w:val="24"/>
        </w:rPr>
        <w:t>ate</w:t>
      </w:r>
      <w:r w:rsidRPr="00A13D8D">
        <w:rPr>
          <w:rFonts w:ascii="Times New Roman" w:hAnsi="Times New Roman" w:cs="Times New Roman"/>
          <w:sz w:val="24"/>
          <w:szCs w:val="24"/>
        </w:rPr>
        <w:t xml:space="preserve">: </w:t>
      </w:r>
      <w:r w:rsidR="00E16746">
        <w:rPr>
          <w:rFonts w:ascii="Times New Roman" w:hAnsi="Times New Roman" w:cs="Times New Roman"/>
          <w:sz w:val="24"/>
          <w:szCs w:val="24"/>
        </w:rPr>
        <w:tab/>
      </w:r>
      <w:r w:rsidR="00E16746" w:rsidRPr="00E16746">
        <w:rPr>
          <w:rFonts w:ascii="Times New Roman" w:hAnsi="Times New Roman" w:cs="Times New Roman"/>
          <w:sz w:val="24"/>
          <w:szCs w:val="24"/>
        </w:rPr>
        <w:fldChar w:fldCharType="begin">
          <w:ffData>
            <w:name w:val="Text23"/>
            <w:enabled/>
            <w:calcOnExit w:val="0"/>
            <w:textInput/>
          </w:ffData>
        </w:fldChar>
      </w:r>
      <w:r w:rsidR="00E16746" w:rsidRPr="00E16746">
        <w:rPr>
          <w:rFonts w:ascii="Times New Roman" w:hAnsi="Times New Roman" w:cs="Times New Roman"/>
          <w:sz w:val="24"/>
          <w:szCs w:val="24"/>
        </w:rPr>
        <w:instrText xml:space="preserve"> FORMTEXT </w:instrText>
      </w:r>
      <w:r w:rsidR="00E16746" w:rsidRPr="00E16746">
        <w:rPr>
          <w:rFonts w:ascii="Times New Roman" w:hAnsi="Times New Roman" w:cs="Times New Roman"/>
          <w:sz w:val="24"/>
          <w:szCs w:val="24"/>
        </w:rPr>
      </w:r>
      <w:r w:rsidR="00E16746" w:rsidRPr="00E16746">
        <w:rPr>
          <w:rFonts w:ascii="Times New Roman" w:hAnsi="Times New Roman" w:cs="Times New Roman"/>
          <w:sz w:val="24"/>
          <w:szCs w:val="24"/>
        </w:rPr>
        <w:fldChar w:fldCharType="separate"/>
      </w:r>
      <w:r w:rsidR="00E16746" w:rsidRPr="00E16746">
        <w:rPr>
          <w:rFonts w:ascii="Times New Roman" w:hAnsi="Times New Roman" w:cs="Times New Roman"/>
          <w:noProof/>
          <w:sz w:val="24"/>
          <w:szCs w:val="24"/>
        </w:rPr>
        <w:t> </w:t>
      </w:r>
      <w:r w:rsidR="00E16746" w:rsidRPr="00E16746">
        <w:rPr>
          <w:rFonts w:ascii="Times New Roman" w:hAnsi="Times New Roman" w:cs="Times New Roman"/>
          <w:noProof/>
          <w:sz w:val="24"/>
          <w:szCs w:val="24"/>
        </w:rPr>
        <w:t> </w:t>
      </w:r>
      <w:r w:rsidR="00E16746" w:rsidRPr="00E16746">
        <w:rPr>
          <w:rFonts w:ascii="Times New Roman" w:hAnsi="Times New Roman" w:cs="Times New Roman"/>
          <w:noProof/>
          <w:sz w:val="24"/>
          <w:szCs w:val="24"/>
        </w:rPr>
        <w:t> </w:t>
      </w:r>
      <w:r w:rsidR="00E16746" w:rsidRPr="00E16746">
        <w:rPr>
          <w:rFonts w:ascii="Times New Roman" w:hAnsi="Times New Roman" w:cs="Times New Roman"/>
          <w:noProof/>
          <w:sz w:val="24"/>
          <w:szCs w:val="24"/>
        </w:rPr>
        <w:t> </w:t>
      </w:r>
      <w:r w:rsidR="00E16746" w:rsidRPr="00E16746">
        <w:rPr>
          <w:rFonts w:ascii="Times New Roman" w:hAnsi="Times New Roman" w:cs="Times New Roman"/>
          <w:noProof/>
          <w:sz w:val="24"/>
          <w:szCs w:val="24"/>
        </w:rPr>
        <w:t> </w:t>
      </w:r>
      <w:r w:rsidR="00E16746" w:rsidRPr="00E16746">
        <w:rPr>
          <w:rFonts w:ascii="Times New Roman" w:hAnsi="Times New Roman" w:cs="Times New Roman"/>
          <w:sz w:val="24"/>
          <w:szCs w:val="24"/>
        </w:rPr>
        <w:fldChar w:fldCharType="end"/>
      </w:r>
    </w:p>
    <w:p w14:paraId="28E1A4A7" w14:textId="77777777" w:rsidR="00DC0928" w:rsidRPr="00A13D8D" w:rsidRDefault="00DC0928" w:rsidP="00DC0928">
      <w:pPr>
        <w:spacing w:after="0" w:line="320" w:lineRule="exact"/>
        <w:jc w:val="both"/>
        <w:rPr>
          <w:rFonts w:ascii="Times New Roman" w:hAnsi="Times New Roman" w:cs="Times New Roman"/>
          <w:sz w:val="24"/>
          <w:szCs w:val="24"/>
        </w:rPr>
      </w:pPr>
    </w:p>
    <w:p w14:paraId="73765722" w14:textId="0D286CC9" w:rsidR="00DC0928" w:rsidRDefault="00DC0928" w:rsidP="00DC0928">
      <w:pPr>
        <w:tabs>
          <w:tab w:val="left" w:pos="1170"/>
        </w:tabs>
        <w:spacing w:after="0" w:line="320" w:lineRule="atLeast"/>
        <w:rPr>
          <w:rFonts w:ascii="Times New Roman" w:hAnsi="Times New Roman" w:cs="Times New Roman"/>
          <w:sz w:val="24"/>
          <w:szCs w:val="24"/>
          <w:u w:val="single"/>
        </w:rPr>
      </w:pPr>
      <w:r w:rsidRPr="00A13D8D">
        <w:rPr>
          <w:rFonts w:ascii="Times New Roman" w:hAnsi="Times New Roman" w:cs="Times New Roman"/>
          <w:sz w:val="24"/>
          <w:szCs w:val="24"/>
        </w:rPr>
        <w:t>T</w:t>
      </w:r>
      <w:r>
        <w:rPr>
          <w:rFonts w:ascii="Times New Roman" w:hAnsi="Times New Roman" w:cs="Times New Roman"/>
          <w:sz w:val="24"/>
          <w:szCs w:val="24"/>
        </w:rPr>
        <w:t>o</w:t>
      </w:r>
      <w:r w:rsidRPr="00A13D8D">
        <w:rPr>
          <w:rFonts w:ascii="Times New Roman" w:hAnsi="Times New Roman" w:cs="Times New Roman"/>
          <w:sz w:val="24"/>
          <w:szCs w:val="24"/>
        </w:rPr>
        <w:t>:</w:t>
      </w:r>
      <w:r w:rsidRPr="00A13D8D">
        <w:rPr>
          <w:rFonts w:ascii="Times New Roman" w:hAnsi="Times New Roman" w:cs="Times New Roman"/>
          <w:sz w:val="24"/>
          <w:szCs w:val="24"/>
        </w:rPr>
        <w:tab/>
      </w:r>
      <w:r w:rsidRPr="00A13D8D">
        <w:rPr>
          <w:rFonts w:ascii="Times New Roman" w:hAnsi="Times New Roman" w:cs="Times New Roman"/>
          <w:sz w:val="24"/>
          <w:szCs w:val="24"/>
          <w:u w:val="single"/>
        </w:rPr>
        <w:fldChar w:fldCharType="begin">
          <w:ffData>
            <w:name w:val="Text23"/>
            <w:enabled/>
            <w:calcOnExit w:val="0"/>
            <w:textInput/>
          </w:ffData>
        </w:fldChar>
      </w:r>
      <w:bookmarkStart w:id="0" w:name="Text23"/>
      <w:r w:rsidRPr="00A13D8D">
        <w:rPr>
          <w:rFonts w:ascii="Times New Roman" w:hAnsi="Times New Roman" w:cs="Times New Roman"/>
          <w:sz w:val="24"/>
          <w:szCs w:val="24"/>
          <w:u w:val="single"/>
        </w:rPr>
        <w:instrText xml:space="preserve"> FORMTEXT </w:instrText>
      </w:r>
      <w:r w:rsidRPr="00A13D8D">
        <w:rPr>
          <w:rFonts w:ascii="Times New Roman" w:hAnsi="Times New Roman" w:cs="Times New Roman"/>
          <w:sz w:val="24"/>
          <w:szCs w:val="24"/>
          <w:u w:val="single"/>
        </w:rPr>
      </w:r>
      <w:r w:rsidRPr="00A13D8D">
        <w:rPr>
          <w:rFonts w:ascii="Times New Roman" w:hAnsi="Times New Roman" w:cs="Times New Roman"/>
          <w:sz w:val="24"/>
          <w:szCs w:val="24"/>
          <w:u w:val="single"/>
        </w:rPr>
        <w:fldChar w:fldCharType="separate"/>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sz w:val="24"/>
          <w:szCs w:val="24"/>
          <w:u w:val="single"/>
        </w:rPr>
        <w:fldChar w:fldCharType="end"/>
      </w:r>
      <w:bookmarkEnd w:id="0"/>
    </w:p>
    <w:p w14:paraId="37E9A367" w14:textId="638493CB" w:rsidR="003E2FE5" w:rsidRPr="00A4283A" w:rsidRDefault="003E2FE5" w:rsidP="003E2FE5">
      <w:pPr>
        <w:tabs>
          <w:tab w:val="left" w:pos="1170"/>
        </w:tabs>
        <w:spacing w:after="0" w:line="320" w:lineRule="exact"/>
        <w:jc w:val="both"/>
        <w:rPr>
          <w:rFonts w:ascii="Times New Roman" w:hAnsi="Times New Roman" w:cs="Times New Roman"/>
          <w:color w:val="000000"/>
          <w:sz w:val="24"/>
          <w:szCs w:val="24"/>
        </w:rPr>
      </w:pPr>
      <w:r w:rsidRPr="00A4283A">
        <w:rPr>
          <w:rFonts w:ascii="Times New Roman" w:hAnsi="Times New Roman" w:cs="Times New Roman"/>
          <w:sz w:val="24"/>
          <w:szCs w:val="24"/>
        </w:rPr>
        <w:tab/>
      </w:r>
      <w:sdt>
        <w:sdtPr>
          <w:rPr>
            <w:rFonts w:ascii="Times New Roman" w:eastAsia="MS Gothic" w:hAnsi="Times New Roman" w:cs="Times New Roman"/>
            <w:sz w:val="24"/>
            <w:szCs w:val="24"/>
          </w:rPr>
          <w:id w:val="974410474"/>
          <w14:checkbox>
            <w14:checked w14:val="0"/>
            <w14:checkedState w14:val="2612" w14:font="MS Gothic"/>
            <w14:uncheckedState w14:val="2610" w14:font="MS Gothic"/>
          </w14:checkbox>
        </w:sdtPr>
        <w:sdtContent>
          <w:r w:rsidRPr="00A4283A">
            <w:rPr>
              <w:rFonts w:ascii="Segoe UI Symbol" w:eastAsia="MS Gothic" w:hAnsi="Segoe UI Symbol" w:cs="Segoe UI Symbol"/>
              <w:sz w:val="24"/>
              <w:szCs w:val="24"/>
            </w:rPr>
            <w:t>☐</w:t>
          </w:r>
        </w:sdtContent>
      </w:sdt>
      <w:r w:rsidRPr="00A4283A">
        <w:rPr>
          <w:rFonts w:ascii="Times New Roman" w:eastAsia="MS Gothic" w:hAnsi="Times New Roman" w:cs="Times New Roman"/>
          <w:sz w:val="24"/>
          <w:szCs w:val="24"/>
        </w:rPr>
        <w:t xml:space="preserve">  </w:t>
      </w:r>
      <w:r w:rsidRPr="00A4283A">
        <w:rPr>
          <w:rFonts w:ascii="Times New Roman" w:hAnsi="Times New Roman" w:cs="Times New Roman"/>
          <w:sz w:val="24"/>
          <w:szCs w:val="24"/>
        </w:rPr>
        <w:t>INDOT</w:t>
      </w:r>
      <w:r w:rsidRPr="00A4283A">
        <w:rPr>
          <w:rFonts w:ascii="Times New Roman" w:hAnsi="Times New Roman" w:cs="Times New Roman"/>
          <w:color w:val="000000"/>
          <w:sz w:val="24"/>
          <w:szCs w:val="24"/>
        </w:rPr>
        <w:t xml:space="preserve"> Highway </w:t>
      </w:r>
      <w:r w:rsidR="00025711">
        <w:rPr>
          <w:rFonts w:ascii="Times New Roman" w:hAnsi="Times New Roman" w:cs="Times New Roman"/>
          <w:color w:val="000000"/>
          <w:sz w:val="24"/>
          <w:szCs w:val="24"/>
        </w:rPr>
        <w:t>Engineering</w:t>
      </w:r>
      <w:r w:rsidRPr="00A4283A">
        <w:rPr>
          <w:rFonts w:ascii="Times New Roman" w:hAnsi="Times New Roman" w:cs="Times New Roman"/>
          <w:color w:val="000000"/>
          <w:sz w:val="24"/>
          <w:szCs w:val="24"/>
        </w:rPr>
        <w:t xml:space="preserve"> </w:t>
      </w:r>
      <w:r w:rsidR="00025711">
        <w:rPr>
          <w:rFonts w:ascii="Times New Roman" w:hAnsi="Times New Roman" w:cs="Times New Roman"/>
          <w:color w:val="000000"/>
          <w:sz w:val="24"/>
          <w:szCs w:val="24"/>
        </w:rPr>
        <w:t xml:space="preserve">Division </w:t>
      </w:r>
      <w:r w:rsidRPr="00A4283A">
        <w:rPr>
          <w:rFonts w:ascii="Times New Roman" w:hAnsi="Times New Roman" w:cs="Times New Roman"/>
          <w:color w:val="000000"/>
          <w:sz w:val="24"/>
          <w:szCs w:val="24"/>
        </w:rPr>
        <w:t>Director</w:t>
      </w:r>
    </w:p>
    <w:p w14:paraId="192E7E89" w14:textId="0BDA85C9" w:rsidR="003E2FE5" w:rsidRPr="00A4283A" w:rsidRDefault="003E2FE5" w:rsidP="003E2FE5">
      <w:pPr>
        <w:tabs>
          <w:tab w:val="left" w:pos="1170"/>
        </w:tabs>
        <w:spacing w:after="0" w:line="320" w:lineRule="exact"/>
        <w:jc w:val="both"/>
        <w:rPr>
          <w:rFonts w:ascii="Times New Roman" w:hAnsi="Times New Roman" w:cs="Times New Roman"/>
          <w:color w:val="000000"/>
          <w:sz w:val="24"/>
          <w:szCs w:val="24"/>
        </w:rPr>
      </w:pPr>
      <w:r w:rsidRPr="00A4283A">
        <w:rPr>
          <w:rFonts w:ascii="Times New Roman" w:eastAsia="MS Gothic" w:hAnsi="Times New Roman" w:cs="Times New Roman"/>
          <w:sz w:val="24"/>
          <w:szCs w:val="24"/>
        </w:rPr>
        <w:tab/>
      </w:r>
      <w:sdt>
        <w:sdtPr>
          <w:rPr>
            <w:rFonts w:ascii="Times New Roman" w:eastAsia="MS Gothic" w:hAnsi="Times New Roman" w:cs="Times New Roman"/>
            <w:sz w:val="24"/>
            <w:szCs w:val="24"/>
          </w:rPr>
          <w:id w:val="1033923008"/>
          <w14:checkbox>
            <w14:checked w14:val="0"/>
            <w14:checkedState w14:val="2612" w14:font="MS Gothic"/>
            <w14:uncheckedState w14:val="2610" w14:font="MS Gothic"/>
          </w14:checkbox>
        </w:sdtPr>
        <w:sdtContent>
          <w:r w:rsidRPr="00A4283A">
            <w:rPr>
              <w:rFonts w:ascii="Segoe UI Symbol" w:eastAsia="MS Gothic" w:hAnsi="Segoe UI Symbol" w:cs="Segoe UI Symbol"/>
              <w:sz w:val="24"/>
              <w:szCs w:val="24"/>
            </w:rPr>
            <w:t>☐</w:t>
          </w:r>
        </w:sdtContent>
      </w:sdt>
      <w:r w:rsidRPr="00A4283A">
        <w:rPr>
          <w:rFonts w:ascii="Times New Roman" w:eastAsia="MS Gothic" w:hAnsi="Times New Roman" w:cs="Times New Roman"/>
          <w:sz w:val="24"/>
          <w:szCs w:val="24"/>
        </w:rPr>
        <w:t xml:space="preserve">  </w:t>
      </w:r>
      <w:r w:rsidRPr="00A4283A">
        <w:rPr>
          <w:rFonts w:ascii="Times New Roman" w:hAnsi="Times New Roman" w:cs="Times New Roman"/>
          <w:sz w:val="24"/>
          <w:szCs w:val="24"/>
        </w:rPr>
        <w:t>INDOT</w:t>
      </w:r>
      <w:r w:rsidRPr="00A4283A">
        <w:rPr>
          <w:rFonts w:ascii="Times New Roman" w:hAnsi="Times New Roman" w:cs="Times New Roman"/>
          <w:color w:val="000000"/>
          <w:sz w:val="24"/>
          <w:szCs w:val="24"/>
        </w:rPr>
        <w:t xml:space="preserve"> Bridge </w:t>
      </w:r>
      <w:r w:rsidR="00025711">
        <w:rPr>
          <w:rFonts w:ascii="Times New Roman" w:hAnsi="Times New Roman" w:cs="Times New Roman"/>
          <w:color w:val="000000"/>
          <w:sz w:val="24"/>
          <w:szCs w:val="24"/>
        </w:rPr>
        <w:t>Engineering</w:t>
      </w:r>
      <w:r w:rsidRPr="00A4283A">
        <w:rPr>
          <w:rFonts w:ascii="Times New Roman" w:hAnsi="Times New Roman" w:cs="Times New Roman"/>
          <w:color w:val="000000"/>
          <w:sz w:val="24"/>
          <w:szCs w:val="24"/>
        </w:rPr>
        <w:t xml:space="preserve"> </w:t>
      </w:r>
      <w:r w:rsidR="00025711">
        <w:rPr>
          <w:rFonts w:ascii="Times New Roman" w:hAnsi="Times New Roman" w:cs="Times New Roman"/>
          <w:color w:val="000000"/>
          <w:sz w:val="24"/>
          <w:szCs w:val="24"/>
        </w:rPr>
        <w:t xml:space="preserve">Division </w:t>
      </w:r>
      <w:r w:rsidRPr="00A4283A">
        <w:rPr>
          <w:rFonts w:ascii="Times New Roman" w:hAnsi="Times New Roman" w:cs="Times New Roman"/>
          <w:color w:val="000000"/>
          <w:sz w:val="24"/>
          <w:szCs w:val="24"/>
        </w:rPr>
        <w:t>Director</w:t>
      </w:r>
    </w:p>
    <w:p w14:paraId="27B918A0" w14:textId="77777777" w:rsidR="003E2FE5" w:rsidRPr="00A4283A" w:rsidRDefault="003E2FE5" w:rsidP="003E2FE5">
      <w:pPr>
        <w:tabs>
          <w:tab w:val="left" w:pos="1170"/>
        </w:tabs>
        <w:spacing w:after="0" w:line="320" w:lineRule="exact"/>
        <w:jc w:val="both"/>
        <w:rPr>
          <w:rFonts w:ascii="Times New Roman" w:hAnsi="Times New Roman" w:cs="Times New Roman"/>
          <w:color w:val="000000"/>
          <w:sz w:val="24"/>
          <w:szCs w:val="24"/>
        </w:rPr>
      </w:pPr>
      <w:r w:rsidRPr="00A4283A">
        <w:rPr>
          <w:rFonts w:ascii="Times New Roman" w:eastAsia="MS Gothic" w:hAnsi="Times New Roman" w:cs="Times New Roman"/>
          <w:sz w:val="24"/>
          <w:szCs w:val="24"/>
        </w:rPr>
        <w:tab/>
      </w:r>
      <w:sdt>
        <w:sdtPr>
          <w:rPr>
            <w:rFonts w:ascii="Times New Roman" w:eastAsia="MS Gothic" w:hAnsi="Times New Roman" w:cs="Times New Roman"/>
            <w:sz w:val="24"/>
            <w:szCs w:val="24"/>
          </w:rPr>
          <w:id w:val="898482665"/>
          <w14:checkbox>
            <w14:checked w14:val="0"/>
            <w14:checkedState w14:val="2612" w14:font="MS Gothic"/>
            <w14:uncheckedState w14:val="2610" w14:font="MS Gothic"/>
          </w14:checkbox>
        </w:sdtPr>
        <w:sdtContent>
          <w:r w:rsidRPr="00A4283A">
            <w:rPr>
              <w:rFonts w:ascii="Segoe UI Symbol" w:eastAsia="MS Gothic" w:hAnsi="Segoe UI Symbol" w:cs="Segoe UI Symbol"/>
              <w:sz w:val="24"/>
              <w:szCs w:val="24"/>
            </w:rPr>
            <w:t>☐</w:t>
          </w:r>
        </w:sdtContent>
      </w:sdt>
      <w:r w:rsidRPr="00A4283A">
        <w:rPr>
          <w:rFonts w:ascii="Times New Roman" w:eastAsia="MS Gothic" w:hAnsi="Times New Roman" w:cs="Times New Roman"/>
          <w:sz w:val="24"/>
          <w:szCs w:val="24"/>
        </w:rPr>
        <w:t xml:space="preserve">  </w:t>
      </w:r>
      <w:r w:rsidRPr="00A4283A">
        <w:rPr>
          <w:rFonts w:ascii="Times New Roman" w:hAnsi="Times New Roman" w:cs="Times New Roman"/>
          <w:sz w:val="24"/>
          <w:szCs w:val="24"/>
        </w:rPr>
        <w:t>INDOT</w:t>
      </w:r>
      <w:r w:rsidRPr="00A4283A">
        <w:rPr>
          <w:rFonts w:ascii="Times New Roman" w:hAnsi="Times New Roman" w:cs="Times New Roman"/>
          <w:color w:val="000000"/>
          <w:sz w:val="24"/>
          <w:szCs w:val="24"/>
        </w:rPr>
        <w:t xml:space="preserve"> Traffic Administration Manager, Traffic Engineering Division</w:t>
      </w:r>
    </w:p>
    <w:p w14:paraId="0D05DBF5" w14:textId="76ACA8E9" w:rsidR="00DC0928" w:rsidRPr="00A13D8D" w:rsidRDefault="00ED40AF" w:rsidP="003E2FE5">
      <w:pPr>
        <w:tabs>
          <w:tab w:val="left" w:pos="1170"/>
        </w:tabs>
        <w:spacing w:after="0" w:line="320" w:lineRule="exact"/>
        <w:jc w:val="both"/>
        <w:rPr>
          <w:rFonts w:ascii="Times New Roman" w:hAnsi="Times New Roman" w:cs="Times New Roman"/>
          <w:sz w:val="24"/>
          <w:szCs w:val="24"/>
        </w:rPr>
      </w:pPr>
      <w:r>
        <w:rPr>
          <w:rFonts w:ascii="Times New Roman" w:eastAsia="MS Gothic" w:hAnsi="Times New Roman" w:cs="Times New Roman"/>
          <w:sz w:val="24"/>
          <w:szCs w:val="24"/>
        </w:rPr>
        <w:tab/>
      </w:r>
    </w:p>
    <w:p w14:paraId="34D40266" w14:textId="77777777" w:rsidR="00DC0928" w:rsidRPr="00A13D8D" w:rsidRDefault="00DC0928" w:rsidP="00DC0928">
      <w:pPr>
        <w:tabs>
          <w:tab w:val="left" w:pos="1170"/>
        </w:tabs>
        <w:spacing w:after="0" w:line="320" w:lineRule="atLeast"/>
        <w:rPr>
          <w:rFonts w:ascii="Times New Roman" w:hAnsi="Times New Roman" w:cs="Times New Roman"/>
          <w:sz w:val="24"/>
          <w:szCs w:val="24"/>
        </w:rPr>
      </w:pPr>
      <w:r w:rsidRPr="00A13D8D">
        <w:rPr>
          <w:rFonts w:ascii="Times New Roman" w:hAnsi="Times New Roman" w:cs="Times New Roman"/>
          <w:sz w:val="24"/>
          <w:szCs w:val="24"/>
        </w:rPr>
        <w:t>T</w:t>
      </w:r>
      <w:r>
        <w:rPr>
          <w:rFonts w:ascii="Times New Roman" w:hAnsi="Times New Roman" w:cs="Times New Roman"/>
          <w:sz w:val="24"/>
          <w:szCs w:val="24"/>
        </w:rPr>
        <w:t>hru</w:t>
      </w:r>
      <w:r w:rsidRPr="00A13D8D">
        <w:rPr>
          <w:rFonts w:ascii="Times New Roman" w:hAnsi="Times New Roman" w:cs="Times New Roman"/>
          <w:sz w:val="24"/>
          <w:szCs w:val="24"/>
        </w:rPr>
        <w:t>:</w:t>
      </w:r>
      <w:r w:rsidRPr="00A13D8D">
        <w:rPr>
          <w:rFonts w:ascii="Times New Roman" w:hAnsi="Times New Roman" w:cs="Times New Roman"/>
          <w:sz w:val="24"/>
          <w:szCs w:val="24"/>
        </w:rPr>
        <w:tab/>
      </w:r>
      <w:r w:rsidRPr="00A13D8D">
        <w:rPr>
          <w:rFonts w:ascii="Times New Roman" w:hAnsi="Times New Roman" w:cs="Times New Roman"/>
          <w:sz w:val="24"/>
          <w:szCs w:val="24"/>
          <w:u w:val="single"/>
        </w:rPr>
        <w:fldChar w:fldCharType="begin">
          <w:ffData>
            <w:name w:val="Text23"/>
            <w:enabled/>
            <w:calcOnExit w:val="0"/>
            <w:textInput/>
          </w:ffData>
        </w:fldChar>
      </w:r>
      <w:r w:rsidRPr="00A13D8D">
        <w:rPr>
          <w:rFonts w:ascii="Times New Roman" w:hAnsi="Times New Roman" w:cs="Times New Roman"/>
          <w:sz w:val="24"/>
          <w:szCs w:val="24"/>
          <w:u w:val="single"/>
        </w:rPr>
        <w:instrText xml:space="preserve"> FORMTEXT </w:instrText>
      </w:r>
      <w:r w:rsidRPr="00A13D8D">
        <w:rPr>
          <w:rFonts w:ascii="Times New Roman" w:hAnsi="Times New Roman" w:cs="Times New Roman"/>
          <w:sz w:val="24"/>
          <w:szCs w:val="24"/>
          <w:u w:val="single"/>
        </w:rPr>
      </w:r>
      <w:r w:rsidRPr="00A13D8D">
        <w:rPr>
          <w:rFonts w:ascii="Times New Roman" w:hAnsi="Times New Roman" w:cs="Times New Roman"/>
          <w:sz w:val="24"/>
          <w:szCs w:val="24"/>
          <w:u w:val="single"/>
        </w:rPr>
        <w:fldChar w:fldCharType="separate"/>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sz w:val="24"/>
          <w:szCs w:val="24"/>
          <w:u w:val="single"/>
        </w:rPr>
        <w:fldChar w:fldCharType="end"/>
      </w:r>
    </w:p>
    <w:p w14:paraId="446CC5F7" w14:textId="77777777" w:rsidR="00DC0928" w:rsidRPr="00A13D8D" w:rsidRDefault="00DC0928" w:rsidP="00DC0928">
      <w:pPr>
        <w:tabs>
          <w:tab w:val="left" w:pos="1170"/>
        </w:tabs>
        <w:spacing w:after="0" w:line="320" w:lineRule="atLeast"/>
        <w:rPr>
          <w:rFonts w:ascii="Times New Roman" w:hAnsi="Times New Roman" w:cs="Times New Roman"/>
          <w:sz w:val="24"/>
          <w:szCs w:val="24"/>
          <w:u w:val="single"/>
        </w:rPr>
      </w:pPr>
      <w:r w:rsidRPr="00A13D8D">
        <w:rPr>
          <w:rFonts w:ascii="Times New Roman" w:hAnsi="Times New Roman" w:cs="Times New Roman"/>
          <w:sz w:val="24"/>
          <w:szCs w:val="24"/>
        </w:rPr>
        <w:tab/>
      </w:r>
      <w:sdt>
        <w:sdtPr>
          <w:rPr>
            <w:rFonts w:ascii="Times New Roman" w:hAnsi="Times New Roman" w:cs="Times New Roman"/>
            <w:sz w:val="24"/>
            <w:szCs w:val="24"/>
            <w:u w:val="single"/>
          </w:rPr>
          <w:id w:val="123513111"/>
          <w:placeholder>
            <w:docPart w:val="358AADC304F646DFB893333187A204AE"/>
          </w:placeholder>
          <w:showingPlcHdr/>
          <w:dropDownList>
            <w:listItem w:value="Choose an item."/>
            <w:listItem w:displayText="Crawfordsville District" w:value="Crawfordsville District"/>
            <w:listItem w:displayText="Greenfield District" w:value="Greenfield District"/>
            <w:listItem w:displayText="Fort Wayne District" w:value="Fort Wayne District"/>
            <w:listItem w:displayText="Laporte District" w:value="Laporte District"/>
            <w:listItem w:displayText="Seymour District" w:value="Seymour District"/>
            <w:listItem w:displayText="Vincennes District" w:value="Vincennes District"/>
          </w:dropDownList>
        </w:sdtPr>
        <w:sdtContent>
          <w:r w:rsidRPr="00A13D8D">
            <w:rPr>
              <w:rStyle w:val="PlaceholderText"/>
              <w:rFonts w:ascii="Times New Roman" w:hAnsi="Times New Roman" w:cs="Times New Roman"/>
              <w:u w:val="single"/>
            </w:rPr>
            <w:t>Click here to select</w:t>
          </w:r>
          <w:r>
            <w:rPr>
              <w:rStyle w:val="PlaceholderText"/>
              <w:rFonts w:ascii="Times New Roman" w:hAnsi="Times New Roman" w:cs="Times New Roman"/>
              <w:u w:val="single"/>
            </w:rPr>
            <w:t xml:space="preserve"> district</w:t>
          </w:r>
        </w:sdtContent>
      </w:sdt>
      <w:r w:rsidRPr="00A13D8D">
        <w:rPr>
          <w:rFonts w:ascii="Times New Roman" w:hAnsi="Times New Roman" w:cs="Times New Roman"/>
          <w:sz w:val="24"/>
          <w:szCs w:val="24"/>
          <w:u w:val="single"/>
        </w:rPr>
        <w:t xml:space="preserve"> Project Manager</w:t>
      </w:r>
    </w:p>
    <w:p w14:paraId="1BF37671" w14:textId="77777777" w:rsidR="00DC0928" w:rsidRPr="00A13D8D" w:rsidRDefault="00DC0928" w:rsidP="00DC0928">
      <w:pPr>
        <w:tabs>
          <w:tab w:val="left" w:pos="1170"/>
        </w:tabs>
        <w:spacing w:after="0" w:line="320" w:lineRule="atLeast"/>
        <w:rPr>
          <w:rFonts w:ascii="Times New Roman" w:hAnsi="Times New Roman" w:cs="Times New Roman"/>
          <w:sz w:val="24"/>
          <w:szCs w:val="24"/>
        </w:rPr>
      </w:pPr>
    </w:p>
    <w:p w14:paraId="66137B21" w14:textId="77777777" w:rsidR="00DC0928" w:rsidRPr="00A13D8D" w:rsidRDefault="00DC0928" w:rsidP="00DC0928">
      <w:pPr>
        <w:tabs>
          <w:tab w:val="left" w:pos="1170"/>
        </w:tabs>
        <w:spacing w:after="0" w:line="320" w:lineRule="atLeast"/>
        <w:rPr>
          <w:rFonts w:ascii="Times New Roman" w:hAnsi="Times New Roman" w:cs="Times New Roman"/>
          <w:sz w:val="24"/>
          <w:szCs w:val="24"/>
        </w:rPr>
      </w:pPr>
      <w:r w:rsidRPr="00A13D8D">
        <w:rPr>
          <w:rFonts w:ascii="Times New Roman" w:hAnsi="Times New Roman" w:cs="Times New Roman"/>
          <w:sz w:val="24"/>
          <w:szCs w:val="24"/>
        </w:rPr>
        <w:t>F</w:t>
      </w:r>
      <w:r>
        <w:rPr>
          <w:rFonts w:ascii="Times New Roman" w:hAnsi="Times New Roman" w:cs="Times New Roman"/>
          <w:sz w:val="24"/>
          <w:szCs w:val="24"/>
        </w:rPr>
        <w:t>rom</w:t>
      </w:r>
      <w:r w:rsidRPr="00A13D8D">
        <w:rPr>
          <w:rFonts w:ascii="Times New Roman" w:hAnsi="Times New Roman" w:cs="Times New Roman"/>
          <w:sz w:val="24"/>
          <w:szCs w:val="24"/>
        </w:rPr>
        <w:t>:</w:t>
      </w:r>
      <w:r w:rsidRPr="00A13D8D">
        <w:rPr>
          <w:rFonts w:ascii="Times New Roman" w:hAnsi="Times New Roman" w:cs="Times New Roman"/>
          <w:sz w:val="24"/>
          <w:szCs w:val="24"/>
        </w:rPr>
        <w:tab/>
      </w:r>
      <w:r w:rsidRPr="00A13D8D">
        <w:rPr>
          <w:rFonts w:ascii="Times New Roman" w:hAnsi="Times New Roman" w:cs="Times New Roman"/>
          <w:sz w:val="24"/>
          <w:szCs w:val="24"/>
          <w:u w:val="single"/>
        </w:rPr>
        <w:fldChar w:fldCharType="begin">
          <w:ffData>
            <w:name w:val="Text23"/>
            <w:enabled/>
            <w:calcOnExit w:val="0"/>
            <w:textInput/>
          </w:ffData>
        </w:fldChar>
      </w:r>
      <w:r w:rsidRPr="00A13D8D">
        <w:rPr>
          <w:rFonts w:ascii="Times New Roman" w:hAnsi="Times New Roman" w:cs="Times New Roman"/>
          <w:sz w:val="24"/>
          <w:szCs w:val="24"/>
          <w:u w:val="single"/>
        </w:rPr>
        <w:instrText xml:space="preserve"> FORMTEXT </w:instrText>
      </w:r>
      <w:r w:rsidRPr="00A13D8D">
        <w:rPr>
          <w:rFonts w:ascii="Times New Roman" w:hAnsi="Times New Roman" w:cs="Times New Roman"/>
          <w:sz w:val="24"/>
          <w:szCs w:val="24"/>
          <w:u w:val="single"/>
        </w:rPr>
      </w:r>
      <w:r w:rsidRPr="00A13D8D">
        <w:rPr>
          <w:rFonts w:ascii="Times New Roman" w:hAnsi="Times New Roman" w:cs="Times New Roman"/>
          <w:sz w:val="24"/>
          <w:szCs w:val="24"/>
          <w:u w:val="single"/>
        </w:rPr>
        <w:fldChar w:fldCharType="separate"/>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sz w:val="24"/>
          <w:szCs w:val="24"/>
          <w:u w:val="single"/>
        </w:rPr>
        <w:fldChar w:fldCharType="end"/>
      </w:r>
    </w:p>
    <w:p w14:paraId="14679607" w14:textId="77777777" w:rsidR="00DC0928" w:rsidRPr="00A13D8D" w:rsidRDefault="00DC0928" w:rsidP="00DC0928">
      <w:pPr>
        <w:tabs>
          <w:tab w:val="left" w:pos="1170"/>
        </w:tabs>
        <w:spacing w:after="0" w:line="320" w:lineRule="atLeast"/>
        <w:rPr>
          <w:rFonts w:ascii="Times New Roman" w:hAnsi="Times New Roman" w:cs="Times New Roman"/>
          <w:sz w:val="24"/>
          <w:szCs w:val="24"/>
        </w:rPr>
      </w:pPr>
      <w:r w:rsidRPr="00A13D8D">
        <w:rPr>
          <w:rFonts w:ascii="Times New Roman" w:hAnsi="Times New Roman" w:cs="Times New Roman"/>
          <w:sz w:val="24"/>
          <w:szCs w:val="24"/>
        </w:rPr>
        <w:tab/>
      </w:r>
      <w:r w:rsidRPr="00A13D8D">
        <w:rPr>
          <w:rFonts w:ascii="Times New Roman" w:hAnsi="Times New Roman" w:cs="Times New Roman"/>
          <w:sz w:val="24"/>
          <w:szCs w:val="24"/>
          <w:u w:val="single"/>
        </w:rPr>
        <w:fldChar w:fldCharType="begin">
          <w:ffData>
            <w:name w:val="Text23"/>
            <w:enabled/>
            <w:calcOnExit w:val="0"/>
            <w:textInput/>
          </w:ffData>
        </w:fldChar>
      </w:r>
      <w:r w:rsidRPr="00A13D8D">
        <w:rPr>
          <w:rFonts w:ascii="Times New Roman" w:hAnsi="Times New Roman" w:cs="Times New Roman"/>
          <w:sz w:val="24"/>
          <w:szCs w:val="24"/>
          <w:u w:val="single"/>
        </w:rPr>
        <w:instrText xml:space="preserve"> FORMTEXT </w:instrText>
      </w:r>
      <w:r w:rsidRPr="00A13D8D">
        <w:rPr>
          <w:rFonts w:ascii="Times New Roman" w:hAnsi="Times New Roman" w:cs="Times New Roman"/>
          <w:sz w:val="24"/>
          <w:szCs w:val="24"/>
          <w:u w:val="single"/>
        </w:rPr>
      </w:r>
      <w:r w:rsidRPr="00A13D8D">
        <w:rPr>
          <w:rFonts w:ascii="Times New Roman" w:hAnsi="Times New Roman" w:cs="Times New Roman"/>
          <w:sz w:val="24"/>
          <w:szCs w:val="24"/>
          <w:u w:val="single"/>
        </w:rPr>
        <w:fldChar w:fldCharType="separate"/>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noProof/>
          <w:sz w:val="24"/>
          <w:szCs w:val="24"/>
          <w:u w:val="single"/>
        </w:rPr>
        <w:t> </w:t>
      </w:r>
      <w:r w:rsidRPr="00A13D8D">
        <w:rPr>
          <w:rFonts w:ascii="Times New Roman" w:hAnsi="Times New Roman" w:cs="Times New Roman"/>
          <w:sz w:val="24"/>
          <w:szCs w:val="24"/>
          <w:u w:val="single"/>
        </w:rPr>
        <w:fldChar w:fldCharType="end"/>
      </w:r>
    </w:p>
    <w:p w14:paraId="6F993DC4" w14:textId="77777777" w:rsidR="00DC0928" w:rsidRDefault="00DC0928" w:rsidP="008F2CF8">
      <w:pPr>
        <w:spacing w:after="0" w:line="320" w:lineRule="exact"/>
        <w:jc w:val="both"/>
        <w:rPr>
          <w:rFonts w:ascii="Times New Roman" w:hAnsi="Times New Roman" w:cs="Times New Roman"/>
          <w:sz w:val="24"/>
          <w:szCs w:val="24"/>
        </w:rPr>
      </w:pPr>
    </w:p>
    <w:p w14:paraId="6BEEBA97" w14:textId="72382967" w:rsidR="00336202" w:rsidRPr="00A4283A" w:rsidRDefault="00A4283A" w:rsidP="00AC410E">
      <w:pPr>
        <w:spacing w:after="0" w:line="320" w:lineRule="exact"/>
        <w:rPr>
          <w:rFonts w:ascii="Times New Roman" w:hAnsi="Times New Roman" w:cs="Times New Roman"/>
          <w:sz w:val="24"/>
          <w:szCs w:val="24"/>
        </w:rPr>
      </w:pPr>
      <w:r w:rsidRPr="00A4283A">
        <w:rPr>
          <w:rFonts w:ascii="Times New Roman" w:hAnsi="Times New Roman" w:cs="Times New Roman"/>
          <w:sz w:val="24"/>
          <w:szCs w:val="24"/>
        </w:rPr>
        <w:t>DES N</w:t>
      </w:r>
      <w:r w:rsidR="00FC3FB1">
        <w:rPr>
          <w:rFonts w:ascii="Times New Roman" w:hAnsi="Times New Roman" w:cs="Times New Roman"/>
          <w:sz w:val="24"/>
          <w:szCs w:val="24"/>
        </w:rPr>
        <w:t>o</w:t>
      </w:r>
      <w:r w:rsidRPr="00A4283A">
        <w:rPr>
          <w:rFonts w:ascii="Times New Roman" w:hAnsi="Times New Roman" w:cs="Times New Roman"/>
          <w:sz w:val="24"/>
          <w:szCs w:val="24"/>
        </w:rPr>
        <w:t xml:space="preserve">: </w:t>
      </w:r>
      <w:r w:rsidRPr="00A4283A">
        <w:rPr>
          <w:rFonts w:ascii="Times New Roman" w:hAnsi="Times New Roman" w:cs="Times New Roman"/>
          <w:sz w:val="24"/>
          <w:szCs w:val="24"/>
          <w:u w:val="single"/>
        </w:rPr>
        <w:fldChar w:fldCharType="begin">
          <w:ffData>
            <w:name w:val="Text22"/>
            <w:enabled/>
            <w:calcOnExit w:val="0"/>
            <w:textInput/>
          </w:ffData>
        </w:fldChar>
      </w:r>
      <w:bookmarkStart w:id="1" w:name="Text22"/>
      <w:r w:rsidRPr="00A4283A">
        <w:rPr>
          <w:rFonts w:ascii="Times New Roman" w:hAnsi="Times New Roman" w:cs="Times New Roman"/>
          <w:sz w:val="24"/>
          <w:szCs w:val="24"/>
          <w:u w:val="single"/>
        </w:rPr>
        <w:instrText xml:space="preserve"> FORMTEXT </w:instrText>
      </w:r>
      <w:r w:rsidRPr="00A4283A">
        <w:rPr>
          <w:rFonts w:ascii="Times New Roman" w:hAnsi="Times New Roman" w:cs="Times New Roman"/>
          <w:sz w:val="24"/>
          <w:szCs w:val="24"/>
          <w:u w:val="single"/>
        </w:rPr>
      </w:r>
      <w:r w:rsidRPr="00A4283A">
        <w:rPr>
          <w:rFonts w:ascii="Times New Roman" w:hAnsi="Times New Roman" w:cs="Times New Roman"/>
          <w:sz w:val="24"/>
          <w:szCs w:val="24"/>
          <w:u w:val="single"/>
        </w:rPr>
        <w:fldChar w:fldCharType="separate"/>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sz w:val="24"/>
          <w:szCs w:val="24"/>
          <w:u w:val="single"/>
        </w:rPr>
        <w:fldChar w:fldCharType="end"/>
      </w:r>
      <w:bookmarkEnd w:id="1"/>
      <w:r w:rsidR="00FC3FB1">
        <w:rPr>
          <w:rFonts w:ascii="Times New Roman" w:hAnsi="Times New Roman" w:cs="Times New Roman"/>
          <w:sz w:val="24"/>
          <w:szCs w:val="24"/>
        </w:rPr>
        <w:tab/>
      </w:r>
      <w:r w:rsidR="00FC3FB1">
        <w:rPr>
          <w:rFonts w:ascii="Times New Roman" w:hAnsi="Times New Roman" w:cs="Times New Roman"/>
          <w:sz w:val="24"/>
          <w:szCs w:val="24"/>
        </w:rPr>
        <w:tab/>
      </w:r>
      <w:r w:rsidR="00FC3FB1">
        <w:rPr>
          <w:rFonts w:ascii="Times New Roman" w:hAnsi="Times New Roman" w:cs="Times New Roman"/>
          <w:sz w:val="24"/>
          <w:szCs w:val="24"/>
        </w:rPr>
        <w:tab/>
      </w:r>
      <w:r w:rsidR="00336202" w:rsidRPr="00A4283A">
        <w:rPr>
          <w:rFonts w:ascii="Times New Roman" w:hAnsi="Times New Roman" w:cs="Times New Roman"/>
          <w:sz w:val="24"/>
          <w:szCs w:val="24"/>
        </w:rPr>
        <w:t>R</w:t>
      </w:r>
      <w:r>
        <w:rPr>
          <w:rFonts w:ascii="Times New Roman" w:hAnsi="Times New Roman" w:cs="Times New Roman"/>
          <w:sz w:val="24"/>
          <w:szCs w:val="24"/>
        </w:rPr>
        <w:t>oute</w:t>
      </w:r>
      <w:r w:rsidR="00336202" w:rsidRPr="00A4283A">
        <w:rPr>
          <w:rFonts w:ascii="Times New Roman" w:hAnsi="Times New Roman" w:cs="Times New Roman"/>
          <w:sz w:val="24"/>
          <w:szCs w:val="24"/>
        </w:rPr>
        <w:t>:</w:t>
      </w:r>
      <w:r w:rsidR="008F2CF8" w:rsidRPr="00A4283A">
        <w:rPr>
          <w:rFonts w:ascii="Times New Roman" w:hAnsi="Times New Roman" w:cs="Times New Roman"/>
          <w:sz w:val="24"/>
          <w:szCs w:val="24"/>
        </w:rPr>
        <w:t xml:space="preserve"> </w:t>
      </w:r>
      <w:r w:rsidR="008C71FA" w:rsidRPr="00A4283A">
        <w:rPr>
          <w:rFonts w:ascii="Times New Roman" w:hAnsi="Times New Roman" w:cs="Times New Roman"/>
          <w:sz w:val="24"/>
          <w:szCs w:val="24"/>
          <w:u w:val="single"/>
        </w:rPr>
        <w:fldChar w:fldCharType="begin">
          <w:ffData>
            <w:name w:val="Text21"/>
            <w:enabled/>
            <w:calcOnExit w:val="0"/>
            <w:textInput/>
          </w:ffData>
        </w:fldChar>
      </w:r>
      <w:bookmarkStart w:id="2" w:name="Text21"/>
      <w:r w:rsidR="008C71FA" w:rsidRPr="00A4283A">
        <w:rPr>
          <w:rFonts w:ascii="Times New Roman" w:hAnsi="Times New Roman" w:cs="Times New Roman"/>
          <w:sz w:val="24"/>
          <w:szCs w:val="24"/>
          <w:u w:val="single"/>
        </w:rPr>
        <w:instrText xml:space="preserve"> FORMTEXT </w:instrText>
      </w:r>
      <w:r w:rsidR="008C71FA" w:rsidRPr="00A4283A">
        <w:rPr>
          <w:rFonts w:ascii="Times New Roman" w:hAnsi="Times New Roman" w:cs="Times New Roman"/>
          <w:sz w:val="24"/>
          <w:szCs w:val="24"/>
          <w:u w:val="single"/>
        </w:rPr>
      </w:r>
      <w:r w:rsidR="008C71FA" w:rsidRPr="00A4283A">
        <w:rPr>
          <w:rFonts w:ascii="Times New Roman" w:hAnsi="Times New Roman" w:cs="Times New Roman"/>
          <w:sz w:val="24"/>
          <w:szCs w:val="24"/>
          <w:u w:val="single"/>
        </w:rPr>
        <w:fldChar w:fldCharType="separate"/>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sz w:val="24"/>
          <w:szCs w:val="24"/>
          <w:u w:val="single"/>
        </w:rPr>
        <w:fldChar w:fldCharType="end"/>
      </w:r>
      <w:bookmarkEnd w:id="2"/>
      <w:r w:rsidR="00336202" w:rsidRPr="00A4283A">
        <w:rPr>
          <w:rFonts w:ascii="Times New Roman" w:hAnsi="Times New Roman" w:cs="Times New Roman"/>
          <w:sz w:val="24"/>
          <w:szCs w:val="24"/>
        </w:rPr>
        <w:tab/>
      </w:r>
    </w:p>
    <w:p w14:paraId="6BEEBA98" w14:textId="16820325" w:rsidR="00336202" w:rsidRPr="00A4283A" w:rsidRDefault="00FC3FB1" w:rsidP="00AC410E">
      <w:pPr>
        <w:spacing w:after="0" w:line="320" w:lineRule="exact"/>
        <w:rPr>
          <w:rFonts w:ascii="Times New Roman" w:hAnsi="Times New Roman" w:cs="Times New Roman"/>
          <w:sz w:val="24"/>
          <w:szCs w:val="24"/>
        </w:rPr>
      </w:pPr>
      <w:r>
        <w:rPr>
          <w:rFonts w:ascii="Times New Roman" w:hAnsi="Times New Roman" w:cs="Times New Roman"/>
          <w:sz w:val="24"/>
          <w:szCs w:val="24"/>
        </w:rPr>
        <w:t>Contract No</w:t>
      </w:r>
      <w:r w:rsidR="008C71FA" w:rsidRPr="00A4283A">
        <w:rPr>
          <w:rFonts w:ascii="Times New Roman" w:hAnsi="Times New Roman" w:cs="Times New Roman"/>
          <w:sz w:val="24"/>
          <w:szCs w:val="24"/>
        </w:rPr>
        <w:t>.</w:t>
      </w:r>
      <w:r w:rsidR="00336202" w:rsidRPr="00A4283A">
        <w:rPr>
          <w:rFonts w:ascii="Times New Roman" w:hAnsi="Times New Roman" w:cs="Times New Roman"/>
          <w:sz w:val="24"/>
          <w:szCs w:val="24"/>
        </w:rPr>
        <w:t>:</w:t>
      </w:r>
      <w:r w:rsidR="008F2CF8" w:rsidRPr="00A4283A">
        <w:rPr>
          <w:rFonts w:ascii="Times New Roman" w:hAnsi="Times New Roman" w:cs="Times New Roman"/>
          <w:sz w:val="24"/>
          <w:szCs w:val="24"/>
        </w:rPr>
        <w:t xml:space="preserve"> </w:t>
      </w:r>
      <w:r w:rsidR="008C71FA" w:rsidRPr="00A4283A">
        <w:rPr>
          <w:rFonts w:ascii="Times New Roman" w:hAnsi="Times New Roman" w:cs="Times New Roman"/>
          <w:sz w:val="24"/>
          <w:szCs w:val="24"/>
          <w:u w:val="single"/>
        </w:rPr>
        <w:fldChar w:fldCharType="begin">
          <w:ffData>
            <w:name w:val="Text19"/>
            <w:enabled/>
            <w:calcOnExit w:val="0"/>
            <w:textInput/>
          </w:ffData>
        </w:fldChar>
      </w:r>
      <w:bookmarkStart w:id="3" w:name="Text19"/>
      <w:r w:rsidR="008C71FA" w:rsidRPr="00A4283A">
        <w:rPr>
          <w:rFonts w:ascii="Times New Roman" w:hAnsi="Times New Roman" w:cs="Times New Roman"/>
          <w:sz w:val="24"/>
          <w:szCs w:val="24"/>
          <w:u w:val="single"/>
        </w:rPr>
        <w:instrText xml:space="preserve"> FORMTEXT </w:instrText>
      </w:r>
      <w:r w:rsidR="008C71FA" w:rsidRPr="00A4283A">
        <w:rPr>
          <w:rFonts w:ascii="Times New Roman" w:hAnsi="Times New Roman" w:cs="Times New Roman"/>
          <w:sz w:val="24"/>
          <w:szCs w:val="24"/>
          <w:u w:val="single"/>
        </w:rPr>
      </w:r>
      <w:r w:rsidR="008C71FA" w:rsidRPr="00A4283A">
        <w:rPr>
          <w:rFonts w:ascii="Times New Roman" w:hAnsi="Times New Roman" w:cs="Times New Roman"/>
          <w:sz w:val="24"/>
          <w:szCs w:val="24"/>
          <w:u w:val="single"/>
        </w:rPr>
        <w:fldChar w:fldCharType="separate"/>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sz w:val="24"/>
          <w:szCs w:val="24"/>
          <w:u w:val="single"/>
        </w:rPr>
        <w:fldChar w:fldCharType="end"/>
      </w:r>
      <w:bookmarkEnd w:id="3"/>
      <w:r w:rsidR="008F2CF8" w:rsidRPr="00A428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County</w:t>
      </w:r>
      <w:r w:rsidR="00336202" w:rsidRPr="00A4283A">
        <w:rPr>
          <w:rFonts w:ascii="Times New Roman" w:hAnsi="Times New Roman" w:cs="Times New Roman"/>
          <w:sz w:val="24"/>
          <w:szCs w:val="24"/>
        </w:rPr>
        <w:t>:</w:t>
      </w:r>
      <w:r w:rsidR="008C71FA" w:rsidRPr="00A4283A">
        <w:rPr>
          <w:rFonts w:ascii="Times New Roman" w:hAnsi="Times New Roman" w:cs="Times New Roman"/>
          <w:sz w:val="24"/>
          <w:szCs w:val="24"/>
          <w:u w:val="single"/>
        </w:rPr>
        <w:fldChar w:fldCharType="begin">
          <w:ffData>
            <w:name w:val="Text20"/>
            <w:enabled/>
            <w:calcOnExit w:val="0"/>
            <w:textInput/>
          </w:ffData>
        </w:fldChar>
      </w:r>
      <w:bookmarkStart w:id="4" w:name="Text20"/>
      <w:r w:rsidR="008C71FA" w:rsidRPr="00A4283A">
        <w:rPr>
          <w:rFonts w:ascii="Times New Roman" w:hAnsi="Times New Roman" w:cs="Times New Roman"/>
          <w:sz w:val="24"/>
          <w:szCs w:val="24"/>
          <w:u w:val="single"/>
        </w:rPr>
        <w:instrText xml:space="preserve"> FORMTEXT </w:instrText>
      </w:r>
      <w:r w:rsidR="008C71FA" w:rsidRPr="00A4283A">
        <w:rPr>
          <w:rFonts w:ascii="Times New Roman" w:hAnsi="Times New Roman" w:cs="Times New Roman"/>
          <w:sz w:val="24"/>
          <w:szCs w:val="24"/>
          <w:u w:val="single"/>
        </w:rPr>
      </w:r>
      <w:r w:rsidR="008C71FA" w:rsidRPr="00A4283A">
        <w:rPr>
          <w:rFonts w:ascii="Times New Roman" w:hAnsi="Times New Roman" w:cs="Times New Roman"/>
          <w:sz w:val="24"/>
          <w:szCs w:val="24"/>
          <w:u w:val="single"/>
        </w:rPr>
        <w:fldChar w:fldCharType="separate"/>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sz w:val="24"/>
          <w:szCs w:val="24"/>
          <w:u w:val="single"/>
        </w:rPr>
        <w:fldChar w:fldCharType="end"/>
      </w:r>
      <w:bookmarkEnd w:id="4"/>
    </w:p>
    <w:p w14:paraId="6BEEBA99" w14:textId="02A002EB" w:rsidR="00336202" w:rsidRPr="00A4283A" w:rsidRDefault="00FC3FB1" w:rsidP="00AC410E">
      <w:pPr>
        <w:spacing w:after="0" w:line="320" w:lineRule="exact"/>
        <w:rPr>
          <w:rFonts w:ascii="Times New Roman" w:hAnsi="Times New Roman" w:cs="Times New Roman"/>
          <w:sz w:val="24"/>
          <w:szCs w:val="24"/>
        </w:rPr>
      </w:pPr>
      <w:r>
        <w:rPr>
          <w:rFonts w:ascii="Times New Roman" w:hAnsi="Times New Roman" w:cs="Times New Roman"/>
          <w:sz w:val="24"/>
          <w:szCs w:val="24"/>
        </w:rPr>
        <w:t>Project Description</w:t>
      </w:r>
      <w:r w:rsidR="00321EA1" w:rsidRPr="00A4283A">
        <w:rPr>
          <w:rFonts w:ascii="Times New Roman" w:hAnsi="Times New Roman" w:cs="Times New Roman"/>
          <w:sz w:val="24"/>
          <w:szCs w:val="24"/>
        </w:rPr>
        <w:t xml:space="preserve">: </w:t>
      </w:r>
      <w:r w:rsidR="008C71FA" w:rsidRPr="00A4283A">
        <w:rPr>
          <w:rFonts w:ascii="Times New Roman" w:hAnsi="Times New Roman" w:cs="Times New Roman"/>
          <w:sz w:val="24"/>
          <w:szCs w:val="24"/>
          <w:u w:val="single"/>
        </w:rPr>
        <w:fldChar w:fldCharType="begin">
          <w:ffData>
            <w:name w:val="Text18"/>
            <w:enabled/>
            <w:calcOnExit w:val="0"/>
            <w:textInput/>
          </w:ffData>
        </w:fldChar>
      </w:r>
      <w:bookmarkStart w:id="5" w:name="Text18"/>
      <w:r w:rsidR="008C71FA" w:rsidRPr="00A4283A">
        <w:rPr>
          <w:rFonts w:ascii="Times New Roman" w:hAnsi="Times New Roman" w:cs="Times New Roman"/>
          <w:sz w:val="24"/>
          <w:szCs w:val="24"/>
          <w:u w:val="single"/>
        </w:rPr>
        <w:instrText xml:space="preserve"> FORMTEXT </w:instrText>
      </w:r>
      <w:r w:rsidR="008C71FA" w:rsidRPr="00A4283A">
        <w:rPr>
          <w:rFonts w:ascii="Times New Roman" w:hAnsi="Times New Roman" w:cs="Times New Roman"/>
          <w:sz w:val="24"/>
          <w:szCs w:val="24"/>
          <w:u w:val="single"/>
        </w:rPr>
      </w:r>
      <w:r w:rsidR="008C71FA" w:rsidRPr="00A4283A">
        <w:rPr>
          <w:rFonts w:ascii="Times New Roman" w:hAnsi="Times New Roman" w:cs="Times New Roman"/>
          <w:sz w:val="24"/>
          <w:szCs w:val="24"/>
          <w:u w:val="single"/>
        </w:rPr>
        <w:fldChar w:fldCharType="separate"/>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noProof/>
          <w:sz w:val="24"/>
          <w:szCs w:val="24"/>
          <w:u w:val="single"/>
        </w:rPr>
        <w:t> </w:t>
      </w:r>
      <w:r w:rsidR="008C71FA" w:rsidRPr="00A4283A">
        <w:rPr>
          <w:rFonts w:ascii="Times New Roman" w:hAnsi="Times New Roman" w:cs="Times New Roman"/>
          <w:sz w:val="24"/>
          <w:szCs w:val="24"/>
          <w:u w:val="single"/>
        </w:rPr>
        <w:fldChar w:fldCharType="end"/>
      </w:r>
      <w:bookmarkEnd w:id="5"/>
    </w:p>
    <w:p w14:paraId="713C589B" w14:textId="570D2FFB" w:rsidR="001C2AE9" w:rsidRDefault="001C2AE9" w:rsidP="00AC410E">
      <w:pPr>
        <w:spacing w:after="0" w:line="320" w:lineRule="exact"/>
        <w:rPr>
          <w:rFonts w:ascii="Times New Roman" w:hAnsi="Times New Roman" w:cs="Times New Roman"/>
          <w:sz w:val="24"/>
          <w:szCs w:val="24"/>
        </w:rPr>
      </w:pPr>
    </w:p>
    <w:p w14:paraId="6BEEBA9A" w14:textId="72310CE1" w:rsidR="00336202" w:rsidRPr="00A4283A" w:rsidRDefault="00FC3FB1" w:rsidP="00AC410E">
      <w:pPr>
        <w:spacing w:after="0" w:line="320" w:lineRule="exact"/>
        <w:rPr>
          <w:rFonts w:ascii="Times New Roman" w:hAnsi="Times New Roman" w:cs="Times New Roman"/>
          <w:sz w:val="24"/>
          <w:szCs w:val="24"/>
        </w:rPr>
      </w:pPr>
      <w:r>
        <w:rPr>
          <w:rFonts w:ascii="Times New Roman" w:hAnsi="Times New Roman" w:cs="Times New Roman"/>
          <w:sz w:val="24"/>
          <w:szCs w:val="24"/>
        </w:rPr>
        <w:t>Proprietary Material</w:t>
      </w:r>
      <w:r w:rsidR="003708D5">
        <w:rPr>
          <w:rFonts w:ascii="Times New Roman" w:hAnsi="Times New Roman" w:cs="Times New Roman"/>
          <w:sz w:val="24"/>
          <w:szCs w:val="24"/>
        </w:rPr>
        <w:t xml:space="preserve"> Name</w:t>
      </w:r>
      <w:r w:rsidR="00336202" w:rsidRPr="00A4283A">
        <w:rPr>
          <w:rFonts w:ascii="Times New Roman" w:hAnsi="Times New Roman" w:cs="Times New Roman"/>
          <w:sz w:val="24"/>
          <w:szCs w:val="24"/>
        </w:rPr>
        <w:t>:</w:t>
      </w:r>
      <w:r w:rsidR="008F2CF8" w:rsidRPr="00A4283A">
        <w:rPr>
          <w:rFonts w:ascii="Times New Roman" w:hAnsi="Times New Roman" w:cs="Times New Roman"/>
          <w:sz w:val="24"/>
          <w:szCs w:val="24"/>
        </w:rPr>
        <w:t xml:space="preserve"> </w:t>
      </w:r>
      <w:r w:rsidR="00AC410E" w:rsidRPr="00A4283A">
        <w:rPr>
          <w:rFonts w:ascii="Times New Roman" w:hAnsi="Times New Roman" w:cs="Times New Roman"/>
          <w:sz w:val="24"/>
          <w:szCs w:val="24"/>
          <w:u w:val="single"/>
        </w:rPr>
        <w:fldChar w:fldCharType="begin">
          <w:ffData>
            <w:name w:val="Text16"/>
            <w:enabled/>
            <w:calcOnExit w:val="0"/>
            <w:textInput/>
          </w:ffData>
        </w:fldChar>
      </w:r>
      <w:r w:rsidR="00AC410E" w:rsidRPr="00A4283A">
        <w:rPr>
          <w:rFonts w:ascii="Times New Roman" w:hAnsi="Times New Roman" w:cs="Times New Roman"/>
          <w:sz w:val="24"/>
          <w:szCs w:val="24"/>
          <w:u w:val="single"/>
        </w:rPr>
        <w:instrText xml:space="preserve"> FORMTEXT </w:instrText>
      </w:r>
      <w:r w:rsidR="00AC410E" w:rsidRPr="00A4283A">
        <w:rPr>
          <w:rFonts w:ascii="Times New Roman" w:hAnsi="Times New Roman" w:cs="Times New Roman"/>
          <w:sz w:val="24"/>
          <w:szCs w:val="24"/>
          <w:u w:val="single"/>
        </w:rPr>
      </w:r>
      <w:r w:rsidR="00AC410E" w:rsidRPr="00A4283A">
        <w:rPr>
          <w:rFonts w:ascii="Times New Roman" w:hAnsi="Times New Roman" w:cs="Times New Roman"/>
          <w:sz w:val="24"/>
          <w:szCs w:val="24"/>
          <w:u w:val="single"/>
        </w:rPr>
        <w:fldChar w:fldCharType="separate"/>
      </w:r>
      <w:r w:rsidR="00AC410E" w:rsidRPr="00A4283A">
        <w:rPr>
          <w:rFonts w:ascii="Times New Roman" w:hAnsi="Times New Roman" w:cs="Times New Roman"/>
          <w:noProof/>
          <w:sz w:val="24"/>
          <w:szCs w:val="24"/>
          <w:u w:val="single"/>
        </w:rPr>
        <w:t> </w:t>
      </w:r>
      <w:r w:rsidR="00AC410E" w:rsidRPr="00A4283A">
        <w:rPr>
          <w:rFonts w:ascii="Times New Roman" w:hAnsi="Times New Roman" w:cs="Times New Roman"/>
          <w:noProof/>
          <w:sz w:val="24"/>
          <w:szCs w:val="24"/>
          <w:u w:val="single"/>
        </w:rPr>
        <w:t> </w:t>
      </w:r>
      <w:r w:rsidR="00AC410E" w:rsidRPr="00A4283A">
        <w:rPr>
          <w:rFonts w:ascii="Times New Roman" w:hAnsi="Times New Roman" w:cs="Times New Roman"/>
          <w:noProof/>
          <w:sz w:val="24"/>
          <w:szCs w:val="24"/>
          <w:u w:val="single"/>
        </w:rPr>
        <w:t> </w:t>
      </w:r>
      <w:r w:rsidR="00AC410E" w:rsidRPr="00A4283A">
        <w:rPr>
          <w:rFonts w:ascii="Times New Roman" w:hAnsi="Times New Roman" w:cs="Times New Roman"/>
          <w:noProof/>
          <w:sz w:val="24"/>
          <w:szCs w:val="24"/>
          <w:u w:val="single"/>
        </w:rPr>
        <w:t> </w:t>
      </w:r>
      <w:r w:rsidR="00AC410E" w:rsidRPr="00A4283A">
        <w:rPr>
          <w:rFonts w:ascii="Times New Roman" w:hAnsi="Times New Roman" w:cs="Times New Roman"/>
          <w:noProof/>
          <w:sz w:val="24"/>
          <w:szCs w:val="24"/>
          <w:u w:val="single"/>
        </w:rPr>
        <w:t> </w:t>
      </w:r>
      <w:r w:rsidR="00AC410E" w:rsidRPr="00A4283A">
        <w:rPr>
          <w:rFonts w:ascii="Times New Roman" w:hAnsi="Times New Roman" w:cs="Times New Roman"/>
          <w:sz w:val="24"/>
          <w:szCs w:val="24"/>
          <w:u w:val="single"/>
        </w:rPr>
        <w:fldChar w:fldCharType="end"/>
      </w:r>
    </w:p>
    <w:p w14:paraId="6BEEBA9B" w14:textId="280FD20D" w:rsidR="008F2CF8" w:rsidRPr="00A4283A" w:rsidRDefault="001C2AE9" w:rsidP="008F2CF8">
      <w:pPr>
        <w:spacing w:after="0" w:line="320" w:lineRule="exact"/>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50D250A" wp14:editId="4E91C948">
                <wp:simplePos x="0" y="0"/>
                <wp:positionH relativeFrom="column">
                  <wp:posOffset>0</wp:posOffset>
                </wp:positionH>
                <wp:positionV relativeFrom="paragraph">
                  <wp:posOffset>157480</wp:posOffset>
                </wp:positionV>
                <wp:extent cx="6096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96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41C6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4pt" to="48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" strokecolor="black [3213]" strokeweight="1.5pt">
                <v:stroke joinstyle="miter"/>
              </v:line>
            </w:pict>
          </mc:Fallback>
        </mc:AlternateContent>
      </w:r>
    </w:p>
    <w:p w14:paraId="6BEEBA9C" w14:textId="2EF2A3E0" w:rsidR="00825EE5" w:rsidRPr="005C105D" w:rsidRDefault="00C9030D" w:rsidP="00A63F57">
      <w:pPr>
        <w:pStyle w:val="Heading2"/>
        <w:spacing w:after="120"/>
        <w:rPr>
          <w:rFonts w:ascii="Times New Roman" w:hAnsi="Times New Roman" w:cs="Times New Roman"/>
          <w:color w:val="000000" w:themeColor="text1"/>
        </w:rPr>
      </w:pPr>
      <w:r w:rsidRPr="005C105D">
        <w:rPr>
          <w:rFonts w:ascii="Times New Roman" w:hAnsi="Times New Roman" w:cs="Times New Roman"/>
          <w:color w:val="000000" w:themeColor="text1"/>
        </w:rPr>
        <w:t xml:space="preserve">Basis for </w:t>
      </w:r>
      <w:r w:rsidR="00217C21" w:rsidRPr="005C105D">
        <w:rPr>
          <w:rFonts w:ascii="Times New Roman" w:hAnsi="Times New Roman" w:cs="Times New Roman"/>
          <w:color w:val="000000" w:themeColor="text1"/>
        </w:rPr>
        <w:t>P</w:t>
      </w:r>
      <w:r w:rsidRPr="005C105D">
        <w:rPr>
          <w:rFonts w:ascii="Times New Roman" w:hAnsi="Times New Roman" w:cs="Times New Roman"/>
          <w:color w:val="000000" w:themeColor="text1"/>
        </w:rPr>
        <w:t xml:space="preserve">roprietary </w:t>
      </w:r>
      <w:r w:rsidR="00217C21" w:rsidRPr="005C105D">
        <w:rPr>
          <w:rFonts w:ascii="Times New Roman" w:hAnsi="Times New Roman" w:cs="Times New Roman"/>
          <w:color w:val="000000" w:themeColor="text1"/>
        </w:rPr>
        <w:t>M</w:t>
      </w:r>
      <w:r w:rsidRPr="005C105D">
        <w:rPr>
          <w:rFonts w:ascii="Times New Roman" w:hAnsi="Times New Roman" w:cs="Times New Roman"/>
          <w:color w:val="000000" w:themeColor="text1"/>
        </w:rPr>
        <w:t xml:space="preserve">aterial </w:t>
      </w:r>
      <w:r w:rsidR="00217C21" w:rsidRPr="005C105D">
        <w:rPr>
          <w:rFonts w:ascii="Times New Roman" w:hAnsi="Times New Roman" w:cs="Times New Roman"/>
          <w:color w:val="000000" w:themeColor="text1"/>
        </w:rPr>
        <w:t>R</w:t>
      </w:r>
      <w:r w:rsidRPr="005C105D">
        <w:rPr>
          <w:rFonts w:ascii="Times New Roman" w:hAnsi="Times New Roman" w:cs="Times New Roman"/>
          <w:color w:val="000000" w:themeColor="text1"/>
        </w:rPr>
        <w:t>equest</w:t>
      </w:r>
      <w:r w:rsidR="00825EE5" w:rsidRPr="005C105D">
        <w:rPr>
          <w:rFonts w:ascii="Times New Roman" w:hAnsi="Times New Roman" w:cs="Times New Roman"/>
          <w:color w:val="000000" w:themeColor="text1"/>
        </w:rPr>
        <w:t xml:space="preserve"> </w:t>
      </w:r>
      <w:r w:rsidR="00DC0928" w:rsidRPr="005C105D">
        <w:rPr>
          <w:rFonts w:ascii="Times New Roman" w:hAnsi="Times New Roman" w:cs="Times New Roman"/>
          <w:color w:val="000000" w:themeColor="text1"/>
        </w:rPr>
        <w:t>(select one)</w:t>
      </w:r>
    </w:p>
    <w:p w14:paraId="6F9AFBE1" w14:textId="6CB239EB" w:rsidR="009D6D30" w:rsidRDefault="00000000" w:rsidP="008F2CF8">
      <w:pPr>
        <w:spacing w:after="0" w:line="320" w:lineRule="exact"/>
        <w:jc w:val="both"/>
        <w:rPr>
          <w:rFonts w:ascii="Times New Roman" w:hAnsi="Times New Roman" w:cs="Times New Roman"/>
          <w:sz w:val="24"/>
          <w:szCs w:val="24"/>
        </w:rPr>
      </w:pPr>
      <w:sdt>
        <w:sdtPr>
          <w:rPr>
            <w:rFonts w:ascii="Times New Roman" w:eastAsia="MS Gothic" w:hAnsi="Times New Roman" w:cs="Times New Roman"/>
            <w:sz w:val="24"/>
            <w:szCs w:val="24"/>
          </w:rPr>
          <w:id w:val="1456055540"/>
          <w14:checkbox>
            <w14:checked w14:val="0"/>
            <w14:checkedState w14:val="2612" w14:font="MS Gothic"/>
            <w14:uncheckedState w14:val="2610" w14:font="MS Gothic"/>
          </w14:checkbox>
        </w:sdtPr>
        <w:sdtContent>
          <w:r w:rsidR="005C105D">
            <w:rPr>
              <w:rFonts w:ascii="MS Gothic" w:eastAsia="MS Gothic" w:hAnsi="MS Gothic" w:cs="Times New Roman" w:hint="eastAsia"/>
              <w:sz w:val="24"/>
              <w:szCs w:val="24"/>
            </w:rPr>
            <w:t>☐</w:t>
          </w:r>
        </w:sdtContent>
      </w:sdt>
      <w:r w:rsidR="009D6D30" w:rsidRPr="00A4283A">
        <w:rPr>
          <w:rFonts w:ascii="Times New Roman" w:eastAsia="MS Gothic" w:hAnsi="Times New Roman" w:cs="Times New Roman"/>
          <w:sz w:val="24"/>
          <w:szCs w:val="24"/>
        </w:rPr>
        <w:t xml:space="preserve">  </w:t>
      </w:r>
      <w:r w:rsidR="009D6D30" w:rsidRPr="00A4283A">
        <w:rPr>
          <w:rFonts w:ascii="Times New Roman" w:hAnsi="Times New Roman" w:cs="Times New Roman"/>
          <w:sz w:val="24"/>
          <w:szCs w:val="24"/>
        </w:rPr>
        <w:t>Certification</w:t>
      </w:r>
      <w:r w:rsidR="009D6D30">
        <w:rPr>
          <w:rFonts w:ascii="Times New Roman" w:hAnsi="Times New Roman" w:cs="Times New Roman"/>
          <w:sz w:val="24"/>
          <w:szCs w:val="24"/>
        </w:rPr>
        <w:t xml:space="preserve"> No Suitable Equal Exists</w:t>
      </w:r>
      <w:r w:rsidR="009D6D30" w:rsidRPr="00A4283A">
        <w:rPr>
          <w:rFonts w:ascii="Times New Roman" w:hAnsi="Times New Roman" w:cs="Times New Roman"/>
          <w:sz w:val="24"/>
          <w:szCs w:val="24"/>
        </w:rPr>
        <w:t xml:space="preserve">   </w:t>
      </w:r>
    </w:p>
    <w:p w14:paraId="674192DC" w14:textId="7866717D" w:rsidR="009D6D30" w:rsidRDefault="00000000" w:rsidP="008F2CF8">
      <w:pPr>
        <w:spacing w:after="0" w:line="320" w:lineRule="exact"/>
        <w:jc w:val="both"/>
        <w:rPr>
          <w:rFonts w:ascii="Times New Roman" w:hAnsi="Times New Roman" w:cs="Times New Roman"/>
          <w:sz w:val="24"/>
          <w:szCs w:val="24"/>
        </w:rPr>
      </w:pPr>
      <w:sdt>
        <w:sdtPr>
          <w:rPr>
            <w:rFonts w:ascii="Times New Roman" w:eastAsia="MS Gothic" w:hAnsi="Times New Roman" w:cs="Times New Roman"/>
            <w:sz w:val="24"/>
            <w:szCs w:val="24"/>
          </w:rPr>
          <w:id w:val="-1721203622"/>
          <w14:checkbox>
            <w14:checked w14:val="0"/>
            <w14:checkedState w14:val="2612" w14:font="MS Gothic"/>
            <w14:uncheckedState w14:val="2610" w14:font="MS Gothic"/>
          </w14:checkbox>
        </w:sdtPr>
        <w:sdtContent>
          <w:r w:rsidR="009D6D30">
            <w:rPr>
              <w:rFonts w:ascii="MS Gothic" w:eastAsia="MS Gothic" w:hAnsi="MS Gothic" w:cs="Times New Roman" w:hint="eastAsia"/>
              <w:sz w:val="24"/>
              <w:szCs w:val="24"/>
            </w:rPr>
            <w:t>☐</w:t>
          </w:r>
        </w:sdtContent>
      </w:sdt>
      <w:r w:rsidR="009D6D30" w:rsidRPr="00A4283A">
        <w:rPr>
          <w:rFonts w:ascii="Times New Roman" w:eastAsia="MS Gothic" w:hAnsi="Times New Roman" w:cs="Times New Roman"/>
          <w:sz w:val="24"/>
          <w:szCs w:val="24"/>
        </w:rPr>
        <w:t xml:space="preserve">  </w:t>
      </w:r>
      <w:r w:rsidR="00FF038F">
        <w:rPr>
          <w:rFonts w:ascii="Times New Roman" w:hAnsi="Times New Roman" w:cs="Times New Roman"/>
          <w:sz w:val="24"/>
          <w:szCs w:val="24"/>
        </w:rPr>
        <w:t>Certification</w:t>
      </w:r>
      <w:r w:rsidR="00902F00">
        <w:rPr>
          <w:rFonts w:ascii="Times New Roman" w:hAnsi="Times New Roman" w:cs="Times New Roman"/>
          <w:sz w:val="24"/>
          <w:szCs w:val="24"/>
        </w:rPr>
        <w:t>, Essential for Synchronization</w:t>
      </w:r>
      <w:r w:rsidR="009D6D30" w:rsidRPr="00A4283A">
        <w:rPr>
          <w:rFonts w:ascii="Times New Roman" w:hAnsi="Times New Roman" w:cs="Times New Roman"/>
          <w:sz w:val="24"/>
          <w:szCs w:val="24"/>
        </w:rPr>
        <w:t xml:space="preserve">   </w:t>
      </w:r>
    </w:p>
    <w:p w14:paraId="0D1CC7A4" w14:textId="4E2D037A" w:rsidR="00902F00" w:rsidRDefault="00000000" w:rsidP="008F2CF8">
      <w:pPr>
        <w:spacing w:after="0" w:line="320" w:lineRule="exact"/>
        <w:jc w:val="both"/>
        <w:rPr>
          <w:rFonts w:ascii="Times New Roman" w:hAnsi="Times New Roman" w:cs="Times New Roman"/>
          <w:sz w:val="24"/>
          <w:szCs w:val="24"/>
        </w:rPr>
      </w:pPr>
      <w:sdt>
        <w:sdtPr>
          <w:rPr>
            <w:rFonts w:ascii="Times New Roman" w:eastAsia="MS Gothic" w:hAnsi="Times New Roman" w:cs="Times New Roman"/>
            <w:sz w:val="24"/>
            <w:szCs w:val="24"/>
          </w:rPr>
          <w:id w:val="1212550206"/>
          <w14:checkbox>
            <w14:checked w14:val="0"/>
            <w14:checkedState w14:val="2612" w14:font="MS Gothic"/>
            <w14:uncheckedState w14:val="2610" w14:font="MS Gothic"/>
          </w14:checkbox>
        </w:sdtPr>
        <w:sdtContent>
          <w:r w:rsidR="00902F00">
            <w:rPr>
              <w:rFonts w:ascii="MS Gothic" w:eastAsia="MS Gothic" w:hAnsi="MS Gothic" w:cs="Times New Roman" w:hint="eastAsia"/>
              <w:sz w:val="24"/>
              <w:szCs w:val="24"/>
            </w:rPr>
            <w:t>☐</w:t>
          </w:r>
        </w:sdtContent>
      </w:sdt>
      <w:r w:rsidR="00902F00" w:rsidRPr="00A4283A">
        <w:rPr>
          <w:rFonts w:ascii="Times New Roman" w:eastAsia="MS Gothic" w:hAnsi="Times New Roman" w:cs="Times New Roman"/>
          <w:sz w:val="24"/>
          <w:szCs w:val="24"/>
        </w:rPr>
        <w:t xml:space="preserve">  </w:t>
      </w:r>
      <w:r w:rsidR="00902F00">
        <w:rPr>
          <w:rFonts w:ascii="Times New Roman" w:hAnsi="Times New Roman" w:cs="Times New Roman"/>
          <w:sz w:val="24"/>
          <w:szCs w:val="24"/>
        </w:rPr>
        <w:t>Experimental/Research</w:t>
      </w:r>
      <w:r w:rsidR="00902F00" w:rsidRPr="00A4283A">
        <w:rPr>
          <w:rFonts w:ascii="Times New Roman" w:hAnsi="Times New Roman" w:cs="Times New Roman"/>
          <w:sz w:val="24"/>
          <w:szCs w:val="24"/>
        </w:rPr>
        <w:t xml:space="preserve"> </w:t>
      </w:r>
      <w:r w:rsidR="00217C21" w:rsidRPr="00217C21">
        <w:rPr>
          <w:rFonts w:ascii="Times New Roman" w:hAnsi="Times New Roman" w:cs="Times New Roman"/>
          <w:i/>
          <w:iCs/>
          <w:sz w:val="24"/>
          <w:szCs w:val="24"/>
        </w:rPr>
        <w:t>(work plan required)</w:t>
      </w:r>
      <w:r w:rsidR="00902F00" w:rsidRPr="00A4283A">
        <w:rPr>
          <w:rFonts w:ascii="Times New Roman" w:hAnsi="Times New Roman" w:cs="Times New Roman"/>
          <w:sz w:val="24"/>
          <w:szCs w:val="24"/>
        </w:rPr>
        <w:t xml:space="preserve">  </w:t>
      </w:r>
    </w:p>
    <w:p w14:paraId="6071E758" w14:textId="49F6FC6F" w:rsidR="003F0423" w:rsidRPr="00243983" w:rsidRDefault="00000000" w:rsidP="00A63F57">
      <w:pPr>
        <w:spacing w:after="0" w:line="320" w:lineRule="exact"/>
        <w:ind w:left="360" w:hanging="360"/>
        <w:jc w:val="both"/>
        <w:rPr>
          <w:rFonts w:ascii="Times New Roman" w:hAnsi="Times New Roman" w:cs="Times New Roman"/>
          <w:i/>
          <w:iCs/>
          <w:sz w:val="24"/>
          <w:szCs w:val="24"/>
        </w:rPr>
      </w:pPr>
      <w:sdt>
        <w:sdtPr>
          <w:rPr>
            <w:rFonts w:ascii="Times New Roman" w:eastAsia="MS Gothic" w:hAnsi="Times New Roman" w:cs="Times New Roman"/>
            <w:sz w:val="24"/>
            <w:szCs w:val="24"/>
          </w:rPr>
          <w:id w:val="-1593849558"/>
          <w14:checkbox>
            <w14:checked w14:val="0"/>
            <w14:checkedState w14:val="2612" w14:font="MS Gothic"/>
            <w14:uncheckedState w14:val="2610" w14:font="MS Gothic"/>
          </w14:checkbox>
        </w:sdtPr>
        <w:sdtContent>
          <w:r w:rsidR="009D6D30">
            <w:rPr>
              <w:rFonts w:ascii="MS Gothic" w:eastAsia="MS Gothic" w:hAnsi="MS Gothic" w:cs="Times New Roman" w:hint="eastAsia"/>
              <w:sz w:val="24"/>
              <w:szCs w:val="24"/>
            </w:rPr>
            <w:t>☐</w:t>
          </w:r>
        </w:sdtContent>
      </w:sdt>
      <w:r w:rsidR="009D6D30" w:rsidRPr="00A4283A">
        <w:rPr>
          <w:rFonts w:ascii="Times New Roman" w:eastAsia="MS Gothic" w:hAnsi="Times New Roman" w:cs="Times New Roman"/>
          <w:sz w:val="24"/>
          <w:szCs w:val="24"/>
        </w:rPr>
        <w:t xml:space="preserve">  </w:t>
      </w:r>
      <w:r w:rsidR="003F0423">
        <w:rPr>
          <w:rFonts w:ascii="Times New Roman" w:hAnsi="Times New Roman" w:cs="Times New Roman"/>
          <w:sz w:val="24"/>
          <w:szCs w:val="24"/>
        </w:rPr>
        <w:t>Public Interest Finding (</w:t>
      </w:r>
      <w:r w:rsidR="009D6D30" w:rsidRPr="00A4283A">
        <w:rPr>
          <w:rFonts w:ascii="Times New Roman" w:hAnsi="Times New Roman" w:cs="Times New Roman"/>
          <w:sz w:val="24"/>
          <w:szCs w:val="24"/>
        </w:rPr>
        <w:t>PIF</w:t>
      </w:r>
      <w:r w:rsidR="003F0423">
        <w:rPr>
          <w:rFonts w:ascii="Times New Roman" w:hAnsi="Times New Roman" w:cs="Times New Roman"/>
          <w:sz w:val="24"/>
          <w:szCs w:val="24"/>
        </w:rPr>
        <w:t>)</w:t>
      </w:r>
      <w:r w:rsidR="00243983">
        <w:rPr>
          <w:rFonts w:ascii="Times New Roman" w:hAnsi="Times New Roman" w:cs="Times New Roman"/>
          <w:sz w:val="24"/>
          <w:szCs w:val="24"/>
        </w:rPr>
        <w:t xml:space="preserve"> </w:t>
      </w:r>
      <w:r w:rsidR="00243983">
        <w:rPr>
          <w:rFonts w:ascii="Times New Roman" w:hAnsi="Times New Roman" w:cs="Times New Roman"/>
          <w:i/>
          <w:iCs/>
          <w:sz w:val="24"/>
          <w:szCs w:val="24"/>
        </w:rPr>
        <w:t xml:space="preserve">(suitable alternatives exist but are </w:t>
      </w:r>
      <w:r w:rsidR="00A63F57">
        <w:rPr>
          <w:rFonts w:ascii="Times New Roman" w:hAnsi="Times New Roman" w:cs="Times New Roman"/>
          <w:i/>
          <w:iCs/>
          <w:sz w:val="24"/>
          <w:szCs w:val="24"/>
        </w:rPr>
        <w:t>not the most cost-effective or in the public’s best interest)</w:t>
      </w:r>
    </w:p>
    <w:p w14:paraId="0CF46EA6" w14:textId="60762191" w:rsidR="009D6D30" w:rsidRPr="00A4283A" w:rsidRDefault="00000000" w:rsidP="004861FE">
      <w:pPr>
        <w:spacing w:after="0" w:line="320" w:lineRule="exact"/>
        <w:jc w:val="both"/>
        <w:rPr>
          <w:rFonts w:ascii="Times New Roman" w:hAnsi="Times New Roman" w:cs="Times New Roman"/>
          <w:sz w:val="24"/>
          <w:szCs w:val="24"/>
        </w:rPr>
      </w:pPr>
      <w:sdt>
        <w:sdtPr>
          <w:rPr>
            <w:rFonts w:ascii="Times New Roman" w:eastAsia="MS Gothic" w:hAnsi="Times New Roman" w:cs="Times New Roman"/>
            <w:sz w:val="24"/>
            <w:szCs w:val="24"/>
          </w:rPr>
          <w:id w:val="269293429"/>
          <w14:checkbox>
            <w14:checked w14:val="0"/>
            <w14:checkedState w14:val="2612" w14:font="MS Gothic"/>
            <w14:uncheckedState w14:val="2610" w14:font="MS Gothic"/>
          </w14:checkbox>
        </w:sdtPr>
        <w:sdtContent>
          <w:r w:rsidR="00A24954">
            <w:rPr>
              <w:rFonts w:ascii="MS Gothic" w:eastAsia="MS Gothic" w:hAnsi="MS Gothic" w:cs="Times New Roman" w:hint="eastAsia"/>
              <w:sz w:val="24"/>
              <w:szCs w:val="24"/>
            </w:rPr>
            <w:t>☐</w:t>
          </w:r>
        </w:sdtContent>
      </w:sdt>
      <w:r w:rsidR="00255495" w:rsidRPr="00A4283A">
        <w:rPr>
          <w:rFonts w:ascii="Times New Roman" w:eastAsia="MS Gothic" w:hAnsi="Times New Roman" w:cs="Times New Roman"/>
          <w:sz w:val="24"/>
          <w:szCs w:val="24"/>
        </w:rPr>
        <w:t xml:space="preserve">  </w:t>
      </w:r>
      <w:r w:rsidR="00255495" w:rsidRPr="00A4283A">
        <w:rPr>
          <w:rFonts w:ascii="Times New Roman" w:hAnsi="Times New Roman" w:cs="Times New Roman"/>
          <w:sz w:val="24"/>
          <w:szCs w:val="24"/>
        </w:rPr>
        <w:t>Programmatic</w:t>
      </w:r>
      <w:r w:rsidR="00E83410" w:rsidRPr="00A4283A">
        <w:rPr>
          <w:rFonts w:ascii="Times New Roman" w:hAnsi="Times New Roman" w:cs="Times New Roman"/>
          <w:sz w:val="24"/>
          <w:szCs w:val="24"/>
        </w:rPr>
        <w:t xml:space="preserve"> Certification/</w:t>
      </w:r>
      <w:r w:rsidR="00B765D0" w:rsidRPr="00A4283A">
        <w:rPr>
          <w:rFonts w:ascii="Times New Roman" w:hAnsi="Times New Roman" w:cs="Times New Roman"/>
          <w:sz w:val="24"/>
          <w:szCs w:val="24"/>
        </w:rPr>
        <w:t xml:space="preserve">Programmatic </w:t>
      </w:r>
      <w:r w:rsidR="00E83410" w:rsidRPr="00A4283A">
        <w:rPr>
          <w:rFonts w:ascii="Times New Roman" w:hAnsi="Times New Roman" w:cs="Times New Roman"/>
          <w:sz w:val="24"/>
          <w:szCs w:val="24"/>
        </w:rPr>
        <w:t>PIF</w:t>
      </w:r>
      <w:r w:rsidR="00255495" w:rsidRPr="00A4283A">
        <w:rPr>
          <w:rFonts w:ascii="Times New Roman" w:hAnsi="Times New Roman" w:cs="Times New Roman"/>
          <w:sz w:val="24"/>
          <w:szCs w:val="24"/>
        </w:rPr>
        <w:t xml:space="preserve"> </w:t>
      </w:r>
      <w:r w:rsidR="0072225F" w:rsidRPr="0072225F">
        <w:rPr>
          <w:rFonts w:ascii="Times New Roman" w:hAnsi="Times New Roman" w:cs="Times New Roman"/>
          <w:i/>
          <w:iCs/>
          <w:sz w:val="24"/>
          <w:szCs w:val="24"/>
        </w:rPr>
        <w:t>(work plan required)</w:t>
      </w:r>
    </w:p>
    <w:p w14:paraId="6BEEBA9E" w14:textId="6263A8FD" w:rsidR="00255495" w:rsidRDefault="00255495" w:rsidP="00C9030D">
      <w:pPr>
        <w:ind w:firstLine="720"/>
        <w:rPr>
          <w:rFonts w:ascii="Times New Roman" w:hAnsi="Times New Roman" w:cs="Times New Roman"/>
          <w:sz w:val="24"/>
          <w:szCs w:val="24"/>
          <w:u w:val="single"/>
        </w:rPr>
      </w:pPr>
      <w:r w:rsidRPr="00A4283A">
        <w:rPr>
          <w:rFonts w:ascii="Times New Roman" w:hAnsi="Times New Roman" w:cs="Times New Roman"/>
          <w:sz w:val="24"/>
          <w:szCs w:val="24"/>
        </w:rPr>
        <w:t xml:space="preserve">If </w:t>
      </w:r>
      <w:r w:rsidR="00C9030D">
        <w:rPr>
          <w:rFonts w:ascii="Times New Roman" w:hAnsi="Times New Roman" w:cs="Times New Roman"/>
          <w:sz w:val="24"/>
          <w:szCs w:val="24"/>
        </w:rPr>
        <w:t>programmatic</w:t>
      </w:r>
      <w:r w:rsidR="004861FE">
        <w:rPr>
          <w:rFonts w:ascii="Times New Roman" w:hAnsi="Times New Roman" w:cs="Times New Roman"/>
          <w:sz w:val="24"/>
          <w:szCs w:val="24"/>
        </w:rPr>
        <w:t>, provide the l</w:t>
      </w:r>
      <w:r w:rsidRPr="00A4283A">
        <w:rPr>
          <w:rFonts w:ascii="Times New Roman" w:hAnsi="Times New Roman" w:cs="Times New Roman"/>
          <w:sz w:val="24"/>
          <w:szCs w:val="24"/>
        </w:rPr>
        <w:t xml:space="preserve">ength of time that </w:t>
      </w:r>
      <w:r w:rsidR="004861FE">
        <w:rPr>
          <w:rFonts w:ascii="Times New Roman" w:hAnsi="Times New Roman" w:cs="Times New Roman"/>
          <w:sz w:val="24"/>
          <w:szCs w:val="24"/>
        </w:rPr>
        <w:t xml:space="preserve">the </w:t>
      </w:r>
      <w:r w:rsidRPr="00A4283A">
        <w:rPr>
          <w:rFonts w:ascii="Times New Roman" w:hAnsi="Times New Roman" w:cs="Times New Roman"/>
          <w:sz w:val="24"/>
          <w:szCs w:val="24"/>
        </w:rPr>
        <w:t xml:space="preserve">approval is effective: </w:t>
      </w:r>
      <w:r w:rsidRPr="00A4283A">
        <w:rPr>
          <w:rFonts w:ascii="Times New Roman" w:hAnsi="Times New Roman" w:cs="Times New Roman"/>
          <w:sz w:val="24"/>
          <w:szCs w:val="24"/>
          <w:u w:val="single"/>
        </w:rPr>
        <w:fldChar w:fldCharType="begin">
          <w:ffData>
            <w:name w:val="Text16"/>
            <w:enabled/>
            <w:calcOnExit w:val="0"/>
            <w:textInput/>
          </w:ffData>
        </w:fldChar>
      </w:r>
      <w:r w:rsidRPr="00A4283A">
        <w:rPr>
          <w:rFonts w:ascii="Times New Roman" w:hAnsi="Times New Roman" w:cs="Times New Roman"/>
          <w:sz w:val="24"/>
          <w:szCs w:val="24"/>
          <w:u w:val="single"/>
        </w:rPr>
        <w:instrText xml:space="preserve"> FORMTEXT </w:instrText>
      </w:r>
      <w:r w:rsidRPr="00A4283A">
        <w:rPr>
          <w:rFonts w:ascii="Times New Roman" w:hAnsi="Times New Roman" w:cs="Times New Roman"/>
          <w:sz w:val="24"/>
          <w:szCs w:val="24"/>
          <w:u w:val="single"/>
        </w:rPr>
      </w:r>
      <w:r w:rsidRPr="00A4283A">
        <w:rPr>
          <w:rFonts w:ascii="Times New Roman" w:hAnsi="Times New Roman" w:cs="Times New Roman"/>
          <w:sz w:val="24"/>
          <w:szCs w:val="24"/>
          <w:u w:val="single"/>
        </w:rPr>
        <w:fldChar w:fldCharType="separate"/>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sz w:val="24"/>
          <w:szCs w:val="24"/>
          <w:u w:val="single"/>
        </w:rPr>
        <w:fldChar w:fldCharType="end"/>
      </w:r>
    </w:p>
    <w:p w14:paraId="2456D9FD" w14:textId="2FF5E3B3" w:rsidR="00C021AA" w:rsidRDefault="00C021AA" w:rsidP="00C021AA">
      <w:pPr>
        <w:rPr>
          <w:rFonts w:ascii="Times New Roman" w:hAnsi="Times New Roman" w:cs="Times New Roman"/>
          <w:sz w:val="24"/>
          <w:szCs w:val="24"/>
          <w:u w:val="single"/>
        </w:rPr>
      </w:pPr>
      <w:r>
        <w:rPr>
          <w:rFonts w:ascii="Times New Roman" w:hAnsi="Times New Roman" w:cs="Times New Roman"/>
          <w:sz w:val="24"/>
          <w:szCs w:val="24"/>
        </w:rPr>
        <w:t>Additional Comments</w:t>
      </w:r>
      <w:r w:rsidRPr="00A4283A">
        <w:rPr>
          <w:rFonts w:ascii="Times New Roman" w:hAnsi="Times New Roman" w:cs="Times New Roman"/>
          <w:sz w:val="24"/>
          <w:szCs w:val="24"/>
        </w:rPr>
        <w:t xml:space="preserve">: </w:t>
      </w:r>
      <w:r w:rsidRPr="00A4283A">
        <w:rPr>
          <w:rFonts w:ascii="Times New Roman" w:hAnsi="Times New Roman" w:cs="Times New Roman"/>
          <w:sz w:val="24"/>
          <w:szCs w:val="24"/>
          <w:u w:val="single"/>
        </w:rPr>
        <w:fldChar w:fldCharType="begin">
          <w:ffData>
            <w:name w:val="Text16"/>
            <w:enabled/>
            <w:calcOnExit w:val="0"/>
            <w:textInput/>
          </w:ffData>
        </w:fldChar>
      </w:r>
      <w:r w:rsidRPr="00A4283A">
        <w:rPr>
          <w:rFonts w:ascii="Times New Roman" w:hAnsi="Times New Roman" w:cs="Times New Roman"/>
          <w:sz w:val="24"/>
          <w:szCs w:val="24"/>
          <w:u w:val="single"/>
        </w:rPr>
        <w:instrText xml:space="preserve"> FORMTEXT </w:instrText>
      </w:r>
      <w:r w:rsidRPr="00A4283A">
        <w:rPr>
          <w:rFonts w:ascii="Times New Roman" w:hAnsi="Times New Roman" w:cs="Times New Roman"/>
          <w:sz w:val="24"/>
          <w:szCs w:val="24"/>
          <w:u w:val="single"/>
        </w:rPr>
      </w:r>
      <w:r w:rsidRPr="00A4283A">
        <w:rPr>
          <w:rFonts w:ascii="Times New Roman" w:hAnsi="Times New Roman" w:cs="Times New Roman"/>
          <w:sz w:val="24"/>
          <w:szCs w:val="24"/>
          <w:u w:val="single"/>
        </w:rPr>
        <w:fldChar w:fldCharType="separate"/>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noProof/>
          <w:sz w:val="24"/>
          <w:szCs w:val="24"/>
          <w:u w:val="single"/>
        </w:rPr>
        <w:t> </w:t>
      </w:r>
      <w:r w:rsidRPr="00A4283A">
        <w:rPr>
          <w:rFonts w:ascii="Times New Roman" w:hAnsi="Times New Roman" w:cs="Times New Roman"/>
          <w:sz w:val="24"/>
          <w:szCs w:val="24"/>
          <w:u w:val="single"/>
        </w:rPr>
        <w:fldChar w:fldCharType="end"/>
      </w:r>
    </w:p>
    <w:p w14:paraId="6161B8BB" w14:textId="7E28B023" w:rsidR="008C5CFA" w:rsidRDefault="00AC410E" w:rsidP="00AC410E">
      <w:pPr>
        <w:spacing w:after="0" w:line="320" w:lineRule="exact"/>
        <w:jc w:val="both"/>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inline distT="0" distB="0" distL="0" distR="0" wp14:anchorId="79FA3CDA" wp14:editId="7BC45E47">
                <wp:extent cx="5943600" cy="0"/>
                <wp:effectExtent l="0" t="0" r="0" b="0"/>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E0D4306"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" strokecolor="black [3213]" strokeweight="1.5pt">
                <v:stroke joinstyle="miter"/>
                <w10:anchorlock/>
              </v:line>
            </w:pict>
          </mc:Fallback>
        </mc:AlternateContent>
      </w:r>
    </w:p>
    <w:p w14:paraId="0473F7E2" w14:textId="66BA0055" w:rsidR="00DC0928" w:rsidRPr="005C105D" w:rsidRDefault="00DC0928" w:rsidP="00A63F57">
      <w:pPr>
        <w:pStyle w:val="Heading2"/>
        <w:spacing w:after="120"/>
        <w:rPr>
          <w:rFonts w:ascii="Times New Roman" w:hAnsi="Times New Roman" w:cs="Times New Roman"/>
          <w:color w:val="000000" w:themeColor="text1"/>
        </w:rPr>
      </w:pPr>
      <w:r w:rsidRPr="005C105D">
        <w:rPr>
          <w:rFonts w:ascii="Times New Roman" w:hAnsi="Times New Roman" w:cs="Times New Roman"/>
          <w:color w:val="000000" w:themeColor="text1"/>
        </w:rPr>
        <w:t>Justification</w:t>
      </w:r>
    </w:p>
    <w:p w14:paraId="6BEEBA9F" w14:textId="52F8A5F5" w:rsidR="00E83410" w:rsidRPr="00A4283A" w:rsidRDefault="00E83410" w:rsidP="00255495">
      <w:pPr>
        <w:rPr>
          <w:rFonts w:ascii="Times New Roman" w:hAnsi="Times New Roman" w:cs="Times New Roman"/>
          <w:sz w:val="24"/>
          <w:szCs w:val="24"/>
        </w:rPr>
      </w:pPr>
      <w:r w:rsidRPr="00A4283A">
        <w:rPr>
          <w:rFonts w:ascii="Times New Roman" w:hAnsi="Times New Roman" w:cs="Times New Roman"/>
          <w:sz w:val="24"/>
          <w:szCs w:val="24"/>
          <w:highlight w:val="yellow"/>
        </w:rPr>
        <w:t>Complete the it</w:t>
      </w:r>
      <w:r w:rsidR="001D4000">
        <w:rPr>
          <w:rFonts w:ascii="Times New Roman" w:hAnsi="Times New Roman" w:cs="Times New Roman"/>
          <w:sz w:val="24"/>
          <w:szCs w:val="24"/>
          <w:highlight w:val="yellow"/>
        </w:rPr>
        <w:t xml:space="preserve">ems below </w:t>
      </w:r>
      <w:r w:rsidRPr="00A4283A">
        <w:rPr>
          <w:rFonts w:ascii="Times New Roman" w:hAnsi="Times New Roman" w:cs="Times New Roman"/>
          <w:sz w:val="24"/>
          <w:szCs w:val="24"/>
          <w:highlight w:val="yellow"/>
        </w:rPr>
        <w:t xml:space="preserve">as </w:t>
      </w:r>
      <w:r w:rsidR="00935C21">
        <w:rPr>
          <w:rFonts w:ascii="Times New Roman" w:hAnsi="Times New Roman" w:cs="Times New Roman"/>
          <w:sz w:val="24"/>
          <w:szCs w:val="24"/>
          <w:highlight w:val="yellow"/>
        </w:rPr>
        <w:t>applicable</w:t>
      </w:r>
      <w:r w:rsidRPr="00A4283A">
        <w:rPr>
          <w:rFonts w:ascii="Times New Roman" w:hAnsi="Times New Roman" w:cs="Times New Roman"/>
          <w:sz w:val="24"/>
          <w:szCs w:val="24"/>
          <w:highlight w:val="yellow"/>
        </w:rPr>
        <w:t>. Delete th</w:t>
      </w:r>
      <w:r w:rsidR="003B052B">
        <w:rPr>
          <w:rFonts w:ascii="Times New Roman" w:hAnsi="Times New Roman" w:cs="Times New Roman"/>
          <w:sz w:val="24"/>
          <w:szCs w:val="24"/>
          <w:highlight w:val="yellow"/>
        </w:rPr>
        <w:t>is</w:t>
      </w:r>
      <w:r w:rsidR="001D4000">
        <w:rPr>
          <w:rFonts w:ascii="Times New Roman" w:hAnsi="Times New Roman" w:cs="Times New Roman"/>
          <w:sz w:val="24"/>
          <w:szCs w:val="24"/>
          <w:highlight w:val="yellow"/>
        </w:rPr>
        <w:t xml:space="preserve"> information</w:t>
      </w:r>
      <w:r w:rsidR="00935C21">
        <w:rPr>
          <w:rFonts w:ascii="Times New Roman" w:hAnsi="Times New Roman" w:cs="Times New Roman"/>
          <w:sz w:val="24"/>
          <w:szCs w:val="24"/>
          <w:highlight w:val="yellow"/>
        </w:rPr>
        <w:t>,</w:t>
      </w:r>
      <w:r w:rsidR="003B052B">
        <w:rPr>
          <w:rFonts w:ascii="Times New Roman" w:hAnsi="Times New Roman" w:cs="Times New Roman"/>
          <w:sz w:val="24"/>
          <w:szCs w:val="24"/>
          <w:highlight w:val="yellow"/>
        </w:rPr>
        <w:t xml:space="preserve"> item </w:t>
      </w:r>
      <w:r w:rsidR="00935C21">
        <w:rPr>
          <w:rFonts w:ascii="Times New Roman" w:hAnsi="Times New Roman" w:cs="Times New Roman"/>
          <w:sz w:val="24"/>
          <w:szCs w:val="24"/>
          <w:highlight w:val="yellow"/>
        </w:rPr>
        <w:t>instructions</w:t>
      </w:r>
      <w:r w:rsidR="003B052B">
        <w:rPr>
          <w:rFonts w:ascii="Times New Roman" w:hAnsi="Times New Roman" w:cs="Times New Roman"/>
          <w:sz w:val="24"/>
          <w:szCs w:val="24"/>
          <w:highlight w:val="yellow"/>
        </w:rPr>
        <w:t xml:space="preserve"> </w:t>
      </w:r>
      <w:r w:rsidR="001D4000">
        <w:rPr>
          <w:rFonts w:ascii="Times New Roman" w:hAnsi="Times New Roman" w:cs="Times New Roman"/>
          <w:sz w:val="24"/>
          <w:szCs w:val="24"/>
          <w:highlight w:val="yellow"/>
        </w:rPr>
        <w:t>in brackets [ ]</w:t>
      </w:r>
      <w:r w:rsidR="00935C21">
        <w:rPr>
          <w:rFonts w:ascii="Times New Roman" w:hAnsi="Times New Roman" w:cs="Times New Roman"/>
          <w:sz w:val="24"/>
          <w:szCs w:val="24"/>
          <w:highlight w:val="yellow"/>
        </w:rPr>
        <w:t xml:space="preserve">, and items that are not applicable </w:t>
      </w:r>
      <w:r w:rsidR="003B052B">
        <w:rPr>
          <w:rFonts w:ascii="Times New Roman" w:hAnsi="Times New Roman" w:cs="Times New Roman"/>
          <w:sz w:val="24"/>
          <w:szCs w:val="24"/>
          <w:highlight w:val="yellow"/>
        </w:rPr>
        <w:t>prior to submitting the request.</w:t>
      </w:r>
    </w:p>
    <w:p w14:paraId="6BEEBAA0" w14:textId="49050238" w:rsidR="00336202" w:rsidRPr="00A4283A" w:rsidRDefault="008C71FA" w:rsidP="009D6D30">
      <w:pPr>
        <w:tabs>
          <w:tab w:val="left" w:pos="360"/>
        </w:tabs>
        <w:ind w:left="360" w:hanging="360"/>
        <w:rPr>
          <w:rFonts w:ascii="Times New Roman" w:hAnsi="Times New Roman" w:cs="Times New Roman"/>
          <w:sz w:val="24"/>
          <w:szCs w:val="24"/>
        </w:rPr>
      </w:pPr>
      <w:r w:rsidRPr="00A4283A">
        <w:rPr>
          <w:rFonts w:ascii="Times New Roman" w:hAnsi="Times New Roman" w:cs="Times New Roman"/>
          <w:b/>
          <w:sz w:val="24"/>
          <w:szCs w:val="24"/>
        </w:rPr>
        <w:t xml:space="preserve">1.  </w:t>
      </w:r>
      <w:r w:rsidR="00336202" w:rsidRPr="00A4283A">
        <w:rPr>
          <w:rFonts w:ascii="Times New Roman" w:hAnsi="Times New Roman" w:cs="Times New Roman"/>
          <w:b/>
          <w:sz w:val="24"/>
          <w:szCs w:val="24"/>
        </w:rPr>
        <w:t>Description of Need</w:t>
      </w:r>
      <w:r w:rsidR="00336202" w:rsidRPr="00A4283A">
        <w:rPr>
          <w:rFonts w:ascii="Times New Roman" w:hAnsi="Times New Roman" w:cs="Times New Roman"/>
          <w:sz w:val="24"/>
          <w:szCs w:val="24"/>
        </w:rPr>
        <w:t>:</w:t>
      </w:r>
      <w:r w:rsidR="00721C9D" w:rsidRPr="00A4283A">
        <w:rPr>
          <w:rFonts w:ascii="Times New Roman" w:hAnsi="Times New Roman" w:cs="Times New Roman"/>
          <w:sz w:val="24"/>
          <w:szCs w:val="24"/>
        </w:rPr>
        <w:t xml:space="preserve"> </w:t>
      </w:r>
      <w:r w:rsidR="008F2CF8" w:rsidRPr="00A4283A">
        <w:rPr>
          <w:rFonts w:ascii="Times New Roman" w:hAnsi="Times New Roman" w:cs="Times New Roman"/>
          <w:sz w:val="24"/>
          <w:szCs w:val="24"/>
        </w:rPr>
        <w:t xml:space="preserve">[Provide a </w:t>
      </w:r>
      <w:r w:rsidR="00321EA1" w:rsidRPr="00A4283A">
        <w:rPr>
          <w:rFonts w:ascii="Times New Roman" w:hAnsi="Times New Roman" w:cs="Times New Roman"/>
          <w:sz w:val="24"/>
          <w:szCs w:val="24"/>
        </w:rPr>
        <w:t>discussion as to why the product was selected, including li</w:t>
      </w:r>
      <w:r w:rsidR="008F2CF8" w:rsidRPr="00A4283A">
        <w:rPr>
          <w:rFonts w:ascii="Times New Roman" w:hAnsi="Times New Roman" w:cs="Times New Roman"/>
          <w:sz w:val="24"/>
          <w:szCs w:val="24"/>
        </w:rPr>
        <w:t>mitations and conditions for its</w:t>
      </w:r>
      <w:r w:rsidR="00321EA1" w:rsidRPr="00A4283A">
        <w:rPr>
          <w:rFonts w:ascii="Times New Roman" w:hAnsi="Times New Roman" w:cs="Times New Roman"/>
          <w:sz w:val="24"/>
          <w:szCs w:val="24"/>
        </w:rPr>
        <w:t xml:space="preserve"> use</w:t>
      </w:r>
      <w:r w:rsidR="008F2CF8" w:rsidRPr="00A4283A">
        <w:rPr>
          <w:rFonts w:ascii="Times New Roman" w:hAnsi="Times New Roman" w:cs="Times New Roman"/>
          <w:sz w:val="24"/>
          <w:szCs w:val="24"/>
        </w:rPr>
        <w:t>.</w:t>
      </w:r>
      <w:r w:rsidR="008F2CF8" w:rsidRPr="00A4283A">
        <w:rPr>
          <w:rFonts w:ascii="Times New Roman" w:hAnsi="Times New Roman" w:cs="Times New Roman"/>
          <w:color w:val="808080"/>
          <w:sz w:val="24"/>
          <w:szCs w:val="24"/>
        </w:rPr>
        <w:t>]</w:t>
      </w:r>
    </w:p>
    <w:p w14:paraId="6BEEBAA1" w14:textId="77777777" w:rsidR="00336202" w:rsidRPr="00A4283A" w:rsidRDefault="008C71FA" w:rsidP="009D6D30">
      <w:pPr>
        <w:ind w:left="360" w:hanging="360"/>
        <w:rPr>
          <w:rFonts w:ascii="Times New Roman" w:hAnsi="Times New Roman" w:cs="Times New Roman"/>
          <w:sz w:val="24"/>
          <w:szCs w:val="24"/>
        </w:rPr>
      </w:pPr>
      <w:r w:rsidRPr="00A4283A">
        <w:rPr>
          <w:rFonts w:ascii="Times New Roman" w:hAnsi="Times New Roman" w:cs="Times New Roman"/>
          <w:b/>
          <w:sz w:val="24"/>
          <w:szCs w:val="24"/>
        </w:rPr>
        <w:lastRenderedPageBreak/>
        <w:t xml:space="preserve">2.  </w:t>
      </w:r>
      <w:r w:rsidR="00336202" w:rsidRPr="00A4283A">
        <w:rPr>
          <w:rFonts w:ascii="Times New Roman" w:hAnsi="Times New Roman" w:cs="Times New Roman"/>
          <w:b/>
          <w:sz w:val="24"/>
          <w:szCs w:val="24"/>
        </w:rPr>
        <w:t>Product History</w:t>
      </w:r>
      <w:r w:rsidR="00336202" w:rsidRPr="00A4283A">
        <w:rPr>
          <w:rFonts w:ascii="Times New Roman" w:hAnsi="Times New Roman" w:cs="Times New Roman"/>
          <w:sz w:val="24"/>
          <w:szCs w:val="24"/>
        </w:rPr>
        <w:t>:</w:t>
      </w:r>
      <w:r w:rsidR="00A64015" w:rsidRPr="00A4283A">
        <w:rPr>
          <w:rFonts w:ascii="Times New Roman" w:hAnsi="Times New Roman" w:cs="Times New Roman"/>
          <w:sz w:val="24"/>
          <w:szCs w:val="24"/>
        </w:rPr>
        <w:t xml:space="preserve"> </w:t>
      </w:r>
      <w:r w:rsidR="008F2CF8" w:rsidRPr="00A4283A">
        <w:rPr>
          <w:rFonts w:ascii="Times New Roman" w:hAnsi="Times New Roman" w:cs="Times New Roman"/>
          <w:sz w:val="24"/>
          <w:szCs w:val="24"/>
        </w:rPr>
        <w:t>[I</w:t>
      </w:r>
      <w:r w:rsidR="00321EA1" w:rsidRPr="00A4283A">
        <w:rPr>
          <w:rFonts w:ascii="Times New Roman" w:hAnsi="Times New Roman" w:cs="Times New Roman"/>
          <w:sz w:val="24"/>
          <w:szCs w:val="24"/>
        </w:rPr>
        <w:t>ndicate if the product has been used successfully in Indiana or elsewhere.</w:t>
      </w:r>
      <w:r w:rsidR="008F2CF8" w:rsidRPr="00A4283A">
        <w:rPr>
          <w:rFonts w:ascii="Times New Roman" w:hAnsi="Times New Roman" w:cs="Times New Roman"/>
          <w:sz w:val="24"/>
          <w:szCs w:val="24"/>
        </w:rPr>
        <w:t>]</w:t>
      </w:r>
    </w:p>
    <w:p w14:paraId="6BEEBAA2" w14:textId="3F2066A7" w:rsidR="00A64015" w:rsidRPr="00A4283A" w:rsidRDefault="008C71FA" w:rsidP="009D6D30">
      <w:pPr>
        <w:ind w:left="360" w:hanging="360"/>
        <w:rPr>
          <w:rFonts w:ascii="Times New Roman" w:hAnsi="Times New Roman" w:cs="Times New Roman"/>
          <w:sz w:val="24"/>
          <w:szCs w:val="24"/>
        </w:rPr>
      </w:pPr>
      <w:r w:rsidRPr="00A4283A">
        <w:rPr>
          <w:rFonts w:ascii="Times New Roman" w:hAnsi="Times New Roman" w:cs="Times New Roman"/>
          <w:b/>
          <w:sz w:val="24"/>
          <w:szCs w:val="24"/>
        </w:rPr>
        <w:t xml:space="preserve">3.  </w:t>
      </w:r>
      <w:r w:rsidR="00336202" w:rsidRPr="00A4283A">
        <w:rPr>
          <w:rFonts w:ascii="Times New Roman" w:hAnsi="Times New Roman" w:cs="Times New Roman"/>
          <w:b/>
          <w:sz w:val="24"/>
          <w:szCs w:val="24"/>
        </w:rPr>
        <w:t>Product Availability</w:t>
      </w:r>
      <w:r w:rsidR="00336202" w:rsidRPr="00A4283A">
        <w:rPr>
          <w:rFonts w:ascii="Times New Roman" w:hAnsi="Times New Roman" w:cs="Times New Roman"/>
          <w:sz w:val="24"/>
          <w:szCs w:val="24"/>
        </w:rPr>
        <w:t>:</w:t>
      </w:r>
      <w:r w:rsidR="00A64015" w:rsidRPr="00A4283A">
        <w:rPr>
          <w:rFonts w:ascii="Times New Roman" w:hAnsi="Times New Roman" w:cs="Times New Roman"/>
          <w:sz w:val="24"/>
          <w:szCs w:val="24"/>
        </w:rPr>
        <w:t xml:space="preserve"> </w:t>
      </w:r>
      <w:r w:rsidR="008F2CF8" w:rsidRPr="00A4283A">
        <w:rPr>
          <w:rFonts w:ascii="Times New Roman" w:hAnsi="Times New Roman" w:cs="Times New Roman"/>
          <w:sz w:val="24"/>
          <w:szCs w:val="24"/>
        </w:rPr>
        <w:t>[I</w:t>
      </w:r>
      <w:r w:rsidR="00321EA1" w:rsidRPr="00A4283A">
        <w:rPr>
          <w:rFonts w:ascii="Times New Roman" w:hAnsi="Times New Roman" w:cs="Times New Roman"/>
          <w:sz w:val="24"/>
          <w:szCs w:val="24"/>
        </w:rPr>
        <w:t>ndicate if there are other similar pro</w:t>
      </w:r>
      <w:r w:rsidR="008F2CF8" w:rsidRPr="00A4283A">
        <w:rPr>
          <w:rFonts w:ascii="Times New Roman" w:hAnsi="Times New Roman" w:cs="Times New Roman"/>
          <w:sz w:val="24"/>
          <w:szCs w:val="24"/>
        </w:rPr>
        <w:t>ducts that can be used</w:t>
      </w:r>
      <w:r w:rsidR="009E52D0" w:rsidRPr="00A4283A">
        <w:rPr>
          <w:rFonts w:ascii="Times New Roman" w:hAnsi="Times New Roman" w:cs="Times New Roman"/>
          <w:sz w:val="24"/>
          <w:szCs w:val="24"/>
        </w:rPr>
        <w:t>,</w:t>
      </w:r>
      <w:r w:rsidR="008F2CF8" w:rsidRPr="00A4283A">
        <w:rPr>
          <w:rFonts w:ascii="Times New Roman" w:hAnsi="Times New Roman" w:cs="Times New Roman"/>
          <w:sz w:val="24"/>
          <w:szCs w:val="24"/>
        </w:rPr>
        <w:t xml:space="preserve"> and which </w:t>
      </w:r>
      <w:r w:rsidR="00321EA1" w:rsidRPr="00A4283A">
        <w:rPr>
          <w:rFonts w:ascii="Times New Roman" w:hAnsi="Times New Roman" w:cs="Times New Roman"/>
          <w:sz w:val="24"/>
          <w:szCs w:val="24"/>
        </w:rPr>
        <w:t>other similar pr</w:t>
      </w:r>
      <w:r w:rsidR="008F2CF8" w:rsidRPr="00A4283A">
        <w:rPr>
          <w:rFonts w:ascii="Times New Roman" w:hAnsi="Times New Roman" w:cs="Times New Roman"/>
          <w:sz w:val="24"/>
          <w:szCs w:val="24"/>
        </w:rPr>
        <w:t>oducts were considered.  Indic</w:t>
      </w:r>
      <w:r w:rsidR="00321EA1" w:rsidRPr="00A4283A">
        <w:rPr>
          <w:rFonts w:ascii="Times New Roman" w:hAnsi="Times New Roman" w:cs="Times New Roman"/>
          <w:sz w:val="24"/>
          <w:szCs w:val="24"/>
        </w:rPr>
        <w:t>ate that there are not at least two other sim</w:t>
      </w:r>
      <w:r w:rsidR="008F2CF8" w:rsidRPr="00A4283A">
        <w:rPr>
          <w:rFonts w:ascii="Times New Roman" w:hAnsi="Times New Roman" w:cs="Times New Roman"/>
          <w:sz w:val="24"/>
          <w:szCs w:val="24"/>
        </w:rPr>
        <w:t>ilar products for Certification</w:t>
      </w:r>
      <w:r w:rsidR="00321EA1" w:rsidRPr="00A4283A">
        <w:rPr>
          <w:rFonts w:ascii="Times New Roman" w:hAnsi="Times New Roman" w:cs="Times New Roman"/>
          <w:sz w:val="24"/>
          <w:szCs w:val="24"/>
        </w:rPr>
        <w:t xml:space="preserve">. </w:t>
      </w:r>
      <w:r w:rsidR="008F2CF8" w:rsidRPr="00A4283A">
        <w:rPr>
          <w:rFonts w:ascii="Times New Roman" w:hAnsi="Times New Roman" w:cs="Times New Roman"/>
          <w:sz w:val="24"/>
          <w:szCs w:val="24"/>
        </w:rPr>
        <w:t xml:space="preserve"> </w:t>
      </w:r>
      <w:r w:rsidR="00321EA1" w:rsidRPr="00A4283A">
        <w:rPr>
          <w:rFonts w:ascii="Times New Roman" w:hAnsi="Times New Roman" w:cs="Times New Roman"/>
          <w:sz w:val="24"/>
          <w:szCs w:val="24"/>
        </w:rPr>
        <w:t xml:space="preserve">A minimum of </w:t>
      </w:r>
      <w:r w:rsidR="00935C21">
        <w:rPr>
          <w:rFonts w:ascii="Times New Roman" w:hAnsi="Times New Roman" w:cs="Times New Roman"/>
          <w:sz w:val="24"/>
          <w:szCs w:val="24"/>
        </w:rPr>
        <w:t>three</w:t>
      </w:r>
      <w:r w:rsidR="00321EA1" w:rsidRPr="00A4283A">
        <w:rPr>
          <w:rFonts w:ascii="Times New Roman" w:hAnsi="Times New Roman" w:cs="Times New Roman"/>
          <w:sz w:val="24"/>
          <w:szCs w:val="24"/>
        </w:rPr>
        <w:t xml:space="preserve"> vendors</w:t>
      </w:r>
      <w:r w:rsidR="008F2CF8" w:rsidRPr="00A4283A">
        <w:rPr>
          <w:rFonts w:ascii="Times New Roman" w:hAnsi="Times New Roman" w:cs="Times New Roman"/>
          <w:sz w:val="24"/>
          <w:szCs w:val="24"/>
        </w:rPr>
        <w:t>’</w:t>
      </w:r>
      <w:r w:rsidR="00321EA1" w:rsidRPr="00A4283A">
        <w:rPr>
          <w:rFonts w:ascii="Times New Roman" w:hAnsi="Times New Roman" w:cs="Times New Roman"/>
          <w:sz w:val="24"/>
          <w:szCs w:val="24"/>
        </w:rPr>
        <w:t xml:space="preserve"> products are necessary to negate </w:t>
      </w:r>
      <w:r w:rsidR="008F2CF8" w:rsidRPr="00A4283A">
        <w:rPr>
          <w:rFonts w:ascii="Times New Roman" w:hAnsi="Times New Roman" w:cs="Times New Roman"/>
          <w:sz w:val="24"/>
          <w:szCs w:val="24"/>
        </w:rPr>
        <w:t>the need for proprietary</w:t>
      </w:r>
      <w:r w:rsidR="00935C21">
        <w:rPr>
          <w:rFonts w:ascii="Times New Roman" w:hAnsi="Times New Roman" w:cs="Times New Roman"/>
          <w:sz w:val="24"/>
          <w:szCs w:val="24"/>
        </w:rPr>
        <w:t xml:space="preserve"> </w:t>
      </w:r>
      <w:r w:rsidR="00321EA1" w:rsidRPr="00A4283A">
        <w:rPr>
          <w:rFonts w:ascii="Times New Roman" w:hAnsi="Times New Roman" w:cs="Times New Roman"/>
          <w:sz w:val="24"/>
          <w:szCs w:val="24"/>
        </w:rPr>
        <w:t xml:space="preserve">material approval. </w:t>
      </w:r>
      <w:r w:rsidR="008F2CF8" w:rsidRPr="00A4283A">
        <w:rPr>
          <w:rFonts w:ascii="Times New Roman" w:hAnsi="Times New Roman" w:cs="Times New Roman"/>
          <w:sz w:val="24"/>
          <w:szCs w:val="24"/>
        </w:rPr>
        <w:t xml:space="preserve"> </w:t>
      </w:r>
      <w:r w:rsidR="00321EA1" w:rsidRPr="00A4283A">
        <w:rPr>
          <w:rFonts w:ascii="Times New Roman" w:hAnsi="Times New Roman" w:cs="Times New Roman"/>
          <w:sz w:val="24"/>
          <w:szCs w:val="24"/>
        </w:rPr>
        <w:t>Provide discussion or comparison matrix.</w:t>
      </w:r>
      <w:r w:rsidR="008F2CF8" w:rsidRPr="00A4283A">
        <w:rPr>
          <w:rFonts w:ascii="Times New Roman" w:hAnsi="Times New Roman" w:cs="Times New Roman"/>
          <w:sz w:val="24"/>
          <w:szCs w:val="24"/>
        </w:rPr>
        <w:t>]</w:t>
      </w:r>
    </w:p>
    <w:p w14:paraId="6BEEBAA3" w14:textId="77777777" w:rsidR="00336202" w:rsidRPr="00A4283A" w:rsidRDefault="008C71FA" w:rsidP="009D6D30">
      <w:pPr>
        <w:ind w:left="360" w:hanging="360"/>
        <w:rPr>
          <w:rFonts w:ascii="Times New Roman" w:hAnsi="Times New Roman" w:cs="Times New Roman"/>
          <w:sz w:val="24"/>
          <w:szCs w:val="24"/>
        </w:rPr>
      </w:pPr>
      <w:r w:rsidRPr="00A4283A">
        <w:rPr>
          <w:rFonts w:ascii="Times New Roman" w:hAnsi="Times New Roman" w:cs="Times New Roman"/>
          <w:b/>
          <w:sz w:val="24"/>
          <w:szCs w:val="24"/>
        </w:rPr>
        <w:t xml:space="preserve">4.  </w:t>
      </w:r>
      <w:r w:rsidR="00336202" w:rsidRPr="00A4283A">
        <w:rPr>
          <w:rFonts w:ascii="Times New Roman" w:hAnsi="Times New Roman" w:cs="Times New Roman"/>
          <w:b/>
          <w:sz w:val="24"/>
          <w:szCs w:val="24"/>
        </w:rPr>
        <w:t>Product Cost</w:t>
      </w:r>
      <w:r w:rsidR="00336202" w:rsidRPr="00A4283A">
        <w:rPr>
          <w:rFonts w:ascii="Times New Roman" w:hAnsi="Times New Roman" w:cs="Times New Roman"/>
          <w:sz w:val="24"/>
          <w:szCs w:val="24"/>
        </w:rPr>
        <w:t>:</w:t>
      </w:r>
      <w:r w:rsidR="00A64015" w:rsidRPr="00A4283A">
        <w:rPr>
          <w:rFonts w:ascii="Times New Roman" w:hAnsi="Times New Roman" w:cs="Times New Roman"/>
          <w:sz w:val="24"/>
          <w:szCs w:val="24"/>
        </w:rPr>
        <w:t xml:space="preserve"> </w:t>
      </w:r>
      <w:r w:rsidR="008F2CF8" w:rsidRPr="00A4283A">
        <w:rPr>
          <w:rFonts w:ascii="Times New Roman" w:hAnsi="Times New Roman" w:cs="Times New Roman"/>
          <w:sz w:val="24"/>
          <w:szCs w:val="24"/>
        </w:rPr>
        <w:t>[P</w:t>
      </w:r>
      <w:r w:rsidR="00AE43B2" w:rsidRPr="00A4283A">
        <w:rPr>
          <w:rFonts w:ascii="Times New Roman" w:hAnsi="Times New Roman" w:cs="Times New Roman"/>
          <w:sz w:val="24"/>
          <w:szCs w:val="24"/>
        </w:rPr>
        <w:t xml:space="preserve">rovide the difference in the cost of the proposed item to other non-proprietary items. </w:t>
      </w:r>
      <w:r w:rsidR="008F2CF8" w:rsidRPr="00A4283A">
        <w:rPr>
          <w:rFonts w:ascii="Times New Roman" w:hAnsi="Times New Roman" w:cs="Times New Roman"/>
          <w:sz w:val="24"/>
          <w:szCs w:val="24"/>
        </w:rPr>
        <w:t xml:space="preserve"> </w:t>
      </w:r>
      <w:r w:rsidR="00AE43B2" w:rsidRPr="00A4283A">
        <w:rPr>
          <w:rFonts w:ascii="Times New Roman" w:hAnsi="Times New Roman" w:cs="Times New Roman"/>
          <w:sz w:val="24"/>
          <w:szCs w:val="24"/>
        </w:rPr>
        <w:t>Indicate the ad</w:t>
      </w:r>
      <w:r w:rsidR="008F2CF8" w:rsidRPr="00A4283A">
        <w:rPr>
          <w:rFonts w:ascii="Times New Roman" w:hAnsi="Times New Roman" w:cs="Times New Roman"/>
          <w:sz w:val="24"/>
          <w:szCs w:val="24"/>
        </w:rPr>
        <w:t>ditional cost or cost savings for</w:t>
      </w:r>
      <w:r w:rsidR="00AE43B2" w:rsidRPr="00A4283A">
        <w:rPr>
          <w:rFonts w:ascii="Times New Roman" w:hAnsi="Times New Roman" w:cs="Times New Roman"/>
          <w:sz w:val="24"/>
          <w:szCs w:val="24"/>
        </w:rPr>
        <w:t xml:space="preserve"> the use of the proposed item. </w:t>
      </w:r>
      <w:r w:rsidR="008F2CF8" w:rsidRPr="00A4283A">
        <w:rPr>
          <w:rFonts w:ascii="Times New Roman" w:hAnsi="Times New Roman" w:cs="Times New Roman"/>
          <w:sz w:val="24"/>
          <w:szCs w:val="24"/>
        </w:rPr>
        <w:t xml:space="preserve"> Include a</w:t>
      </w:r>
      <w:r w:rsidR="00AE43B2" w:rsidRPr="00A4283A">
        <w:rPr>
          <w:rFonts w:ascii="Times New Roman" w:hAnsi="Times New Roman" w:cs="Times New Roman"/>
          <w:sz w:val="24"/>
          <w:szCs w:val="24"/>
        </w:rPr>
        <w:t xml:space="preserve">n estimate of additional cost incurred </w:t>
      </w:r>
      <w:r w:rsidRPr="00A4283A">
        <w:rPr>
          <w:rFonts w:ascii="Times New Roman" w:hAnsi="Times New Roman" w:cs="Times New Roman"/>
          <w:sz w:val="24"/>
          <w:szCs w:val="24"/>
        </w:rPr>
        <w:t xml:space="preserve">as a result of this proprietary </w:t>
      </w:r>
      <w:r w:rsidR="00AE43B2" w:rsidRPr="00A4283A">
        <w:rPr>
          <w:rFonts w:ascii="Times New Roman" w:hAnsi="Times New Roman" w:cs="Times New Roman"/>
          <w:sz w:val="24"/>
          <w:szCs w:val="24"/>
        </w:rPr>
        <w:t>product requirement.</w:t>
      </w:r>
      <w:r w:rsidR="008F2CF8" w:rsidRPr="00A4283A">
        <w:rPr>
          <w:rFonts w:ascii="Times New Roman" w:hAnsi="Times New Roman" w:cs="Times New Roman"/>
          <w:sz w:val="24"/>
          <w:szCs w:val="24"/>
        </w:rPr>
        <w:t>]</w:t>
      </w:r>
    </w:p>
    <w:p w14:paraId="6BEEBAA4" w14:textId="77777777" w:rsidR="00255495" w:rsidRPr="00A4283A" w:rsidRDefault="00B765D0" w:rsidP="009D6D30">
      <w:pPr>
        <w:tabs>
          <w:tab w:val="left" w:pos="360"/>
        </w:tabs>
        <w:spacing w:after="0" w:line="320" w:lineRule="exact"/>
        <w:ind w:left="360" w:hanging="360"/>
        <w:jc w:val="both"/>
        <w:rPr>
          <w:rFonts w:ascii="Times New Roman" w:hAnsi="Times New Roman" w:cs="Times New Roman"/>
          <w:sz w:val="24"/>
          <w:szCs w:val="24"/>
        </w:rPr>
      </w:pPr>
      <w:r w:rsidRPr="00A4283A">
        <w:rPr>
          <w:rFonts w:ascii="Times New Roman" w:hAnsi="Times New Roman" w:cs="Times New Roman"/>
          <w:b/>
          <w:sz w:val="24"/>
          <w:szCs w:val="24"/>
        </w:rPr>
        <w:t xml:space="preserve">5.  </w:t>
      </w:r>
      <w:r w:rsidR="00255495" w:rsidRPr="00A4283A">
        <w:rPr>
          <w:rFonts w:ascii="Times New Roman" w:hAnsi="Times New Roman" w:cs="Times New Roman"/>
          <w:b/>
          <w:sz w:val="24"/>
          <w:szCs w:val="24"/>
        </w:rPr>
        <w:t>Project Compatibility</w:t>
      </w:r>
      <w:r w:rsidR="00255495" w:rsidRPr="00A4283A">
        <w:rPr>
          <w:rFonts w:ascii="Times New Roman" w:hAnsi="Times New Roman" w:cs="Times New Roman"/>
          <w:sz w:val="24"/>
          <w:szCs w:val="24"/>
        </w:rPr>
        <w:t xml:space="preserve">: </w:t>
      </w:r>
      <w:r w:rsidR="00E83410" w:rsidRPr="00A4283A">
        <w:rPr>
          <w:rFonts w:ascii="Times New Roman" w:hAnsi="Times New Roman" w:cs="Times New Roman"/>
          <w:i/>
          <w:sz w:val="24"/>
          <w:szCs w:val="24"/>
        </w:rPr>
        <w:t>(</w:t>
      </w:r>
      <w:r w:rsidR="00255495" w:rsidRPr="00A4283A">
        <w:rPr>
          <w:rFonts w:ascii="Times New Roman" w:hAnsi="Times New Roman" w:cs="Times New Roman"/>
          <w:i/>
          <w:sz w:val="24"/>
          <w:szCs w:val="24"/>
        </w:rPr>
        <w:t xml:space="preserve">Essential for Synchronization </w:t>
      </w:r>
      <w:r w:rsidR="00E83410" w:rsidRPr="00A4283A">
        <w:rPr>
          <w:rFonts w:ascii="Times New Roman" w:hAnsi="Times New Roman" w:cs="Times New Roman"/>
          <w:i/>
          <w:sz w:val="24"/>
          <w:szCs w:val="24"/>
        </w:rPr>
        <w:t xml:space="preserve">and PIF </w:t>
      </w:r>
      <w:r w:rsidR="00255495" w:rsidRPr="00A4283A">
        <w:rPr>
          <w:rFonts w:ascii="Times New Roman" w:hAnsi="Times New Roman" w:cs="Times New Roman"/>
          <w:i/>
          <w:sz w:val="24"/>
          <w:szCs w:val="24"/>
        </w:rPr>
        <w:t>Only</w:t>
      </w:r>
      <w:r w:rsidR="00E83410" w:rsidRPr="00A4283A">
        <w:rPr>
          <w:rFonts w:ascii="Times New Roman" w:hAnsi="Times New Roman" w:cs="Times New Roman"/>
          <w:i/>
          <w:sz w:val="24"/>
          <w:szCs w:val="24"/>
        </w:rPr>
        <w:t>)</w:t>
      </w:r>
      <w:r w:rsidR="00255495" w:rsidRPr="00A4283A">
        <w:rPr>
          <w:rFonts w:ascii="Times New Roman" w:hAnsi="Times New Roman" w:cs="Times New Roman"/>
          <w:sz w:val="24"/>
          <w:szCs w:val="24"/>
        </w:rPr>
        <w:t xml:space="preserve"> </w:t>
      </w:r>
      <w:r w:rsidR="00E83410" w:rsidRPr="00A4283A">
        <w:rPr>
          <w:rFonts w:ascii="Times New Roman" w:hAnsi="Times New Roman" w:cs="Times New Roman"/>
          <w:sz w:val="24"/>
          <w:szCs w:val="24"/>
        </w:rPr>
        <w:t>[</w:t>
      </w:r>
      <w:r w:rsidR="00255495" w:rsidRPr="00A4283A">
        <w:rPr>
          <w:rFonts w:ascii="Times New Roman" w:hAnsi="Times New Roman" w:cs="Times New Roman"/>
          <w:sz w:val="24"/>
          <w:szCs w:val="24"/>
        </w:rPr>
        <w:t>Indicate if this is the only product that is compatible due to function, logistics, or aesthetics.  Discuss and document compatibility requirements evaluated.  Provide comparisons to other products and their relationship to the product requirements.]</w:t>
      </w:r>
    </w:p>
    <w:p w14:paraId="6BEEBAA5" w14:textId="77777777" w:rsidR="00255495" w:rsidRPr="00A4283A" w:rsidRDefault="00255495" w:rsidP="009D6D30">
      <w:pPr>
        <w:tabs>
          <w:tab w:val="left" w:pos="360"/>
        </w:tabs>
        <w:spacing w:after="0" w:line="320" w:lineRule="exact"/>
        <w:ind w:left="360" w:hanging="360"/>
        <w:jc w:val="both"/>
        <w:rPr>
          <w:rFonts w:ascii="Times New Roman" w:hAnsi="Times New Roman" w:cs="Times New Roman"/>
          <w:sz w:val="24"/>
          <w:szCs w:val="24"/>
        </w:rPr>
      </w:pPr>
    </w:p>
    <w:p w14:paraId="6BEEBAA6" w14:textId="0175E6D9" w:rsidR="00255495" w:rsidRPr="00A4283A" w:rsidRDefault="00255495" w:rsidP="009D6D30">
      <w:pPr>
        <w:tabs>
          <w:tab w:val="left" w:pos="360"/>
        </w:tabs>
        <w:spacing w:after="0" w:line="320" w:lineRule="exact"/>
        <w:ind w:left="360" w:hanging="360"/>
        <w:jc w:val="both"/>
        <w:rPr>
          <w:rFonts w:ascii="Times New Roman" w:hAnsi="Times New Roman" w:cs="Times New Roman"/>
          <w:sz w:val="24"/>
          <w:szCs w:val="24"/>
        </w:rPr>
      </w:pPr>
      <w:r w:rsidRPr="00A4283A">
        <w:rPr>
          <w:rFonts w:ascii="Times New Roman" w:hAnsi="Times New Roman" w:cs="Times New Roman"/>
          <w:b/>
          <w:sz w:val="24"/>
          <w:szCs w:val="24"/>
        </w:rPr>
        <w:t>6.</w:t>
      </w:r>
      <w:r w:rsidRPr="00A4283A">
        <w:rPr>
          <w:rFonts w:ascii="Times New Roman" w:hAnsi="Times New Roman" w:cs="Times New Roman"/>
          <w:b/>
          <w:sz w:val="24"/>
          <w:szCs w:val="24"/>
        </w:rPr>
        <w:tab/>
        <w:t>Maintenance</w:t>
      </w:r>
      <w:r w:rsidRPr="00A4283A">
        <w:rPr>
          <w:rFonts w:ascii="Times New Roman" w:hAnsi="Times New Roman" w:cs="Times New Roman"/>
          <w:sz w:val="24"/>
          <w:szCs w:val="24"/>
        </w:rPr>
        <w:t xml:space="preserve">: </w:t>
      </w:r>
      <w:r w:rsidR="00E83410" w:rsidRPr="00A4283A">
        <w:rPr>
          <w:rFonts w:ascii="Times New Roman" w:hAnsi="Times New Roman" w:cs="Times New Roman"/>
          <w:i/>
          <w:sz w:val="24"/>
          <w:szCs w:val="24"/>
        </w:rPr>
        <w:t>(Essential for Synchronization and PIF Only)</w:t>
      </w:r>
      <w:r w:rsidR="00E83410" w:rsidRPr="00A4283A">
        <w:rPr>
          <w:rFonts w:ascii="Times New Roman" w:hAnsi="Times New Roman" w:cs="Times New Roman"/>
          <w:sz w:val="24"/>
          <w:szCs w:val="24"/>
        </w:rPr>
        <w:t xml:space="preserve"> [</w:t>
      </w:r>
      <w:r w:rsidRPr="00A4283A">
        <w:rPr>
          <w:rFonts w:ascii="Times New Roman" w:hAnsi="Times New Roman" w:cs="Times New Roman"/>
          <w:sz w:val="24"/>
          <w:szCs w:val="24"/>
        </w:rPr>
        <w:t>Discuss maintenance issues such as training or storage.  Provide discussion as to why other products cannot be used due to maintenance concerns.]</w:t>
      </w:r>
    </w:p>
    <w:p w14:paraId="6BEEBAA7" w14:textId="77777777" w:rsidR="00E83410" w:rsidRPr="00A4283A" w:rsidRDefault="00E83410" w:rsidP="009D6D30">
      <w:pPr>
        <w:tabs>
          <w:tab w:val="left" w:pos="360"/>
        </w:tabs>
        <w:spacing w:after="0" w:line="320" w:lineRule="exact"/>
        <w:ind w:left="360" w:hanging="360"/>
        <w:jc w:val="both"/>
        <w:rPr>
          <w:rFonts w:ascii="Times New Roman" w:hAnsi="Times New Roman" w:cs="Times New Roman"/>
          <w:sz w:val="24"/>
          <w:szCs w:val="24"/>
        </w:rPr>
      </w:pPr>
    </w:p>
    <w:p w14:paraId="6BEEBAA8" w14:textId="77777777" w:rsidR="00E83410" w:rsidRPr="00A4283A" w:rsidRDefault="00E83410" w:rsidP="009D6D30">
      <w:pPr>
        <w:tabs>
          <w:tab w:val="left" w:pos="360"/>
        </w:tabs>
        <w:spacing w:after="0" w:line="320" w:lineRule="exact"/>
        <w:ind w:left="360" w:hanging="360"/>
        <w:jc w:val="both"/>
        <w:rPr>
          <w:rFonts w:ascii="Times New Roman" w:hAnsi="Times New Roman" w:cs="Times New Roman"/>
          <w:sz w:val="24"/>
          <w:szCs w:val="24"/>
        </w:rPr>
      </w:pPr>
      <w:r w:rsidRPr="00A4283A">
        <w:rPr>
          <w:rFonts w:ascii="Times New Roman" w:hAnsi="Times New Roman" w:cs="Times New Roman"/>
          <w:b/>
          <w:sz w:val="24"/>
          <w:szCs w:val="24"/>
        </w:rPr>
        <w:t>7.</w:t>
      </w:r>
      <w:r w:rsidRPr="00A4283A">
        <w:rPr>
          <w:rFonts w:ascii="Times New Roman" w:hAnsi="Times New Roman" w:cs="Times New Roman"/>
          <w:b/>
          <w:sz w:val="24"/>
          <w:szCs w:val="24"/>
        </w:rPr>
        <w:tab/>
        <w:t>Engineering Analysis</w:t>
      </w:r>
      <w:r w:rsidRPr="00A4283A">
        <w:rPr>
          <w:rFonts w:ascii="Times New Roman" w:hAnsi="Times New Roman" w:cs="Times New Roman"/>
          <w:sz w:val="24"/>
          <w:szCs w:val="24"/>
        </w:rPr>
        <w:t>:</w:t>
      </w:r>
      <w:r w:rsidRPr="00A4283A">
        <w:rPr>
          <w:rFonts w:ascii="Times New Roman" w:hAnsi="Times New Roman" w:cs="Times New Roman"/>
          <w:i/>
          <w:sz w:val="24"/>
          <w:szCs w:val="24"/>
        </w:rPr>
        <w:t xml:space="preserve"> (PIF Only)</w:t>
      </w:r>
      <w:r w:rsidRPr="00A4283A">
        <w:rPr>
          <w:rFonts w:ascii="Times New Roman" w:hAnsi="Times New Roman" w:cs="Times New Roman"/>
          <w:sz w:val="24"/>
          <w:szCs w:val="24"/>
        </w:rPr>
        <w:t xml:space="preserve"> [Compare the project requirements to similar project types and discuss the reasonableness of the requirements.  Discuss unique project factors.]</w:t>
      </w:r>
    </w:p>
    <w:p w14:paraId="6BEEBAA9" w14:textId="77777777" w:rsidR="00E83410" w:rsidRPr="00A4283A" w:rsidRDefault="00E83410" w:rsidP="009D6D30">
      <w:pPr>
        <w:tabs>
          <w:tab w:val="left" w:pos="360"/>
        </w:tabs>
        <w:spacing w:after="0" w:line="320" w:lineRule="exact"/>
        <w:ind w:left="360" w:hanging="360"/>
        <w:jc w:val="both"/>
        <w:rPr>
          <w:rFonts w:ascii="Times New Roman" w:hAnsi="Times New Roman" w:cs="Times New Roman"/>
          <w:sz w:val="24"/>
          <w:szCs w:val="24"/>
        </w:rPr>
      </w:pPr>
    </w:p>
    <w:p w14:paraId="6BEEBAAA" w14:textId="77777777" w:rsidR="00E83410" w:rsidRPr="00A4283A" w:rsidRDefault="00E83410" w:rsidP="009D6D30">
      <w:pPr>
        <w:tabs>
          <w:tab w:val="left" w:pos="360"/>
        </w:tabs>
        <w:spacing w:after="0" w:line="320" w:lineRule="exact"/>
        <w:ind w:left="360" w:hanging="360"/>
        <w:jc w:val="both"/>
        <w:rPr>
          <w:rFonts w:ascii="Times New Roman" w:hAnsi="Times New Roman" w:cs="Times New Roman"/>
          <w:sz w:val="24"/>
          <w:szCs w:val="24"/>
        </w:rPr>
      </w:pPr>
      <w:r w:rsidRPr="00A4283A">
        <w:rPr>
          <w:rFonts w:ascii="Times New Roman" w:hAnsi="Times New Roman" w:cs="Times New Roman"/>
          <w:b/>
          <w:sz w:val="24"/>
          <w:szCs w:val="24"/>
        </w:rPr>
        <w:t>8.</w:t>
      </w:r>
      <w:r w:rsidRPr="00A4283A">
        <w:rPr>
          <w:rFonts w:ascii="Times New Roman" w:hAnsi="Times New Roman" w:cs="Times New Roman"/>
          <w:b/>
          <w:sz w:val="24"/>
          <w:szCs w:val="24"/>
        </w:rPr>
        <w:tab/>
        <w:t>Expanded Economic Analysis</w:t>
      </w:r>
      <w:r w:rsidRPr="00A4283A">
        <w:rPr>
          <w:rFonts w:ascii="Times New Roman" w:hAnsi="Times New Roman" w:cs="Times New Roman"/>
          <w:sz w:val="24"/>
          <w:szCs w:val="24"/>
        </w:rPr>
        <w:t xml:space="preserve">: </w:t>
      </w:r>
      <w:r w:rsidRPr="00A4283A">
        <w:rPr>
          <w:rFonts w:ascii="Times New Roman" w:hAnsi="Times New Roman" w:cs="Times New Roman"/>
          <w:i/>
          <w:sz w:val="24"/>
          <w:szCs w:val="24"/>
        </w:rPr>
        <w:t>(PIF Only)</w:t>
      </w:r>
      <w:r w:rsidRPr="00A4283A">
        <w:rPr>
          <w:rFonts w:ascii="Times New Roman" w:hAnsi="Times New Roman" w:cs="Times New Roman"/>
          <w:sz w:val="24"/>
          <w:szCs w:val="24"/>
        </w:rPr>
        <w:t xml:space="preserve"> [Include life-cycle cost analysis.]</w:t>
      </w:r>
    </w:p>
    <w:p w14:paraId="6BEEBAAB" w14:textId="77777777" w:rsidR="00E83410" w:rsidRPr="00A4283A" w:rsidRDefault="00E83410" w:rsidP="009D6D30">
      <w:pPr>
        <w:tabs>
          <w:tab w:val="left" w:pos="360"/>
        </w:tabs>
        <w:spacing w:after="0" w:line="320" w:lineRule="exact"/>
        <w:ind w:left="360" w:hanging="360"/>
        <w:jc w:val="both"/>
        <w:rPr>
          <w:rFonts w:ascii="Times New Roman" w:hAnsi="Times New Roman" w:cs="Times New Roman"/>
          <w:sz w:val="24"/>
          <w:szCs w:val="24"/>
        </w:rPr>
      </w:pPr>
    </w:p>
    <w:p w14:paraId="6BEEBAAC" w14:textId="77777777" w:rsidR="00E83410" w:rsidRPr="00A4283A" w:rsidRDefault="00E83410" w:rsidP="009D6D30">
      <w:pPr>
        <w:tabs>
          <w:tab w:val="left" w:pos="360"/>
        </w:tabs>
        <w:spacing w:after="0" w:line="320" w:lineRule="exact"/>
        <w:ind w:left="360" w:hanging="360"/>
        <w:jc w:val="both"/>
        <w:rPr>
          <w:rFonts w:ascii="Times New Roman" w:hAnsi="Times New Roman" w:cs="Times New Roman"/>
          <w:sz w:val="24"/>
          <w:szCs w:val="24"/>
        </w:rPr>
      </w:pPr>
      <w:r w:rsidRPr="00A4283A">
        <w:rPr>
          <w:rFonts w:ascii="Times New Roman" w:hAnsi="Times New Roman" w:cs="Times New Roman"/>
          <w:b/>
          <w:sz w:val="24"/>
          <w:szCs w:val="24"/>
        </w:rPr>
        <w:t>9.</w:t>
      </w:r>
      <w:r w:rsidRPr="00A4283A">
        <w:rPr>
          <w:rFonts w:ascii="Times New Roman" w:hAnsi="Times New Roman" w:cs="Times New Roman"/>
          <w:b/>
          <w:sz w:val="24"/>
          <w:szCs w:val="24"/>
        </w:rPr>
        <w:tab/>
        <w:t>Contractual or Performance Implications</w:t>
      </w:r>
      <w:r w:rsidRPr="00A4283A">
        <w:rPr>
          <w:rFonts w:ascii="Times New Roman" w:hAnsi="Times New Roman" w:cs="Times New Roman"/>
          <w:sz w:val="24"/>
          <w:szCs w:val="24"/>
        </w:rPr>
        <w:t xml:space="preserve">: </w:t>
      </w:r>
      <w:r w:rsidRPr="00A4283A">
        <w:rPr>
          <w:rFonts w:ascii="Times New Roman" w:hAnsi="Times New Roman" w:cs="Times New Roman"/>
          <w:i/>
          <w:sz w:val="24"/>
          <w:szCs w:val="24"/>
        </w:rPr>
        <w:t>(PIF Only)</w:t>
      </w:r>
      <w:r w:rsidRPr="00A4283A">
        <w:rPr>
          <w:rFonts w:ascii="Times New Roman" w:hAnsi="Times New Roman" w:cs="Times New Roman"/>
          <w:sz w:val="24"/>
          <w:szCs w:val="24"/>
        </w:rPr>
        <w:t xml:space="preserve"> [Discuss whether use of this item will impose restrictions on the use of other items specified in the contract or in future contracts.]</w:t>
      </w:r>
    </w:p>
    <w:p w14:paraId="6BEEBAAD" w14:textId="77777777" w:rsidR="00E83410" w:rsidRPr="00A4283A" w:rsidRDefault="00E83410" w:rsidP="009D6D30">
      <w:pPr>
        <w:tabs>
          <w:tab w:val="left" w:pos="360"/>
        </w:tabs>
        <w:spacing w:after="0" w:line="320" w:lineRule="exact"/>
        <w:ind w:hanging="360"/>
        <w:jc w:val="both"/>
        <w:rPr>
          <w:rFonts w:ascii="Times New Roman" w:hAnsi="Times New Roman" w:cs="Times New Roman"/>
          <w:sz w:val="24"/>
          <w:szCs w:val="24"/>
        </w:rPr>
      </w:pPr>
    </w:p>
    <w:p w14:paraId="6BEEBAAE" w14:textId="77777777" w:rsidR="00E83410" w:rsidRPr="00A4283A" w:rsidRDefault="00E83410" w:rsidP="009D6D30">
      <w:pPr>
        <w:tabs>
          <w:tab w:val="left" w:pos="360"/>
        </w:tabs>
        <w:spacing w:after="0" w:line="320" w:lineRule="exact"/>
        <w:ind w:left="360" w:hanging="360"/>
        <w:jc w:val="both"/>
        <w:rPr>
          <w:rFonts w:ascii="Times New Roman" w:hAnsi="Times New Roman" w:cs="Times New Roman"/>
          <w:b/>
          <w:sz w:val="24"/>
          <w:szCs w:val="24"/>
        </w:rPr>
      </w:pPr>
      <w:r w:rsidRPr="00A4283A">
        <w:rPr>
          <w:rFonts w:ascii="Times New Roman" w:hAnsi="Times New Roman" w:cs="Times New Roman"/>
          <w:b/>
          <w:sz w:val="24"/>
          <w:szCs w:val="24"/>
        </w:rPr>
        <w:t>10.</w:t>
      </w:r>
      <w:r w:rsidRPr="00A4283A">
        <w:rPr>
          <w:rFonts w:ascii="Times New Roman" w:hAnsi="Times New Roman" w:cs="Times New Roman"/>
          <w:b/>
          <w:sz w:val="24"/>
          <w:szCs w:val="24"/>
        </w:rPr>
        <w:tab/>
        <w:t>Attach Supplemental Documentation:</w:t>
      </w:r>
      <w:r w:rsidRPr="00A4283A">
        <w:rPr>
          <w:rFonts w:ascii="Times New Roman" w:hAnsi="Times New Roman" w:cs="Times New Roman"/>
          <w:sz w:val="24"/>
          <w:szCs w:val="24"/>
        </w:rPr>
        <w:t xml:space="preserve"> </w:t>
      </w:r>
      <w:r w:rsidRPr="00A4283A">
        <w:rPr>
          <w:rFonts w:ascii="Times New Roman" w:hAnsi="Times New Roman" w:cs="Times New Roman"/>
          <w:i/>
          <w:sz w:val="24"/>
          <w:szCs w:val="24"/>
        </w:rPr>
        <w:t>(PIF Only)</w:t>
      </w:r>
      <w:r w:rsidRPr="00A4283A">
        <w:rPr>
          <w:rFonts w:ascii="Times New Roman" w:hAnsi="Times New Roman" w:cs="Times New Roman"/>
          <w:sz w:val="24"/>
          <w:szCs w:val="24"/>
        </w:rPr>
        <w:t xml:space="preserve"> [Outline assumptions, product research, and quantifiable benefits.]</w:t>
      </w:r>
    </w:p>
    <w:p w14:paraId="6BEEBAAF" w14:textId="77777777" w:rsidR="00E83410" w:rsidRPr="00A4283A" w:rsidRDefault="00E83410" w:rsidP="00E83410">
      <w:pPr>
        <w:spacing w:after="0" w:line="320" w:lineRule="exact"/>
        <w:jc w:val="both"/>
        <w:rPr>
          <w:rFonts w:ascii="Times New Roman" w:hAnsi="Times New Roman" w:cs="Times New Roman"/>
          <w:sz w:val="24"/>
          <w:szCs w:val="24"/>
        </w:rPr>
      </w:pPr>
    </w:p>
    <w:p w14:paraId="6BEEBAB0" w14:textId="72607C90" w:rsidR="00D07DF3" w:rsidRPr="00A4283A" w:rsidRDefault="00000000" w:rsidP="00E83410">
      <w:pPr>
        <w:spacing w:after="0" w:line="320" w:lineRule="exact"/>
        <w:jc w:val="both"/>
        <w:rPr>
          <w:rFonts w:ascii="Times New Roman" w:hAnsi="Times New Roman" w:cs="Times New Roman"/>
          <w:i/>
          <w:sz w:val="24"/>
          <w:szCs w:val="24"/>
        </w:rPr>
      </w:pPr>
      <w:sdt>
        <w:sdtPr>
          <w:rPr>
            <w:rFonts w:ascii="Times New Roman" w:eastAsia="MS Gothic" w:hAnsi="Times New Roman" w:cs="Times New Roman"/>
            <w:sz w:val="24"/>
            <w:szCs w:val="24"/>
          </w:rPr>
          <w:id w:val="1826085770"/>
          <w14:checkbox>
            <w14:checked w14:val="0"/>
            <w14:checkedState w14:val="2612" w14:font="MS Gothic"/>
            <w14:uncheckedState w14:val="2610" w14:font="MS Gothic"/>
          </w14:checkbox>
        </w:sdtPr>
        <w:sdtContent>
          <w:r w:rsidR="00EB7DC3">
            <w:rPr>
              <w:rFonts w:ascii="MS Gothic" w:eastAsia="MS Gothic" w:hAnsi="MS Gothic" w:cs="Times New Roman" w:hint="eastAsia"/>
              <w:sz w:val="24"/>
              <w:szCs w:val="24"/>
            </w:rPr>
            <w:t>☐</w:t>
          </w:r>
        </w:sdtContent>
      </w:sdt>
      <w:r w:rsidR="00D07DF3" w:rsidRPr="00A4283A">
        <w:rPr>
          <w:rFonts w:ascii="Times New Roman" w:eastAsia="MS Gothic" w:hAnsi="Times New Roman" w:cs="Times New Roman"/>
          <w:sz w:val="24"/>
          <w:szCs w:val="24"/>
        </w:rPr>
        <w:t xml:space="preserve">  </w:t>
      </w:r>
      <w:r w:rsidR="00D07DF3" w:rsidRPr="00A4283A">
        <w:rPr>
          <w:rFonts w:ascii="Times New Roman" w:hAnsi="Times New Roman" w:cs="Times New Roman"/>
          <w:sz w:val="24"/>
          <w:szCs w:val="24"/>
        </w:rPr>
        <w:t xml:space="preserve">Work plan attached.  </w:t>
      </w:r>
      <w:r w:rsidR="00EB7DC3">
        <w:rPr>
          <w:rFonts w:ascii="Times New Roman" w:hAnsi="Times New Roman" w:cs="Times New Roman"/>
          <w:sz w:val="24"/>
          <w:szCs w:val="24"/>
        </w:rPr>
        <w:t>(</w:t>
      </w:r>
      <w:r w:rsidR="00D07DF3" w:rsidRPr="00A4283A">
        <w:rPr>
          <w:rFonts w:ascii="Times New Roman" w:hAnsi="Times New Roman" w:cs="Times New Roman"/>
          <w:i/>
          <w:sz w:val="24"/>
          <w:szCs w:val="24"/>
        </w:rPr>
        <w:t>Work plan required for experimental/research and programmatic requests</w:t>
      </w:r>
      <w:r w:rsidR="00EB7DC3">
        <w:rPr>
          <w:rFonts w:ascii="Times New Roman" w:hAnsi="Times New Roman" w:cs="Times New Roman"/>
          <w:i/>
          <w:sz w:val="24"/>
          <w:szCs w:val="24"/>
        </w:rPr>
        <w:t>)</w:t>
      </w:r>
    </w:p>
    <w:p w14:paraId="6BEEBAB1" w14:textId="1A6EC4BE" w:rsidR="00D71B52" w:rsidRDefault="00D71B52" w:rsidP="008F2CF8">
      <w:pPr>
        <w:pStyle w:val="ListParagraph"/>
        <w:spacing w:after="0" w:line="320" w:lineRule="exact"/>
        <w:ind w:left="0"/>
        <w:jc w:val="both"/>
        <w:rPr>
          <w:rFonts w:ascii="Times New Roman" w:hAnsi="Times New Roman" w:cs="Times New Roman"/>
          <w:sz w:val="24"/>
          <w:szCs w:val="24"/>
        </w:rPr>
      </w:pPr>
    </w:p>
    <w:p w14:paraId="267E6AC4" w14:textId="77777777" w:rsidR="00D95176" w:rsidRPr="00A4283A" w:rsidRDefault="00D95176" w:rsidP="008F2CF8">
      <w:pPr>
        <w:pStyle w:val="ListParagraph"/>
        <w:spacing w:after="0" w:line="320" w:lineRule="exact"/>
        <w:ind w:left="0"/>
        <w:jc w:val="both"/>
        <w:rPr>
          <w:rFonts w:ascii="Times New Roman" w:hAnsi="Times New Roman" w:cs="Times New Roman"/>
          <w:sz w:val="24"/>
          <w:szCs w:val="24"/>
        </w:rPr>
      </w:pPr>
    </w:p>
    <w:p w14:paraId="6BEEBAB3" w14:textId="77777777" w:rsidR="008F2CF8" w:rsidRPr="00A4283A" w:rsidRDefault="008F2CF8" w:rsidP="008F2CF8">
      <w:pPr>
        <w:spacing w:after="0" w:line="320" w:lineRule="exact"/>
        <w:jc w:val="both"/>
        <w:rPr>
          <w:rFonts w:ascii="Times New Roman" w:hAnsi="Times New Roman" w:cs="Times New Roman"/>
          <w:sz w:val="24"/>
          <w:szCs w:val="24"/>
        </w:rPr>
      </w:pPr>
    </w:p>
    <w:p w14:paraId="6BEEBAB4" w14:textId="77777777" w:rsidR="008F2CF8" w:rsidRPr="00A4283A" w:rsidRDefault="008F2CF8" w:rsidP="008F2CF8">
      <w:pPr>
        <w:spacing w:after="0" w:line="320" w:lineRule="exact"/>
        <w:jc w:val="both"/>
        <w:rPr>
          <w:rFonts w:ascii="Times New Roman" w:hAnsi="Times New Roman" w:cs="Times New Roman"/>
          <w:sz w:val="24"/>
          <w:szCs w:val="24"/>
        </w:rPr>
      </w:pPr>
      <w:r w:rsidRPr="00A4283A">
        <w:rPr>
          <w:rFonts w:ascii="Times New Roman" w:hAnsi="Times New Roman" w:cs="Times New Roman"/>
          <w:sz w:val="24"/>
          <w:szCs w:val="24"/>
        </w:rPr>
        <w:t>APPROVED: __________________________  Date: __________</w:t>
      </w:r>
    </w:p>
    <w:p w14:paraId="6BEEBAB5" w14:textId="564975DF" w:rsidR="00374CEC" w:rsidRPr="00A4283A" w:rsidRDefault="008F2CF8" w:rsidP="00B765D0">
      <w:pPr>
        <w:tabs>
          <w:tab w:val="left" w:pos="1170"/>
        </w:tabs>
        <w:spacing w:after="0" w:line="320" w:lineRule="exact"/>
        <w:jc w:val="both"/>
        <w:rPr>
          <w:rFonts w:ascii="Times New Roman" w:hAnsi="Times New Roman" w:cs="Times New Roman"/>
          <w:color w:val="000000"/>
          <w:sz w:val="24"/>
          <w:szCs w:val="24"/>
        </w:rPr>
      </w:pPr>
      <w:r w:rsidRPr="00A4283A">
        <w:rPr>
          <w:rFonts w:ascii="Times New Roman" w:hAnsi="Times New Roman" w:cs="Times New Roman"/>
          <w:sz w:val="24"/>
          <w:szCs w:val="24"/>
        </w:rPr>
        <w:tab/>
      </w:r>
      <w:sdt>
        <w:sdtPr>
          <w:rPr>
            <w:rFonts w:ascii="Times New Roman" w:eastAsia="MS Gothic" w:hAnsi="Times New Roman" w:cs="Times New Roman"/>
            <w:sz w:val="24"/>
            <w:szCs w:val="24"/>
          </w:rPr>
          <w:id w:val="-971364000"/>
          <w14:checkbox>
            <w14:checked w14:val="0"/>
            <w14:checkedState w14:val="2612" w14:font="MS Gothic"/>
            <w14:uncheckedState w14:val="2610" w14:font="MS Gothic"/>
          </w14:checkbox>
        </w:sdtPr>
        <w:sdtContent>
          <w:r w:rsidR="00B765D0" w:rsidRPr="00A4283A">
            <w:rPr>
              <w:rFonts w:ascii="Segoe UI Symbol" w:eastAsia="MS Gothic" w:hAnsi="Segoe UI Symbol" w:cs="Segoe UI Symbol"/>
              <w:sz w:val="24"/>
              <w:szCs w:val="24"/>
            </w:rPr>
            <w:t>☐</w:t>
          </w:r>
        </w:sdtContent>
      </w:sdt>
      <w:r w:rsidR="008C71FA" w:rsidRPr="00A4283A">
        <w:rPr>
          <w:rFonts w:ascii="Times New Roman" w:eastAsia="MS Gothic" w:hAnsi="Times New Roman" w:cs="Times New Roman"/>
          <w:sz w:val="24"/>
          <w:szCs w:val="24"/>
        </w:rPr>
        <w:t xml:space="preserve">  </w:t>
      </w:r>
      <w:r w:rsidR="008C71FA" w:rsidRPr="00A4283A">
        <w:rPr>
          <w:rFonts w:ascii="Times New Roman" w:hAnsi="Times New Roman" w:cs="Times New Roman"/>
          <w:sz w:val="24"/>
          <w:szCs w:val="24"/>
        </w:rPr>
        <w:t>I</w:t>
      </w:r>
      <w:r w:rsidR="00AB680E" w:rsidRPr="00A4283A">
        <w:rPr>
          <w:rFonts w:ascii="Times New Roman" w:hAnsi="Times New Roman" w:cs="Times New Roman"/>
          <w:sz w:val="24"/>
          <w:szCs w:val="24"/>
        </w:rPr>
        <w:t>NDOT</w:t>
      </w:r>
      <w:r w:rsidR="00321352" w:rsidRPr="00A4283A">
        <w:rPr>
          <w:rFonts w:ascii="Times New Roman" w:hAnsi="Times New Roman" w:cs="Times New Roman"/>
          <w:color w:val="000000"/>
          <w:sz w:val="24"/>
          <w:szCs w:val="24"/>
        </w:rPr>
        <w:t xml:space="preserve"> </w:t>
      </w:r>
      <w:r w:rsidR="008C71FA" w:rsidRPr="00A4283A">
        <w:rPr>
          <w:rFonts w:ascii="Times New Roman" w:hAnsi="Times New Roman" w:cs="Times New Roman"/>
          <w:color w:val="000000"/>
          <w:sz w:val="24"/>
          <w:szCs w:val="24"/>
        </w:rPr>
        <w:t xml:space="preserve">Highway </w:t>
      </w:r>
      <w:r w:rsidR="00025711">
        <w:rPr>
          <w:rFonts w:ascii="Times New Roman" w:hAnsi="Times New Roman" w:cs="Times New Roman"/>
          <w:color w:val="000000"/>
          <w:sz w:val="24"/>
          <w:szCs w:val="24"/>
        </w:rPr>
        <w:t>Engineering Division</w:t>
      </w:r>
      <w:r w:rsidR="008C71FA" w:rsidRPr="00A4283A">
        <w:rPr>
          <w:rFonts w:ascii="Times New Roman" w:hAnsi="Times New Roman" w:cs="Times New Roman"/>
          <w:color w:val="000000"/>
          <w:sz w:val="24"/>
          <w:szCs w:val="24"/>
        </w:rPr>
        <w:t xml:space="preserve"> </w:t>
      </w:r>
      <w:r w:rsidR="00321352" w:rsidRPr="00A4283A">
        <w:rPr>
          <w:rFonts w:ascii="Times New Roman" w:hAnsi="Times New Roman" w:cs="Times New Roman"/>
          <w:color w:val="000000"/>
          <w:sz w:val="24"/>
          <w:szCs w:val="24"/>
        </w:rPr>
        <w:t>Director</w:t>
      </w:r>
    </w:p>
    <w:p w14:paraId="6BEEBAB6" w14:textId="77F2BFD9" w:rsidR="008C71FA" w:rsidRPr="00A4283A" w:rsidRDefault="00B765D0" w:rsidP="00B765D0">
      <w:pPr>
        <w:tabs>
          <w:tab w:val="left" w:pos="1170"/>
        </w:tabs>
        <w:spacing w:after="0" w:line="320" w:lineRule="exact"/>
        <w:jc w:val="both"/>
        <w:rPr>
          <w:rFonts w:ascii="Times New Roman" w:hAnsi="Times New Roman" w:cs="Times New Roman"/>
          <w:color w:val="000000"/>
          <w:sz w:val="24"/>
          <w:szCs w:val="24"/>
        </w:rPr>
      </w:pPr>
      <w:r w:rsidRPr="00A4283A">
        <w:rPr>
          <w:rFonts w:ascii="Times New Roman" w:eastAsia="MS Gothic" w:hAnsi="Times New Roman" w:cs="Times New Roman"/>
          <w:sz w:val="24"/>
          <w:szCs w:val="24"/>
        </w:rPr>
        <w:tab/>
      </w:r>
      <w:sdt>
        <w:sdtPr>
          <w:rPr>
            <w:rFonts w:ascii="Times New Roman" w:eastAsia="MS Gothic" w:hAnsi="Times New Roman" w:cs="Times New Roman"/>
            <w:sz w:val="24"/>
            <w:szCs w:val="24"/>
          </w:rPr>
          <w:id w:val="-104425114"/>
          <w14:checkbox>
            <w14:checked w14:val="0"/>
            <w14:checkedState w14:val="2612" w14:font="MS Gothic"/>
            <w14:uncheckedState w14:val="2610" w14:font="MS Gothic"/>
          </w14:checkbox>
        </w:sdtPr>
        <w:sdtContent>
          <w:r w:rsidRPr="00A4283A">
            <w:rPr>
              <w:rFonts w:ascii="Segoe UI Symbol" w:eastAsia="MS Gothic" w:hAnsi="Segoe UI Symbol" w:cs="Segoe UI Symbol"/>
              <w:sz w:val="24"/>
              <w:szCs w:val="24"/>
            </w:rPr>
            <w:t>☐</w:t>
          </w:r>
        </w:sdtContent>
      </w:sdt>
      <w:r w:rsidR="008C71FA" w:rsidRPr="00A4283A">
        <w:rPr>
          <w:rFonts w:ascii="Times New Roman" w:eastAsia="MS Gothic" w:hAnsi="Times New Roman" w:cs="Times New Roman"/>
          <w:sz w:val="24"/>
          <w:szCs w:val="24"/>
        </w:rPr>
        <w:t xml:space="preserve">  </w:t>
      </w:r>
      <w:r w:rsidR="008C71FA" w:rsidRPr="00A4283A">
        <w:rPr>
          <w:rFonts w:ascii="Times New Roman" w:hAnsi="Times New Roman" w:cs="Times New Roman"/>
          <w:sz w:val="24"/>
          <w:szCs w:val="24"/>
        </w:rPr>
        <w:t>INDOT</w:t>
      </w:r>
      <w:r w:rsidR="008C71FA" w:rsidRPr="00A4283A">
        <w:rPr>
          <w:rFonts w:ascii="Times New Roman" w:hAnsi="Times New Roman" w:cs="Times New Roman"/>
          <w:color w:val="000000"/>
          <w:sz w:val="24"/>
          <w:szCs w:val="24"/>
        </w:rPr>
        <w:t xml:space="preserve"> Bridge </w:t>
      </w:r>
      <w:r w:rsidR="00025711">
        <w:rPr>
          <w:rFonts w:ascii="Times New Roman" w:hAnsi="Times New Roman" w:cs="Times New Roman"/>
          <w:color w:val="000000"/>
          <w:sz w:val="24"/>
          <w:szCs w:val="24"/>
        </w:rPr>
        <w:t>Engineering Division</w:t>
      </w:r>
      <w:r w:rsidR="008C71FA" w:rsidRPr="00A4283A">
        <w:rPr>
          <w:rFonts w:ascii="Times New Roman" w:hAnsi="Times New Roman" w:cs="Times New Roman"/>
          <w:color w:val="000000"/>
          <w:sz w:val="24"/>
          <w:szCs w:val="24"/>
        </w:rPr>
        <w:t xml:space="preserve"> Director</w:t>
      </w:r>
    </w:p>
    <w:p w14:paraId="6BEEBABA" w14:textId="26F7AC55" w:rsidR="008C71FA" w:rsidRDefault="00B765D0" w:rsidP="00A42DC3">
      <w:pPr>
        <w:tabs>
          <w:tab w:val="left" w:pos="1170"/>
        </w:tabs>
        <w:spacing w:after="0" w:line="320" w:lineRule="exact"/>
        <w:jc w:val="both"/>
        <w:rPr>
          <w:rFonts w:ascii="Tahoma" w:hAnsi="Tahoma" w:cs="Tahoma"/>
          <w:sz w:val="24"/>
          <w:szCs w:val="24"/>
        </w:rPr>
      </w:pPr>
      <w:r w:rsidRPr="00A4283A">
        <w:rPr>
          <w:rFonts w:ascii="Times New Roman" w:eastAsia="MS Gothic" w:hAnsi="Times New Roman" w:cs="Times New Roman"/>
          <w:sz w:val="24"/>
          <w:szCs w:val="24"/>
        </w:rPr>
        <w:tab/>
      </w:r>
      <w:sdt>
        <w:sdtPr>
          <w:rPr>
            <w:rFonts w:ascii="Times New Roman" w:eastAsia="MS Gothic" w:hAnsi="Times New Roman" w:cs="Times New Roman"/>
            <w:sz w:val="24"/>
            <w:szCs w:val="24"/>
          </w:rPr>
          <w:id w:val="783387208"/>
          <w14:checkbox>
            <w14:checked w14:val="0"/>
            <w14:checkedState w14:val="2612" w14:font="MS Gothic"/>
            <w14:uncheckedState w14:val="2610" w14:font="MS Gothic"/>
          </w14:checkbox>
        </w:sdtPr>
        <w:sdtContent>
          <w:r w:rsidR="00A4283A" w:rsidRPr="00A4283A">
            <w:rPr>
              <w:rFonts w:ascii="Segoe UI Symbol" w:eastAsia="MS Gothic" w:hAnsi="Segoe UI Symbol" w:cs="Segoe UI Symbol"/>
              <w:sz w:val="24"/>
              <w:szCs w:val="24"/>
            </w:rPr>
            <w:t>☐</w:t>
          </w:r>
        </w:sdtContent>
      </w:sdt>
      <w:r w:rsidR="008C71FA" w:rsidRPr="00A4283A">
        <w:rPr>
          <w:rFonts w:ascii="Times New Roman" w:eastAsia="MS Gothic" w:hAnsi="Times New Roman" w:cs="Times New Roman"/>
          <w:sz w:val="24"/>
          <w:szCs w:val="24"/>
        </w:rPr>
        <w:t xml:space="preserve">  </w:t>
      </w:r>
      <w:r w:rsidR="008C71FA" w:rsidRPr="00A4283A">
        <w:rPr>
          <w:rFonts w:ascii="Times New Roman" w:hAnsi="Times New Roman" w:cs="Times New Roman"/>
          <w:sz w:val="24"/>
          <w:szCs w:val="24"/>
        </w:rPr>
        <w:t>INDOT</w:t>
      </w:r>
      <w:r w:rsidR="008C71FA" w:rsidRPr="00A4283A">
        <w:rPr>
          <w:rFonts w:ascii="Times New Roman" w:hAnsi="Times New Roman" w:cs="Times New Roman"/>
          <w:color w:val="000000"/>
          <w:sz w:val="24"/>
          <w:szCs w:val="24"/>
        </w:rPr>
        <w:t xml:space="preserve"> Traffic Administration Manager, Traffic Engineering Division</w:t>
      </w:r>
    </w:p>
    <w:p w14:paraId="6BEEBACF" w14:textId="77777777" w:rsidR="00E83410" w:rsidRDefault="00E83410" w:rsidP="00913961">
      <w:pPr>
        <w:spacing w:after="0" w:line="320" w:lineRule="exact"/>
        <w:rPr>
          <w:rFonts w:ascii="Tahoma" w:hAnsi="Tahoma" w:cs="Tahoma"/>
          <w:sz w:val="28"/>
          <w:szCs w:val="28"/>
        </w:rPr>
      </w:pPr>
    </w:p>
    <w:sectPr w:rsidR="00E83410" w:rsidSect="00C67F03">
      <w:footerReference w:type="default" r:id="rId13"/>
      <w:footerReference w:type="first" r:id="rId14"/>
      <w:pgSz w:w="12240" w:h="15840"/>
      <w:pgMar w:top="1080" w:right="1440" w:bottom="108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B37B" w14:textId="77777777" w:rsidR="00940519" w:rsidRDefault="00940519" w:rsidP="008C71FA">
      <w:pPr>
        <w:spacing w:after="0" w:line="240" w:lineRule="auto"/>
      </w:pPr>
      <w:r>
        <w:separator/>
      </w:r>
    </w:p>
  </w:endnote>
  <w:endnote w:type="continuationSeparator" w:id="0">
    <w:p w14:paraId="2C1B667D" w14:textId="77777777" w:rsidR="00940519" w:rsidRDefault="00940519" w:rsidP="008C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40176"/>
      <w:docPartObj>
        <w:docPartGallery w:val="Page Numbers (Bottom of Page)"/>
        <w:docPartUnique/>
      </w:docPartObj>
    </w:sdtPr>
    <w:sdtEndPr>
      <w:rPr>
        <w:color w:val="7F7F7F" w:themeColor="background1" w:themeShade="7F"/>
        <w:spacing w:val="60"/>
      </w:rPr>
    </w:sdtEndPr>
    <w:sdtContent>
      <w:p w14:paraId="6BEEBAD7" w14:textId="3AC24668" w:rsidR="008C71FA" w:rsidRDefault="00C021AA" w:rsidP="00B93ABA">
        <w:pPr>
          <w:pStyle w:val="Footer"/>
          <w:pBdr>
            <w:top w:val="single" w:sz="4" w:space="1" w:color="D9D9D9" w:themeColor="background1" w:themeShade="D9"/>
          </w:pBdr>
          <w:jc w:val="right"/>
        </w:pPr>
        <w:r>
          <w:t xml:space="preserve">Justification for Use of </w:t>
        </w:r>
        <w:r w:rsidR="00B93ABA">
          <w:t xml:space="preserve">Proprietary Material </w:t>
        </w:r>
        <w:r w:rsidR="00B93ABA">
          <w:tab/>
        </w:r>
        <w:r w:rsidR="00B93ABA">
          <w:tab/>
        </w:r>
        <w:r w:rsidR="00C67F03">
          <w:fldChar w:fldCharType="begin"/>
        </w:r>
        <w:r w:rsidR="00C67F03">
          <w:instrText xml:space="preserve"> PAGE   \* MERGEFORMAT </w:instrText>
        </w:r>
        <w:r w:rsidR="00C67F03">
          <w:fldChar w:fldCharType="separate"/>
        </w:r>
        <w:r w:rsidR="00C67F03">
          <w:rPr>
            <w:noProof/>
          </w:rPr>
          <w:t>2</w:t>
        </w:r>
        <w:r w:rsidR="00C67F03">
          <w:rPr>
            <w:noProof/>
          </w:rPr>
          <w:fldChar w:fldCharType="end"/>
        </w:r>
        <w:r w:rsidR="00C67F03">
          <w:t xml:space="preserve"> | </w:t>
        </w:r>
        <w:r w:rsidR="00C67F03">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69E0" w14:textId="64E149FA" w:rsidR="00C67F03" w:rsidRDefault="00C67F03">
    <w:pPr>
      <w:pStyle w:val="Footer"/>
    </w:pPr>
    <w:r>
      <w:rPr>
        <w:noProof/>
      </w:rPr>
      <w:tab/>
    </w:r>
    <w:r w:rsidR="00913961">
      <w:rPr>
        <w:noProof/>
      </w:rPr>
      <w:tab/>
    </w:r>
    <w:r>
      <w:rPr>
        <w:noProof/>
      </w:rPr>
      <w:t>Rev. August 2020</w:t>
    </w:r>
    <w:r w:rsidR="00913961">
      <w:rPr>
        <w:noProof/>
      </w:rPr>
      <w:t>, Instructions New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6164" w14:textId="77777777" w:rsidR="00940519" w:rsidRDefault="00940519" w:rsidP="008C71FA">
      <w:pPr>
        <w:spacing w:after="0" w:line="240" w:lineRule="auto"/>
      </w:pPr>
      <w:r>
        <w:separator/>
      </w:r>
    </w:p>
  </w:footnote>
  <w:footnote w:type="continuationSeparator" w:id="0">
    <w:p w14:paraId="6CACFEB9" w14:textId="77777777" w:rsidR="00940519" w:rsidRDefault="00940519" w:rsidP="008C7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F5B8B"/>
    <w:multiLevelType w:val="hybridMultilevel"/>
    <w:tmpl w:val="66F4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605DD"/>
    <w:multiLevelType w:val="hybridMultilevel"/>
    <w:tmpl w:val="1D548F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61AC1"/>
    <w:multiLevelType w:val="hybridMultilevel"/>
    <w:tmpl w:val="05E4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854A97"/>
    <w:multiLevelType w:val="hybridMultilevel"/>
    <w:tmpl w:val="737CE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843479">
    <w:abstractNumId w:val="3"/>
  </w:num>
  <w:num w:numId="2" w16cid:durableId="496459792">
    <w:abstractNumId w:val="0"/>
  </w:num>
  <w:num w:numId="3" w16cid:durableId="1431774177">
    <w:abstractNumId w:val="2"/>
  </w:num>
  <w:num w:numId="4" w16cid:durableId="17623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02"/>
    <w:rsid w:val="0000197B"/>
    <w:rsid w:val="00012D2E"/>
    <w:rsid w:val="00024538"/>
    <w:rsid w:val="00025711"/>
    <w:rsid w:val="00043702"/>
    <w:rsid w:val="000566BD"/>
    <w:rsid w:val="00064B70"/>
    <w:rsid w:val="00094E20"/>
    <w:rsid w:val="000C5E67"/>
    <w:rsid w:val="000F09B7"/>
    <w:rsid w:val="001416A2"/>
    <w:rsid w:val="001B7B18"/>
    <w:rsid w:val="001C2AE9"/>
    <w:rsid w:val="001D4000"/>
    <w:rsid w:val="001F6A4B"/>
    <w:rsid w:val="00217C21"/>
    <w:rsid w:val="002276ED"/>
    <w:rsid w:val="00243983"/>
    <w:rsid w:val="00255495"/>
    <w:rsid w:val="002B01FA"/>
    <w:rsid w:val="002F4D97"/>
    <w:rsid w:val="003009C7"/>
    <w:rsid w:val="00303570"/>
    <w:rsid w:val="00321352"/>
    <w:rsid w:val="00321EA1"/>
    <w:rsid w:val="00336202"/>
    <w:rsid w:val="00342240"/>
    <w:rsid w:val="003708D5"/>
    <w:rsid w:val="00374CEC"/>
    <w:rsid w:val="003B052B"/>
    <w:rsid w:val="003E2FE5"/>
    <w:rsid w:val="003F0423"/>
    <w:rsid w:val="00453B2F"/>
    <w:rsid w:val="00456E43"/>
    <w:rsid w:val="00476EC8"/>
    <w:rsid w:val="004861FE"/>
    <w:rsid w:val="0051221C"/>
    <w:rsid w:val="005137F9"/>
    <w:rsid w:val="00576D38"/>
    <w:rsid w:val="005B3ED5"/>
    <w:rsid w:val="005C105D"/>
    <w:rsid w:val="005E0DCB"/>
    <w:rsid w:val="005F2806"/>
    <w:rsid w:val="00642FAA"/>
    <w:rsid w:val="006667B8"/>
    <w:rsid w:val="00672106"/>
    <w:rsid w:val="006A11B3"/>
    <w:rsid w:val="006B1788"/>
    <w:rsid w:val="00713B1B"/>
    <w:rsid w:val="00721C9D"/>
    <w:rsid w:val="0072225F"/>
    <w:rsid w:val="00735DAE"/>
    <w:rsid w:val="00744DA3"/>
    <w:rsid w:val="00825EE5"/>
    <w:rsid w:val="00897315"/>
    <w:rsid w:val="008C5CFA"/>
    <w:rsid w:val="008C71FA"/>
    <w:rsid w:val="008F2CF8"/>
    <w:rsid w:val="008F57DF"/>
    <w:rsid w:val="008F7B4C"/>
    <w:rsid w:val="00902F00"/>
    <w:rsid w:val="00913961"/>
    <w:rsid w:val="00935C21"/>
    <w:rsid w:val="00940519"/>
    <w:rsid w:val="009551BB"/>
    <w:rsid w:val="009572E3"/>
    <w:rsid w:val="00965A32"/>
    <w:rsid w:val="009D6D30"/>
    <w:rsid w:val="009E52D0"/>
    <w:rsid w:val="009F16D3"/>
    <w:rsid w:val="00A24954"/>
    <w:rsid w:val="00A4283A"/>
    <w:rsid w:val="00A42DC3"/>
    <w:rsid w:val="00A46A3F"/>
    <w:rsid w:val="00A63F57"/>
    <w:rsid w:val="00A64015"/>
    <w:rsid w:val="00A74731"/>
    <w:rsid w:val="00AB680E"/>
    <w:rsid w:val="00AC410E"/>
    <w:rsid w:val="00AE43B2"/>
    <w:rsid w:val="00B00F6A"/>
    <w:rsid w:val="00B527B7"/>
    <w:rsid w:val="00B54E8D"/>
    <w:rsid w:val="00B765D0"/>
    <w:rsid w:val="00B93ABA"/>
    <w:rsid w:val="00BC3268"/>
    <w:rsid w:val="00BE2CBB"/>
    <w:rsid w:val="00BE532C"/>
    <w:rsid w:val="00C021AA"/>
    <w:rsid w:val="00C2370A"/>
    <w:rsid w:val="00C34C2A"/>
    <w:rsid w:val="00C67F03"/>
    <w:rsid w:val="00C81299"/>
    <w:rsid w:val="00C9030D"/>
    <w:rsid w:val="00D07592"/>
    <w:rsid w:val="00D07DF3"/>
    <w:rsid w:val="00D26C3C"/>
    <w:rsid w:val="00D71B52"/>
    <w:rsid w:val="00D800DE"/>
    <w:rsid w:val="00D95176"/>
    <w:rsid w:val="00DC0928"/>
    <w:rsid w:val="00DC7C44"/>
    <w:rsid w:val="00E16746"/>
    <w:rsid w:val="00E246FD"/>
    <w:rsid w:val="00E3532E"/>
    <w:rsid w:val="00E83410"/>
    <w:rsid w:val="00EB422E"/>
    <w:rsid w:val="00EB7DC3"/>
    <w:rsid w:val="00ED40AF"/>
    <w:rsid w:val="00F21D2D"/>
    <w:rsid w:val="00F2208E"/>
    <w:rsid w:val="00F24C8D"/>
    <w:rsid w:val="00F51269"/>
    <w:rsid w:val="00FB2EB2"/>
    <w:rsid w:val="00FC0DED"/>
    <w:rsid w:val="00FC3FB1"/>
    <w:rsid w:val="00FF038F"/>
    <w:rsid w:val="00FF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BA97"/>
  <w15:chartTrackingRefBased/>
  <w15:docId w15:val="{EADCEC0F-A3FC-4811-80EB-7481A31D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FA"/>
  </w:style>
  <w:style w:type="paragraph" w:styleId="Heading1">
    <w:name w:val="heading 1"/>
    <w:basedOn w:val="Normal"/>
    <w:next w:val="Normal"/>
    <w:link w:val="Heading1Char"/>
    <w:uiPriority w:val="9"/>
    <w:qFormat/>
    <w:rsid w:val="008C71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C71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C71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C71F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C71F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C71F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C71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71F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8C71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202"/>
    <w:pPr>
      <w:ind w:left="720"/>
      <w:contextualSpacing/>
    </w:pPr>
  </w:style>
  <w:style w:type="character" w:styleId="PlaceholderText">
    <w:name w:val="Placeholder Text"/>
    <w:uiPriority w:val="99"/>
    <w:semiHidden/>
    <w:rsid w:val="00721C9D"/>
    <w:rPr>
      <w:color w:val="808080"/>
    </w:rPr>
  </w:style>
  <w:style w:type="paragraph" w:styleId="BalloonText">
    <w:name w:val="Balloon Text"/>
    <w:basedOn w:val="Normal"/>
    <w:link w:val="BalloonTextChar"/>
    <w:uiPriority w:val="99"/>
    <w:semiHidden/>
    <w:unhideWhenUsed/>
    <w:rsid w:val="00721C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C9D"/>
    <w:rPr>
      <w:rFonts w:ascii="Tahoma" w:hAnsi="Tahoma" w:cs="Tahoma"/>
      <w:sz w:val="16"/>
      <w:szCs w:val="16"/>
    </w:rPr>
  </w:style>
  <w:style w:type="paragraph" w:styleId="Revision">
    <w:name w:val="Revision"/>
    <w:hidden/>
    <w:uiPriority w:val="99"/>
    <w:semiHidden/>
    <w:rsid w:val="00374CEC"/>
  </w:style>
  <w:style w:type="character" w:customStyle="1" w:styleId="Heading1Char">
    <w:name w:val="Heading 1 Char"/>
    <w:basedOn w:val="DefaultParagraphFont"/>
    <w:link w:val="Heading1"/>
    <w:uiPriority w:val="9"/>
    <w:rsid w:val="008C71F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C71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C71F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C71F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C71F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C71F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C71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71FA"/>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8C71F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C71FA"/>
    <w:pPr>
      <w:spacing w:line="240" w:lineRule="auto"/>
    </w:pPr>
    <w:rPr>
      <w:b/>
      <w:bCs/>
      <w:color w:val="5B9BD5" w:themeColor="accent1"/>
      <w:sz w:val="18"/>
      <w:szCs w:val="18"/>
    </w:rPr>
  </w:style>
  <w:style w:type="paragraph" w:styleId="Title">
    <w:name w:val="Title"/>
    <w:basedOn w:val="Normal"/>
    <w:next w:val="Normal"/>
    <w:link w:val="TitleChar"/>
    <w:uiPriority w:val="10"/>
    <w:qFormat/>
    <w:rsid w:val="008C71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8C71FA"/>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8C71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C71FA"/>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8C71FA"/>
    <w:rPr>
      <w:b/>
      <w:bCs/>
    </w:rPr>
  </w:style>
  <w:style w:type="character" w:styleId="Emphasis">
    <w:name w:val="Emphasis"/>
    <w:basedOn w:val="DefaultParagraphFont"/>
    <w:uiPriority w:val="20"/>
    <w:qFormat/>
    <w:rsid w:val="008C71FA"/>
    <w:rPr>
      <w:i/>
      <w:iCs/>
    </w:rPr>
  </w:style>
  <w:style w:type="paragraph" w:styleId="NoSpacing">
    <w:name w:val="No Spacing"/>
    <w:uiPriority w:val="1"/>
    <w:qFormat/>
    <w:rsid w:val="008C71FA"/>
    <w:pPr>
      <w:spacing w:after="0" w:line="240" w:lineRule="auto"/>
    </w:pPr>
  </w:style>
  <w:style w:type="paragraph" w:styleId="Quote">
    <w:name w:val="Quote"/>
    <w:basedOn w:val="Normal"/>
    <w:next w:val="Normal"/>
    <w:link w:val="QuoteChar"/>
    <w:uiPriority w:val="29"/>
    <w:qFormat/>
    <w:rsid w:val="008C71FA"/>
    <w:rPr>
      <w:i/>
      <w:iCs/>
      <w:color w:val="000000" w:themeColor="text1"/>
    </w:rPr>
  </w:style>
  <w:style w:type="character" w:customStyle="1" w:styleId="QuoteChar">
    <w:name w:val="Quote Char"/>
    <w:basedOn w:val="DefaultParagraphFont"/>
    <w:link w:val="Quote"/>
    <w:uiPriority w:val="29"/>
    <w:rsid w:val="008C71FA"/>
    <w:rPr>
      <w:i/>
      <w:iCs/>
      <w:color w:val="000000" w:themeColor="text1"/>
    </w:rPr>
  </w:style>
  <w:style w:type="paragraph" w:styleId="IntenseQuote">
    <w:name w:val="Intense Quote"/>
    <w:basedOn w:val="Normal"/>
    <w:next w:val="Normal"/>
    <w:link w:val="IntenseQuoteChar"/>
    <w:uiPriority w:val="30"/>
    <w:qFormat/>
    <w:rsid w:val="008C71F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C71FA"/>
    <w:rPr>
      <w:b/>
      <w:bCs/>
      <w:i/>
      <w:iCs/>
      <w:color w:val="5B9BD5" w:themeColor="accent1"/>
    </w:rPr>
  </w:style>
  <w:style w:type="character" w:styleId="SubtleEmphasis">
    <w:name w:val="Subtle Emphasis"/>
    <w:basedOn w:val="DefaultParagraphFont"/>
    <w:uiPriority w:val="19"/>
    <w:qFormat/>
    <w:rsid w:val="008C71FA"/>
    <w:rPr>
      <w:i/>
      <w:iCs/>
      <w:color w:val="808080" w:themeColor="text1" w:themeTint="7F"/>
    </w:rPr>
  </w:style>
  <w:style w:type="character" w:styleId="IntenseEmphasis">
    <w:name w:val="Intense Emphasis"/>
    <w:basedOn w:val="DefaultParagraphFont"/>
    <w:uiPriority w:val="21"/>
    <w:qFormat/>
    <w:rsid w:val="008C71FA"/>
    <w:rPr>
      <w:b/>
      <w:bCs/>
      <w:i/>
      <w:iCs/>
      <w:color w:val="5B9BD5" w:themeColor="accent1"/>
    </w:rPr>
  </w:style>
  <w:style w:type="character" w:styleId="SubtleReference">
    <w:name w:val="Subtle Reference"/>
    <w:basedOn w:val="DefaultParagraphFont"/>
    <w:uiPriority w:val="31"/>
    <w:qFormat/>
    <w:rsid w:val="008C71FA"/>
    <w:rPr>
      <w:smallCaps/>
      <w:color w:val="ED7D31" w:themeColor="accent2"/>
      <w:u w:val="single"/>
    </w:rPr>
  </w:style>
  <w:style w:type="character" w:styleId="IntenseReference">
    <w:name w:val="Intense Reference"/>
    <w:basedOn w:val="DefaultParagraphFont"/>
    <w:uiPriority w:val="32"/>
    <w:qFormat/>
    <w:rsid w:val="008C71FA"/>
    <w:rPr>
      <w:b/>
      <w:bCs/>
      <w:smallCaps/>
      <w:color w:val="ED7D31" w:themeColor="accent2"/>
      <w:spacing w:val="5"/>
      <w:u w:val="single"/>
    </w:rPr>
  </w:style>
  <w:style w:type="character" w:styleId="BookTitle">
    <w:name w:val="Book Title"/>
    <w:basedOn w:val="DefaultParagraphFont"/>
    <w:uiPriority w:val="33"/>
    <w:qFormat/>
    <w:rsid w:val="008C71FA"/>
    <w:rPr>
      <w:b/>
      <w:bCs/>
      <w:smallCaps/>
      <w:spacing w:val="5"/>
    </w:rPr>
  </w:style>
  <w:style w:type="paragraph" w:styleId="TOCHeading">
    <w:name w:val="TOC Heading"/>
    <w:basedOn w:val="Heading1"/>
    <w:next w:val="Normal"/>
    <w:uiPriority w:val="39"/>
    <w:semiHidden/>
    <w:unhideWhenUsed/>
    <w:qFormat/>
    <w:rsid w:val="008C71FA"/>
    <w:pPr>
      <w:outlineLvl w:val="9"/>
    </w:pPr>
  </w:style>
  <w:style w:type="paragraph" w:styleId="Header">
    <w:name w:val="header"/>
    <w:basedOn w:val="Normal"/>
    <w:link w:val="HeaderChar"/>
    <w:uiPriority w:val="99"/>
    <w:unhideWhenUsed/>
    <w:rsid w:val="008C7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1FA"/>
  </w:style>
  <w:style w:type="paragraph" w:styleId="Footer">
    <w:name w:val="footer"/>
    <w:basedOn w:val="Normal"/>
    <w:link w:val="FooterChar"/>
    <w:uiPriority w:val="99"/>
    <w:unhideWhenUsed/>
    <w:rsid w:val="008C7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1FA"/>
  </w:style>
  <w:style w:type="character" w:styleId="Hyperlink">
    <w:name w:val="Hyperlink"/>
    <w:basedOn w:val="DefaultParagraphFont"/>
    <w:unhideWhenUsed/>
    <w:rsid w:val="009139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gov/dot/div/contracts/design/dmforms/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dot/div/contracts/design/dmforms/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DC304F646DFB893333187A204AE"/>
        <w:category>
          <w:name w:val="General"/>
          <w:gallery w:val="placeholder"/>
        </w:category>
        <w:types>
          <w:type w:val="bbPlcHdr"/>
        </w:types>
        <w:behaviors>
          <w:behavior w:val="content"/>
        </w:behaviors>
        <w:guid w:val="{E5672D1C-CFAE-473F-8B84-663483BC5778}"/>
      </w:docPartPr>
      <w:docPartBody>
        <w:p w:rsidR="0048462B" w:rsidRDefault="006E42C0" w:rsidP="006E42C0">
          <w:pPr>
            <w:pStyle w:val="358AADC304F646DFB893333187A204AE"/>
          </w:pPr>
          <w:r w:rsidRPr="00A13D8D">
            <w:rPr>
              <w:rStyle w:val="PlaceholderText"/>
              <w:rFonts w:ascii="Times New Roman" w:hAnsi="Times New Roman" w:cs="Times New Roman"/>
              <w:u w:val="single"/>
            </w:rPr>
            <w:t>Click here to select</w:t>
          </w:r>
          <w:r>
            <w:rPr>
              <w:rStyle w:val="PlaceholderText"/>
              <w:rFonts w:ascii="Times New Roman" w:hAnsi="Times New Roman" w:cs="Times New Roman"/>
              <w:u w:val="single"/>
            </w:rPr>
            <w:t xml:space="preserve"> district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0A"/>
    <w:rsid w:val="00191E41"/>
    <w:rsid w:val="00314FCC"/>
    <w:rsid w:val="0037187E"/>
    <w:rsid w:val="0048462B"/>
    <w:rsid w:val="006E42C0"/>
    <w:rsid w:val="00990002"/>
    <w:rsid w:val="00B0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42C0"/>
    <w:rPr>
      <w:color w:val="808080"/>
    </w:rPr>
  </w:style>
  <w:style w:type="paragraph" w:customStyle="1" w:styleId="358AADC304F646DFB893333187A204AE">
    <w:name w:val="358AADC304F646DFB893333187A204AE"/>
    <w:rsid w:val="006E4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cce4975e-0585-4da6-b0c5-8565fdf8e02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E3FF932ACB6E41B4061428E80C421A" ma:contentTypeVersion="14" ma:contentTypeDescription="Create a new document." ma:contentTypeScope="" ma:versionID="03adcacf02a03f2735689c8dad8c070c">
  <xsd:schema xmlns:xsd="http://www.w3.org/2001/XMLSchema" xmlns:xs="http://www.w3.org/2001/XMLSchema" xmlns:p="http://schemas.microsoft.com/office/2006/metadata/properties" xmlns:ns2="c309b3a9-1b56-4073-8617-fcf7ea839b06" xmlns:ns3="cce4975e-0585-4da6-b0c5-8565fdf8e029" targetNamespace="http://schemas.microsoft.com/office/2006/metadata/properties" ma:root="true" ma:fieldsID="d979a518e2b75c92655ef008315c55d4" ns2:_="" ns3:_="">
    <xsd:import namespace="c309b3a9-1b56-4073-8617-fcf7ea839b06"/>
    <xsd:import namespace="cce4975e-0585-4da6-b0c5-8565fdf8e0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9b3a9-1b56-4073-8617-fcf7ea839b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4975e-0585-4da6-b0c5-8565fdf8e0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description="Misc 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30C01-8B38-4B06-A615-748C882CFDC2}">
  <ds:schemaRefs>
    <ds:schemaRef ds:uri="http://schemas.microsoft.com/sharepoint/v3/contenttype/forms"/>
  </ds:schemaRefs>
</ds:datastoreItem>
</file>

<file path=customXml/itemProps2.xml><?xml version="1.0" encoding="utf-8"?>
<ds:datastoreItem xmlns:ds="http://schemas.openxmlformats.org/officeDocument/2006/customXml" ds:itemID="{21609BB4-F25F-4454-87B5-D55537A28576}">
  <ds:schemaRefs>
    <ds:schemaRef ds:uri="http://schemas.microsoft.com/office/2006/metadata/properties"/>
    <ds:schemaRef ds:uri="http://schemas.microsoft.com/office/infopath/2007/PartnerControls"/>
    <ds:schemaRef ds:uri="cce4975e-0585-4da6-b0c5-8565fdf8e029"/>
  </ds:schemaRefs>
</ds:datastoreItem>
</file>

<file path=customXml/itemProps3.xml><?xml version="1.0" encoding="utf-8"?>
<ds:datastoreItem xmlns:ds="http://schemas.openxmlformats.org/officeDocument/2006/customXml" ds:itemID="{52CC8113-3916-4552-8A87-11054E846718}">
  <ds:schemaRefs>
    <ds:schemaRef ds:uri="http://schemas.openxmlformats.org/officeDocument/2006/bibliography"/>
  </ds:schemaRefs>
</ds:datastoreItem>
</file>

<file path=customXml/itemProps4.xml><?xml version="1.0" encoding="utf-8"?>
<ds:datastoreItem xmlns:ds="http://schemas.openxmlformats.org/officeDocument/2006/customXml" ds:itemID="{8A7E1180-DF7D-4674-8DB8-C73DC877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9b3a9-1b56-4073-8617-fcf7ea839b06"/>
    <ds:schemaRef ds:uri="cce4975e-0585-4da6-b0c5-8565fdf8e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Eryn Fletcher</dc:creator>
  <cp:keywords/>
  <dc:description/>
  <cp:lastModifiedBy>Corrice, Zachariah</cp:lastModifiedBy>
  <cp:revision>40</cp:revision>
  <cp:lastPrinted>2011-07-15T15:41:00Z</cp:lastPrinted>
  <dcterms:created xsi:type="dcterms:W3CDTF">2020-02-13T20:05:00Z</dcterms:created>
  <dcterms:modified xsi:type="dcterms:W3CDTF">2022-10-03T14:39:00Z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0x010100C7E3FF932ACB6E41B4061428E80C421A</vt:lpwstr>
  </property>
</Properties>
</file>