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41" w:rsidRPr="00232A71" w:rsidRDefault="00526541" w:rsidP="00526541">
      <w:pPr>
        <w:autoSpaceDE w:val="0"/>
        <w:autoSpaceDN w:val="0"/>
        <w:adjustRightInd w:val="0"/>
        <w:spacing w:after="0" w:line="240" w:lineRule="auto"/>
        <w:rPr>
          <w:rFonts w:ascii="Garamond" w:hAnsi="Garamond" w:cs="Calibri"/>
          <w:b/>
          <w:color w:val="000000"/>
        </w:rPr>
      </w:pPr>
      <w:bookmarkStart w:id="0" w:name="_GoBack"/>
      <w:r w:rsidRPr="00232A71">
        <w:rPr>
          <w:rFonts w:ascii="Garamond" w:hAnsi="Garamond" w:cs="Calibri"/>
          <w:b/>
          <w:color w:val="000000"/>
        </w:rPr>
        <w:t xml:space="preserve">Indiana Academic Standards for </w:t>
      </w:r>
      <w:r w:rsidR="00D6262B" w:rsidRPr="00232A71">
        <w:rPr>
          <w:rFonts w:ascii="Garamond" w:hAnsi="Garamond" w:cs="Calibri"/>
          <w:b/>
          <w:color w:val="000000"/>
        </w:rPr>
        <w:t>Integrated Chemistry and Physics</w:t>
      </w:r>
    </w:p>
    <w:p w:rsidR="00526541" w:rsidRPr="00232A71" w:rsidRDefault="00526541" w:rsidP="00526541">
      <w:pPr>
        <w:autoSpaceDE w:val="0"/>
        <w:autoSpaceDN w:val="0"/>
        <w:adjustRightInd w:val="0"/>
        <w:spacing w:after="0" w:line="240" w:lineRule="auto"/>
        <w:rPr>
          <w:rFonts w:ascii="Garamond" w:hAnsi="Garamond" w:cs="Calibri"/>
          <w:b/>
          <w:color w:val="000000"/>
        </w:rPr>
      </w:pPr>
      <w:r w:rsidRPr="00232A71">
        <w:rPr>
          <w:rFonts w:ascii="Garamond" w:hAnsi="Garamond" w:cs="Calibri"/>
          <w:b/>
          <w:color w:val="000000"/>
        </w:rPr>
        <w:t xml:space="preserve"> Standards Resource Guide Document </w:t>
      </w:r>
    </w:p>
    <w:p w:rsidR="00526541" w:rsidRPr="00232A71" w:rsidRDefault="00526541" w:rsidP="00526541">
      <w:pPr>
        <w:autoSpaceDE w:val="0"/>
        <w:autoSpaceDN w:val="0"/>
        <w:adjustRightInd w:val="0"/>
        <w:spacing w:after="0" w:line="240" w:lineRule="auto"/>
        <w:rPr>
          <w:rFonts w:ascii="Garamond" w:hAnsi="Garamond"/>
        </w:rPr>
      </w:pPr>
    </w:p>
    <w:tbl>
      <w:tblPr>
        <w:tblW w:w="14261" w:type="dxa"/>
        <w:tblInd w:w="-108" w:type="dxa"/>
        <w:tblBorders>
          <w:top w:val="nil"/>
          <w:left w:val="nil"/>
          <w:bottom w:val="nil"/>
          <w:right w:val="nil"/>
        </w:tblBorders>
        <w:tblLayout w:type="fixed"/>
        <w:tblLook w:val="0000" w:firstRow="0" w:lastRow="0" w:firstColumn="0" w:lastColumn="0" w:noHBand="0" w:noVBand="0"/>
      </w:tblPr>
      <w:tblGrid>
        <w:gridCol w:w="14261"/>
      </w:tblGrid>
      <w:tr w:rsidR="00526541" w:rsidRPr="00232A71" w:rsidTr="00526541">
        <w:trPr>
          <w:trHeight w:val="559"/>
        </w:trPr>
        <w:tc>
          <w:tcPr>
            <w:tcW w:w="14261" w:type="dxa"/>
          </w:tcPr>
          <w:p w:rsidR="00526541" w:rsidRPr="00232A71" w:rsidRDefault="00526541" w:rsidP="00526541">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 xml:space="preserve">This Teacher Resource Guide has been developed to provide supporting materials to help educators successfully implement the Indiana Academic Standards for Integrated Chemistry and Physics.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526541" w:rsidRPr="00232A71" w:rsidTr="00526541">
        <w:trPr>
          <w:trHeight w:val="705"/>
        </w:trPr>
        <w:tc>
          <w:tcPr>
            <w:tcW w:w="14261" w:type="dxa"/>
          </w:tcPr>
          <w:p w:rsidR="00526541" w:rsidRPr="00232A71" w:rsidRDefault="00526541" w:rsidP="00686F65">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 xml:space="preserve">This resource document is a living document and will be frequently updated. </w:t>
            </w:r>
          </w:p>
          <w:p w:rsidR="00526541" w:rsidRPr="00232A71" w:rsidRDefault="00526541" w:rsidP="00686F65">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 xml:space="preserve">Please send any suggested links and report broken links to: </w:t>
            </w:r>
          </w:p>
          <w:p w:rsidR="00526541" w:rsidRPr="00232A71" w:rsidRDefault="00526541" w:rsidP="00686F65">
            <w:pPr>
              <w:autoSpaceDE w:val="0"/>
              <w:autoSpaceDN w:val="0"/>
              <w:adjustRightInd w:val="0"/>
              <w:spacing w:after="0" w:line="240" w:lineRule="auto"/>
              <w:rPr>
                <w:rFonts w:ascii="Garamond" w:hAnsi="Garamond" w:cs="Calibri"/>
                <w:color w:val="000000"/>
              </w:rPr>
            </w:pPr>
          </w:p>
          <w:p w:rsidR="00526541" w:rsidRPr="00232A71" w:rsidRDefault="00526541" w:rsidP="00686F65">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Jarred Corwin</w:t>
            </w:r>
          </w:p>
          <w:p w:rsidR="00526541" w:rsidRPr="00232A71" w:rsidRDefault="00526541" w:rsidP="00686F65">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Secondary Science Specialist</w:t>
            </w:r>
          </w:p>
          <w:p w:rsidR="00526541" w:rsidRPr="00232A71" w:rsidRDefault="0086468C" w:rsidP="00686F65">
            <w:pPr>
              <w:autoSpaceDE w:val="0"/>
              <w:autoSpaceDN w:val="0"/>
              <w:adjustRightInd w:val="0"/>
              <w:spacing w:after="0" w:line="240" w:lineRule="auto"/>
              <w:rPr>
                <w:rFonts w:ascii="Garamond" w:hAnsi="Garamond" w:cs="Calibri"/>
                <w:color w:val="000000"/>
              </w:rPr>
            </w:pPr>
            <w:hyperlink r:id="rId7" w:history="1">
              <w:r w:rsidR="00526541" w:rsidRPr="00232A71">
                <w:rPr>
                  <w:rStyle w:val="Hyperlink"/>
                  <w:rFonts w:ascii="Garamond" w:hAnsi="Garamond" w:cs="Calibri"/>
                </w:rPr>
                <w:t>jcorwin@doe.in.gov</w:t>
              </w:r>
            </w:hyperlink>
          </w:p>
          <w:p w:rsidR="00526541" w:rsidRPr="00232A71" w:rsidRDefault="00526541" w:rsidP="00686F65">
            <w:pPr>
              <w:autoSpaceDE w:val="0"/>
              <w:autoSpaceDN w:val="0"/>
              <w:adjustRightInd w:val="0"/>
              <w:spacing w:after="0" w:line="240" w:lineRule="auto"/>
              <w:rPr>
                <w:rFonts w:ascii="Garamond" w:hAnsi="Garamond" w:cs="Calibri"/>
                <w:color w:val="000000"/>
              </w:rPr>
            </w:pPr>
          </w:p>
        </w:tc>
      </w:tr>
      <w:tr w:rsidR="00526541" w:rsidRPr="00232A71" w:rsidTr="00526541">
        <w:trPr>
          <w:trHeight w:val="266"/>
        </w:trPr>
        <w:tc>
          <w:tcPr>
            <w:tcW w:w="14261" w:type="dxa"/>
          </w:tcPr>
          <w:p w:rsidR="00526541" w:rsidRPr="00232A71" w:rsidRDefault="00526541" w:rsidP="00686F65">
            <w:pPr>
              <w:autoSpaceDE w:val="0"/>
              <w:autoSpaceDN w:val="0"/>
              <w:adjustRightInd w:val="0"/>
              <w:spacing w:after="0" w:line="240" w:lineRule="auto"/>
              <w:rPr>
                <w:rFonts w:ascii="Garamond" w:hAnsi="Garamond" w:cs="Calibri"/>
                <w:color w:val="000000"/>
              </w:rPr>
            </w:pPr>
            <w:r w:rsidRPr="00232A71">
              <w:rPr>
                <w:rFonts w:ascii="Garamond" w:hAnsi="Garamond" w:cs="Calibri"/>
                <w:color w:val="000000"/>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526541" w:rsidRPr="00232A71" w:rsidRDefault="00526541" w:rsidP="00686F65">
            <w:pPr>
              <w:autoSpaceDE w:val="0"/>
              <w:autoSpaceDN w:val="0"/>
              <w:adjustRightInd w:val="0"/>
              <w:spacing w:after="0" w:line="240" w:lineRule="auto"/>
              <w:rPr>
                <w:rFonts w:ascii="Garamond" w:hAnsi="Garamond" w:cs="Calibri"/>
                <w:color w:val="000000"/>
              </w:rPr>
            </w:pPr>
          </w:p>
        </w:tc>
      </w:tr>
    </w:tbl>
    <w:p w:rsidR="00DD31E8" w:rsidRPr="00232A71" w:rsidRDefault="00DD31E8">
      <w:pPr>
        <w:rPr>
          <w:rFonts w:ascii="Garamond" w:hAnsi="Garamond"/>
        </w:rPr>
      </w:pPr>
    </w:p>
    <w:p w:rsidR="00DD31E8" w:rsidRPr="00232A71" w:rsidRDefault="00DD31E8">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4E160F" w:rsidRPr="00232A71" w:rsidTr="004E160F">
        <w:trPr>
          <w:cantSplit/>
        </w:trPr>
        <w:tc>
          <w:tcPr>
            <w:tcW w:w="13045" w:type="dxa"/>
            <w:gridSpan w:val="4"/>
            <w:shd w:val="clear" w:color="auto" w:fill="5B9BD5" w:themeFill="accent1"/>
          </w:tcPr>
          <w:p w:rsidR="004E160F" w:rsidRPr="00232A71" w:rsidRDefault="004E160F" w:rsidP="004E160F">
            <w:pPr>
              <w:jc w:val="center"/>
              <w:rPr>
                <w:rFonts w:ascii="Garamond" w:hAnsi="Garamond"/>
                <w:b/>
              </w:rPr>
            </w:pPr>
            <w:r w:rsidRPr="00232A71">
              <w:rPr>
                <w:rFonts w:ascii="Garamond" w:hAnsi="Garamond"/>
                <w:b/>
              </w:rPr>
              <w:t>Standards 1:  Constant Velocity</w:t>
            </w:r>
          </w:p>
        </w:tc>
      </w:tr>
      <w:tr w:rsidR="004E160F" w:rsidRPr="00232A71" w:rsidTr="004E160F">
        <w:trPr>
          <w:cantSplit/>
        </w:trPr>
        <w:tc>
          <w:tcPr>
            <w:tcW w:w="2965" w:type="dxa"/>
            <w:shd w:val="clear" w:color="auto" w:fill="AEAAAA" w:themeFill="background2" w:themeFillShade="BF"/>
          </w:tcPr>
          <w:p w:rsidR="004E160F" w:rsidRPr="00232A71" w:rsidRDefault="004E160F" w:rsidP="004E160F">
            <w:pPr>
              <w:rPr>
                <w:b/>
              </w:rPr>
            </w:pPr>
            <w:r w:rsidRPr="00232A71">
              <w:rPr>
                <w:b/>
              </w:rPr>
              <w:t>Indiana Academic Standard</w:t>
            </w:r>
          </w:p>
        </w:tc>
        <w:tc>
          <w:tcPr>
            <w:tcW w:w="3150" w:type="dxa"/>
            <w:shd w:val="clear" w:color="auto" w:fill="AEAAAA" w:themeFill="background2" w:themeFillShade="BF"/>
          </w:tcPr>
          <w:p w:rsidR="004E160F" w:rsidRPr="00232A71" w:rsidRDefault="004E160F" w:rsidP="004E160F">
            <w:pPr>
              <w:rPr>
                <w:b/>
              </w:rPr>
            </w:pPr>
            <w:r w:rsidRPr="00232A71">
              <w:rPr>
                <w:b/>
              </w:rPr>
              <w:t>Clarifying Statement</w:t>
            </w:r>
          </w:p>
        </w:tc>
        <w:tc>
          <w:tcPr>
            <w:tcW w:w="5220" w:type="dxa"/>
            <w:shd w:val="clear" w:color="auto" w:fill="AEAAAA" w:themeFill="background2" w:themeFillShade="BF"/>
          </w:tcPr>
          <w:p w:rsidR="004E160F" w:rsidRPr="00232A71" w:rsidRDefault="004E160F" w:rsidP="004E160F">
            <w:pPr>
              <w:rPr>
                <w:b/>
              </w:rPr>
            </w:pPr>
            <w:r w:rsidRPr="00232A71">
              <w:rPr>
                <w:b/>
              </w:rPr>
              <w:t>Highlighted Vocabulary Words from the Standard Defined</w:t>
            </w:r>
          </w:p>
        </w:tc>
        <w:tc>
          <w:tcPr>
            <w:tcW w:w="1710" w:type="dxa"/>
            <w:shd w:val="clear" w:color="auto" w:fill="AEAAAA" w:themeFill="background2" w:themeFillShade="BF"/>
          </w:tcPr>
          <w:p w:rsidR="004E160F" w:rsidRPr="00232A71" w:rsidRDefault="004E160F" w:rsidP="004E160F">
            <w:pPr>
              <w:rPr>
                <w:b/>
              </w:rPr>
            </w:pPr>
            <w:r w:rsidRPr="00232A71">
              <w:rPr>
                <w:b/>
              </w:rPr>
              <w:t>Crosscutting Concept</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ICP.1.1  Develop graphical, mathematical, and pictorial representations (such as a motion map) that describe the relationship between the clock reading (time) and </w:t>
            </w:r>
            <w:r w:rsidRPr="00232A71">
              <w:rPr>
                <w:rFonts w:ascii="Garamond" w:hAnsi="Garamond"/>
                <w:color w:val="FF0000"/>
              </w:rPr>
              <w:t>position</w:t>
            </w:r>
            <w:r w:rsidRPr="00232A71">
              <w:rPr>
                <w:rFonts w:ascii="Garamond" w:hAnsi="Garamond"/>
              </w:rPr>
              <w:t xml:space="preserve"> of an object moving at a </w:t>
            </w:r>
            <w:r w:rsidRPr="00232A71">
              <w:rPr>
                <w:rFonts w:ascii="Garamond" w:hAnsi="Garamond"/>
                <w:color w:val="FF0000"/>
              </w:rPr>
              <w:t xml:space="preserve">constant velocity </w:t>
            </w:r>
            <w:r w:rsidRPr="00232A71">
              <w:rPr>
                <w:rFonts w:ascii="Garamond" w:hAnsi="Garamond"/>
              </w:rPr>
              <w:t xml:space="preserve">and apply those representations to qualitatively and quantitatively describe the </w:t>
            </w:r>
            <w:r w:rsidRPr="00232A71">
              <w:rPr>
                <w:rFonts w:ascii="Garamond" w:hAnsi="Garamond"/>
                <w:color w:val="FF0000"/>
              </w:rPr>
              <w:t>motion</w:t>
            </w:r>
            <w:r w:rsidRPr="00232A71">
              <w:rPr>
                <w:rFonts w:ascii="Garamond" w:hAnsi="Garamond"/>
              </w:rPr>
              <w:t xml:space="preserve"> of an object.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Position - the point or area occupied by a physical object in relation to surroundings or coordinate</w:t>
            </w:r>
          </w:p>
          <w:p w:rsidR="00D85FBF" w:rsidRPr="00232A71" w:rsidRDefault="00D85FBF" w:rsidP="00D85FBF">
            <w:pPr>
              <w:rPr>
                <w:rStyle w:val="tgc"/>
                <w:rFonts w:ascii="Garamond" w:hAnsi="Garamond" w:cs="Arial"/>
                <w:lang w:val="en"/>
              </w:rPr>
            </w:pPr>
            <w:r w:rsidRPr="00232A71">
              <w:rPr>
                <w:rFonts w:ascii="Garamond" w:hAnsi="Garamond"/>
              </w:rPr>
              <w:t xml:space="preserve">Constant velocity - </w:t>
            </w:r>
            <w:r w:rsidRPr="00232A71">
              <w:rPr>
                <w:rStyle w:val="tgc"/>
                <w:rFonts w:ascii="Garamond" w:hAnsi="Garamond" w:cs="Arial"/>
                <w:lang w:val="en"/>
              </w:rPr>
              <w:t>object travels the same distance every second</w:t>
            </w:r>
          </w:p>
          <w:p w:rsidR="00D85FBF" w:rsidRPr="00232A71" w:rsidRDefault="00D85FBF" w:rsidP="00D85FBF">
            <w:pPr>
              <w:numPr>
                <w:ilvl w:val="0"/>
                <w:numId w:val="1"/>
              </w:numPr>
              <w:ind w:left="0"/>
              <w:rPr>
                <w:rFonts w:ascii="Garamond" w:eastAsia="Times New Roman" w:hAnsi="Garamond" w:cs="Arial"/>
                <w:lang w:val="en"/>
              </w:rPr>
            </w:pPr>
            <w:r w:rsidRPr="00232A71">
              <w:rPr>
                <w:rStyle w:val="tgc"/>
                <w:rFonts w:ascii="Garamond" w:hAnsi="Garamond" w:cs="Arial"/>
                <w:lang w:val="en"/>
              </w:rPr>
              <w:t xml:space="preserve">Motion - </w:t>
            </w:r>
            <w:r w:rsidRPr="00232A71">
              <w:rPr>
                <w:rFonts w:ascii="Garamond" w:eastAsia="Times New Roman" w:hAnsi="Garamond" w:cs="Arial"/>
                <w:lang w:val="en"/>
              </w:rPr>
              <w:t>the action or process of moving or being moved.</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ICP.1.2 Describe the slope of the graphical representation of position vs. clock reading (time) in terms of the velocity of the object moving in </w:t>
            </w:r>
            <w:r w:rsidRPr="00232A71">
              <w:rPr>
                <w:rFonts w:ascii="Garamond" w:hAnsi="Garamond"/>
                <w:color w:val="FF0000"/>
              </w:rPr>
              <w:t>one dimension</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One dimension – only variable with motion is linear</w:t>
            </w:r>
          </w:p>
        </w:tc>
        <w:tc>
          <w:tcPr>
            <w:tcW w:w="1710" w:type="dxa"/>
          </w:tcPr>
          <w:p w:rsidR="00D85FBF" w:rsidRPr="00232A71" w:rsidRDefault="00BD2305" w:rsidP="00D85FBF">
            <w:pPr>
              <w:rPr>
                <w:rFonts w:ascii="Garamond" w:hAnsi="Garamond"/>
                <w:iCs/>
              </w:rPr>
            </w:pPr>
            <w:r w:rsidRPr="00232A71">
              <w:rPr>
                <w:rFonts w:ascii="Garamond" w:hAnsi="Garamond"/>
                <w:iCs/>
              </w:rPr>
              <w:t>Energy and matter</w:t>
            </w:r>
          </w:p>
          <w:p w:rsidR="00F42C22" w:rsidRPr="00232A71" w:rsidRDefault="00F42C22" w:rsidP="00D85FBF">
            <w:pPr>
              <w:rPr>
                <w:rFonts w:ascii="Garamond" w:hAnsi="Garamond"/>
                <w:iCs/>
              </w:rPr>
            </w:pPr>
          </w:p>
          <w:p w:rsidR="00F42C22" w:rsidRPr="00232A71" w:rsidRDefault="00F42C22" w:rsidP="00D85FBF">
            <w:pPr>
              <w:rPr>
                <w:rFonts w:ascii="Garamond" w:hAnsi="Garamond"/>
              </w:rPr>
            </w:pPr>
            <w:r w:rsidRPr="00232A71">
              <w:rPr>
                <w:rFonts w:ascii="Garamond" w:hAnsi="Garamond"/>
                <w:iCs/>
              </w:rPr>
              <w:t>Stability and change</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ICP.1.3 Distinguish between the terms “</w:t>
            </w:r>
            <w:r w:rsidRPr="00232A71">
              <w:rPr>
                <w:rFonts w:ascii="Garamond" w:hAnsi="Garamond"/>
                <w:color w:val="FF0000"/>
              </w:rPr>
              <w:t>distance</w:t>
            </w:r>
            <w:r w:rsidRPr="00232A71">
              <w:rPr>
                <w:rFonts w:ascii="Garamond" w:hAnsi="Garamond"/>
              </w:rPr>
              <w:t>” and “</w:t>
            </w:r>
            <w:r w:rsidRPr="00232A71">
              <w:rPr>
                <w:rFonts w:ascii="Garamond" w:hAnsi="Garamond"/>
                <w:color w:val="FF0000"/>
              </w:rPr>
              <w:t>displacement</w:t>
            </w:r>
            <w:r w:rsidRPr="00232A71">
              <w:rPr>
                <w:rFonts w:ascii="Garamond" w:hAnsi="Garamond"/>
              </w:rPr>
              <w:t>”, and determine the value of either given a graphical or mathematical representation of position vs. clock reading (time).</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2"/>
              </w:numPr>
              <w:ind w:left="0"/>
              <w:rPr>
                <w:rFonts w:ascii="Garamond" w:eastAsia="Times New Roman" w:hAnsi="Garamond" w:cs="Arial"/>
                <w:lang w:val="en"/>
              </w:rPr>
            </w:pPr>
            <w:r w:rsidRPr="00232A71">
              <w:rPr>
                <w:rFonts w:ascii="Garamond" w:hAnsi="Garamond"/>
              </w:rPr>
              <w:t xml:space="preserve">Distance - </w:t>
            </w:r>
            <w:r w:rsidRPr="00232A71">
              <w:rPr>
                <w:rStyle w:val="tgc"/>
                <w:rFonts w:ascii="Garamond" w:hAnsi="Garamond" w:cs="Arial"/>
                <w:lang w:val="en"/>
              </w:rPr>
              <w:t>scalar quantity that refers to "how much ground an object has covered" during its motion.</w:t>
            </w:r>
          </w:p>
          <w:p w:rsidR="00D85FBF" w:rsidRPr="00232A71" w:rsidRDefault="00D85FBF" w:rsidP="00D85FBF">
            <w:pPr>
              <w:rPr>
                <w:rFonts w:ascii="Garamond" w:hAnsi="Garamond"/>
              </w:rPr>
            </w:pPr>
            <w:r w:rsidRPr="00232A71">
              <w:rPr>
                <w:rFonts w:ascii="Garamond" w:hAnsi="Garamond"/>
              </w:rPr>
              <w:t xml:space="preserve">Displacement - </w:t>
            </w:r>
            <w:r w:rsidRPr="00232A71">
              <w:rPr>
                <w:rStyle w:val="tgc"/>
                <w:rFonts w:ascii="Garamond" w:hAnsi="Garamond" w:cs="Arial"/>
                <w:lang w:val="en"/>
              </w:rPr>
              <w:t>vector quantity that refers to "how far out of place an object is"; it is the object's overall change in position.</w:t>
            </w:r>
          </w:p>
        </w:tc>
        <w:tc>
          <w:tcPr>
            <w:tcW w:w="1710" w:type="dxa"/>
          </w:tcPr>
          <w:p w:rsidR="00D85FBF" w:rsidRPr="00232A71" w:rsidRDefault="00BD2305" w:rsidP="00D85FBF">
            <w:pPr>
              <w:rPr>
                <w:rFonts w:ascii="Garamond" w:hAnsi="Garamond"/>
                <w:iCs/>
              </w:rPr>
            </w:pPr>
            <w:r w:rsidRPr="00232A71">
              <w:rPr>
                <w:rFonts w:ascii="Garamond" w:hAnsi="Garamond"/>
                <w:iCs/>
              </w:rPr>
              <w:t>Energy and matter</w:t>
            </w:r>
          </w:p>
          <w:p w:rsidR="00F42C22" w:rsidRPr="00232A71" w:rsidRDefault="00F42C22" w:rsidP="00D85FBF">
            <w:pPr>
              <w:rPr>
                <w:rFonts w:ascii="Garamond" w:hAnsi="Garamond"/>
              </w:rPr>
            </w:pPr>
            <w:r w:rsidRPr="00232A71">
              <w:rPr>
                <w:rFonts w:ascii="Garamond" w:hAnsi="Garamond"/>
                <w:iCs/>
              </w:rPr>
              <w:t>Stability and change</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ICP.1.4 Distinguish between the terms “</w:t>
            </w:r>
            <w:r w:rsidRPr="00232A71">
              <w:rPr>
                <w:rFonts w:ascii="Garamond" w:hAnsi="Garamond"/>
                <w:color w:val="FF0000"/>
              </w:rPr>
              <w:t>speed</w:t>
            </w:r>
            <w:r w:rsidRPr="00232A71">
              <w:rPr>
                <w:rFonts w:ascii="Garamond" w:hAnsi="Garamond"/>
              </w:rPr>
              <w:t>,” “</w:t>
            </w:r>
            <w:r w:rsidRPr="00232A71">
              <w:rPr>
                <w:rFonts w:ascii="Garamond" w:hAnsi="Garamond"/>
                <w:color w:val="FF0000"/>
              </w:rPr>
              <w:t>velocity</w:t>
            </w:r>
            <w:r w:rsidRPr="00232A71">
              <w:rPr>
                <w:rFonts w:ascii="Garamond" w:hAnsi="Garamond"/>
              </w:rPr>
              <w:t>,” “</w:t>
            </w:r>
            <w:r w:rsidRPr="00232A71">
              <w:rPr>
                <w:rFonts w:ascii="Garamond" w:hAnsi="Garamond"/>
                <w:color w:val="FF0000"/>
              </w:rPr>
              <w:t>average speed</w:t>
            </w:r>
            <w:r w:rsidRPr="00232A71">
              <w:rPr>
                <w:rFonts w:ascii="Garamond" w:hAnsi="Garamond"/>
              </w:rPr>
              <w:t>,” and “</w:t>
            </w:r>
            <w:r w:rsidRPr="00232A71">
              <w:rPr>
                <w:rFonts w:ascii="Garamond" w:hAnsi="Garamond"/>
                <w:color w:val="FF0000"/>
              </w:rPr>
              <w:t>average velocity</w:t>
            </w:r>
            <w:r w:rsidRPr="00232A71">
              <w:rPr>
                <w:rFonts w:ascii="Garamond" w:hAnsi="Garamond"/>
              </w:rPr>
              <w:t>” and determine the value of any of these measurements given either a graphical or mathematical representation.</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Speed – how fast an object is moving</w:t>
            </w:r>
          </w:p>
          <w:p w:rsidR="00D85FBF" w:rsidRPr="00232A71" w:rsidRDefault="00D85FBF" w:rsidP="00D85FBF">
            <w:pPr>
              <w:rPr>
                <w:rFonts w:ascii="Garamond" w:hAnsi="Garamond"/>
              </w:rPr>
            </w:pPr>
            <w:r w:rsidRPr="00232A71">
              <w:rPr>
                <w:rFonts w:ascii="Garamond" w:hAnsi="Garamond"/>
              </w:rPr>
              <w:t>Velocity – the rate at which an object changes its position</w:t>
            </w:r>
          </w:p>
          <w:p w:rsidR="00D85FBF" w:rsidRPr="00232A71" w:rsidRDefault="00D85FBF" w:rsidP="00D85FBF">
            <w:pPr>
              <w:rPr>
                <w:rFonts w:ascii="Garamond" w:hAnsi="Garamond"/>
              </w:rPr>
            </w:pPr>
            <w:r w:rsidRPr="00232A71">
              <w:rPr>
                <w:rFonts w:ascii="Garamond" w:hAnsi="Garamond"/>
              </w:rPr>
              <w:t xml:space="preserve">Average speed – </w:t>
            </w:r>
            <w:r w:rsidRPr="00232A71">
              <w:rPr>
                <w:rStyle w:val="tgc"/>
                <w:rFonts w:ascii="Garamond" w:hAnsi="Garamond" w:cs="Arial"/>
                <w:lang w:val="en"/>
              </w:rPr>
              <w:t>distance traveled divided by the time elapsed</w:t>
            </w:r>
          </w:p>
          <w:p w:rsidR="00D85FBF" w:rsidRPr="00232A71" w:rsidRDefault="00D85FBF" w:rsidP="00D85FBF">
            <w:pPr>
              <w:rPr>
                <w:rFonts w:ascii="Garamond" w:hAnsi="Garamond"/>
              </w:rPr>
            </w:pPr>
            <w:r w:rsidRPr="00232A71">
              <w:rPr>
                <w:rFonts w:ascii="Garamond" w:hAnsi="Garamond"/>
              </w:rPr>
              <w:t xml:space="preserve">Average velocity – </w:t>
            </w:r>
            <w:r w:rsidRPr="00232A71">
              <w:rPr>
                <w:rStyle w:val="tgc"/>
                <w:rFonts w:ascii="Garamond" w:hAnsi="Garamond" w:cs="Arial"/>
                <w:bCs/>
                <w:lang w:val="en"/>
              </w:rPr>
              <w:t>displacement</w:t>
            </w:r>
            <w:r w:rsidRPr="00232A71">
              <w:rPr>
                <w:rStyle w:val="tgc"/>
                <w:rFonts w:ascii="Garamond" w:hAnsi="Garamond" w:cs="Arial"/>
                <w:lang w:val="en"/>
              </w:rPr>
              <w:t xml:space="preserve"> divided by the time.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Energy and matter</w:t>
            </w:r>
          </w:p>
          <w:p w:rsidR="00F42C22" w:rsidRPr="00232A71" w:rsidRDefault="00F42C22" w:rsidP="00D85FBF">
            <w:pPr>
              <w:rPr>
                <w:rFonts w:ascii="Garamond" w:hAnsi="Garamond"/>
                <w:iCs/>
              </w:rPr>
            </w:pPr>
          </w:p>
          <w:p w:rsidR="00F42C22" w:rsidRPr="00232A71" w:rsidRDefault="00F42C22" w:rsidP="00D85FBF">
            <w:pPr>
              <w:rPr>
                <w:rFonts w:ascii="Garamond" w:hAnsi="Garamond"/>
              </w:rPr>
            </w:pPr>
            <w:r w:rsidRPr="00232A71">
              <w:rPr>
                <w:rFonts w:ascii="Garamond" w:hAnsi="Garamond"/>
                <w:iCs/>
              </w:rPr>
              <w:t>Stability and change</w:t>
            </w:r>
          </w:p>
        </w:tc>
      </w:tr>
    </w:tbl>
    <w:p w:rsidR="00D85FBF" w:rsidRPr="00232A71" w:rsidRDefault="00D85FB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4E160F" w:rsidRPr="00232A71" w:rsidTr="004E160F">
        <w:trPr>
          <w:cantSplit/>
        </w:trPr>
        <w:tc>
          <w:tcPr>
            <w:tcW w:w="13045" w:type="dxa"/>
            <w:gridSpan w:val="4"/>
            <w:shd w:val="clear" w:color="auto" w:fill="ED7D31" w:themeFill="accent2"/>
          </w:tcPr>
          <w:p w:rsidR="004E160F" w:rsidRPr="00232A71" w:rsidRDefault="004E160F" w:rsidP="004E160F">
            <w:pPr>
              <w:jc w:val="center"/>
              <w:rPr>
                <w:rFonts w:ascii="Garamond" w:hAnsi="Garamond"/>
                <w:b/>
              </w:rPr>
            </w:pPr>
            <w:r w:rsidRPr="00232A71">
              <w:rPr>
                <w:rFonts w:ascii="Garamond" w:hAnsi="Garamond"/>
                <w:b/>
              </w:rPr>
              <w:lastRenderedPageBreak/>
              <w:t>Standard 2: Uniform Acceleration</w:t>
            </w:r>
          </w:p>
        </w:tc>
      </w:tr>
      <w:tr w:rsidR="004E160F" w:rsidRPr="00232A71" w:rsidTr="004E160F">
        <w:trPr>
          <w:cantSplit/>
        </w:trPr>
        <w:tc>
          <w:tcPr>
            <w:tcW w:w="2965" w:type="dxa"/>
            <w:shd w:val="clear" w:color="auto" w:fill="AEAAAA" w:themeFill="background2" w:themeFillShade="BF"/>
          </w:tcPr>
          <w:p w:rsidR="004E160F" w:rsidRPr="00232A71" w:rsidRDefault="004E160F" w:rsidP="004E160F">
            <w:pPr>
              <w:rPr>
                <w:b/>
              </w:rPr>
            </w:pPr>
            <w:r w:rsidRPr="00232A71">
              <w:rPr>
                <w:b/>
              </w:rPr>
              <w:t>Indiana Academic Standard</w:t>
            </w:r>
          </w:p>
        </w:tc>
        <w:tc>
          <w:tcPr>
            <w:tcW w:w="3150" w:type="dxa"/>
            <w:shd w:val="clear" w:color="auto" w:fill="AEAAAA" w:themeFill="background2" w:themeFillShade="BF"/>
          </w:tcPr>
          <w:p w:rsidR="004E160F" w:rsidRPr="00232A71" w:rsidRDefault="004E160F" w:rsidP="004E160F">
            <w:pPr>
              <w:rPr>
                <w:b/>
              </w:rPr>
            </w:pPr>
            <w:r w:rsidRPr="00232A71">
              <w:rPr>
                <w:b/>
              </w:rPr>
              <w:t>Clarifying Statement</w:t>
            </w:r>
          </w:p>
        </w:tc>
        <w:tc>
          <w:tcPr>
            <w:tcW w:w="5220" w:type="dxa"/>
            <w:shd w:val="clear" w:color="auto" w:fill="AEAAAA" w:themeFill="background2" w:themeFillShade="BF"/>
          </w:tcPr>
          <w:p w:rsidR="004E160F" w:rsidRPr="00232A71" w:rsidRDefault="004E160F" w:rsidP="004E160F">
            <w:pPr>
              <w:rPr>
                <w:b/>
              </w:rPr>
            </w:pPr>
            <w:r w:rsidRPr="00232A71">
              <w:rPr>
                <w:b/>
              </w:rPr>
              <w:t>Highlighted Vocabulary Words from the Standard Defined</w:t>
            </w:r>
          </w:p>
        </w:tc>
        <w:tc>
          <w:tcPr>
            <w:tcW w:w="1710" w:type="dxa"/>
            <w:shd w:val="clear" w:color="auto" w:fill="AEAAAA" w:themeFill="background2" w:themeFillShade="BF"/>
          </w:tcPr>
          <w:p w:rsidR="004E160F" w:rsidRPr="00232A71" w:rsidRDefault="004E160F" w:rsidP="004E160F">
            <w:pPr>
              <w:rPr>
                <w:b/>
              </w:rPr>
            </w:pPr>
            <w:r w:rsidRPr="00232A71">
              <w:rPr>
                <w:b/>
              </w:rPr>
              <w:t>Crosscutting Concept</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ICP.2.1  Develop graphical, mathematical, and pictorial representations (such as a motion map) that describe the relationship between the clock reading (time) and velocity of an object moving at a </w:t>
            </w:r>
            <w:r w:rsidRPr="00232A71">
              <w:rPr>
                <w:rFonts w:ascii="Garamond" w:hAnsi="Garamond"/>
                <w:color w:val="FF0000"/>
              </w:rPr>
              <w:t xml:space="preserve">constant acceleration </w:t>
            </w:r>
            <w:r w:rsidRPr="00232A71">
              <w:rPr>
                <w:rFonts w:ascii="Garamond" w:hAnsi="Garamond"/>
              </w:rPr>
              <w:t>and apply those representations to qualitatively and quantitatively describe the motion of an object in terms of its change in position or velocity.</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Constant acceleration – </w:t>
            </w:r>
            <w:r w:rsidRPr="00232A71">
              <w:rPr>
                <w:rStyle w:val="tgc"/>
                <w:rFonts w:ascii="Garamond" w:hAnsi="Garamond" w:cs="Arial"/>
                <w:lang w:val="en"/>
              </w:rPr>
              <w:t>object changing its velocity by the same amount each second</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ICP.2.2 Describe the differences between </w:t>
            </w:r>
            <w:r w:rsidRPr="00232A71">
              <w:rPr>
                <w:rFonts w:ascii="Garamond" w:hAnsi="Garamond"/>
                <w:color w:val="FF0000"/>
              </w:rPr>
              <w:t xml:space="preserve">average velocity </w:t>
            </w:r>
            <w:r w:rsidRPr="00232A71">
              <w:rPr>
                <w:rFonts w:ascii="Garamond" w:hAnsi="Garamond"/>
              </w:rPr>
              <w:t xml:space="preserve">and </w:t>
            </w:r>
            <w:r w:rsidRPr="00232A71">
              <w:rPr>
                <w:rFonts w:ascii="Garamond" w:hAnsi="Garamond"/>
                <w:color w:val="FF0000"/>
              </w:rPr>
              <w:t xml:space="preserve">instantaneous velocity </w:t>
            </w:r>
            <w:r w:rsidRPr="00232A71">
              <w:rPr>
                <w:rFonts w:ascii="Garamond" w:hAnsi="Garamond"/>
              </w:rPr>
              <w:t>and be able to determine either quantity given a graph of position vs clock reading (time).</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Average velocity – </w:t>
            </w:r>
            <w:r w:rsidRPr="00232A71">
              <w:rPr>
                <w:rStyle w:val="tgc"/>
                <w:rFonts w:ascii="Garamond" w:hAnsi="Garamond" w:cs="Arial"/>
                <w:lang w:val="en"/>
              </w:rPr>
              <w:t>displacement divided by the time</w:t>
            </w:r>
          </w:p>
          <w:p w:rsidR="00D85FBF" w:rsidRPr="00232A71" w:rsidRDefault="00D85FBF" w:rsidP="00D85FBF">
            <w:pPr>
              <w:rPr>
                <w:rFonts w:ascii="Garamond" w:hAnsi="Garamond"/>
              </w:rPr>
            </w:pPr>
            <w:r w:rsidRPr="00232A71">
              <w:rPr>
                <w:rFonts w:ascii="Garamond" w:hAnsi="Garamond"/>
              </w:rPr>
              <w:t xml:space="preserve">Instantaneous velocity – </w:t>
            </w:r>
            <w:r w:rsidRPr="00232A71">
              <w:rPr>
                <w:rStyle w:val="tgc"/>
                <w:rFonts w:ascii="Garamond" w:hAnsi="Garamond" w:cs="Arial"/>
                <w:bCs/>
                <w:lang w:val="en"/>
              </w:rPr>
              <w:t>velocity</w:t>
            </w:r>
            <w:r w:rsidRPr="00232A71">
              <w:rPr>
                <w:rStyle w:val="tgc"/>
                <w:rFonts w:ascii="Garamond" w:hAnsi="Garamond" w:cs="Arial"/>
                <w:lang w:val="en"/>
              </w:rPr>
              <w:t xml:space="preserve"> of an object in motion at a specific point in time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ICP.2.3 For an object thrown vertically, </w:t>
            </w:r>
            <w:r w:rsidRPr="00232A71">
              <w:rPr>
                <w:rFonts w:ascii="Garamond" w:hAnsi="Garamond"/>
                <w:color w:val="FF0000"/>
              </w:rPr>
              <w:t>qualitatively</w:t>
            </w:r>
            <w:r w:rsidRPr="00232A71">
              <w:rPr>
                <w:rFonts w:ascii="Garamond" w:hAnsi="Garamond"/>
              </w:rPr>
              <w:t xml:space="preserve"> describe or </w:t>
            </w:r>
            <w:r w:rsidRPr="00232A71">
              <w:rPr>
                <w:rFonts w:ascii="Garamond" w:hAnsi="Garamond"/>
                <w:color w:val="FF0000"/>
              </w:rPr>
              <w:t>quantitatively</w:t>
            </w:r>
            <w:r w:rsidRPr="00232A71">
              <w:rPr>
                <w:rFonts w:ascii="Garamond" w:hAnsi="Garamond"/>
              </w:rPr>
              <w:t xml:space="preserve"> determine the velocity and acceleration at various positions during its motion.</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Qualitatively – evaluated based on observations</w:t>
            </w:r>
          </w:p>
          <w:p w:rsidR="00D85FBF" w:rsidRPr="00232A71" w:rsidRDefault="00D85FBF" w:rsidP="00D85FBF">
            <w:pPr>
              <w:rPr>
                <w:rFonts w:ascii="Garamond" w:hAnsi="Garamond"/>
              </w:rPr>
            </w:pPr>
            <w:r w:rsidRPr="00232A71">
              <w:rPr>
                <w:rFonts w:ascii="Garamond" w:hAnsi="Garamond"/>
              </w:rPr>
              <w:t xml:space="preserve">Quantitatively – </w:t>
            </w:r>
            <w:r w:rsidRPr="00232A71">
              <w:rPr>
                <w:rStyle w:val="tgc"/>
                <w:rFonts w:ascii="Garamond" w:hAnsi="Garamond" w:cs="Arial"/>
                <w:lang w:val="en"/>
              </w:rPr>
              <w:t>involving the measurement of quantity or amount</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Energy and matter</w:t>
            </w:r>
          </w:p>
          <w:p w:rsidR="00F42C22" w:rsidRPr="00232A71" w:rsidRDefault="00F42C22" w:rsidP="00D85FBF">
            <w:pPr>
              <w:rPr>
                <w:rFonts w:ascii="Garamond" w:hAnsi="Garamond"/>
                <w:iCs/>
              </w:rPr>
            </w:pPr>
          </w:p>
          <w:p w:rsidR="00F42C22" w:rsidRPr="00232A71" w:rsidRDefault="00F42C22" w:rsidP="00D85FBF">
            <w:pPr>
              <w:rPr>
                <w:rFonts w:ascii="Garamond" w:hAnsi="Garamond"/>
              </w:rPr>
            </w:pPr>
            <w:r w:rsidRPr="00232A71">
              <w:rPr>
                <w:rFonts w:ascii="Garamond" w:hAnsi="Garamond"/>
                <w:iCs/>
              </w:rPr>
              <w:t>Stability and change</w:t>
            </w:r>
          </w:p>
        </w:tc>
      </w:tr>
    </w:tbl>
    <w:p w:rsidR="00D85FBF" w:rsidRPr="00232A71" w:rsidRDefault="00D85FB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p w:rsidR="004E160F" w:rsidRPr="00232A71" w:rsidRDefault="004E160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4E160F" w:rsidRPr="00232A71" w:rsidTr="004E160F">
        <w:trPr>
          <w:cantSplit/>
        </w:trPr>
        <w:tc>
          <w:tcPr>
            <w:tcW w:w="13045" w:type="dxa"/>
            <w:gridSpan w:val="4"/>
            <w:shd w:val="clear" w:color="auto" w:fill="FFC000" w:themeFill="accent4"/>
          </w:tcPr>
          <w:p w:rsidR="004E160F" w:rsidRPr="00232A71" w:rsidRDefault="004E160F" w:rsidP="004E160F">
            <w:pPr>
              <w:jc w:val="center"/>
              <w:rPr>
                <w:rFonts w:ascii="Garamond" w:hAnsi="Garamond"/>
                <w:b/>
              </w:rPr>
            </w:pPr>
            <w:r w:rsidRPr="00232A71">
              <w:rPr>
                <w:rFonts w:ascii="Garamond" w:hAnsi="Garamond"/>
                <w:b/>
              </w:rPr>
              <w:lastRenderedPageBreak/>
              <w:t>Standard 3: Newton’s Laws of Motion (One Dimension)</w:t>
            </w:r>
          </w:p>
        </w:tc>
      </w:tr>
      <w:tr w:rsidR="004E160F" w:rsidRPr="00232A71" w:rsidTr="004E160F">
        <w:trPr>
          <w:cantSplit/>
        </w:trPr>
        <w:tc>
          <w:tcPr>
            <w:tcW w:w="2965" w:type="dxa"/>
            <w:shd w:val="clear" w:color="auto" w:fill="AEAAAA" w:themeFill="background2" w:themeFillShade="BF"/>
          </w:tcPr>
          <w:p w:rsidR="004E160F" w:rsidRPr="00232A71" w:rsidRDefault="004E160F" w:rsidP="004E160F">
            <w:pPr>
              <w:rPr>
                <w:b/>
              </w:rPr>
            </w:pPr>
            <w:r w:rsidRPr="00232A71">
              <w:rPr>
                <w:b/>
              </w:rPr>
              <w:t>Indiana Academic Standard</w:t>
            </w:r>
          </w:p>
        </w:tc>
        <w:tc>
          <w:tcPr>
            <w:tcW w:w="3150" w:type="dxa"/>
            <w:shd w:val="clear" w:color="auto" w:fill="AEAAAA" w:themeFill="background2" w:themeFillShade="BF"/>
          </w:tcPr>
          <w:p w:rsidR="004E160F" w:rsidRPr="00232A71" w:rsidRDefault="004E160F" w:rsidP="004E160F">
            <w:pPr>
              <w:rPr>
                <w:b/>
              </w:rPr>
            </w:pPr>
            <w:r w:rsidRPr="00232A71">
              <w:rPr>
                <w:b/>
              </w:rPr>
              <w:t>Clarifying Statement</w:t>
            </w:r>
          </w:p>
        </w:tc>
        <w:tc>
          <w:tcPr>
            <w:tcW w:w="5220" w:type="dxa"/>
            <w:shd w:val="clear" w:color="auto" w:fill="AEAAAA" w:themeFill="background2" w:themeFillShade="BF"/>
          </w:tcPr>
          <w:p w:rsidR="004E160F" w:rsidRPr="00232A71" w:rsidRDefault="004E160F" w:rsidP="004E160F">
            <w:pPr>
              <w:rPr>
                <w:b/>
              </w:rPr>
            </w:pPr>
            <w:r w:rsidRPr="00232A71">
              <w:rPr>
                <w:b/>
              </w:rPr>
              <w:t>Highlighted Vocabulary Words from the Standard Defined</w:t>
            </w:r>
          </w:p>
        </w:tc>
        <w:tc>
          <w:tcPr>
            <w:tcW w:w="1710" w:type="dxa"/>
            <w:shd w:val="clear" w:color="auto" w:fill="AEAAAA" w:themeFill="background2" w:themeFillShade="BF"/>
          </w:tcPr>
          <w:p w:rsidR="004E160F" w:rsidRPr="00232A71" w:rsidRDefault="004E160F" w:rsidP="004E160F">
            <w:pPr>
              <w:rPr>
                <w:b/>
              </w:rPr>
            </w:pPr>
            <w:r w:rsidRPr="00232A71">
              <w:rPr>
                <w:b/>
              </w:rPr>
              <w:t>Crosscutting Concept</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ICP.3.1 Develop pictorial and graphical representations which show that a single external </w:t>
            </w:r>
            <w:r w:rsidRPr="00232A71">
              <w:rPr>
                <w:rFonts w:ascii="Garamond" w:hAnsi="Garamond"/>
                <w:color w:val="FF0000"/>
              </w:rPr>
              <w:t xml:space="preserve">applied force </w:t>
            </w:r>
            <w:r w:rsidRPr="00232A71">
              <w:rPr>
                <w:rFonts w:ascii="Garamond" w:hAnsi="Garamond"/>
              </w:rPr>
              <w:t>changes the velocity of an object, and that when no force acts, the velocity of an object remains constant.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Applied force – </w:t>
            </w:r>
            <w:r w:rsidRPr="00232A71">
              <w:rPr>
                <w:rStyle w:val="tgc"/>
                <w:rFonts w:ascii="Garamond" w:hAnsi="Garamond" w:cs="Arial"/>
                <w:bCs/>
                <w:lang w:val="en"/>
              </w:rPr>
              <w:t>force</w:t>
            </w:r>
            <w:r w:rsidRPr="00232A71">
              <w:rPr>
                <w:rStyle w:val="tgc"/>
                <w:rFonts w:ascii="Garamond" w:hAnsi="Garamond" w:cs="Arial"/>
                <w:lang w:val="en"/>
              </w:rPr>
              <w:t xml:space="preserve"> that is </w:t>
            </w:r>
            <w:r w:rsidRPr="00232A71">
              <w:rPr>
                <w:rStyle w:val="tgc"/>
                <w:rFonts w:ascii="Garamond" w:hAnsi="Garamond" w:cs="Arial"/>
                <w:bCs/>
                <w:lang w:val="en"/>
              </w:rPr>
              <w:t>applied</w:t>
            </w:r>
            <w:r w:rsidRPr="00232A71">
              <w:rPr>
                <w:rStyle w:val="tgc"/>
                <w:rFonts w:ascii="Garamond" w:hAnsi="Garamond" w:cs="Arial"/>
                <w:lang w:val="en"/>
              </w:rPr>
              <w:t xml:space="preserve"> to an object by a person or another object</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Scale, proportion, and quantity</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ICP.3.2 Construct </w:t>
            </w:r>
            <w:r w:rsidRPr="00232A71">
              <w:rPr>
                <w:rFonts w:ascii="Garamond" w:hAnsi="Garamond"/>
                <w:color w:val="FF0000"/>
              </w:rPr>
              <w:t xml:space="preserve">force diagrams </w:t>
            </w:r>
            <w:r w:rsidRPr="00232A71">
              <w:rPr>
                <w:rFonts w:ascii="Garamond" w:hAnsi="Garamond"/>
              </w:rPr>
              <w:t xml:space="preserve">and combine forces to determine the equivalent single </w:t>
            </w:r>
            <w:r w:rsidRPr="00232A71">
              <w:rPr>
                <w:rFonts w:ascii="Garamond" w:hAnsi="Garamond"/>
                <w:color w:val="FF0000"/>
              </w:rPr>
              <w:t>net force</w:t>
            </w:r>
            <w:r w:rsidRPr="00232A71">
              <w:rPr>
                <w:rFonts w:ascii="Garamond" w:hAnsi="Garamond"/>
              </w:rPr>
              <w:t xml:space="preserve"> acting on the object when more than one force is acting on the object.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Style w:val="tgc"/>
                <w:rFonts w:ascii="Garamond" w:hAnsi="Garamond" w:cs="Arial"/>
                <w:lang w:val="en"/>
              </w:rPr>
            </w:pPr>
            <w:r w:rsidRPr="00232A71">
              <w:rPr>
                <w:rFonts w:ascii="Garamond" w:hAnsi="Garamond"/>
              </w:rPr>
              <w:t xml:space="preserve">Force diagrams – </w:t>
            </w:r>
            <w:r w:rsidRPr="00232A71">
              <w:rPr>
                <w:rStyle w:val="tgc"/>
                <w:rFonts w:ascii="Garamond" w:hAnsi="Garamond" w:cs="Arial"/>
                <w:bCs/>
                <w:lang w:val="en"/>
              </w:rPr>
              <w:t>diagram</w:t>
            </w:r>
            <w:r w:rsidRPr="00232A71">
              <w:rPr>
                <w:rStyle w:val="tgc"/>
                <w:rFonts w:ascii="Garamond" w:hAnsi="Garamond" w:cs="Arial"/>
                <w:lang w:val="en"/>
              </w:rPr>
              <w:t xml:space="preserve"> showing all the </w:t>
            </w:r>
            <w:r w:rsidRPr="00232A71">
              <w:rPr>
                <w:rStyle w:val="tgc"/>
                <w:rFonts w:ascii="Garamond" w:hAnsi="Garamond" w:cs="Arial"/>
                <w:bCs/>
                <w:lang w:val="en"/>
              </w:rPr>
              <w:t>forces</w:t>
            </w:r>
            <w:r w:rsidRPr="00232A71">
              <w:rPr>
                <w:rStyle w:val="tgc"/>
                <w:rFonts w:ascii="Garamond" w:hAnsi="Garamond" w:cs="Arial"/>
                <w:lang w:val="en"/>
              </w:rPr>
              <w:t xml:space="preserve"> acting on an object, the </w:t>
            </w:r>
            <w:r w:rsidRPr="00232A71">
              <w:rPr>
                <w:rStyle w:val="tgc"/>
                <w:rFonts w:ascii="Garamond" w:hAnsi="Garamond" w:cs="Arial"/>
                <w:bCs/>
                <w:lang w:val="en"/>
              </w:rPr>
              <w:t>force's</w:t>
            </w:r>
            <w:r w:rsidRPr="00232A71">
              <w:rPr>
                <w:rStyle w:val="tgc"/>
                <w:rFonts w:ascii="Garamond" w:hAnsi="Garamond" w:cs="Arial"/>
                <w:lang w:val="en"/>
              </w:rPr>
              <w:t xml:space="preserve"> direction and its magnitude</w:t>
            </w:r>
          </w:p>
          <w:p w:rsidR="00D85FBF" w:rsidRPr="00232A71" w:rsidRDefault="00D85FBF" w:rsidP="00D85FBF">
            <w:pPr>
              <w:rPr>
                <w:rStyle w:val="tgc"/>
                <w:rFonts w:ascii="Garamond" w:hAnsi="Garamond" w:cs="Arial"/>
                <w:lang w:val="en"/>
              </w:rPr>
            </w:pPr>
            <w:r w:rsidRPr="00232A71">
              <w:rPr>
                <w:rStyle w:val="tgc"/>
                <w:rFonts w:ascii="Garamond" w:hAnsi="Garamond" w:cs="Arial"/>
                <w:lang w:val="en"/>
              </w:rPr>
              <w:t xml:space="preserve">Net force – sum of all </w:t>
            </w:r>
            <w:r w:rsidRPr="00232A71">
              <w:rPr>
                <w:rStyle w:val="tgc"/>
                <w:rFonts w:ascii="Garamond" w:hAnsi="Garamond" w:cs="Arial"/>
                <w:bCs/>
                <w:lang w:val="en"/>
              </w:rPr>
              <w:t>forces</w:t>
            </w:r>
            <w:r w:rsidRPr="00232A71">
              <w:rPr>
                <w:rStyle w:val="tgc"/>
                <w:rFonts w:ascii="Garamond" w:hAnsi="Garamond" w:cs="Arial"/>
                <w:lang w:val="en"/>
              </w:rPr>
              <w:t xml:space="preserve"> acting on an object</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ICP.3.3 Distinguish between forces acting on a body and forces exerted by the body.  Categorize forces as </w:t>
            </w:r>
            <w:r w:rsidRPr="00232A71">
              <w:rPr>
                <w:rFonts w:ascii="Garamond" w:hAnsi="Garamond"/>
                <w:color w:val="FF0000"/>
              </w:rPr>
              <w:t>contact forces</w:t>
            </w:r>
            <w:r w:rsidRPr="00232A71">
              <w:rPr>
                <w:rFonts w:ascii="Garamond" w:hAnsi="Garamond"/>
              </w:rPr>
              <w:t xml:space="preserve">, </w:t>
            </w:r>
            <w:r w:rsidRPr="00232A71">
              <w:rPr>
                <w:rFonts w:ascii="Garamond" w:hAnsi="Garamond"/>
                <w:color w:val="FF0000"/>
              </w:rPr>
              <w:t>friction</w:t>
            </w:r>
            <w:r w:rsidRPr="00232A71">
              <w:rPr>
                <w:rFonts w:ascii="Garamond" w:hAnsi="Garamond"/>
              </w:rPr>
              <w:t xml:space="preserve">, or </w:t>
            </w:r>
            <w:r w:rsidRPr="00232A71">
              <w:rPr>
                <w:rFonts w:ascii="Garamond" w:hAnsi="Garamond"/>
                <w:color w:val="FF0000"/>
              </w:rPr>
              <w:t xml:space="preserve">action at a distance </w:t>
            </w:r>
            <w:r w:rsidRPr="00232A71">
              <w:rPr>
                <w:rFonts w:ascii="Garamond" w:hAnsi="Garamond"/>
              </w:rPr>
              <w:t>(field) forces.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Contact forces – </w:t>
            </w:r>
            <w:r w:rsidRPr="00232A71">
              <w:rPr>
                <w:rStyle w:val="tgc"/>
                <w:rFonts w:ascii="Garamond" w:hAnsi="Garamond" w:cs="Arial"/>
                <w:bCs/>
                <w:lang w:val="en"/>
              </w:rPr>
              <w:t>force</w:t>
            </w:r>
            <w:r w:rsidRPr="00232A71">
              <w:rPr>
                <w:rStyle w:val="tgc"/>
                <w:rFonts w:ascii="Garamond" w:hAnsi="Garamond" w:cs="Arial"/>
                <w:lang w:val="en"/>
              </w:rPr>
              <w:t xml:space="preserve"> that acts at the point of </w:t>
            </w:r>
            <w:r w:rsidRPr="00232A71">
              <w:rPr>
                <w:rStyle w:val="tgc"/>
                <w:rFonts w:ascii="Garamond" w:hAnsi="Garamond" w:cs="Arial"/>
                <w:bCs/>
                <w:lang w:val="en"/>
              </w:rPr>
              <w:t>contact</w:t>
            </w:r>
            <w:r w:rsidRPr="00232A71">
              <w:rPr>
                <w:rStyle w:val="tgc"/>
                <w:rFonts w:ascii="Garamond" w:hAnsi="Garamond" w:cs="Arial"/>
                <w:lang w:val="en"/>
              </w:rPr>
              <w:t xml:space="preserve"> between two objects</w:t>
            </w:r>
          </w:p>
          <w:p w:rsidR="00D85FBF" w:rsidRPr="00232A71" w:rsidRDefault="00D85FBF" w:rsidP="00D85FBF">
            <w:pPr>
              <w:numPr>
                <w:ilvl w:val="0"/>
                <w:numId w:val="3"/>
              </w:numPr>
              <w:ind w:left="0"/>
              <w:rPr>
                <w:rFonts w:ascii="Garamond" w:eastAsia="Times New Roman" w:hAnsi="Garamond" w:cs="Arial"/>
                <w:lang w:val="en"/>
              </w:rPr>
            </w:pPr>
            <w:r w:rsidRPr="00232A71">
              <w:rPr>
                <w:rFonts w:ascii="Garamond" w:hAnsi="Garamond"/>
              </w:rPr>
              <w:t xml:space="preserve">Friction – </w:t>
            </w:r>
            <w:r w:rsidRPr="00232A71">
              <w:rPr>
                <w:rFonts w:ascii="Garamond" w:eastAsia="Times New Roman" w:hAnsi="Garamond" w:cs="Arial"/>
                <w:lang w:val="en"/>
              </w:rPr>
              <w:t>the resistance that one surface or object encounters when moving over another</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Action at a distance forces – </w:t>
            </w:r>
            <w:r w:rsidRPr="00232A71">
              <w:rPr>
                <w:rStyle w:val="tgc"/>
                <w:rFonts w:ascii="Garamond" w:hAnsi="Garamond" w:cs="Arial"/>
                <w:lang w:val="en"/>
              </w:rPr>
              <w:t xml:space="preserve">vector </w:t>
            </w:r>
            <w:r w:rsidRPr="00232A71">
              <w:rPr>
                <w:rStyle w:val="tgc"/>
                <w:rFonts w:ascii="Garamond" w:hAnsi="Garamond" w:cs="Arial"/>
                <w:bCs/>
                <w:lang w:val="en"/>
              </w:rPr>
              <w:t>field</w:t>
            </w:r>
            <w:r w:rsidRPr="00232A71">
              <w:rPr>
                <w:rStyle w:val="tgc"/>
                <w:rFonts w:ascii="Garamond" w:hAnsi="Garamond" w:cs="Arial"/>
                <w:lang w:val="en"/>
              </w:rPr>
              <w:t xml:space="preserve"> that describes a non-contact </w:t>
            </w:r>
            <w:r w:rsidRPr="00232A71">
              <w:rPr>
                <w:rStyle w:val="tgc"/>
                <w:rFonts w:ascii="Garamond" w:hAnsi="Garamond" w:cs="Arial"/>
                <w:bCs/>
                <w:lang w:val="en"/>
              </w:rPr>
              <w:t>force</w:t>
            </w:r>
            <w:r w:rsidRPr="00232A71">
              <w:rPr>
                <w:rStyle w:val="tgc"/>
                <w:rFonts w:ascii="Garamond" w:hAnsi="Garamond" w:cs="Arial"/>
                <w:lang w:val="en"/>
              </w:rPr>
              <w:t xml:space="preserve"> acting on a particle at various positions in space</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ICP.3.4  Develop pictorial and graphical representations which show that a non-zero net force on an object results in an acceleration of the object and that the acceleration of an object of </w:t>
            </w:r>
            <w:r w:rsidRPr="00232A71">
              <w:rPr>
                <w:rFonts w:ascii="Garamond" w:hAnsi="Garamond"/>
                <w:color w:val="FF0000"/>
              </w:rPr>
              <w:t xml:space="preserve">constant mass </w:t>
            </w:r>
            <w:r w:rsidRPr="00232A71">
              <w:rPr>
                <w:rFonts w:ascii="Garamond" w:hAnsi="Garamond"/>
              </w:rPr>
              <w:t>is proportional to the total force acting on it, and inversely proportional to its mass for a constant applied total force.</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Constant mass – object that has a definite mass that remains the same during the entire observation.</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ICP.3.5 Qualitatively describe and quantitatively determine the </w:t>
            </w:r>
            <w:r w:rsidRPr="00232A71">
              <w:rPr>
                <w:rFonts w:ascii="Garamond" w:hAnsi="Garamond"/>
                <w:color w:val="FF0000"/>
              </w:rPr>
              <w:t>magnitude</w:t>
            </w:r>
            <w:r w:rsidRPr="00232A71">
              <w:rPr>
                <w:rFonts w:ascii="Garamond" w:hAnsi="Garamond"/>
              </w:rPr>
              <w:t xml:space="preserve"> and </w:t>
            </w:r>
            <w:r w:rsidRPr="00232A71">
              <w:rPr>
                <w:rFonts w:ascii="Garamond" w:hAnsi="Garamond"/>
                <w:color w:val="FF0000"/>
              </w:rPr>
              <w:t>direction</w:t>
            </w:r>
            <w:r w:rsidRPr="00232A71">
              <w:rPr>
                <w:rFonts w:ascii="Garamond" w:hAnsi="Garamond"/>
              </w:rPr>
              <w:t xml:space="preserve"> of forces from observing the motion of an object of known mass.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cs="Arial"/>
                <w:lang w:val="en"/>
              </w:rPr>
            </w:pPr>
            <w:r w:rsidRPr="00232A71">
              <w:rPr>
                <w:rFonts w:ascii="Garamond" w:hAnsi="Garamond"/>
              </w:rPr>
              <w:t xml:space="preserve">Magnitude - </w:t>
            </w:r>
            <w:r w:rsidRPr="00232A71">
              <w:rPr>
                <w:rFonts w:ascii="Garamond" w:hAnsi="Garamond" w:cs="Arial"/>
                <w:lang w:val="en"/>
              </w:rPr>
              <w:t>size or extent</w:t>
            </w:r>
          </w:p>
          <w:p w:rsidR="00D85FBF" w:rsidRPr="00232A71" w:rsidRDefault="00D85FBF" w:rsidP="00D85FBF">
            <w:pPr>
              <w:rPr>
                <w:rFonts w:ascii="Garamond" w:hAnsi="Garamond"/>
              </w:rPr>
            </w:pPr>
            <w:r w:rsidRPr="00232A71">
              <w:rPr>
                <w:rFonts w:ascii="Garamond" w:hAnsi="Garamond" w:cs="Arial"/>
                <w:lang w:val="en"/>
              </w:rPr>
              <w:t>Direction - course along which someone or something moves</w:t>
            </w: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ICP.3.6 Qualitatively describe and quantitatively determine the acceleration of an object of known mass from observing the forces acting on that object.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Scale, proportion, and quantity</w:t>
            </w:r>
          </w:p>
        </w:tc>
      </w:tr>
      <w:tr w:rsidR="00D85FBF" w:rsidRPr="00232A71" w:rsidTr="004E160F">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ICP.3.7 Develop pictorial and graphical representations which show that when two objects interact, the forces occur in pairs according to </w:t>
            </w:r>
            <w:r w:rsidRPr="00232A71">
              <w:rPr>
                <w:rFonts w:ascii="Garamond" w:hAnsi="Garamond"/>
                <w:color w:val="FF0000"/>
              </w:rPr>
              <w:t xml:space="preserve">Newton’s third law </w:t>
            </w:r>
            <w:r w:rsidRPr="00232A71">
              <w:rPr>
                <w:rFonts w:ascii="Garamond" w:hAnsi="Garamond"/>
              </w:rPr>
              <w:t>and that the change in motion of each object is dependent on the mass of each object.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Newton’s third law - </w:t>
            </w:r>
            <w:r w:rsidRPr="00232A71">
              <w:rPr>
                <w:rStyle w:val="tgc"/>
                <w:rFonts w:ascii="Garamond" w:hAnsi="Garamond" w:cs="Arial"/>
                <w:lang w:val="en"/>
              </w:rPr>
              <w:t>For every action, there is an equal and opposite reaction</w:t>
            </w: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bl>
    <w:p w:rsidR="00D85FBF" w:rsidRPr="00232A71" w:rsidRDefault="00D85FB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A94E7B" w:rsidRPr="00232A71" w:rsidTr="00F72157">
        <w:trPr>
          <w:cantSplit/>
        </w:trPr>
        <w:tc>
          <w:tcPr>
            <w:tcW w:w="13045" w:type="dxa"/>
            <w:gridSpan w:val="4"/>
            <w:shd w:val="clear" w:color="auto" w:fill="70AD47" w:themeFill="accent6"/>
          </w:tcPr>
          <w:p w:rsidR="00A94E7B" w:rsidRPr="00232A71" w:rsidRDefault="00A94E7B" w:rsidP="00A94E7B">
            <w:pPr>
              <w:jc w:val="center"/>
              <w:rPr>
                <w:rFonts w:ascii="Garamond" w:hAnsi="Garamond"/>
                <w:b/>
              </w:rPr>
            </w:pPr>
            <w:r w:rsidRPr="00232A71">
              <w:rPr>
                <w:rFonts w:ascii="Garamond" w:hAnsi="Garamond"/>
                <w:b/>
              </w:rPr>
              <w:t>Standard 4: Energy</w:t>
            </w:r>
          </w:p>
        </w:tc>
      </w:tr>
      <w:tr w:rsidR="00A94E7B" w:rsidRPr="00232A71" w:rsidTr="00F72157">
        <w:trPr>
          <w:cantSplit/>
        </w:trPr>
        <w:tc>
          <w:tcPr>
            <w:tcW w:w="2965" w:type="dxa"/>
            <w:shd w:val="clear" w:color="auto" w:fill="AEAAAA" w:themeFill="background2" w:themeFillShade="BF"/>
          </w:tcPr>
          <w:p w:rsidR="00A94E7B" w:rsidRPr="00232A71" w:rsidRDefault="00A94E7B" w:rsidP="00A94E7B">
            <w:pPr>
              <w:rPr>
                <w:b/>
              </w:rPr>
            </w:pPr>
            <w:r w:rsidRPr="00232A71">
              <w:rPr>
                <w:b/>
              </w:rPr>
              <w:t>Indiana Academic Standard</w:t>
            </w:r>
          </w:p>
        </w:tc>
        <w:tc>
          <w:tcPr>
            <w:tcW w:w="3150" w:type="dxa"/>
            <w:shd w:val="clear" w:color="auto" w:fill="AEAAAA" w:themeFill="background2" w:themeFillShade="BF"/>
          </w:tcPr>
          <w:p w:rsidR="00A94E7B" w:rsidRPr="00232A71" w:rsidRDefault="00A94E7B" w:rsidP="00A94E7B">
            <w:pPr>
              <w:rPr>
                <w:b/>
              </w:rPr>
            </w:pPr>
            <w:r w:rsidRPr="00232A71">
              <w:rPr>
                <w:b/>
              </w:rPr>
              <w:t>Clarifying Statement</w:t>
            </w:r>
          </w:p>
        </w:tc>
        <w:tc>
          <w:tcPr>
            <w:tcW w:w="5220" w:type="dxa"/>
            <w:shd w:val="clear" w:color="auto" w:fill="AEAAAA" w:themeFill="background2" w:themeFillShade="BF"/>
          </w:tcPr>
          <w:p w:rsidR="00A94E7B" w:rsidRPr="00232A71" w:rsidRDefault="00A94E7B" w:rsidP="00A94E7B">
            <w:pPr>
              <w:rPr>
                <w:b/>
              </w:rPr>
            </w:pPr>
            <w:r w:rsidRPr="00232A71">
              <w:rPr>
                <w:b/>
              </w:rPr>
              <w:t>Highlighted Vocabulary Words from the Standard Defined</w:t>
            </w:r>
          </w:p>
        </w:tc>
        <w:tc>
          <w:tcPr>
            <w:tcW w:w="1710" w:type="dxa"/>
            <w:shd w:val="clear" w:color="auto" w:fill="AEAAAA" w:themeFill="background2" w:themeFillShade="BF"/>
          </w:tcPr>
          <w:p w:rsidR="00A94E7B" w:rsidRPr="00232A71" w:rsidRDefault="00A94E7B" w:rsidP="00A94E7B">
            <w:pPr>
              <w:rPr>
                <w:b/>
              </w:rPr>
            </w:pPr>
            <w:r w:rsidRPr="00232A71">
              <w:rPr>
                <w:b/>
              </w:rPr>
              <w:t>Crosscutting Concept</w:t>
            </w:r>
          </w:p>
        </w:tc>
      </w:tr>
      <w:tr w:rsidR="00D85FBF" w:rsidRPr="00232A71" w:rsidTr="00F72157">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ICP.4.1 Define </w:t>
            </w:r>
            <w:r w:rsidRPr="00232A71">
              <w:rPr>
                <w:rFonts w:ascii="Garamond" w:hAnsi="Garamond"/>
                <w:color w:val="FF0000"/>
              </w:rPr>
              <w:t>energy</w:t>
            </w:r>
            <w:r w:rsidRPr="00232A71">
              <w:rPr>
                <w:rFonts w:ascii="Garamond" w:hAnsi="Garamond"/>
              </w:rPr>
              <w:t xml:space="preserve"> as a quantity that can be represented as being within a system that is distinct from the remainder of the universe and is measured in </w:t>
            </w:r>
            <w:r w:rsidRPr="00232A71">
              <w:rPr>
                <w:rFonts w:ascii="Garamond" w:hAnsi="Garamond"/>
                <w:color w:val="FF0000"/>
              </w:rPr>
              <w:t>Joules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4"/>
              </w:numPr>
              <w:ind w:left="0"/>
              <w:rPr>
                <w:rFonts w:ascii="Garamond" w:eastAsia="Times New Roman" w:hAnsi="Garamond" w:cs="Arial"/>
                <w:lang w:val="en"/>
              </w:rPr>
            </w:pPr>
            <w:r w:rsidRPr="00232A71">
              <w:rPr>
                <w:rFonts w:ascii="Garamond" w:hAnsi="Garamond"/>
              </w:rPr>
              <w:t xml:space="preserve">Energy - </w:t>
            </w:r>
            <w:r w:rsidRPr="00232A71">
              <w:rPr>
                <w:rFonts w:ascii="Garamond" w:eastAsia="Times New Roman" w:hAnsi="Garamond" w:cs="Arial"/>
                <w:lang w:val="en"/>
              </w:rPr>
              <w:t>power derived from the utilization of physical or chemical resources, especially to provide light and heat or to work machines</w:t>
            </w:r>
          </w:p>
          <w:p w:rsidR="00D85FBF" w:rsidRPr="00232A71" w:rsidRDefault="00D85FBF" w:rsidP="00D85FBF">
            <w:pPr>
              <w:rPr>
                <w:rFonts w:ascii="Garamond" w:hAnsi="Garamond"/>
              </w:rPr>
            </w:pPr>
            <w:r w:rsidRPr="00232A71">
              <w:rPr>
                <w:rFonts w:ascii="Garamond" w:hAnsi="Garamond"/>
              </w:rPr>
              <w:t xml:space="preserve">Joules – </w:t>
            </w:r>
            <w:r w:rsidRPr="00232A71">
              <w:rPr>
                <w:rFonts w:ascii="Garamond" w:hAnsi="Garamond" w:cs="Arial"/>
                <w:lang w:val="en"/>
              </w:rPr>
              <w:t>SI unit of work or energy, equal to the work done by a force of one newton when its point of application moves one meter in the direction of action of the force, equivalent to one 3600th of a watt-hour</w:t>
            </w: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F72157">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ICP.4.2 Identify forms of energy present in a system (</w:t>
            </w:r>
            <w:r w:rsidRPr="00232A71">
              <w:rPr>
                <w:rFonts w:ascii="Garamond" w:hAnsi="Garamond"/>
                <w:color w:val="FF0000"/>
              </w:rPr>
              <w:t>kinetic</w:t>
            </w:r>
            <w:r w:rsidRPr="00232A71">
              <w:rPr>
                <w:rFonts w:ascii="Garamond" w:hAnsi="Garamond"/>
              </w:rPr>
              <w:t xml:space="preserve">, </w:t>
            </w:r>
            <w:r w:rsidRPr="00232A71">
              <w:rPr>
                <w:rFonts w:ascii="Garamond" w:hAnsi="Garamond"/>
                <w:color w:val="FF0000"/>
              </w:rPr>
              <w:t>gravitational</w:t>
            </w:r>
            <w:r w:rsidRPr="00232A71">
              <w:rPr>
                <w:rFonts w:ascii="Garamond" w:hAnsi="Garamond"/>
              </w:rPr>
              <w:t xml:space="preserve">, </w:t>
            </w:r>
            <w:r w:rsidRPr="00232A71">
              <w:rPr>
                <w:rFonts w:ascii="Garamond" w:hAnsi="Garamond"/>
                <w:color w:val="FF0000"/>
              </w:rPr>
              <w:t>elastic</w:t>
            </w:r>
            <w:r w:rsidRPr="00232A71">
              <w:rPr>
                <w:rFonts w:ascii="Garamond" w:hAnsi="Garamond"/>
              </w:rPr>
              <w:t xml:space="preserve">, etc.), and pictorially represent the distribution of energies, such as using </w:t>
            </w:r>
            <w:r w:rsidRPr="00232A71">
              <w:rPr>
                <w:rFonts w:ascii="Garamond" w:hAnsi="Garamond"/>
                <w:color w:val="FF0000"/>
              </w:rPr>
              <w:t>pie</w:t>
            </w:r>
            <w:r w:rsidRPr="00232A71">
              <w:rPr>
                <w:rFonts w:ascii="Garamond" w:hAnsi="Garamond"/>
              </w:rPr>
              <w:t xml:space="preserve"> or </w:t>
            </w:r>
            <w:r w:rsidRPr="00232A71">
              <w:rPr>
                <w:rFonts w:ascii="Garamond" w:hAnsi="Garamond"/>
                <w:color w:val="FF0000"/>
              </w:rPr>
              <w:t>bar charts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5"/>
              </w:numPr>
              <w:ind w:left="0"/>
              <w:rPr>
                <w:rFonts w:ascii="Garamond" w:eastAsia="Times New Roman" w:hAnsi="Garamond" w:cs="Arial"/>
                <w:lang w:val="en"/>
              </w:rPr>
            </w:pPr>
            <w:r w:rsidRPr="00232A71">
              <w:rPr>
                <w:rFonts w:ascii="Garamond" w:hAnsi="Garamond"/>
              </w:rPr>
              <w:t xml:space="preserve">Kinetic energy – </w:t>
            </w:r>
            <w:r w:rsidRPr="00232A71">
              <w:rPr>
                <w:rFonts w:ascii="Garamond" w:eastAsia="Times New Roman" w:hAnsi="Garamond" w:cs="Arial"/>
                <w:lang w:val="en"/>
              </w:rPr>
              <w:t>energy that a body possesses by virtue of being in motion</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Gravitational energy – </w:t>
            </w:r>
            <w:r w:rsidRPr="00232A71">
              <w:rPr>
                <w:rStyle w:val="tgc"/>
                <w:rFonts w:ascii="Garamond" w:hAnsi="Garamond" w:cs="Arial"/>
                <w:lang w:val="en"/>
              </w:rPr>
              <w:t xml:space="preserve">potential </w:t>
            </w:r>
            <w:r w:rsidRPr="00232A71">
              <w:rPr>
                <w:rStyle w:val="tgc"/>
                <w:rFonts w:ascii="Garamond" w:hAnsi="Garamond" w:cs="Arial"/>
                <w:bCs/>
                <w:lang w:val="en"/>
              </w:rPr>
              <w:t>energy</w:t>
            </w:r>
            <w:r w:rsidRPr="00232A71">
              <w:rPr>
                <w:rStyle w:val="tgc"/>
                <w:rFonts w:ascii="Garamond" w:hAnsi="Garamond" w:cs="Arial"/>
                <w:lang w:val="en"/>
              </w:rPr>
              <w:t xml:space="preserve"> associated with the </w:t>
            </w:r>
            <w:r w:rsidRPr="00232A71">
              <w:rPr>
                <w:rStyle w:val="tgc"/>
                <w:rFonts w:ascii="Garamond" w:hAnsi="Garamond" w:cs="Arial"/>
                <w:bCs/>
                <w:lang w:val="en"/>
              </w:rPr>
              <w:t>gravitational</w:t>
            </w:r>
            <w:r w:rsidRPr="00232A71">
              <w:rPr>
                <w:rStyle w:val="tgc"/>
                <w:rFonts w:ascii="Garamond" w:hAnsi="Garamond" w:cs="Arial"/>
                <w:lang w:val="en"/>
              </w:rPr>
              <w:t xml:space="preserve"> field.</w:t>
            </w:r>
          </w:p>
          <w:p w:rsidR="00D85FBF" w:rsidRPr="00232A71" w:rsidRDefault="00D85FBF" w:rsidP="00D85FBF">
            <w:pPr>
              <w:rPr>
                <w:rFonts w:ascii="Garamond" w:hAnsi="Garamond"/>
              </w:rPr>
            </w:pPr>
            <w:r w:rsidRPr="00232A71">
              <w:rPr>
                <w:rFonts w:ascii="Garamond" w:hAnsi="Garamond"/>
              </w:rPr>
              <w:t xml:space="preserve">Elastic energy – </w:t>
            </w:r>
            <w:r w:rsidRPr="00232A71">
              <w:rPr>
                <w:rStyle w:val="tgc"/>
                <w:rFonts w:ascii="Garamond" w:hAnsi="Garamond" w:cs="Arial"/>
                <w:lang w:val="en"/>
              </w:rPr>
              <w:t xml:space="preserve">potential mechanical </w:t>
            </w:r>
            <w:r w:rsidRPr="00232A71">
              <w:rPr>
                <w:rStyle w:val="tgc"/>
                <w:rFonts w:ascii="Garamond" w:hAnsi="Garamond" w:cs="Arial"/>
                <w:bCs/>
                <w:lang w:val="en"/>
              </w:rPr>
              <w:t>energy</w:t>
            </w:r>
            <w:r w:rsidRPr="00232A71">
              <w:rPr>
                <w:rStyle w:val="tgc"/>
                <w:rFonts w:ascii="Garamond" w:hAnsi="Garamond" w:cs="Arial"/>
                <w:lang w:val="en"/>
              </w:rPr>
              <w:t xml:space="preserve"> stored in the configuration of a material or physical system as work is performed to distort its volume or shape</w:t>
            </w:r>
          </w:p>
          <w:p w:rsidR="00D85FBF" w:rsidRPr="00232A71" w:rsidRDefault="00D85FBF" w:rsidP="00D85FBF">
            <w:pPr>
              <w:numPr>
                <w:ilvl w:val="0"/>
                <w:numId w:val="6"/>
              </w:numPr>
              <w:ind w:left="0"/>
              <w:rPr>
                <w:rFonts w:ascii="Garamond" w:eastAsia="Times New Roman" w:hAnsi="Garamond" w:cs="Arial"/>
                <w:lang w:val="en"/>
              </w:rPr>
            </w:pPr>
            <w:r w:rsidRPr="00232A71">
              <w:rPr>
                <w:rFonts w:ascii="Garamond" w:hAnsi="Garamond"/>
              </w:rPr>
              <w:t xml:space="preserve">Pie chart – </w:t>
            </w:r>
            <w:r w:rsidRPr="00232A71">
              <w:rPr>
                <w:rFonts w:ascii="Garamond" w:eastAsia="Times New Roman" w:hAnsi="Garamond" w:cs="Arial"/>
                <w:lang w:val="en"/>
              </w:rPr>
              <w:t>a type of graph in which a circle is divided into sectors that each represent a proportion of the whole</w:t>
            </w:r>
          </w:p>
          <w:p w:rsidR="00D85FBF" w:rsidRPr="00232A71" w:rsidRDefault="00D85FBF" w:rsidP="00D85FBF">
            <w:pPr>
              <w:rPr>
                <w:rFonts w:ascii="Garamond" w:hAnsi="Garamond"/>
              </w:rPr>
            </w:pPr>
          </w:p>
          <w:p w:rsidR="00D85FBF" w:rsidRPr="00232A71" w:rsidRDefault="00D85FBF" w:rsidP="00D85FBF">
            <w:pPr>
              <w:numPr>
                <w:ilvl w:val="0"/>
                <w:numId w:val="7"/>
              </w:numPr>
              <w:ind w:left="0"/>
              <w:rPr>
                <w:rFonts w:ascii="Garamond" w:eastAsia="Times New Roman" w:hAnsi="Garamond" w:cs="Arial"/>
                <w:lang w:val="en"/>
              </w:rPr>
            </w:pPr>
            <w:r w:rsidRPr="00232A71">
              <w:rPr>
                <w:rFonts w:ascii="Garamond" w:hAnsi="Garamond"/>
              </w:rPr>
              <w:t xml:space="preserve">Bar chart – </w:t>
            </w:r>
            <w:r w:rsidRPr="00232A71">
              <w:rPr>
                <w:rFonts w:ascii="Garamond" w:eastAsia="Times New Roman" w:hAnsi="Garamond" w:cs="Arial"/>
                <w:lang w:val="en"/>
              </w:rPr>
              <w:t>a diagram in which the numerical values of variables are represented by the height or length of lines or rectangles of equal width</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F72157">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ICP.4.3 Understand and explain that the total energy in a </w:t>
            </w:r>
            <w:r w:rsidRPr="00232A71">
              <w:rPr>
                <w:rFonts w:ascii="Garamond" w:hAnsi="Garamond"/>
                <w:color w:val="FF0000"/>
              </w:rPr>
              <w:t xml:space="preserve">closed system </w:t>
            </w:r>
            <w:r w:rsidRPr="00232A71">
              <w:rPr>
                <w:rFonts w:ascii="Garamond" w:hAnsi="Garamond"/>
              </w:rPr>
              <w:t xml:space="preserve">is </w:t>
            </w:r>
            <w:r w:rsidRPr="00232A71">
              <w:rPr>
                <w:rFonts w:ascii="Garamond" w:hAnsi="Garamond"/>
                <w:color w:val="FF0000"/>
              </w:rPr>
              <w:t>conserved</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Closed system – </w:t>
            </w:r>
            <w:r w:rsidRPr="00232A71">
              <w:rPr>
                <w:rStyle w:val="tgc"/>
                <w:rFonts w:ascii="Garamond" w:hAnsi="Garamond" w:cs="Arial"/>
                <w:lang w:val="en"/>
              </w:rPr>
              <w:t xml:space="preserve">a physical </w:t>
            </w:r>
            <w:r w:rsidRPr="00232A71">
              <w:rPr>
                <w:rStyle w:val="tgc"/>
                <w:rFonts w:ascii="Garamond" w:hAnsi="Garamond" w:cs="Arial"/>
                <w:bCs/>
                <w:lang w:val="en"/>
              </w:rPr>
              <w:t>system</w:t>
            </w:r>
            <w:r w:rsidRPr="00232A71">
              <w:rPr>
                <w:rStyle w:val="tgc"/>
                <w:rFonts w:ascii="Garamond" w:hAnsi="Garamond" w:cs="Arial"/>
                <w:lang w:val="en"/>
              </w:rPr>
              <w:t xml:space="preserve"> that doesn't exchange any matter with its surroundings, and isn't subject to any force whose source is external to the </w:t>
            </w:r>
            <w:r w:rsidRPr="00232A71">
              <w:rPr>
                <w:rStyle w:val="tgc"/>
                <w:rFonts w:ascii="Garamond" w:hAnsi="Garamond" w:cs="Arial"/>
                <w:bCs/>
                <w:lang w:val="en"/>
              </w:rPr>
              <w:t>system</w:t>
            </w:r>
          </w:p>
          <w:p w:rsidR="00D85FBF" w:rsidRPr="00232A71" w:rsidRDefault="00D85FBF" w:rsidP="00D85FBF">
            <w:pPr>
              <w:rPr>
                <w:rFonts w:ascii="Garamond" w:hAnsi="Garamond"/>
              </w:rPr>
            </w:pPr>
            <w:r w:rsidRPr="00232A71">
              <w:rPr>
                <w:rFonts w:ascii="Garamond" w:hAnsi="Garamond"/>
              </w:rPr>
              <w:t xml:space="preserve">Conserved – </w:t>
            </w:r>
            <w:r w:rsidRPr="00232A71">
              <w:rPr>
                <w:rFonts w:ascii="Garamond" w:hAnsi="Garamond" w:cs="Arial"/>
                <w:lang w:val="en"/>
              </w:rPr>
              <w:t>constant overall total</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F72157">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ICP.4.4 Qualitatively and quantitatively analyze various scenarios to describe how energy may be </w:t>
            </w:r>
            <w:r w:rsidRPr="00232A71">
              <w:rPr>
                <w:rFonts w:ascii="Garamond" w:hAnsi="Garamond"/>
                <w:color w:val="FF0000"/>
              </w:rPr>
              <w:t xml:space="preserve">transferred </w:t>
            </w:r>
            <w:r w:rsidRPr="00232A71">
              <w:rPr>
                <w:rFonts w:ascii="Garamond" w:hAnsi="Garamond"/>
              </w:rPr>
              <w:t xml:space="preserve">into or out of a system by doing </w:t>
            </w:r>
            <w:r w:rsidRPr="00232A71">
              <w:rPr>
                <w:rFonts w:ascii="Garamond" w:hAnsi="Garamond"/>
                <w:color w:val="FF0000"/>
              </w:rPr>
              <w:t>work</w:t>
            </w:r>
            <w:r w:rsidRPr="00232A71">
              <w:rPr>
                <w:rFonts w:ascii="Garamond" w:hAnsi="Garamond"/>
              </w:rPr>
              <w:t xml:space="preserve"> through an external force or adding or removing </w:t>
            </w:r>
            <w:r w:rsidRPr="00232A71">
              <w:rPr>
                <w:rFonts w:ascii="Garamond" w:hAnsi="Garamond"/>
                <w:color w:val="FF0000"/>
              </w:rPr>
              <w:t>heat</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8"/>
              </w:numPr>
              <w:ind w:left="0"/>
              <w:rPr>
                <w:rFonts w:ascii="Garamond" w:eastAsia="Times New Roman" w:hAnsi="Garamond" w:cs="Arial"/>
                <w:lang w:val="en"/>
              </w:rPr>
            </w:pPr>
            <w:r w:rsidRPr="00232A71">
              <w:rPr>
                <w:rFonts w:ascii="Garamond" w:hAnsi="Garamond"/>
              </w:rPr>
              <w:t xml:space="preserve">Transferred – </w:t>
            </w:r>
            <w:r w:rsidRPr="00232A71">
              <w:rPr>
                <w:rFonts w:ascii="Garamond" w:eastAsia="Times New Roman" w:hAnsi="Garamond" w:cs="Arial"/>
                <w:lang w:val="en"/>
              </w:rPr>
              <w:t>move from one place to another</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Work – </w:t>
            </w:r>
            <w:r w:rsidRPr="00232A71">
              <w:rPr>
                <w:rStyle w:val="tgc"/>
                <w:rFonts w:ascii="Garamond" w:hAnsi="Garamond" w:cs="Arial"/>
                <w:lang w:val="en"/>
              </w:rPr>
              <w:t>when a force that is applied to an object moves that object</w:t>
            </w:r>
          </w:p>
          <w:p w:rsidR="00D85FBF" w:rsidRPr="00232A71" w:rsidRDefault="00D85FBF" w:rsidP="00D85FBF">
            <w:pPr>
              <w:rPr>
                <w:rFonts w:ascii="Garamond" w:hAnsi="Garamond"/>
              </w:rPr>
            </w:pPr>
            <w:r w:rsidRPr="00232A71">
              <w:rPr>
                <w:rFonts w:ascii="Garamond" w:hAnsi="Garamond"/>
              </w:rPr>
              <w:t xml:space="preserve">Heat – </w:t>
            </w:r>
            <w:r w:rsidRPr="00232A71">
              <w:rPr>
                <w:rStyle w:val="tgc"/>
                <w:rFonts w:ascii="Garamond" w:hAnsi="Garamond" w:cs="Arial"/>
                <w:lang w:val="en"/>
              </w:rPr>
              <w:t>energy that spontaneously passes between a system and its surroundings in some way other than through work or the transfer of matter</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bl>
    <w:p w:rsidR="00D85FBF" w:rsidRPr="00232A71" w:rsidRDefault="00D85FBF">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987DAA" w:rsidRPr="00232A71" w:rsidTr="00987DAA">
        <w:trPr>
          <w:cantSplit/>
        </w:trPr>
        <w:tc>
          <w:tcPr>
            <w:tcW w:w="13045" w:type="dxa"/>
            <w:gridSpan w:val="4"/>
            <w:shd w:val="clear" w:color="auto" w:fill="F3ABF5"/>
          </w:tcPr>
          <w:p w:rsidR="00987DAA" w:rsidRPr="00232A71" w:rsidRDefault="00987DAA" w:rsidP="00987DAA">
            <w:pPr>
              <w:jc w:val="center"/>
              <w:rPr>
                <w:rFonts w:ascii="Garamond" w:hAnsi="Garamond"/>
                <w:b/>
              </w:rPr>
            </w:pPr>
            <w:r w:rsidRPr="00232A71">
              <w:rPr>
                <w:rFonts w:ascii="Garamond" w:hAnsi="Garamond"/>
                <w:b/>
              </w:rPr>
              <w:lastRenderedPageBreak/>
              <w:t>Standard 5:  Particle Theory of Matter</w:t>
            </w:r>
          </w:p>
        </w:tc>
      </w:tr>
      <w:tr w:rsidR="00987DAA" w:rsidRPr="00232A71" w:rsidTr="00987DAA">
        <w:trPr>
          <w:cantSplit/>
        </w:trPr>
        <w:tc>
          <w:tcPr>
            <w:tcW w:w="2965" w:type="dxa"/>
            <w:shd w:val="clear" w:color="auto" w:fill="AEAAAA" w:themeFill="background2" w:themeFillShade="BF"/>
          </w:tcPr>
          <w:p w:rsidR="00987DAA" w:rsidRPr="00232A71" w:rsidRDefault="00987DAA" w:rsidP="00987DAA">
            <w:pPr>
              <w:rPr>
                <w:b/>
              </w:rPr>
            </w:pPr>
            <w:r w:rsidRPr="00232A71">
              <w:rPr>
                <w:b/>
              </w:rPr>
              <w:t>Indiana Academic Standard</w:t>
            </w:r>
          </w:p>
        </w:tc>
        <w:tc>
          <w:tcPr>
            <w:tcW w:w="3150" w:type="dxa"/>
            <w:shd w:val="clear" w:color="auto" w:fill="AEAAAA" w:themeFill="background2" w:themeFillShade="BF"/>
          </w:tcPr>
          <w:p w:rsidR="00987DAA" w:rsidRPr="00232A71" w:rsidRDefault="00987DAA" w:rsidP="00987DAA">
            <w:pPr>
              <w:rPr>
                <w:b/>
              </w:rPr>
            </w:pPr>
            <w:r w:rsidRPr="00232A71">
              <w:rPr>
                <w:b/>
              </w:rPr>
              <w:t>Clarifying Statement</w:t>
            </w:r>
          </w:p>
        </w:tc>
        <w:tc>
          <w:tcPr>
            <w:tcW w:w="5220" w:type="dxa"/>
            <w:shd w:val="clear" w:color="auto" w:fill="AEAAAA" w:themeFill="background2" w:themeFillShade="BF"/>
          </w:tcPr>
          <w:p w:rsidR="00987DAA" w:rsidRPr="00232A71" w:rsidRDefault="00987DAA" w:rsidP="00987DAA">
            <w:pPr>
              <w:rPr>
                <w:b/>
              </w:rPr>
            </w:pPr>
            <w:r w:rsidRPr="00232A71">
              <w:rPr>
                <w:b/>
              </w:rPr>
              <w:t>Highlighted Vocabulary Words from the Standard Defined</w:t>
            </w:r>
          </w:p>
        </w:tc>
        <w:tc>
          <w:tcPr>
            <w:tcW w:w="1710" w:type="dxa"/>
            <w:shd w:val="clear" w:color="auto" w:fill="AEAAAA" w:themeFill="background2" w:themeFillShade="BF"/>
          </w:tcPr>
          <w:p w:rsidR="00987DAA" w:rsidRPr="00232A71" w:rsidRDefault="00987DAA" w:rsidP="00987DAA">
            <w:pPr>
              <w:rPr>
                <w:b/>
              </w:rPr>
            </w:pPr>
            <w:r w:rsidRPr="00232A71">
              <w:rPr>
                <w:b/>
              </w:rPr>
              <w:t>Crosscutting Concept</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ICP.5.1 Develop pictorial representations which show that </w:t>
            </w:r>
            <w:r w:rsidRPr="00232A71">
              <w:rPr>
                <w:rFonts w:ascii="Garamond" w:hAnsi="Garamond"/>
                <w:color w:val="FF0000"/>
              </w:rPr>
              <w:t>matter</w:t>
            </w:r>
            <w:r w:rsidRPr="00232A71">
              <w:rPr>
                <w:rFonts w:ascii="Garamond" w:hAnsi="Garamond"/>
              </w:rPr>
              <w:t xml:space="preserve"> is made of </w:t>
            </w:r>
            <w:r w:rsidRPr="00232A71">
              <w:rPr>
                <w:rFonts w:ascii="Garamond" w:hAnsi="Garamond"/>
                <w:color w:val="FF0000"/>
              </w:rPr>
              <w:t>particles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Matter – sample that has mass and takes up space</w:t>
            </w:r>
          </w:p>
          <w:p w:rsidR="00D85FBF" w:rsidRPr="00232A71" w:rsidRDefault="00D85FBF" w:rsidP="00D85FBF">
            <w:pPr>
              <w:rPr>
                <w:rFonts w:ascii="Garamond" w:hAnsi="Garamond"/>
              </w:rPr>
            </w:pPr>
            <w:r w:rsidRPr="00232A71">
              <w:rPr>
                <w:rFonts w:ascii="Garamond" w:hAnsi="Garamond"/>
              </w:rPr>
              <w:t xml:space="preserve">Particles – </w:t>
            </w:r>
            <w:r w:rsidRPr="00232A71">
              <w:rPr>
                <w:rStyle w:val="tgc"/>
                <w:rFonts w:ascii="Garamond" w:hAnsi="Garamond" w:cs="Arial"/>
                <w:lang w:val="en"/>
              </w:rPr>
              <w:t>one of the extremely small constituents of matter, as an atom, molecules, or nucleus</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Systems and system models</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ICP.5.2 Describe the assumptions used to develop the </w:t>
            </w:r>
            <w:r w:rsidRPr="00232A71">
              <w:rPr>
                <w:rFonts w:ascii="Garamond" w:hAnsi="Garamond"/>
                <w:color w:val="FF0000"/>
              </w:rPr>
              <w:t>kinetic theory of gasses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Kinetic theory of gasses – gases are </w:t>
            </w:r>
            <w:r w:rsidRPr="00232A71">
              <w:rPr>
                <w:rStyle w:val="tgc"/>
                <w:rFonts w:ascii="Garamond" w:hAnsi="Garamond" w:cs="Arial"/>
                <w:lang w:val="en"/>
              </w:rPr>
              <w:t>large numbers of submicroscopic particles (atoms or molecules), all of which are in constant rapid motion that has randomness arising from their many collisions with each other and with the walls of the container</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ICP.5.3 At the particle level, describe the relationship between </w:t>
            </w:r>
            <w:r w:rsidRPr="00232A71">
              <w:rPr>
                <w:rFonts w:ascii="Garamond" w:hAnsi="Garamond"/>
                <w:color w:val="FF0000"/>
              </w:rPr>
              <w:t>temperature</w:t>
            </w:r>
            <w:r w:rsidRPr="00232A71">
              <w:rPr>
                <w:rFonts w:ascii="Garamond" w:hAnsi="Garamond"/>
              </w:rPr>
              <w:t xml:space="preserve"> and the </w:t>
            </w:r>
            <w:r w:rsidRPr="00232A71">
              <w:rPr>
                <w:rFonts w:ascii="Garamond" w:hAnsi="Garamond"/>
                <w:color w:val="FF0000"/>
              </w:rPr>
              <w:t xml:space="preserve">average kinetic energy </w:t>
            </w:r>
            <w:r w:rsidRPr="00232A71">
              <w:rPr>
                <w:rFonts w:ascii="Garamond" w:hAnsi="Garamond"/>
              </w:rPr>
              <w:t xml:space="preserve">of particles in the system and describe how a </w:t>
            </w:r>
            <w:r w:rsidRPr="00232A71">
              <w:rPr>
                <w:rFonts w:ascii="Garamond" w:hAnsi="Garamond"/>
                <w:color w:val="FF0000"/>
              </w:rPr>
              <w:t>thermometer</w:t>
            </w:r>
            <w:r w:rsidRPr="00232A71">
              <w:rPr>
                <w:rFonts w:ascii="Garamond" w:hAnsi="Garamond"/>
              </w:rPr>
              <w:t xml:space="preserve"> measures the temperature of a system.</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Temperature – </w:t>
            </w:r>
            <w:r w:rsidRPr="00232A71">
              <w:rPr>
                <w:rFonts w:ascii="Garamond" w:hAnsi="Garamond" w:cs="Arial"/>
                <w:lang w:val="en"/>
              </w:rPr>
              <w:t>degree or intensity of heat present in a substance or object, especially as expressed according to a comparative scale and shown by a thermometer or perceived by touch</w:t>
            </w:r>
          </w:p>
          <w:p w:rsidR="00D85FBF" w:rsidRPr="00232A71" w:rsidRDefault="00D85FBF" w:rsidP="00D85FBF">
            <w:pPr>
              <w:rPr>
                <w:rFonts w:ascii="Garamond" w:hAnsi="Garamond"/>
              </w:rPr>
            </w:pPr>
            <w:r w:rsidRPr="00232A71">
              <w:rPr>
                <w:rFonts w:ascii="Garamond" w:hAnsi="Garamond"/>
              </w:rPr>
              <w:t xml:space="preserve">Average kinetic energy – </w:t>
            </w:r>
            <w:r w:rsidRPr="00232A71">
              <w:rPr>
                <w:rStyle w:val="tgc"/>
                <w:rFonts w:ascii="Garamond" w:hAnsi="Garamond" w:cs="Arial"/>
                <w:lang w:val="en"/>
              </w:rPr>
              <w:t xml:space="preserve">Each molecule will have </w:t>
            </w:r>
            <w:proofErr w:type="gramStart"/>
            <w:r w:rsidRPr="00232A71">
              <w:rPr>
                <w:rStyle w:val="tgc"/>
                <w:rFonts w:ascii="Garamond" w:hAnsi="Garamond" w:cs="Arial"/>
                <w:lang w:val="en"/>
              </w:rPr>
              <w:t>( or</w:t>
            </w:r>
            <w:proofErr w:type="gramEnd"/>
            <w:r w:rsidRPr="00232A71">
              <w:rPr>
                <w:rStyle w:val="tgc"/>
                <w:rFonts w:ascii="Garamond" w:hAnsi="Garamond" w:cs="Arial"/>
                <w:lang w:val="en"/>
              </w:rPr>
              <w:t xml:space="preserve"> move with) </w:t>
            </w:r>
            <w:proofErr w:type="spellStart"/>
            <w:r w:rsidRPr="00232A71">
              <w:rPr>
                <w:rStyle w:val="tgc"/>
                <w:rFonts w:ascii="Garamond" w:hAnsi="Garamond" w:cs="Arial"/>
                <w:lang w:val="en"/>
              </w:rPr>
              <w:t>difrrent</w:t>
            </w:r>
            <w:proofErr w:type="spellEnd"/>
            <w:r w:rsidRPr="00232A71">
              <w:rPr>
                <w:rStyle w:val="tgc"/>
                <w:rFonts w:ascii="Garamond" w:hAnsi="Garamond" w:cs="Arial"/>
                <w:lang w:val="en"/>
              </w:rPr>
              <w:t xml:space="preserve"> speed of movement. In order to study the nature of gas, we need to calculate the </w:t>
            </w:r>
            <w:r w:rsidRPr="00232A71">
              <w:rPr>
                <w:rStyle w:val="tgc"/>
                <w:rFonts w:ascii="Garamond" w:hAnsi="Garamond" w:cs="Arial"/>
                <w:bCs/>
                <w:lang w:val="en"/>
              </w:rPr>
              <w:t>average</w:t>
            </w:r>
            <w:r w:rsidRPr="00232A71">
              <w:rPr>
                <w:rStyle w:val="tgc"/>
                <w:rFonts w:ascii="Garamond" w:hAnsi="Garamond" w:cs="Arial"/>
                <w:lang w:val="en"/>
              </w:rPr>
              <w:t xml:space="preserve"> speed of the sample (taking avg. Of </w:t>
            </w:r>
            <w:r w:rsidRPr="00232A71">
              <w:rPr>
                <w:rStyle w:val="tgc"/>
                <w:rFonts w:ascii="Garamond" w:hAnsi="Garamond" w:cs="Arial"/>
                <w:bCs/>
                <w:lang w:val="en"/>
              </w:rPr>
              <w:t>kinetic energy</w:t>
            </w:r>
            <w:r w:rsidRPr="00232A71">
              <w:rPr>
                <w:rStyle w:val="tgc"/>
                <w:rFonts w:ascii="Garamond" w:hAnsi="Garamond" w:cs="Arial"/>
                <w:lang w:val="en"/>
              </w:rPr>
              <w:t xml:space="preserve"> of each molecule)</w:t>
            </w:r>
          </w:p>
          <w:p w:rsidR="00D85FBF" w:rsidRPr="00232A71" w:rsidRDefault="00D85FBF" w:rsidP="00D85FBF">
            <w:pPr>
              <w:rPr>
                <w:rFonts w:ascii="Garamond" w:hAnsi="Garamond"/>
              </w:rPr>
            </w:pPr>
            <w:r w:rsidRPr="00232A71">
              <w:rPr>
                <w:rFonts w:ascii="Garamond" w:hAnsi="Garamond"/>
              </w:rPr>
              <w:t xml:space="preserve">Thermometer – </w:t>
            </w:r>
            <w:r w:rsidRPr="00232A71">
              <w:rPr>
                <w:rFonts w:ascii="Garamond" w:hAnsi="Garamond" w:cs="Arial"/>
                <w:lang w:val="en"/>
              </w:rPr>
              <w:t>instrument for measuring and indicating temperature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ICP.5.4 Distinguish “</w:t>
            </w:r>
            <w:r w:rsidRPr="00232A71">
              <w:rPr>
                <w:rFonts w:ascii="Garamond" w:hAnsi="Garamond"/>
                <w:color w:val="FF0000"/>
              </w:rPr>
              <w:t>temperature</w:t>
            </w:r>
            <w:r w:rsidRPr="00232A71">
              <w:rPr>
                <w:rFonts w:ascii="Garamond" w:hAnsi="Garamond"/>
              </w:rPr>
              <w:t>” from “</w:t>
            </w:r>
            <w:r w:rsidRPr="00232A71">
              <w:rPr>
                <w:rFonts w:ascii="Garamond" w:hAnsi="Garamond"/>
                <w:color w:val="FF0000"/>
              </w:rPr>
              <w:t>thermal energy</w:t>
            </w:r>
            <w:r w:rsidRPr="00232A71">
              <w:rPr>
                <w:rFonts w:ascii="Garamond" w:hAnsi="Garamond"/>
              </w:rPr>
              <w:t xml:space="preserve">,” compare and contrast the </w:t>
            </w:r>
            <w:r w:rsidRPr="00232A71">
              <w:rPr>
                <w:rFonts w:ascii="Garamond" w:hAnsi="Garamond"/>
                <w:color w:val="FF0000"/>
              </w:rPr>
              <w:t>Fahrenheit</w:t>
            </w:r>
            <w:r w:rsidRPr="00232A71">
              <w:rPr>
                <w:rFonts w:ascii="Garamond" w:hAnsi="Garamond"/>
              </w:rPr>
              <w:t xml:space="preserve">, </w:t>
            </w:r>
            <w:r w:rsidRPr="00232A71">
              <w:rPr>
                <w:rFonts w:ascii="Garamond" w:hAnsi="Garamond"/>
                <w:color w:val="FF0000"/>
              </w:rPr>
              <w:t>Celsius</w:t>
            </w:r>
            <w:r w:rsidRPr="00232A71">
              <w:rPr>
                <w:rFonts w:ascii="Garamond" w:hAnsi="Garamond"/>
              </w:rPr>
              <w:t xml:space="preserve">, and </w:t>
            </w:r>
            <w:r w:rsidRPr="00232A71">
              <w:rPr>
                <w:rFonts w:ascii="Garamond" w:hAnsi="Garamond"/>
                <w:color w:val="FF0000"/>
              </w:rPr>
              <w:t xml:space="preserve">Kelvin </w:t>
            </w:r>
            <w:r w:rsidRPr="00232A71">
              <w:rPr>
                <w:rFonts w:ascii="Garamond" w:hAnsi="Garamond"/>
              </w:rPr>
              <w:t>temperature scales, and convert temperatures between them.</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Thermal energy – </w:t>
            </w:r>
            <w:r w:rsidRPr="00232A71">
              <w:rPr>
                <w:rStyle w:val="tgc"/>
                <w:rFonts w:ascii="Garamond" w:hAnsi="Garamond" w:cs="Arial"/>
                <w:lang w:val="en"/>
              </w:rPr>
              <w:t xml:space="preserve">internal </w:t>
            </w:r>
            <w:r w:rsidRPr="00232A71">
              <w:rPr>
                <w:rStyle w:val="tgc"/>
                <w:rFonts w:ascii="Garamond" w:hAnsi="Garamond" w:cs="Arial"/>
                <w:bCs/>
                <w:lang w:val="en"/>
              </w:rPr>
              <w:t>energy</w:t>
            </w:r>
            <w:r w:rsidRPr="00232A71">
              <w:rPr>
                <w:rStyle w:val="tgc"/>
                <w:rFonts w:ascii="Garamond" w:hAnsi="Garamond" w:cs="Arial"/>
                <w:lang w:val="en"/>
              </w:rPr>
              <w:t xml:space="preserve"> of an object due to the kinetic </w:t>
            </w:r>
            <w:r w:rsidRPr="00232A71">
              <w:rPr>
                <w:rStyle w:val="tgc"/>
                <w:rFonts w:ascii="Garamond" w:hAnsi="Garamond" w:cs="Arial"/>
                <w:bCs/>
                <w:lang w:val="en"/>
              </w:rPr>
              <w:t>energy</w:t>
            </w:r>
            <w:r w:rsidRPr="00232A71">
              <w:rPr>
                <w:rStyle w:val="tgc"/>
                <w:rFonts w:ascii="Garamond" w:hAnsi="Garamond" w:cs="Arial"/>
                <w:lang w:val="en"/>
              </w:rPr>
              <w:t xml:space="preserve"> of its atoms and/or molecules</w:t>
            </w:r>
          </w:p>
          <w:p w:rsidR="00D85FBF" w:rsidRPr="00232A71" w:rsidRDefault="00D85FBF" w:rsidP="00D85FBF">
            <w:pPr>
              <w:numPr>
                <w:ilvl w:val="0"/>
                <w:numId w:val="9"/>
              </w:numPr>
              <w:ind w:left="0"/>
              <w:rPr>
                <w:rFonts w:ascii="Garamond" w:eastAsia="Times New Roman" w:hAnsi="Garamond" w:cs="Arial"/>
                <w:lang w:val="en"/>
              </w:rPr>
            </w:pPr>
            <w:r w:rsidRPr="00232A71">
              <w:rPr>
                <w:rFonts w:ascii="Garamond" w:hAnsi="Garamond"/>
              </w:rPr>
              <w:t xml:space="preserve">Fahrenheit – </w:t>
            </w:r>
            <w:r w:rsidRPr="00232A71">
              <w:rPr>
                <w:rFonts w:ascii="Garamond" w:eastAsia="Times New Roman" w:hAnsi="Garamond" w:cs="Arial"/>
                <w:lang w:val="en"/>
              </w:rPr>
              <w:t>of or denoting a scale of temperature on which water freezes at 32° and boils at 212° under standard conditions</w:t>
            </w:r>
          </w:p>
          <w:p w:rsidR="00D85FBF" w:rsidRPr="00232A71" w:rsidRDefault="00D85FBF" w:rsidP="00D85FBF">
            <w:pPr>
              <w:rPr>
                <w:rFonts w:ascii="Garamond" w:hAnsi="Garamond"/>
              </w:rPr>
            </w:pPr>
          </w:p>
          <w:p w:rsidR="00D85FBF" w:rsidRPr="00232A71" w:rsidRDefault="00D85FBF" w:rsidP="00D85FBF">
            <w:pPr>
              <w:numPr>
                <w:ilvl w:val="0"/>
                <w:numId w:val="10"/>
              </w:numPr>
              <w:ind w:left="0"/>
              <w:rPr>
                <w:rFonts w:ascii="Garamond" w:eastAsia="Times New Roman" w:hAnsi="Garamond" w:cs="Arial"/>
                <w:lang w:val="en"/>
              </w:rPr>
            </w:pPr>
            <w:r w:rsidRPr="00232A71">
              <w:rPr>
                <w:rFonts w:ascii="Garamond" w:hAnsi="Garamond"/>
              </w:rPr>
              <w:t xml:space="preserve">Celsius – </w:t>
            </w:r>
            <w:r w:rsidRPr="00232A71">
              <w:rPr>
                <w:rFonts w:ascii="Garamond" w:eastAsia="Times New Roman" w:hAnsi="Garamond" w:cs="Arial"/>
                <w:lang w:val="en"/>
              </w:rPr>
              <w:t>of or denoting a scale of temperature in which water freezes at 0° and boils at 100° under standard conditions</w:t>
            </w:r>
          </w:p>
          <w:p w:rsidR="00D85FBF" w:rsidRPr="00232A71" w:rsidRDefault="00D85FBF" w:rsidP="00D85FBF">
            <w:pPr>
              <w:rPr>
                <w:rFonts w:ascii="Garamond" w:hAnsi="Garamond"/>
              </w:rPr>
            </w:pPr>
          </w:p>
          <w:p w:rsidR="00D85FBF" w:rsidRPr="00232A71" w:rsidRDefault="00D85FBF" w:rsidP="00D85FBF">
            <w:pPr>
              <w:numPr>
                <w:ilvl w:val="0"/>
                <w:numId w:val="11"/>
              </w:numPr>
              <w:ind w:left="0"/>
              <w:rPr>
                <w:rFonts w:ascii="Garamond" w:eastAsia="Times New Roman" w:hAnsi="Garamond" w:cs="Arial"/>
                <w:lang w:val="en"/>
              </w:rPr>
            </w:pPr>
            <w:r w:rsidRPr="00232A71">
              <w:rPr>
                <w:rFonts w:ascii="Garamond" w:hAnsi="Garamond"/>
              </w:rPr>
              <w:t xml:space="preserve">Kelvin – </w:t>
            </w:r>
            <w:r w:rsidRPr="00232A71">
              <w:rPr>
                <w:rFonts w:ascii="Garamond" w:eastAsia="Times New Roman" w:hAnsi="Garamond" w:cs="Arial"/>
                <w:lang w:val="en"/>
              </w:rPr>
              <w:t>the SI base unit of thermodynamic temperature, equal in magnitude to the degree Celsius</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ICP.5.5 Evaluate graphical or pictorial representations that describe the relationship among the </w:t>
            </w:r>
            <w:r w:rsidRPr="00232A71">
              <w:rPr>
                <w:rFonts w:ascii="Garamond" w:hAnsi="Garamond"/>
                <w:color w:val="FF0000"/>
              </w:rPr>
              <w:t>volume</w:t>
            </w:r>
            <w:r w:rsidRPr="00232A71">
              <w:rPr>
                <w:rFonts w:ascii="Garamond" w:hAnsi="Garamond"/>
              </w:rPr>
              <w:t xml:space="preserve">, temperature, and number of </w:t>
            </w:r>
            <w:r w:rsidRPr="00232A71">
              <w:rPr>
                <w:rFonts w:ascii="Garamond" w:hAnsi="Garamond"/>
                <w:color w:val="FF0000"/>
              </w:rPr>
              <w:t xml:space="preserve">molecules </w:t>
            </w:r>
            <w:r w:rsidRPr="00232A71">
              <w:rPr>
                <w:rFonts w:ascii="Garamond" w:hAnsi="Garamond"/>
              </w:rPr>
              <w:t xml:space="preserve">and the </w:t>
            </w:r>
            <w:r w:rsidRPr="00232A71">
              <w:rPr>
                <w:rFonts w:ascii="Garamond" w:hAnsi="Garamond"/>
                <w:color w:val="FF0000"/>
              </w:rPr>
              <w:t xml:space="preserve">pressure </w:t>
            </w:r>
            <w:r w:rsidRPr="00232A71">
              <w:rPr>
                <w:rFonts w:ascii="Garamond" w:hAnsi="Garamond"/>
              </w:rPr>
              <w:t xml:space="preserve">exerted by the system to qualitatively and quantitatively describe how changing any of those variables affects the others. </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12"/>
              </w:numPr>
              <w:ind w:left="0"/>
              <w:rPr>
                <w:rFonts w:ascii="Garamond" w:eastAsia="Times New Roman" w:hAnsi="Garamond" w:cs="Arial"/>
                <w:lang w:val="en"/>
              </w:rPr>
            </w:pPr>
            <w:r w:rsidRPr="00232A71">
              <w:rPr>
                <w:rFonts w:ascii="Garamond" w:hAnsi="Garamond"/>
              </w:rPr>
              <w:t xml:space="preserve">Volume – </w:t>
            </w:r>
            <w:r w:rsidRPr="00232A71">
              <w:rPr>
                <w:rFonts w:ascii="Garamond" w:eastAsia="Times New Roman" w:hAnsi="Garamond" w:cs="Arial"/>
                <w:lang w:val="en"/>
              </w:rPr>
              <w:t>the amount of space that a substance or object occupies, or that is enclosed within a container</w:t>
            </w:r>
          </w:p>
          <w:p w:rsidR="00D85FBF" w:rsidRPr="00232A71" w:rsidRDefault="00D85FBF" w:rsidP="00D85FBF">
            <w:pPr>
              <w:rPr>
                <w:rFonts w:ascii="Garamond" w:hAnsi="Garamond"/>
              </w:rPr>
            </w:pPr>
          </w:p>
          <w:p w:rsidR="00D85FBF" w:rsidRPr="00232A71" w:rsidRDefault="00D85FBF" w:rsidP="00D85FBF">
            <w:pPr>
              <w:numPr>
                <w:ilvl w:val="0"/>
                <w:numId w:val="13"/>
              </w:numPr>
              <w:ind w:left="0"/>
              <w:rPr>
                <w:rFonts w:ascii="Garamond" w:eastAsia="Times New Roman" w:hAnsi="Garamond" w:cs="Arial"/>
                <w:lang w:val="en"/>
              </w:rPr>
            </w:pPr>
            <w:r w:rsidRPr="00232A71">
              <w:rPr>
                <w:rFonts w:ascii="Garamond" w:hAnsi="Garamond"/>
              </w:rPr>
              <w:t xml:space="preserve">molecules – </w:t>
            </w:r>
            <w:r w:rsidRPr="00232A71">
              <w:rPr>
                <w:rFonts w:ascii="Garamond" w:eastAsia="Times New Roman" w:hAnsi="Garamond" w:cs="Arial"/>
                <w:lang w:val="en"/>
              </w:rPr>
              <w:t>a group of atoms bonded together, representing the smallest fundamental unit of a chemical compound that can take part in a chemical reaction</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Pressure – </w:t>
            </w:r>
            <w:r w:rsidRPr="00232A71">
              <w:rPr>
                <w:rFonts w:ascii="Garamond" w:hAnsi="Garamond" w:cs="Arial"/>
                <w:lang w:val="en"/>
              </w:rPr>
              <w:t>continuous physical force exerted on or against an object by something in contact with it</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F42C22" w:rsidRPr="00232A71" w:rsidRDefault="00F42C22" w:rsidP="00D85FBF">
            <w:pPr>
              <w:rPr>
                <w:rFonts w:ascii="Garamond" w:hAnsi="Garamond"/>
                <w:iCs/>
              </w:rPr>
            </w:pPr>
          </w:p>
          <w:p w:rsidR="00F42C22" w:rsidRPr="00232A71" w:rsidRDefault="00F42C22" w:rsidP="00D85FBF">
            <w:pPr>
              <w:rPr>
                <w:rFonts w:ascii="Garamond" w:hAnsi="Garamond"/>
              </w:rPr>
            </w:pPr>
            <w:r w:rsidRPr="00232A71">
              <w:rPr>
                <w:rFonts w:ascii="Garamond" w:hAnsi="Garamond"/>
                <w:iCs/>
              </w:rPr>
              <w:t>Stability and change</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ICP.5.6 Describe and demonstrate how the </w:t>
            </w:r>
            <w:r w:rsidRPr="00232A71">
              <w:rPr>
                <w:rFonts w:ascii="Garamond" w:hAnsi="Garamond"/>
                <w:color w:val="FF0000"/>
              </w:rPr>
              <w:t xml:space="preserve">kinetic theory </w:t>
            </w:r>
            <w:r w:rsidRPr="00232A71">
              <w:rPr>
                <w:rFonts w:ascii="Garamond" w:hAnsi="Garamond"/>
              </w:rPr>
              <w:t xml:space="preserve">can be extended to describe the properties of </w:t>
            </w:r>
            <w:r w:rsidRPr="00232A71">
              <w:rPr>
                <w:rFonts w:ascii="Garamond" w:hAnsi="Garamond"/>
                <w:color w:val="FF0000"/>
              </w:rPr>
              <w:t>liquids</w:t>
            </w:r>
            <w:r w:rsidRPr="00232A71">
              <w:rPr>
                <w:rFonts w:ascii="Garamond" w:hAnsi="Garamond"/>
              </w:rPr>
              <w:t xml:space="preserve"> and </w:t>
            </w:r>
            <w:r w:rsidRPr="00232A71">
              <w:rPr>
                <w:rFonts w:ascii="Garamond" w:hAnsi="Garamond"/>
                <w:color w:val="FF0000"/>
              </w:rPr>
              <w:t>solids</w:t>
            </w:r>
            <w:r w:rsidRPr="00232A71">
              <w:rPr>
                <w:rFonts w:ascii="Garamond" w:hAnsi="Garamond"/>
              </w:rPr>
              <w:t xml:space="preserve"> by introducing </w:t>
            </w:r>
            <w:r w:rsidRPr="00232A71">
              <w:rPr>
                <w:rFonts w:ascii="Garamond" w:hAnsi="Garamond"/>
                <w:color w:val="FF0000"/>
              </w:rPr>
              <w:t xml:space="preserve">attractive forces </w:t>
            </w:r>
            <w:r w:rsidRPr="00232A71">
              <w:rPr>
                <w:rFonts w:ascii="Garamond" w:hAnsi="Garamond"/>
              </w:rPr>
              <w:t>between the particles.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Kinetic theory – </w:t>
            </w:r>
            <w:r w:rsidRPr="00232A71">
              <w:rPr>
                <w:rFonts w:ascii="Garamond" w:hAnsi="Garamond" w:cs="Arial"/>
                <w:lang w:val="en"/>
              </w:rPr>
              <w:t>physical properties of matter in terms of the motions of its constituent particles</w:t>
            </w:r>
          </w:p>
          <w:p w:rsidR="00D85FBF" w:rsidRPr="00232A71" w:rsidRDefault="00D85FBF" w:rsidP="00D85FBF">
            <w:pPr>
              <w:rPr>
                <w:rFonts w:ascii="Garamond" w:hAnsi="Garamond"/>
              </w:rPr>
            </w:pPr>
            <w:r w:rsidRPr="00232A71">
              <w:rPr>
                <w:rFonts w:ascii="Garamond" w:hAnsi="Garamond"/>
              </w:rPr>
              <w:t xml:space="preserve">Liquids – state of matter that </w:t>
            </w:r>
            <w:r w:rsidRPr="00232A71">
              <w:rPr>
                <w:rFonts w:ascii="Garamond" w:hAnsi="Garamond" w:cs="Arial"/>
                <w:lang w:val="en"/>
              </w:rPr>
              <w:t>flowing freely but of constant volume</w:t>
            </w:r>
          </w:p>
          <w:p w:rsidR="00D85FBF" w:rsidRPr="00232A71" w:rsidRDefault="00D85FBF" w:rsidP="00D85FBF">
            <w:pPr>
              <w:numPr>
                <w:ilvl w:val="0"/>
                <w:numId w:val="14"/>
              </w:numPr>
              <w:ind w:left="0"/>
              <w:rPr>
                <w:rFonts w:ascii="Garamond" w:eastAsia="Times New Roman" w:hAnsi="Garamond" w:cs="Arial"/>
                <w:lang w:val="en"/>
              </w:rPr>
            </w:pPr>
            <w:r w:rsidRPr="00232A71">
              <w:rPr>
                <w:rFonts w:ascii="Garamond" w:hAnsi="Garamond"/>
              </w:rPr>
              <w:t xml:space="preserve">Solids – state of matter that is </w:t>
            </w:r>
            <w:r w:rsidRPr="00232A71">
              <w:rPr>
                <w:rFonts w:ascii="Garamond" w:eastAsia="Times New Roman" w:hAnsi="Garamond" w:cs="Arial"/>
                <w:lang w:val="en"/>
              </w:rPr>
              <w:t>firm and stable in shape; not liquid or fluid</w:t>
            </w:r>
          </w:p>
          <w:p w:rsidR="00D85FBF" w:rsidRPr="00232A71" w:rsidRDefault="00D85FBF" w:rsidP="00D85FBF">
            <w:pPr>
              <w:rPr>
                <w:rFonts w:ascii="Garamond" w:hAnsi="Garamond"/>
              </w:rPr>
            </w:pPr>
            <w:r w:rsidRPr="00232A71">
              <w:rPr>
                <w:rFonts w:ascii="Garamond" w:hAnsi="Garamond"/>
              </w:rPr>
              <w:t>Constant volume and shape</w:t>
            </w:r>
          </w:p>
          <w:p w:rsidR="00D85FBF" w:rsidRPr="00232A71" w:rsidRDefault="00D85FBF" w:rsidP="00D85FBF">
            <w:pPr>
              <w:rPr>
                <w:rFonts w:ascii="Garamond" w:hAnsi="Garamond"/>
              </w:rPr>
            </w:pPr>
            <w:r w:rsidRPr="00232A71">
              <w:rPr>
                <w:rFonts w:ascii="Garamond" w:hAnsi="Garamond"/>
              </w:rPr>
              <w:t xml:space="preserve">Attractive force – </w:t>
            </w:r>
            <w:r w:rsidRPr="00232A71">
              <w:rPr>
                <w:rStyle w:val="tgc"/>
                <w:rFonts w:ascii="Garamond" w:hAnsi="Garamond" w:cs="Arial"/>
                <w:lang w:val="en"/>
              </w:rPr>
              <w:t xml:space="preserve">residual </w:t>
            </w:r>
            <w:r w:rsidRPr="00232A71">
              <w:rPr>
                <w:rStyle w:val="tgc"/>
                <w:rFonts w:ascii="Garamond" w:hAnsi="Garamond" w:cs="Arial"/>
                <w:bCs/>
                <w:lang w:val="en"/>
              </w:rPr>
              <w:t>attractive</w:t>
            </w:r>
            <w:r w:rsidRPr="00232A71">
              <w:rPr>
                <w:rStyle w:val="tgc"/>
                <w:rFonts w:ascii="Garamond" w:hAnsi="Garamond" w:cs="Arial"/>
                <w:lang w:val="en"/>
              </w:rPr>
              <w:t xml:space="preserve"> or repulsive </w:t>
            </w:r>
            <w:r w:rsidRPr="00232A71">
              <w:rPr>
                <w:rStyle w:val="tgc"/>
                <w:rFonts w:ascii="Garamond" w:hAnsi="Garamond" w:cs="Arial"/>
                <w:bCs/>
                <w:lang w:val="en"/>
              </w:rPr>
              <w:t>forces</w:t>
            </w:r>
            <w:r w:rsidRPr="00232A71">
              <w:rPr>
                <w:rStyle w:val="tgc"/>
                <w:rFonts w:ascii="Garamond" w:hAnsi="Garamond" w:cs="Arial"/>
                <w:lang w:val="en"/>
              </w:rPr>
              <w:t xml:space="preserve"> between molecules or atomic groups that do not arise from a covalent bond, or electrostatic interaction of ions or of ionic groups</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Systems and system models</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ICP.5.7  Analyze a </w:t>
            </w:r>
            <w:r w:rsidRPr="00232A71">
              <w:rPr>
                <w:rFonts w:ascii="Garamond" w:hAnsi="Garamond"/>
                <w:color w:val="FF0000"/>
              </w:rPr>
              <w:t>heating</w:t>
            </w:r>
            <w:r w:rsidRPr="00232A71">
              <w:rPr>
                <w:rFonts w:ascii="Garamond" w:hAnsi="Garamond"/>
              </w:rPr>
              <w:t xml:space="preserve"> / </w:t>
            </w:r>
            <w:r w:rsidRPr="00232A71">
              <w:rPr>
                <w:rFonts w:ascii="Garamond" w:hAnsi="Garamond"/>
                <w:color w:val="FF0000"/>
              </w:rPr>
              <w:t xml:space="preserve">cooling curve </w:t>
            </w:r>
            <w:r w:rsidRPr="00232A71">
              <w:rPr>
                <w:rFonts w:ascii="Garamond" w:hAnsi="Garamond"/>
              </w:rPr>
              <w:t xml:space="preserve">to describe how adding or removing thermal energy from a system changes the temperature or state of an object and be able to identify the </w:t>
            </w:r>
            <w:r w:rsidRPr="00232A71">
              <w:rPr>
                <w:rFonts w:ascii="Garamond" w:hAnsi="Garamond"/>
                <w:color w:val="FF0000"/>
              </w:rPr>
              <w:t>melting</w:t>
            </w:r>
            <w:r w:rsidRPr="00232A71">
              <w:rPr>
                <w:rFonts w:ascii="Garamond" w:hAnsi="Garamond"/>
              </w:rPr>
              <w:t xml:space="preserve"> and </w:t>
            </w:r>
            <w:r w:rsidRPr="00232A71">
              <w:rPr>
                <w:rFonts w:ascii="Garamond" w:hAnsi="Garamond"/>
                <w:color w:val="FF0000"/>
              </w:rPr>
              <w:t>freezing</w:t>
            </w:r>
            <w:r w:rsidRPr="00232A71">
              <w:rPr>
                <w:rFonts w:ascii="Garamond" w:hAnsi="Garamond"/>
              </w:rPr>
              <w:t xml:space="preserve"> </w:t>
            </w:r>
            <w:r w:rsidRPr="00232A71">
              <w:rPr>
                <w:rFonts w:ascii="Garamond" w:hAnsi="Garamond"/>
                <w:color w:val="FF0000"/>
              </w:rPr>
              <w:t>temperatures</w:t>
            </w:r>
            <w:r w:rsidRPr="00232A71">
              <w:rPr>
                <w:rFonts w:ascii="Garamond" w:hAnsi="Garamond"/>
              </w:rPr>
              <w:t xml:space="preserve"> of the system.</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Heating/cooling curve – </w:t>
            </w:r>
            <w:r w:rsidRPr="00232A71">
              <w:rPr>
                <w:rStyle w:val="tgc"/>
                <w:rFonts w:ascii="Garamond" w:hAnsi="Garamond" w:cs="Arial"/>
                <w:lang w:val="en"/>
              </w:rPr>
              <w:t>line graph that represents the change of phase of matter, typically from a gas to a solid or a liquid to a solid. The independent variable (X-axis) is time and the dependent variable (Y-axis) is temperature</w:t>
            </w:r>
          </w:p>
          <w:p w:rsidR="00D85FBF" w:rsidRPr="00232A71" w:rsidRDefault="00D85FBF" w:rsidP="00D85FBF">
            <w:pPr>
              <w:rPr>
                <w:rFonts w:ascii="Garamond" w:hAnsi="Garamond"/>
              </w:rPr>
            </w:pPr>
            <w:r w:rsidRPr="00232A71">
              <w:rPr>
                <w:rFonts w:ascii="Garamond" w:hAnsi="Garamond"/>
              </w:rPr>
              <w:t xml:space="preserve">Melting temperature– </w:t>
            </w:r>
            <w:r w:rsidRPr="00232A71">
              <w:rPr>
                <w:rStyle w:val="tgc"/>
                <w:rFonts w:ascii="Garamond" w:hAnsi="Garamond" w:cs="Arial"/>
                <w:bCs/>
                <w:lang w:val="en"/>
              </w:rPr>
              <w:t>temperature</w:t>
            </w:r>
            <w:r w:rsidRPr="00232A71">
              <w:rPr>
                <w:rStyle w:val="tgc"/>
                <w:rFonts w:ascii="Garamond" w:hAnsi="Garamond" w:cs="Arial"/>
                <w:lang w:val="en"/>
              </w:rPr>
              <w:t xml:space="preserve"> at which a given material changes from a solid to a liquid, or </w:t>
            </w:r>
            <w:r w:rsidRPr="00232A71">
              <w:rPr>
                <w:rStyle w:val="tgc"/>
                <w:rFonts w:ascii="Garamond" w:hAnsi="Garamond" w:cs="Arial"/>
                <w:bCs/>
                <w:lang w:val="en"/>
              </w:rPr>
              <w:t>melts</w:t>
            </w:r>
          </w:p>
          <w:p w:rsidR="00D85FBF" w:rsidRPr="00232A71" w:rsidRDefault="00D85FBF" w:rsidP="00D85FBF">
            <w:pPr>
              <w:rPr>
                <w:rFonts w:ascii="Garamond" w:hAnsi="Garamond"/>
              </w:rPr>
            </w:pPr>
            <w:r w:rsidRPr="00232A71">
              <w:rPr>
                <w:rFonts w:ascii="Garamond" w:hAnsi="Garamond"/>
              </w:rPr>
              <w:t xml:space="preserve">Freezing temperature– </w:t>
            </w:r>
            <w:r w:rsidRPr="00232A71">
              <w:rPr>
                <w:rStyle w:val="tgc"/>
                <w:rFonts w:ascii="Garamond" w:hAnsi="Garamond" w:cs="Arial"/>
                <w:bCs/>
                <w:lang w:val="en"/>
              </w:rPr>
              <w:t>temperature</w:t>
            </w:r>
            <w:r w:rsidRPr="00232A71">
              <w:rPr>
                <w:rStyle w:val="tgc"/>
                <w:rFonts w:ascii="Garamond" w:hAnsi="Garamond" w:cs="Arial"/>
                <w:lang w:val="en"/>
              </w:rPr>
              <w:t xml:space="preserve"> at which a liquid changes into a solid; the same </w:t>
            </w:r>
            <w:r w:rsidRPr="00232A71">
              <w:rPr>
                <w:rStyle w:val="tgc"/>
                <w:rFonts w:ascii="Garamond" w:hAnsi="Garamond" w:cs="Arial"/>
                <w:bCs/>
                <w:lang w:val="en"/>
              </w:rPr>
              <w:t>temperature</w:t>
            </w:r>
            <w:r w:rsidRPr="00232A71">
              <w:rPr>
                <w:rStyle w:val="tgc"/>
                <w:rFonts w:ascii="Garamond" w:hAnsi="Garamond" w:cs="Arial"/>
                <w:lang w:val="en"/>
              </w:rPr>
              <w:t xml:space="preserve"> as the melting </w:t>
            </w:r>
            <w:r w:rsidRPr="00232A71">
              <w:rPr>
                <w:rStyle w:val="tgc"/>
                <w:rFonts w:ascii="Garamond" w:hAnsi="Garamond" w:cs="Arial"/>
                <w:bCs/>
                <w:lang w:val="en"/>
              </w:rPr>
              <w:t>point</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ICP.5.8 Collect and use experimental data to determine the number of items in a sample without actually counting them and qualitatively relate this to </w:t>
            </w:r>
            <w:r w:rsidRPr="00232A71">
              <w:rPr>
                <w:rFonts w:ascii="Garamond" w:hAnsi="Garamond"/>
                <w:color w:val="FF0000"/>
              </w:rPr>
              <w:t>Avogadro's hypothesis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Avogadro’s hypothesis – </w:t>
            </w:r>
            <w:r w:rsidRPr="00232A71">
              <w:rPr>
                <w:rStyle w:val="tgc"/>
                <w:rFonts w:ascii="Garamond" w:hAnsi="Garamond" w:cs="Arial"/>
                <w:lang w:val="en"/>
              </w:rPr>
              <w:t>Equal volumes of different gases at the same temperature and pressure contain the same number of molecules</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Systems and system models</w:t>
            </w:r>
          </w:p>
        </w:tc>
      </w:tr>
    </w:tbl>
    <w:p w:rsidR="00D85FBF" w:rsidRPr="00232A71" w:rsidRDefault="00D85FBF">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p w:rsidR="00987DAA" w:rsidRPr="00232A71" w:rsidRDefault="00987DAA">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987DAA" w:rsidRPr="00232A71" w:rsidTr="00987DAA">
        <w:trPr>
          <w:cantSplit/>
        </w:trPr>
        <w:tc>
          <w:tcPr>
            <w:tcW w:w="13045" w:type="dxa"/>
            <w:gridSpan w:val="4"/>
            <w:shd w:val="clear" w:color="auto" w:fill="00B0F0"/>
          </w:tcPr>
          <w:p w:rsidR="00987DAA" w:rsidRPr="00232A71" w:rsidRDefault="00987DAA" w:rsidP="00987DAA">
            <w:pPr>
              <w:jc w:val="center"/>
              <w:rPr>
                <w:rFonts w:ascii="Garamond" w:hAnsi="Garamond"/>
                <w:b/>
              </w:rPr>
            </w:pPr>
            <w:r w:rsidRPr="00232A71">
              <w:rPr>
                <w:rFonts w:ascii="Garamond" w:hAnsi="Garamond"/>
                <w:b/>
              </w:rPr>
              <w:lastRenderedPageBreak/>
              <w:t>Standard 6:  Describing Substances</w:t>
            </w:r>
          </w:p>
        </w:tc>
      </w:tr>
      <w:tr w:rsidR="00987DAA" w:rsidRPr="00232A71" w:rsidTr="00987DAA">
        <w:trPr>
          <w:cantSplit/>
        </w:trPr>
        <w:tc>
          <w:tcPr>
            <w:tcW w:w="2965" w:type="dxa"/>
            <w:shd w:val="clear" w:color="auto" w:fill="AEAAAA" w:themeFill="background2" w:themeFillShade="BF"/>
          </w:tcPr>
          <w:p w:rsidR="00987DAA" w:rsidRPr="00232A71" w:rsidRDefault="00987DAA" w:rsidP="00987DAA">
            <w:pPr>
              <w:rPr>
                <w:b/>
              </w:rPr>
            </w:pPr>
            <w:r w:rsidRPr="00232A71">
              <w:rPr>
                <w:b/>
              </w:rPr>
              <w:t>Indiana Academic Standard</w:t>
            </w:r>
          </w:p>
        </w:tc>
        <w:tc>
          <w:tcPr>
            <w:tcW w:w="3150" w:type="dxa"/>
            <w:shd w:val="clear" w:color="auto" w:fill="AEAAAA" w:themeFill="background2" w:themeFillShade="BF"/>
          </w:tcPr>
          <w:p w:rsidR="00987DAA" w:rsidRPr="00232A71" w:rsidRDefault="00987DAA" w:rsidP="00987DAA">
            <w:pPr>
              <w:rPr>
                <w:b/>
              </w:rPr>
            </w:pPr>
            <w:r w:rsidRPr="00232A71">
              <w:rPr>
                <w:b/>
              </w:rPr>
              <w:t>Clarifying Statement</w:t>
            </w:r>
          </w:p>
        </w:tc>
        <w:tc>
          <w:tcPr>
            <w:tcW w:w="5220" w:type="dxa"/>
            <w:shd w:val="clear" w:color="auto" w:fill="AEAAAA" w:themeFill="background2" w:themeFillShade="BF"/>
          </w:tcPr>
          <w:p w:rsidR="00987DAA" w:rsidRPr="00232A71" w:rsidRDefault="00987DAA" w:rsidP="00987DAA">
            <w:pPr>
              <w:rPr>
                <w:b/>
              </w:rPr>
            </w:pPr>
            <w:r w:rsidRPr="00232A71">
              <w:rPr>
                <w:b/>
              </w:rPr>
              <w:t>Highlighted Vocabulary Words from the Standard Defined</w:t>
            </w:r>
          </w:p>
        </w:tc>
        <w:tc>
          <w:tcPr>
            <w:tcW w:w="1710" w:type="dxa"/>
            <w:shd w:val="clear" w:color="auto" w:fill="AEAAAA" w:themeFill="background2" w:themeFillShade="BF"/>
          </w:tcPr>
          <w:p w:rsidR="00987DAA" w:rsidRPr="00232A71" w:rsidRDefault="00987DAA" w:rsidP="00987DAA">
            <w:pPr>
              <w:rPr>
                <w:b/>
              </w:rPr>
            </w:pPr>
            <w:r w:rsidRPr="00232A71">
              <w:rPr>
                <w:b/>
              </w:rPr>
              <w:t>Crosscutting Concept</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ICP.6.1 Distinguish between </w:t>
            </w:r>
            <w:r w:rsidRPr="00232A71">
              <w:rPr>
                <w:rFonts w:ascii="Garamond" w:hAnsi="Garamond"/>
                <w:color w:val="FF0000"/>
              </w:rPr>
              <w:t>elements</w:t>
            </w:r>
            <w:r w:rsidRPr="00232A71">
              <w:rPr>
                <w:rFonts w:ascii="Garamond" w:hAnsi="Garamond"/>
              </w:rPr>
              <w:t xml:space="preserve">, </w:t>
            </w:r>
            <w:r w:rsidRPr="00232A71">
              <w:rPr>
                <w:rFonts w:ascii="Garamond" w:hAnsi="Garamond"/>
                <w:color w:val="FF0000"/>
              </w:rPr>
              <w:t>mixtures</w:t>
            </w:r>
            <w:r w:rsidRPr="00232A71">
              <w:rPr>
                <w:rFonts w:ascii="Garamond" w:hAnsi="Garamond"/>
              </w:rPr>
              <w:t xml:space="preserve">, and </w:t>
            </w:r>
            <w:r w:rsidRPr="00232A71">
              <w:rPr>
                <w:rFonts w:ascii="Garamond" w:hAnsi="Garamond"/>
                <w:color w:val="FF0000"/>
              </w:rPr>
              <w:t>compounds</w:t>
            </w:r>
            <w:r w:rsidRPr="00232A71">
              <w:rPr>
                <w:rFonts w:ascii="Garamond" w:hAnsi="Garamond"/>
              </w:rPr>
              <w:t xml:space="preserve"> based on their </w:t>
            </w:r>
            <w:r w:rsidRPr="00232A71">
              <w:rPr>
                <w:rFonts w:ascii="Garamond" w:hAnsi="Garamond"/>
                <w:color w:val="FF0000"/>
              </w:rPr>
              <w:t>composition</w:t>
            </w:r>
            <w:r w:rsidRPr="00232A71">
              <w:rPr>
                <w:rFonts w:ascii="Garamond" w:hAnsi="Garamond"/>
              </w:rPr>
              <w:t xml:space="preserve"> and </w:t>
            </w:r>
            <w:r w:rsidRPr="00232A71">
              <w:rPr>
                <w:rFonts w:ascii="Garamond" w:hAnsi="Garamond"/>
                <w:color w:val="FF0000"/>
              </w:rPr>
              <w:t xml:space="preserve">bonds </w:t>
            </w:r>
            <w:r w:rsidRPr="00232A71">
              <w:rPr>
                <w:rFonts w:ascii="Garamond" w:hAnsi="Garamond"/>
              </w:rPr>
              <w:t>and be able to construct or sketch</w:t>
            </w:r>
            <w:r w:rsidRPr="00232A71">
              <w:rPr>
                <w:rFonts w:ascii="Garamond" w:hAnsi="Garamond"/>
                <w:color w:val="FF0000"/>
              </w:rPr>
              <w:t xml:space="preserve"> particle models </w:t>
            </w:r>
            <w:r w:rsidRPr="00232A71">
              <w:rPr>
                <w:rFonts w:ascii="Garamond" w:hAnsi="Garamond"/>
              </w:rPr>
              <w:t>to represent them.</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15"/>
              </w:numPr>
              <w:ind w:left="0"/>
              <w:rPr>
                <w:rFonts w:ascii="Garamond" w:eastAsia="Times New Roman" w:hAnsi="Garamond" w:cs="Arial"/>
                <w:lang w:val="en"/>
              </w:rPr>
            </w:pPr>
            <w:r w:rsidRPr="00232A71">
              <w:rPr>
                <w:rFonts w:ascii="Garamond" w:hAnsi="Garamond"/>
              </w:rPr>
              <w:t xml:space="preserve">Elements – </w:t>
            </w:r>
            <w:r w:rsidRPr="00232A71">
              <w:rPr>
                <w:rFonts w:ascii="Garamond" w:eastAsia="Times New Roman" w:hAnsi="Garamond" w:cs="Arial"/>
                <w:lang w:val="en"/>
              </w:rPr>
              <w:t>each of more than one hundred substances that cannot be chemically interconverted or broken down into simpler substances and are primary constituents of matter. Each element is distinguished by its atomic number, i.e., the number of protons in the nuclei of its atoms.</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Mixtures – multiple elements/compounds physically mixed but not chemically bonded, where each maintains its own unique characteristics </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Compounds – </w:t>
            </w:r>
            <w:r w:rsidRPr="00232A71">
              <w:rPr>
                <w:rStyle w:val="oneclick-link"/>
                <w:rFonts w:ascii="Garamond" w:hAnsi="Garamond" w:cs="Helvetica"/>
              </w:rPr>
              <w:t>a</w:t>
            </w:r>
            <w:r w:rsidRPr="00232A71">
              <w:rPr>
                <w:rFonts w:ascii="Garamond" w:hAnsi="Garamond" w:cs="Helvetica"/>
              </w:rPr>
              <w:t xml:space="preserve"> </w:t>
            </w:r>
            <w:r w:rsidRPr="00232A71">
              <w:rPr>
                <w:rStyle w:val="oneclick-link"/>
                <w:rFonts w:ascii="Garamond" w:hAnsi="Garamond" w:cs="Helvetica"/>
              </w:rPr>
              <w:t>pure</w:t>
            </w:r>
            <w:r w:rsidRPr="00232A71">
              <w:rPr>
                <w:rFonts w:ascii="Garamond" w:hAnsi="Garamond" w:cs="Helvetica"/>
              </w:rPr>
              <w:t xml:space="preserve"> </w:t>
            </w:r>
            <w:r w:rsidRPr="00232A71">
              <w:rPr>
                <w:rStyle w:val="oneclick-link"/>
                <w:rFonts w:ascii="Garamond" w:hAnsi="Garamond" w:cs="Helvetica"/>
              </w:rPr>
              <w:t>substance</w:t>
            </w:r>
            <w:r w:rsidRPr="00232A71">
              <w:rPr>
                <w:rFonts w:ascii="Garamond" w:hAnsi="Garamond" w:cs="Helvetica"/>
              </w:rPr>
              <w:t xml:space="preserve"> </w:t>
            </w:r>
            <w:r w:rsidRPr="00232A71">
              <w:rPr>
                <w:rStyle w:val="oneclick-link"/>
                <w:rFonts w:ascii="Garamond" w:hAnsi="Garamond" w:cs="Helvetica"/>
              </w:rPr>
              <w:t>composed</w:t>
            </w:r>
            <w:r w:rsidRPr="00232A71">
              <w:rPr>
                <w:rFonts w:ascii="Garamond" w:hAnsi="Garamond" w:cs="Helvetica"/>
              </w:rPr>
              <w:t xml:space="preserve"> </w:t>
            </w:r>
            <w:r w:rsidRPr="00232A71">
              <w:rPr>
                <w:rStyle w:val="oneclick-link"/>
                <w:rFonts w:ascii="Garamond" w:hAnsi="Garamond" w:cs="Helvetica"/>
              </w:rPr>
              <w:t>of</w:t>
            </w:r>
            <w:r w:rsidRPr="00232A71">
              <w:rPr>
                <w:rFonts w:ascii="Garamond" w:hAnsi="Garamond" w:cs="Helvetica"/>
              </w:rPr>
              <w:t xml:space="preserve"> </w:t>
            </w:r>
            <w:r w:rsidRPr="00232A71">
              <w:rPr>
                <w:rStyle w:val="oneclick-link"/>
                <w:rFonts w:ascii="Garamond" w:hAnsi="Garamond" w:cs="Helvetica"/>
              </w:rPr>
              <w:t>two</w:t>
            </w:r>
            <w:r w:rsidRPr="00232A71">
              <w:rPr>
                <w:rFonts w:ascii="Garamond" w:hAnsi="Garamond" w:cs="Helvetica"/>
              </w:rPr>
              <w:t xml:space="preserve"> </w:t>
            </w:r>
            <w:r w:rsidRPr="00232A71">
              <w:rPr>
                <w:rStyle w:val="oneclick-link"/>
                <w:rFonts w:ascii="Garamond" w:hAnsi="Garamond" w:cs="Helvetica"/>
              </w:rPr>
              <w:t>or</w:t>
            </w:r>
            <w:r w:rsidRPr="00232A71">
              <w:rPr>
                <w:rFonts w:ascii="Garamond" w:hAnsi="Garamond" w:cs="Helvetica"/>
              </w:rPr>
              <w:t xml:space="preserve"> </w:t>
            </w:r>
            <w:r w:rsidRPr="00232A71">
              <w:rPr>
                <w:rStyle w:val="oneclick-link"/>
                <w:rFonts w:ascii="Garamond" w:hAnsi="Garamond" w:cs="Helvetica"/>
              </w:rPr>
              <w:t>more</w:t>
            </w:r>
            <w:r w:rsidRPr="00232A71">
              <w:rPr>
                <w:rFonts w:ascii="Garamond" w:hAnsi="Garamond" w:cs="Helvetica"/>
              </w:rPr>
              <w:t xml:space="preserve"> </w:t>
            </w:r>
            <w:r w:rsidRPr="00232A71">
              <w:rPr>
                <w:rStyle w:val="oneclick-link"/>
                <w:rFonts w:ascii="Garamond" w:hAnsi="Garamond" w:cs="Helvetica"/>
              </w:rPr>
              <w:t>elements</w:t>
            </w:r>
            <w:r w:rsidRPr="00232A71">
              <w:rPr>
                <w:rFonts w:ascii="Garamond" w:hAnsi="Garamond" w:cs="Helvetica"/>
              </w:rPr>
              <w:t xml:space="preserve"> </w:t>
            </w:r>
            <w:r w:rsidRPr="00232A71">
              <w:rPr>
                <w:rStyle w:val="oneclick-link"/>
                <w:rFonts w:ascii="Garamond" w:hAnsi="Garamond" w:cs="Helvetica"/>
              </w:rPr>
              <w:t>whose</w:t>
            </w:r>
            <w:r w:rsidRPr="00232A71">
              <w:rPr>
                <w:rFonts w:ascii="Garamond" w:hAnsi="Garamond" w:cs="Helvetica"/>
              </w:rPr>
              <w:t xml:space="preserve"> </w:t>
            </w:r>
            <w:r w:rsidRPr="00232A71">
              <w:rPr>
                <w:rStyle w:val="oneclick-link"/>
                <w:rFonts w:ascii="Garamond" w:hAnsi="Garamond" w:cs="Helvetica"/>
              </w:rPr>
              <w:t>composition</w:t>
            </w:r>
            <w:r w:rsidRPr="00232A71">
              <w:rPr>
                <w:rFonts w:ascii="Garamond" w:hAnsi="Garamond" w:cs="Helvetica"/>
              </w:rPr>
              <w:t xml:space="preserve"> </w:t>
            </w:r>
            <w:r w:rsidRPr="00232A71">
              <w:rPr>
                <w:rStyle w:val="oneclick-link"/>
                <w:rFonts w:ascii="Garamond" w:hAnsi="Garamond" w:cs="Helvetica"/>
              </w:rPr>
              <w:t>is</w:t>
            </w:r>
            <w:r w:rsidRPr="00232A71">
              <w:rPr>
                <w:rFonts w:ascii="Garamond" w:hAnsi="Garamond" w:cs="Helvetica"/>
              </w:rPr>
              <w:t xml:space="preserve"> </w:t>
            </w:r>
            <w:r w:rsidRPr="00232A71">
              <w:rPr>
                <w:rStyle w:val="oneclick-link"/>
                <w:rFonts w:ascii="Garamond" w:hAnsi="Garamond" w:cs="Helvetica"/>
              </w:rPr>
              <w:t>constant.</w:t>
            </w:r>
          </w:p>
          <w:p w:rsidR="00D85FBF" w:rsidRPr="00232A71" w:rsidRDefault="00D85FBF" w:rsidP="00D85FBF">
            <w:pPr>
              <w:numPr>
                <w:ilvl w:val="0"/>
                <w:numId w:val="16"/>
              </w:numPr>
              <w:ind w:left="0"/>
              <w:rPr>
                <w:rFonts w:ascii="Garamond" w:eastAsia="Times New Roman" w:hAnsi="Garamond" w:cs="Arial"/>
                <w:lang w:val="en"/>
              </w:rPr>
            </w:pPr>
            <w:r w:rsidRPr="00232A71">
              <w:rPr>
                <w:rFonts w:ascii="Garamond" w:hAnsi="Garamond"/>
              </w:rPr>
              <w:t xml:space="preserve">Composition – </w:t>
            </w:r>
            <w:r w:rsidRPr="00232A71">
              <w:rPr>
                <w:rFonts w:ascii="Garamond" w:eastAsia="Times New Roman" w:hAnsi="Garamond" w:cs="Arial"/>
                <w:lang w:val="en"/>
              </w:rPr>
              <w:t>the nature of something's ingredients or constituents; the way in which a whole or mixture is made up.</w:t>
            </w:r>
          </w:p>
          <w:p w:rsidR="00D85FBF" w:rsidRPr="00232A71" w:rsidRDefault="00D85FBF" w:rsidP="00D85FBF">
            <w:pPr>
              <w:rPr>
                <w:rFonts w:ascii="Garamond" w:hAnsi="Garamond"/>
              </w:rPr>
            </w:pPr>
            <w:r w:rsidRPr="00232A71">
              <w:rPr>
                <w:rFonts w:ascii="Garamond" w:hAnsi="Garamond"/>
              </w:rPr>
              <w:t>Ratio of the various components</w:t>
            </w:r>
          </w:p>
          <w:p w:rsidR="00D85FBF" w:rsidRPr="00232A71" w:rsidRDefault="00D85FBF" w:rsidP="00D85FBF">
            <w:pPr>
              <w:rPr>
                <w:rFonts w:ascii="Garamond" w:hAnsi="Garamond"/>
              </w:rPr>
            </w:pPr>
            <w:r w:rsidRPr="00232A71">
              <w:rPr>
                <w:rFonts w:ascii="Garamond" w:hAnsi="Garamond"/>
              </w:rPr>
              <w:t xml:space="preserve">Bonds – </w:t>
            </w:r>
            <w:r w:rsidRPr="00232A71">
              <w:rPr>
                <w:rStyle w:val="hvr"/>
                <w:rFonts w:ascii="Garamond" w:hAnsi="Garamond" w:cs="Arial"/>
                <w:lang w:val="en"/>
              </w:rPr>
              <w:t>Any</w:t>
            </w:r>
            <w:r w:rsidRPr="00232A71">
              <w:rPr>
                <w:rFonts w:ascii="Garamond" w:hAnsi="Garamond" w:cs="Arial"/>
                <w:lang w:val="en"/>
              </w:rPr>
              <w:t xml:space="preserve"> of </w:t>
            </w:r>
            <w:r w:rsidRPr="00232A71">
              <w:rPr>
                <w:rStyle w:val="hvr"/>
                <w:rFonts w:ascii="Garamond" w:hAnsi="Garamond" w:cs="Arial"/>
                <w:lang w:val="en"/>
              </w:rPr>
              <w:t>several</w:t>
            </w:r>
            <w:r w:rsidRPr="00232A71">
              <w:rPr>
                <w:rFonts w:ascii="Garamond" w:hAnsi="Garamond" w:cs="Arial"/>
                <w:lang w:val="en"/>
              </w:rPr>
              <w:t xml:space="preserve"> </w:t>
            </w:r>
            <w:r w:rsidRPr="00232A71">
              <w:rPr>
                <w:rStyle w:val="hvr"/>
                <w:rFonts w:ascii="Garamond" w:hAnsi="Garamond" w:cs="Arial"/>
                <w:lang w:val="en"/>
              </w:rPr>
              <w:t>forces,</w:t>
            </w:r>
            <w:r w:rsidRPr="00232A71">
              <w:rPr>
                <w:rFonts w:ascii="Garamond" w:hAnsi="Garamond" w:cs="Arial"/>
                <w:lang w:val="en"/>
              </w:rPr>
              <w:t xml:space="preserve"> </w:t>
            </w:r>
            <w:r w:rsidRPr="00232A71">
              <w:rPr>
                <w:rStyle w:val="hvr"/>
                <w:rFonts w:ascii="Garamond" w:hAnsi="Garamond" w:cs="Arial"/>
                <w:lang w:val="en"/>
              </w:rPr>
              <w:t>especially</w:t>
            </w:r>
            <w:r w:rsidRPr="00232A71">
              <w:rPr>
                <w:rFonts w:ascii="Garamond" w:hAnsi="Garamond" w:cs="Arial"/>
                <w:lang w:val="en"/>
              </w:rPr>
              <w:t xml:space="preserve"> </w:t>
            </w:r>
            <w:r w:rsidRPr="00232A71">
              <w:rPr>
                <w:rStyle w:val="hvr"/>
                <w:rFonts w:ascii="Garamond" w:hAnsi="Garamond" w:cs="Arial"/>
                <w:lang w:val="en"/>
              </w:rPr>
              <w:t>the</w:t>
            </w:r>
            <w:r w:rsidRPr="00232A71">
              <w:rPr>
                <w:rFonts w:ascii="Garamond" w:hAnsi="Garamond" w:cs="Arial"/>
                <w:lang w:val="en"/>
              </w:rPr>
              <w:t xml:space="preserve"> </w:t>
            </w:r>
            <w:r w:rsidRPr="00232A71">
              <w:rPr>
                <w:rStyle w:val="hvr"/>
                <w:rFonts w:ascii="Garamond" w:hAnsi="Garamond" w:cs="Arial"/>
                <w:lang w:val="en"/>
              </w:rPr>
              <w:t>ionic</w:t>
            </w:r>
            <w:r w:rsidRPr="00232A71">
              <w:rPr>
                <w:rFonts w:ascii="Garamond" w:hAnsi="Garamond" w:cs="Arial"/>
                <w:lang w:val="en"/>
              </w:rPr>
              <w:t xml:space="preserve"> </w:t>
            </w:r>
            <w:r w:rsidRPr="00232A71">
              <w:rPr>
                <w:rStyle w:val="hvr"/>
                <w:rFonts w:ascii="Garamond" w:hAnsi="Garamond" w:cs="Arial"/>
                <w:lang w:val="en"/>
              </w:rPr>
              <w:t>bond,</w:t>
            </w:r>
            <w:r w:rsidRPr="00232A71">
              <w:rPr>
                <w:rFonts w:ascii="Garamond" w:hAnsi="Garamond" w:cs="Arial"/>
                <w:lang w:val="en"/>
              </w:rPr>
              <w:t xml:space="preserve"> </w:t>
            </w:r>
            <w:r w:rsidRPr="00232A71">
              <w:rPr>
                <w:rStyle w:val="hvr"/>
                <w:rFonts w:ascii="Garamond" w:hAnsi="Garamond" w:cs="Arial"/>
                <w:lang w:val="en"/>
              </w:rPr>
              <w:t>covalent</w:t>
            </w:r>
            <w:r w:rsidRPr="00232A71">
              <w:rPr>
                <w:rFonts w:ascii="Garamond" w:hAnsi="Garamond" w:cs="Arial"/>
                <w:lang w:val="en"/>
              </w:rPr>
              <w:t xml:space="preserve"> </w:t>
            </w:r>
            <w:r w:rsidRPr="00232A71">
              <w:rPr>
                <w:rStyle w:val="hvr"/>
                <w:rFonts w:ascii="Garamond" w:hAnsi="Garamond" w:cs="Arial"/>
                <w:lang w:val="en"/>
              </w:rPr>
              <w:t>bond,</w:t>
            </w:r>
            <w:r w:rsidRPr="00232A71">
              <w:rPr>
                <w:rFonts w:ascii="Garamond" w:hAnsi="Garamond" w:cs="Arial"/>
                <w:lang w:val="en"/>
              </w:rPr>
              <w:t xml:space="preserve"> </w:t>
            </w:r>
            <w:r w:rsidRPr="00232A71">
              <w:rPr>
                <w:rStyle w:val="hvr"/>
                <w:rFonts w:ascii="Garamond" w:hAnsi="Garamond" w:cs="Arial"/>
                <w:lang w:val="en"/>
              </w:rPr>
              <w:t>and</w:t>
            </w:r>
            <w:r w:rsidRPr="00232A71">
              <w:rPr>
                <w:rFonts w:ascii="Garamond" w:hAnsi="Garamond" w:cs="Arial"/>
                <w:lang w:val="en"/>
              </w:rPr>
              <w:t xml:space="preserve"> </w:t>
            </w:r>
            <w:r w:rsidRPr="00232A71">
              <w:rPr>
                <w:rStyle w:val="hvr"/>
                <w:rFonts w:ascii="Garamond" w:hAnsi="Garamond" w:cs="Arial"/>
                <w:lang w:val="en"/>
              </w:rPr>
              <w:t>metallic</w:t>
            </w:r>
            <w:r w:rsidRPr="00232A71">
              <w:rPr>
                <w:rFonts w:ascii="Garamond" w:hAnsi="Garamond" w:cs="Arial"/>
                <w:lang w:val="en"/>
              </w:rPr>
              <w:t xml:space="preserve"> </w:t>
            </w:r>
            <w:r w:rsidRPr="00232A71">
              <w:rPr>
                <w:rStyle w:val="hvr"/>
                <w:rFonts w:ascii="Garamond" w:hAnsi="Garamond" w:cs="Arial"/>
                <w:lang w:val="en"/>
              </w:rPr>
              <w:t>bond,</w:t>
            </w:r>
            <w:r w:rsidRPr="00232A71">
              <w:rPr>
                <w:rFonts w:ascii="Garamond" w:hAnsi="Garamond" w:cs="Arial"/>
                <w:lang w:val="en"/>
              </w:rPr>
              <w:t xml:space="preserve"> by </w:t>
            </w:r>
            <w:r w:rsidRPr="00232A71">
              <w:rPr>
                <w:rStyle w:val="hvr"/>
                <w:rFonts w:ascii="Garamond" w:hAnsi="Garamond" w:cs="Arial"/>
                <w:lang w:val="en"/>
              </w:rPr>
              <w:t>which</w:t>
            </w:r>
            <w:r w:rsidRPr="00232A71">
              <w:rPr>
                <w:rFonts w:ascii="Garamond" w:hAnsi="Garamond" w:cs="Arial"/>
                <w:lang w:val="en"/>
              </w:rPr>
              <w:t xml:space="preserve"> </w:t>
            </w:r>
            <w:r w:rsidRPr="00232A71">
              <w:rPr>
                <w:rStyle w:val="hvr"/>
                <w:rFonts w:ascii="Garamond" w:hAnsi="Garamond" w:cs="Arial"/>
                <w:lang w:val="en"/>
              </w:rPr>
              <w:t>atoms</w:t>
            </w:r>
            <w:r w:rsidRPr="00232A71">
              <w:rPr>
                <w:rFonts w:ascii="Garamond" w:hAnsi="Garamond" w:cs="Arial"/>
                <w:lang w:val="en"/>
              </w:rPr>
              <w:t xml:space="preserve"> or </w:t>
            </w:r>
            <w:r w:rsidRPr="00232A71">
              <w:rPr>
                <w:rStyle w:val="hvr"/>
                <w:rFonts w:ascii="Garamond" w:hAnsi="Garamond" w:cs="Arial"/>
                <w:lang w:val="en"/>
              </w:rPr>
              <w:t>ions</w:t>
            </w:r>
            <w:r w:rsidRPr="00232A71">
              <w:rPr>
                <w:rFonts w:ascii="Garamond" w:hAnsi="Garamond" w:cs="Arial"/>
                <w:lang w:val="en"/>
              </w:rPr>
              <w:t xml:space="preserve"> </w:t>
            </w:r>
            <w:r w:rsidRPr="00232A71">
              <w:rPr>
                <w:rStyle w:val="hvr"/>
                <w:rFonts w:ascii="Garamond" w:hAnsi="Garamond" w:cs="Arial"/>
                <w:lang w:val="en"/>
              </w:rPr>
              <w:t>are</w:t>
            </w:r>
            <w:r w:rsidRPr="00232A71">
              <w:rPr>
                <w:rFonts w:ascii="Garamond" w:hAnsi="Garamond" w:cs="Arial"/>
                <w:lang w:val="en"/>
              </w:rPr>
              <w:t xml:space="preserve"> </w:t>
            </w:r>
            <w:r w:rsidRPr="00232A71">
              <w:rPr>
                <w:rStyle w:val="hvr"/>
                <w:rFonts w:ascii="Garamond" w:hAnsi="Garamond" w:cs="Arial"/>
                <w:lang w:val="en"/>
              </w:rPr>
              <w:t>bound</w:t>
            </w:r>
            <w:r w:rsidRPr="00232A71">
              <w:rPr>
                <w:rFonts w:ascii="Garamond" w:hAnsi="Garamond" w:cs="Arial"/>
                <w:lang w:val="en"/>
              </w:rPr>
              <w:t xml:space="preserve"> in a </w:t>
            </w:r>
            <w:r w:rsidRPr="00232A71">
              <w:rPr>
                <w:rStyle w:val="hvr"/>
                <w:rFonts w:ascii="Garamond" w:hAnsi="Garamond" w:cs="Arial"/>
                <w:lang w:val="en"/>
              </w:rPr>
              <w:t>molecule</w:t>
            </w:r>
            <w:r w:rsidRPr="00232A71">
              <w:rPr>
                <w:rFonts w:ascii="Garamond" w:hAnsi="Garamond" w:cs="Arial"/>
                <w:lang w:val="en"/>
              </w:rPr>
              <w:t xml:space="preserve"> or </w:t>
            </w:r>
            <w:r w:rsidRPr="00232A71">
              <w:rPr>
                <w:rStyle w:val="hvr"/>
                <w:rFonts w:ascii="Garamond" w:hAnsi="Garamond" w:cs="Arial"/>
                <w:lang w:val="en"/>
              </w:rPr>
              <w:t>crystal.</w:t>
            </w:r>
          </w:p>
          <w:p w:rsidR="00D85FBF" w:rsidRPr="00232A71" w:rsidRDefault="00D85FBF" w:rsidP="00D85FBF">
            <w:pPr>
              <w:rPr>
                <w:rFonts w:ascii="Garamond" w:hAnsi="Garamond"/>
              </w:rPr>
            </w:pPr>
            <w:r w:rsidRPr="00232A71">
              <w:rPr>
                <w:rFonts w:ascii="Garamond" w:hAnsi="Garamond"/>
              </w:rPr>
              <w:t>Particle models – representation of atoms of elements coming together to form compounds</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ICP.6.2 Develop graphical and mathematical representations to show that mixtures can be made in any proportion and separated based on the properties of the components of the mixture and apply those representations to quantitatively determine the </w:t>
            </w:r>
            <w:r w:rsidRPr="00232A71">
              <w:rPr>
                <w:rFonts w:ascii="Garamond" w:hAnsi="Garamond"/>
                <w:color w:val="FF0000"/>
              </w:rPr>
              <w:t>ratio</w:t>
            </w:r>
            <w:r w:rsidRPr="00232A71">
              <w:rPr>
                <w:rFonts w:ascii="Garamond" w:hAnsi="Garamond"/>
              </w:rPr>
              <w:t xml:space="preserve"> of components.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17"/>
              </w:numPr>
              <w:ind w:left="0"/>
              <w:rPr>
                <w:rFonts w:ascii="Garamond" w:eastAsia="Times New Roman" w:hAnsi="Garamond" w:cs="Arial"/>
                <w:lang w:val="en"/>
              </w:rPr>
            </w:pPr>
            <w:r w:rsidRPr="00232A71">
              <w:rPr>
                <w:rFonts w:ascii="Garamond" w:hAnsi="Garamond"/>
              </w:rPr>
              <w:t xml:space="preserve">Ratio – </w:t>
            </w:r>
            <w:r w:rsidRPr="00232A71">
              <w:rPr>
                <w:rFonts w:ascii="Garamond" w:eastAsia="Times New Roman" w:hAnsi="Garamond" w:cs="Arial"/>
                <w:lang w:val="en"/>
              </w:rPr>
              <w:t>the quantitative relation between two amounts showing the number of times one value contains or is contained within the other</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Scale, proportion, and quantity</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ICP.6.3 Cite the evidence that supports the idea that some </w:t>
            </w:r>
            <w:r w:rsidRPr="00232A71">
              <w:rPr>
                <w:rFonts w:ascii="Garamond" w:hAnsi="Garamond"/>
                <w:color w:val="FF0000"/>
              </w:rPr>
              <w:t xml:space="preserve">pure substances </w:t>
            </w:r>
            <w:r w:rsidRPr="00232A71">
              <w:rPr>
                <w:rFonts w:ascii="Garamond" w:hAnsi="Garamond"/>
              </w:rPr>
              <w:t xml:space="preserve">are combined of elements in a definite ratio, as for example seen in </w:t>
            </w:r>
            <w:r w:rsidRPr="00232A71">
              <w:rPr>
                <w:rFonts w:ascii="Garamond" w:hAnsi="Garamond"/>
                <w:color w:val="FF0000"/>
              </w:rPr>
              <w:t>electrolysis</w:t>
            </w:r>
            <w:r w:rsidRPr="00232A71">
              <w:rPr>
                <w:rFonts w:ascii="Garamond" w:hAnsi="Garamond"/>
              </w:rPr>
              <w:t xml:space="preserve"> of water.</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Pure substances – </w:t>
            </w:r>
            <w:r w:rsidRPr="00232A71">
              <w:rPr>
                <w:rStyle w:val="tgc"/>
                <w:rFonts w:ascii="Garamond" w:hAnsi="Garamond" w:cs="Arial"/>
                <w:lang w:val="en"/>
              </w:rPr>
              <w:t>material that is composed of only one type of particle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ICP.6.4 Given the </w:t>
            </w:r>
            <w:r w:rsidRPr="00232A71">
              <w:rPr>
                <w:rFonts w:ascii="Garamond" w:hAnsi="Garamond"/>
                <w:color w:val="FF0000"/>
              </w:rPr>
              <w:t>periodic table</w:t>
            </w:r>
            <w:r w:rsidRPr="00232A71">
              <w:rPr>
                <w:rFonts w:ascii="Garamond" w:hAnsi="Garamond"/>
              </w:rPr>
              <w:t xml:space="preserve">, determine the </w:t>
            </w:r>
            <w:r w:rsidRPr="00232A71">
              <w:rPr>
                <w:rFonts w:ascii="Garamond" w:hAnsi="Garamond"/>
                <w:color w:val="FF0000"/>
              </w:rPr>
              <w:t>atomic mass</w:t>
            </w:r>
            <w:r w:rsidRPr="00232A71">
              <w:rPr>
                <w:rFonts w:ascii="Garamond" w:hAnsi="Garamond"/>
              </w:rPr>
              <w:t xml:space="preserve">, </w:t>
            </w:r>
            <w:r w:rsidRPr="00232A71">
              <w:rPr>
                <w:rFonts w:ascii="Garamond" w:hAnsi="Garamond"/>
                <w:color w:val="FF0000"/>
              </w:rPr>
              <w:t>atomic number</w:t>
            </w:r>
            <w:r w:rsidRPr="00232A71">
              <w:rPr>
                <w:rFonts w:ascii="Garamond" w:hAnsi="Garamond"/>
              </w:rPr>
              <w:t xml:space="preserve">, and </w:t>
            </w:r>
            <w:r w:rsidRPr="00232A71">
              <w:rPr>
                <w:rFonts w:ascii="Garamond" w:hAnsi="Garamond"/>
                <w:color w:val="FF0000"/>
              </w:rPr>
              <w:t>charges</w:t>
            </w:r>
            <w:r w:rsidRPr="00232A71">
              <w:rPr>
                <w:rFonts w:ascii="Garamond" w:hAnsi="Garamond"/>
              </w:rPr>
              <w:t xml:space="preserve"> for any element.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Periodic table – </w:t>
            </w:r>
            <w:r w:rsidRPr="00232A71">
              <w:rPr>
                <w:rFonts w:ascii="Garamond" w:hAnsi="Garamond" w:cs="Arial"/>
                <w:lang w:val="en"/>
              </w:rPr>
              <w:t>table of the chemical elements arranged in order of atomic number, usually in rows, so that elements with similar atomic structure (and hence similar chemical properties) appear in vertical columns</w:t>
            </w:r>
          </w:p>
          <w:p w:rsidR="00D85FBF" w:rsidRPr="00232A71" w:rsidRDefault="00D85FBF" w:rsidP="00D85FBF">
            <w:pPr>
              <w:rPr>
                <w:rFonts w:ascii="Garamond" w:hAnsi="Garamond"/>
              </w:rPr>
            </w:pPr>
            <w:r w:rsidRPr="00232A71">
              <w:rPr>
                <w:rFonts w:ascii="Garamond" w:hAnsi="Garamond"/>
              </w:rPr>
              <w:t xml:space="preserve">Atomic mass – </w:t>
            </w:r>
            <w:r w:rsidRPr="00232A71">
              <w:rPr>
                <w:rFonts w:ascii="Garamond" w:hAnsi="Garamond" w:cs="Arial"/>
                <w:lang w:val="en"/>
              </w:rPr>
              <w:t>mass of an atom of a chemical element expressed in atomic mass units. It is approximately equivalent to the number of protons and neutrons in the atom (the mass number) or to the average number allowing for the relative abundances of different isotopes</w:t>
            </w:r>
          </w:p>
          <w:p w:rsidR="00D85FBF" w:rsidRPr="00232A71" w:rsidRDefault="00D85FBF" w:rsidP="00D85FBF">
            <w:pPr>
              <w:rPr>
                <w:rFonts w:ascii="Garamond" w:hAnsi="Garamond"/>
              </w:rPr>
            </w:pPr>
            <w:r w:rsidRPr="00232A71">
              <w:rPr>
                <w:rFonts w:ascii="Garamond" w:hAnsi="Garamond"/>
              </w:rPr>
              <w:t xml:space="preserve">Atomic number – </w:t>
            </w:r>
            <w:r w:rsidRPr="00232A71">
              <w:rPr>
                <w:rFonts w:ascii="Garamond" w:hAnsi="Garamond" w:cs="Arial"/>
                <w:lang w:val="en"/>
              </w:rPr>
              <w:t>number of protons in the nucleus of an atom, which determines the chemical properties of an element and its place in the periodic table</w:t>
            </w:r>
          </w:p>
          <w:p w:rsidR="00D85FBF" w:rsidRPr="00232A71" w:rsidRDefault="00D85FBF" w:rsidP="00D85FBF">
            <w:pPr>
              <w:rPr>
                <w:rFonts w:ascii="Garamond" w:hAnsi="Garamond"/>
              </w:rPr>
            </w:pPr>
            <w:r w:rsidRPr="00232A71">
              <w:rPr>
                <w:rFonts w:ascii="Garamond" w:hAnsi="Garamond"/>
              </w:rPr>
              <w:t>Charges – an excess or deficiency of electrons in a body</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ICP.6.5 Given a periodic table, understand and describe the significance of column location for the elements by calculation of </w:t>
            </w:r>
            <w:r w:rsidRPr="00232A71">
              <w:rPr>
                <w:rFonts w:ascii="Garamond" w:hAnsi="Garamond"/>
                <w:color w:val="FF0000"/>
              </w:rPr>
              <w:t>molar ratios</w:t>
            </w:r>
            <w:r w:rsidRPr="00232A71">
              <w:rPr>
                <w:rFonts w:ascii="Garamond" w:hAnsi="Garamond"/>
              </w:rPr>
              <w:t xml:space="preserve"> of known compounds. </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Molar ratios – </w:t>
            </w:r>
            <w:r w:rsidRPr="00232A71">
              <w:rPr>
                <w:rStyle w:val="tgc"/>
                <w:rFonts w:ascii="Garamond" w:hAnsi="Garamond" w:cs="Arial"/>
                <w:bCs/>
                <w:lang w:val="en"/>
              </w:rPr>
              <w:t>ratio</w:t>
            </w:r>
            <w:r w:rsidRPr="00232A71">
              <w:rPr>
                <w:rStyle w:val="tgc"/>
                <w:rFonts w:ascii="Garamond" w:hAnsi="Garamond" w:cs="Arial"/>
                <w:lang w:val="en"/>
              </w:rPr>
              <w:t xml:space="preserve"> of moles of one substance to the moles of another substance in a balanced chemical equation</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Scale, proportion, and quantity</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ICP.6.6 Develop graphical and mathematical representations that describe the relationship between volume and mass of an object, describe the slope in terms of the object’s </w:t>
            </w:r>
            <w:r w:rsidRPr="00232A71">
              <w:rPr>
                <w:rFonts w:ascii="Garamond" w:hAnsi="Garamond"/>
                <w:color w:val="FF0000"/>
              </w:rPr>
              <w:t>density</w:t>
            </w:r>
            <w:r w:rsidRPr="00232A71">
              <w:rPr>
                <w:rFonts w:ascii="Garamond" w:hAnsi="Garamond"/>
              </w:rPr>
              <w:t>, and apply those representations to qualitatively and quantitatively determine the mass or volume of any object.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Density – </w:t>
            </w:r>
            <w:r w:rsidRPr="00232A71">
              <w:rPr>
                <w:rFonts w:ascii="Garamond" w:hAnsi="Garamond" w:cs="Arial"/>
                <w:lang w:val="en"/>
              </w:rPr>
              <w:t>quantity of mass per unit volume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ICP.6.7 Describe how both density and </w:t>
            </w:r>
            <w:r w:rsidRPr="00232A71">
              <w:rPr>
                <w:rFonts w:ascii="Garamond" w:hAnsi="Garamond"/>
                <w:color w:val="FF0000"/>
              </w:rPr>
              <w:t xml:space="preserve">molecular structure </w:t>
            </w:r>
            <w:r w:rsidRPr="00232A71">
              <w:rPr>
                <w:rFonts w:ascii="Garamond" w:hAnsi="Garamond"/>
              </w:rPr>
              <w:t xml:space="preserve">are applicable in distinguishing the properties of </w:t>
            </w:r>
            <w:r w:rsidRPr="00232A71">
              <w:rPr>
                <w:rFonts w:ascii="Garamond" w:hAnsi="Garamond"/>
                <w:color w:val="FF0000"/>
              </w:rPr>
              <w:t>gases</w:t>
            </w:r>
            <w:r w:rsidRPr="00232A71">
              <w:rPr>
                <w:rFonts w:ascii="Garamond" w:hAnsi="Garamond"/>
              </w:rPr>
              <w:t xml:space="preserve"> from those of liquids and solids.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Molecular structure – </w:t>
            </w:r>
            <w:r w:rsidRPr="00232A71">
              <w:rPr>
                <w:rStyle w:val="tgc"/>
                <w:rFonts w:ascii="Garamond" w:hAnsi="Garamond" w:cs="Arial"/>
                <w:lang w:val="en"/>
              </w:rPr>
              <w:t xml:space="preserve">arrangement of chemical bonds between atoms in a </w:t>
            </w:r>
            <w:r w:rsidRPr="00232A71">
              <w:rPr>
                <w:rStyle w:val="tgc"/>
                <w:rFonts w:ascii="Garamond" w:hAnsi="Garamond" w:cs="Arial"/>
                <w:bCs/>
                <w:lang w:val="en"/>
              </w:rPr>
              <w:t>molecule</w:t>
            </w:r>
            <w:r w:rsidRPr="00232A71">
              <w:rPr>
                <w:rStyle w:val="tgc"/>
                <w:rFonts w:ascii="Garamond" w:hAnsi="Garamond" w:cs="Arial"/>
                <w:lang w:val="en"/>
              </w:rPr>
              <w:t xml:space="preserve"> (or in an ion or radical with multiple atoms), specifically which atoms are chemically bonded to what other atoms with what kind of chemical bond, together with any information on the geometric shape of the </w:t>
            </w:r>
            <w:r w:rsidRPr="00232A71">
              <w:rPr>
                <w:rStyle w:val="tgc"/>
                <w:rFonts w:ascii="Garamond" w:hAnsi="Garamond" w:cs="Arial"/>
                <w:bCs/>
                <w:lang w:val="en"/>
              </w:rPr>
              <w:t>molecule</w:t>
            </w:r>
            <w:r w:rsidRPr="00232A71">
              <w:rPr>
                <w:rStyle w:val="tgc"/>
                <w:rFonts w:ascii="Garamond" w:hAnsi="Garamond" w:cs="Arial"/>
                <w:lang w:val="en"/>
              </w:rPr>
              <w:t xml:space="preserve"> needed to uniquely identify</w:t>
            </w:r>
          </w:p>
          <w:p w:rsidR="00D85FBF" w:rsidRPr="00232A71" w:rsidRDefault="00D85FBF" w:rsidP="00D85FBF">
            <w:pPr>
              <w:rPr>
                <w:rFonts w:ascii="Garamond" w:hAnsi="Garamond"/>
              </w:rPr>
            </w:pPr>
            <w:r w:rsidRPr="00232A71">
              <w:rPr>
                <w:rFonts w:ascii="Garamond" w:hAnsi="Garamond"/>
              </w:rPr>
              <w:t xml:space="preserve">Gases – </w:t>
            </w:r>
            <w:r w:rsidRPr="00232A71">
              <w:rPr>
                <w:rFonts w:ascii="Garamond" w:hAnsi="Garamond" w:cs="Arial"/>
                <w:lang w:val="en"/>
              </w:rPr>
              <w:t>fluid substance which expands freely to fill any space available, irrespective of its quantity.</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bl>
    <w:p w:rsidR="00D85FBF" w:rsidRPr="00232A71" w:rsidRDefault="00D85FB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987DAA" w:rsidRPr="00232A71" w:rsidTr="00987DAA">
        <w:trPr>
          <w:cantSplit/>
        </w:trPr>
        <w:tc>
          <w:tcPr>
            <w:tcW w:w="13045" w:type="dxa"/>
            <w:gridSpan w:val="4"/>
            <w:shd w:val="clear" w:color="auto" w:fill="FFE599" w:themeFill="accent4" w:themeFillTint="66"/>
          </w:tcPr>
          <w:p w:rsidR="00987DAA" w:rsidRPr="00232A71" w:rsidRDefault="00987DAA" w:rsidP="00987DAA">
            <w:pPr>
              <w:jc w:val="center"/>
              <w:rPr>
                <w:rFonts w:ascii="Garamond" w:hAnsi="Garamond"/>
                <w:b/>
              </w:rPr>
            </w:pPr>
            <w:r w:rsidRPr="00232A71">
              <w:rPr>
                <w:rFonts w:ascii="Garamond" w:hAnsi="Garamond"/>
                <w:b/>
              </w:rPr>
              <w:t>Standard 7:  Representing Chemical Change</w:t>
            </w:r>
          </w:p>
        </w:tc>
      </w:tr>
      <w:tr w:rsidR="00987DAA" w:rsidRPr="00232A71" w:rsidTr="00987DAA">
        <w:trPr>
          <w:cantSplit/>
        </w:trPr>
        <w:tc>
          <w:tcPr>
            <w:tcW w:w="2965" w:type="dxa"/>
            <w:shd w:val="clear" w:color="auto" w:fill="AEAAAA" w:themeFill="background2" w:themeFillShade="BF"/>
          </w:tcPr>
          <w:p w:rsidR="00987DAA" w:rsidRPr="00232A71" w:rsidRDefault="00987DAA" w:rsidP="00987DAA">
            <w:pPr>
              <w:rPr>
                <w:b/>
              </w:rPr>
            </w:pPr>
            <w:r w:rsidRPr="00232A71">
              <w:rPr>
                <w:b/>
              </w:rPr>
              <w:t>Indiana Academic Standard</w:t>
            </w:r>
          </w:p>
        </w:tc>
        <w:tc>
          <w:tcPr>
            <w:tcW w:w="3150" w:type="dxa"/>
            <w:shd w:val="clear" w:color="auto" w:fill="AEAAAA" w:themeFill="background2" w:themeFillShade="BF"/>
          </w:tcPr>
          <w:p w:rsidR="00987DAA" w:rsidRPr="00232A71" w:rsidRDefault="00987DAA" w:rsidP="00987DAA">
            <w:pPr>
              <w:rPr>
                <w:b/>
              </w:rPr>
            </w:pPr>
            <w:r w:rsidRPr="00232A71">
              <w:rPr>
                <w:b/>
              </w:rPr>
              <w:t>Clarifying Statement</w:t>
            </w:r>
          </w:p>
        </w:tc>
        <w:tc>
          <w:tcPr>
            <w:tcW w:w="5220" w:type="dxa"/>
            <w:shd w:val="clear" w:color="auto" w:fill="AEAAAA" w:themeFill="background2" w:themeFillShade="BF"/>
          </w:tcPr>
          <w:p w:rsidR="00987DAA" w:rsidRPr="00232A71" w:rsidRDefault="00987DAA" w:rsidP="00987DAA">
            <w:pPr>
              <w:rPr>
                <w:b/>
              </w:rPr>
            </w:pPr>
            <w:r w:rsidRPr="00232A71">
              <w:rPr>
                <w:b/>
              </w:rPr>
              <w:t>Highlighted Vocabulary Words from the Standard Defined</w:t>
            </w:r>
          </w:p>
        </w:tc>
        <w:tc>
          <w:tcPr>
            <w:tcW w:w="1710" w:type="dxa"/>
            <w:shd w:val="clear" w:color="auto" w:fill="AEAAAA" w:themeFill="background2" w:themeFillShade="BF"/>
          </w:tcPr>
          <w:p w:rsidR="00987DAA" w:rsidRPr="00232A71" w:rsidRDefault="00987DAA" w:rsidP="00987DAA">
            <w:pPr>
              <w:rPr>
                <w:b/>
              </w:rPr>
            </w:pPr>
            <w:r w:rsidRPr="00232A71">
              <w:rPr>
                <w:b/>
              </w:rPr>
              <w:t>Crosscutting Concept</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ICP.7.1 Pictorially or mathematically represent </w:t>
            </w:r>
            <w:r w:rsidRPr="00232A71">
              <w:rPr>
                <w:rFonts w:ascii="Garamond" w:hAnsi="Garamond"/>
                <w:color w:val="FF0000"/>
              </w:rPr>
              <w:t xml:space="preserve">chemical changes </w:t>
            </w:r>
            <w:r w:rsidRPr="00232A71">
              <w:rPr>
                <w:rFonts w:ascii="Garamond" w:hAnsi="Garamond"/>
              </w:rPr>
              <w:t xml:space="preserve">using particle diagrams and </w:t>
            </w:r>
            <w:r w:rsidRPr="00232A71">
              <w:rPr>
                <w:rFonts w:ascii="Garamond" w:hAnsi="Garamond"/>
                <w:color w:val="FF0000"/>
              </w:rPr>
              <w:t>chemical equations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Chemical changes – </w:t>
            </w:r>
            <w:r w:rsidRPr="00232A71">
              <w:rPr>
                <w:rStyle w:val="tgc"/>
                <w:rFonts w:ascii="Garamond" w:hAnsi="Garamond" w:cs="Arial"/>
                <w:bCs/>
                <w:lang w:val="en"/>
              </w:rPr>
              <w:t>change</w:t>
            </w:r>
            <w:r w:rsidRPr="00232A71">
              <w:rPr>
                <w:rStyle w:val="tgc"/>
                <w:rFonts w:ascii="Garamond" w:hAnsi="Garamond" w:cs="Arial"/>
                <w:lang w:val="en"/>
              </w:rPr>
              <w:t xml:space="preserve"> that results in the formation of new </w:t>
            </w:r>
            <w:r w:rsidRPr="00232A71">
              <w:rPr>
                <w:rStyle w:val="tgc"/>
                <w:rFonts w:ascii="Garamond" w:hAnsi="Garamond" w:cs="Arial"/>
                <w:bCs/>
                <w:lang w:val="en"/>
              </w:rPr>
              <w:t>chemical</w:t>
            </w:r>
            <w:r w:rsidRPr="00232A71">
              <w:rPr>
                <w:rStyle w:val="tgc"/>
                <w:rFonts w:ascii="Garamond" w:hAnsi="Garamond" w:cs="Arial"/>
                <w:lang w:val="en"/>
              </w:rPr>
              <w:t xml:space="preserve"> substances. At the molecular level, </w:t>
            </w:r>
            <w:r w:rsidRPr="00232A71">
              <w:rPr>
                <w:rStyle w:val="tgc"/>
                <w:rFonts w:ascii="Garamond" w:hAnsi="Garamond" w:cs="Arial"/>
                <w:bCs/>
                <w:lang w:val="en"/>
              </w:rPr>
              <w:t>chemical change</w:t>
            </w:r>
            <w:r w:rsidRPr="00232A71">
              <w:rPr>
                <w:rStyle w:val="tgc"/>
                <w:rFonts w:ascii="Garamond" w:hAnsi="Garamond" w:cs="Arial"/>
                <w:lang w:val="en"/>
              </w:rPr>
              <w:t xml:space="preserve"> involves making or breaking of bonds between atoms</w:t>
            </w:r>
          </w:p>
          <w:p w:rsidR="00D85FBF" w:rsidRPr="00232A71" w:rsidRDefault="00D85FBF" w:rsidP="00D85FBF">
            <w:pPr>
              <w:rPr>
                <w:rFonts w:ascii="Garamond" w:hAnsi="Garamond"/>
              </w:rPr>
            </w:pPr>
            <w:r w:rsidRPr="00232A71">
              <w:rPr>
                <w:rFonts w:ascii="Garamond" w:hAnsi="Garamond"/>
              </w:rPr>
              <w:t xml:space="preserve">Chemical equations – </w:t>
            </w:r>
            <w:r w:rsidRPr="00232A71">
              <w:rPr>
                <w:rStyle w:val="tgc"/>
                <w:rFonts w:ascii="Garamond" w:hAnsi="Garamond" w:cs="Arial"/>
                <w:lang w:val="en"/>
              </w:rPr>
              <w:t xml:space="preserve">symbolic representation of a </w:t>
            </w:r>
            <w:r w:rsidRPr="00232A71">
              <w:rPr>
                <w:rStyle w:val="tgc"/>
                <w:rFonts w:ascii="Garamond" w:hAnsi="Garamond" w:cs="Arial"/>
                <w:bCs/>
                <w:lang w:val="en"/>
              </w:rPr>
              <w:t>chemical</w:t>
            </w:r>
            <w:r w:rsidRPr="00232A71">
              <w:rPr>
                <w:rStyle w:val="tgc"/>
                <w:rFonts w:ascii="Garamond" w:hAnsi="Garamond" w:cs="Arial"/>
                <w:lang w:val="en"/>
              </w:rPr>
              <w:t xml:space="preserve"> reaction in the form of symbols and formulae, wherein the reactant entities are given on the left-hand side and the product entities on the right-hand side</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ICP.7.2 Demonstrate the </w:t>
            </w:r>
            <w:r w:rsidRPr="00232A71">
              <w:rPr>
                <w:rFonts w:ascii="Garamond" w:hAnsi="Garamond"/>
                <w:color w:val="FF0000"/>
              </w:rPr>
              <w:t xml:space="preserve">Law of Conservation of Matter </w:t>
            </w:r>
            <w:r w:rsidRPr="00232A71">
              <w:rPr>
                <w:rFonts w:ascii="Garamond" w:hAnsi="Garamond"/>
              </w:rPr>
              <w:t xml:space="preserve">in terms of </w:t>
            </w:r>
            <w:r w:rsidRPr="00232A71">
              <w:rPr>
                <w:rFonts w:ascii="Garamond" w:hAnsi="Garamond"/>
                <w:color w:val="FF0000"/>
              </w:rPr>
              <w:t>atoms</w:t>
            </w:r>
            <w:r w:rsidRPr="00232A71">
              <w:rPr>
                <w:rFonts w:ascii="Garamond" w:hAnsi="Garamond"/>
              </w:rPr>
              <w:t xml:space="preserve"> and mass of substances by </w:t>
            </w:r>
            <w:r w:rsidRPr="00232A71">
              <w:rPr>
                <w:rFonts w:ascii="Garamond" w:hAnsi="Garamond"/>
                <w:color w:val="FF0000"/>
              </w:rPr>
              <w:t>balancing equations</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Law of conservation of matter – </w:t>
            </w:r>
            <w:r w:rsidRPr="00232A71">
              <w:rPr>
                <w:rStyle w:val="tgc"/>
                <w:rFonts w:ascii="Garamond" w:hAnsi="Garamond" w:cs="Arial"/>
                <w:lang w:val="en"/>
              </w:rPr>
              <w:t xml:space="preserve">any closed system subjected to no external forces, the mass is constant irrespective of its changes in form; the principle that </w:t>
            </w:r>
            <w:r w:rsidRPr="00232A71">
              <w:rPr>
                <w:rStyle w:val="tgc"/>
                <w:rFonts w:ascii="Garamond" w:hAnsi="Garamond" w:cs="Arial"/>
                <w:bCs/>
                <w:lang w:val="en"/>
              </w:rPr>
              <w:t>matter</w:t>
            </w:r>
            <w:r w:rsidRPr="00232A71">
              <w:rPr>
                <w:rStyle w:val="tgc"/>
                <w:rFonts w:ascii="Garamond" w:hAnsi="Garamond" w:cs="Arial"/>
                <w:lang w:val="en"/>
              </w:rPr>
              <w:t xml:space="preserve"> cannot be created or destroyed</w:t>
            </w:r>
          </w:p>
          <w:p w:rsidR="00D85FBF" w:rsidRPr="00232A71" w:rsidRDefault="00D85FBF" w:rsidP="00D85FBF">
            <w:pPr>
              <w:numPr>
                <w:ilvl w:val="0"/>
                <w:numId w:val="18"/>
              </w:numPr>
              <w:ind w:left="0"/>
              <w:rPr>
                <w:rFonts w:ascii="Garamond" w:eastAsia="Times New Roman" w:hAnsi="Garamond" w:cs="Arial"/>
                <w:lang w:val="en"/>
              </w:rPr>
            </w:pPr>
            <w:r w:rsidRPr="00232A71">
              <w:rPr>
                <w:rFonts w:ascii="Garamond" w:hAnsi="Garamond"/>
              </w:rPr>
              <w:t xml:space="preserve">Atoms – </w:t>
            </w:r>
            <w:r w:rsidRPr="00232A71">
              <w:rPr>
                <w:rFonts w:ascii="Garamond" w:eastAsia="Times New Roman" w:hAnsi="Garamond" w:cs="Arial"/>
                <w:lang w:val="en"/>
              </w:rPr>
              <w:t>the basic unit of a chemical element</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Balancing equations – </w:t>
            </w:r>
            <w:r w:rsidRPr="00232A71">
              <w:rPr>
                <w:rStyle w:val="tgc"/>
                <w:rFonts w:ascii="Garamond" w:hAnsi="Garamond" w:cs="Arial"/>
                <w:lang w:val="en"/>
              </w:rPr>
              <w:t>number of the atoms involved in the reactants side is equal to the number of atoms in the products side</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Scale, proportion, and quantity</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ICP.7.3 Differentiate the basic types of reactions, for example: </w:t>
            </w:r>
            <w:r w:rsidRPr="00232A71">
              <w:rPr>
                <w:rFonts w:ascii="Garamond" w:hAnsi="Garamond"/>
                <w:color w:val="FF0000"/>
              </w:rPr>
              <w:t>synthesis</w:t>
            </w:r>
            <w:r w:rsidRPr="00232A71">
              <w:rPr>
                <w:rFonts w:ascii="Garamond" w:hAnsi="Garamond"/>
              </w:rPr>
              <w:t xml:space="preserve">, </w:t>
            </w:r>
            <w:r w:rsidRPr="00232A71">
              <w:rPr>
                <w:rFonts w:ascii="Garamond" w:hAnsi="Garamond"/>
                <w:color w:val="FF0000"/>
              </w:rPr>
              <w:t>decomposition</w:t>
            </w:r>
            <w:r w:rsidRPr="00232A71">
              <w:rPr>
                <w:rFonts w:ascii="Garamond" w:hAnsi="Garamond"/>
              </w:rPr>
              <w:t xml:space="preserve">, </w:t>
            </w:r>
            <w:r w:rsidRPr="00232A71">
              <w:rPr>
                <w:rFonts w:ascii="Garamond" w:hAnsi="Garamond"/>
                <w:color w:val="FF0000"/>
              </w:rPr>
              <w:t>combustion</w:t>
            </w:r>
            <w:r w:rsidRPr="00232A71">
              <w:rPr>
                <w:rFonts w:ascii="Garamond" w:hAnsi="Garamond"/>
              </w:rPr>
              <w:t xml:space="preserve">, </w:t>
            </w:r>
            <w:r w:rsidRPr="00232A71">
              <w:rPr>
                <w:rFonts w:ascii="Garamond" w:hAnsi="Garamond"/>
                <w:color w:val="FF0000"/>
              </w:rPr>
              <w:t>single replacement</w:t>
            </w:r>
            <w:r w:rsidRPr="00232A71">
              <w:rPr>
                <w:rFonts w:ascii="Garamond" w:hAnsi="Garamond"/>
              </w:rPr>
              <w:t xml:space="preserve">, and </w:t>
            </w:r>
            <w:r w:rsidRPr="00232A71">
              <w:rPr>
                <w:rFonts w:ascii="Garamond" w:hAnsi="Garamond"/>
                <w:color w:val="FF0000"/>
              </w:rPr>
              <w:t>double replacement</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Synthesis – </w:t>
            </w:r>
            <w:r w:rsidRPr="00232A71">
              <w:rPr>
                <w:rStyle w:val="tgc"/>
                <w:rFonts w:ascii="Garamond" w:hAnsi="Garamond" w:cs="Arial"/>
                <w:lang w:val="en"/>
              </w:rPr>
              <w:t xml:space="preserve">chemical </w:t>
            </w:r>
            <w:r w:rsidRPr="00232A71">
              <w:rPr>
                <w:rStyle w:val="tgc"/>
                <w:rFonts w:ascii="Garamond" w:hAnsi="Garamond" w:cs="Arial"/>
                <w:bCs/>
                <w:lang w:val="en"/>
              </w:rPr>
              <w:t>reaction</w:t>
            </w:r>
            <w:r w:rsidRPr="00232A71">
              <w:rPr>
                <w:rStyle w:val="tgc"/>
                <w:rFonts w:ascii="Garamond" w:hAnsi="Garamond" w:cs="Arial"/>
                <w:lang w:val="en"/>
              </w:rPr>
              <w:t xml:space="preserve"> in which two or more simple substances combine to form a more complex product</w:t>
            </w:r>
          </w:p>
          <w:p w:rsidR="00D85FBF" w:rsidRPr="00232A71" w:rsidRDefault="00D85FBF" w:rsidP="00D85FBF">
            <w:pPr>
              <w:rPr>
                <w:rFonts w:ascii="Garamond" w:hAnsi="Garamond"/>
              </w:rPr>
            </w:pPr>
            <w:r w:rsidRPr="00232A71">
              <w:rPr>
                <w:rFonts w:ascii="Garamond" w:hAnsi="Garamond"/>
              </w:rPr>
              <w:t xml:space="preserve">Decomposition – </w:t>
            </w:r>
            <w:r w:rsidRPr="00232A71">
              <w:rPr>
                <w:rStyle w:val="tgc"/>
                <w:rFonts w:ascii="Garamond" w:hAnsi="Garamond" w:cs="Arial"/>
                <w:lang w:val="en"/>
              </w:rPr>
              <w:t>separation of a chemical compound into elements or simpler compounds</w:t>
            </w:r>
          </w:p>
          <w:p w:rsidR="00D85FBF" w:rsidRPr="00232A71" w:rsidRDefault="00D85FBF" w:rsidP="00D85FBF">
            <w:pPr>
              <w:rPr>
                <w:rFonts w:ascii="Garamond" w:hAnsi="Garamond"/>
              </w:rPr>
            </w:pPr>
            <w:r w:rsidRPr="00232A71">
              <w:rPr>
                <w:rFonts w:ascii="Garamond" w:hAnsi="Garamond"/>
              </w:rPr>
              <w:t xml:space="preserve">Combustion – </w:t>
            </w:r>
            <w:r w:rsidRPr="00232A71">
              <w:rPr>
                <w:rStyle w:val="tgc"/>
                <w:rFonts w:ascii="Garamond" w:hAnsi="Garamond" w:cs="Arial"/>
                <w:lang w:val="en"/>
              </w:rPr>
              <w:t xml:space="preserve">exothermic </w:t>
            </w:r>
            <w:r w:rsidRPr="00232A71">
              <w:rPr>
                <w:rStyle w:val="tgc"/>
                <w:rFonts w:ascii="Garamond" w:hAnsi="Garamond" w:cs="Arial"/>
                <w:bCs/>
                <w:lang w:val="en"/>
              </w:rPr>
              <w:t>reaction</w:t>
            </w:r>
            <w:r w:rsidRPr="00232A71">
              <w:rPr>
                <w:rStyle w:val="tgc"/>
                <w:rFonts w:ascii="Garamond" w:hAnsi="Garamond" w:cs="Arial"/>
                <w:lang w:val="en"/>
              </w:rPr>
              <w:t xml:space="preserve"> in which something reacts with oxygen. The </w:t>
            </w:r>
            <w:r w:rsidRPr="00232A71">
              <w:rPr>
                <w:rStyle w:val="tgc"/>
                <w:rFonts w:ascii="Garamond" w:hAnsi="Garamond" w:cs="Arial"/>
                <w:bCs/>
                <w:lang w:val="en"/>
              </w:rPr>
              <w:t>combustion</w:t>
            </w:r>
            <w:r w:rsidRPr="00232A71">
              <w:rPr>
                <w:rStyle w:val="tgc"/>
                <w:rFonts w:ascii="Garamond" w:hAnsi="Garamond" w:cs="Arial"/>
                <w:lang w:val="en"/>
              </w:rPr>
              <w:t xml:space="preserve"> of organic compounds usually takes the form organic compound + oxygen =&gt; water + carbon dioxide</w:t>
            </w:r>
          </w:p>
          <w:p w:rsidR="00D85FBF" w:rsidRPr="00232A71" w:rsidRDefault="00D85FBF" w:rsidP="00D85FBF">
            <w:pPr>
              <w:rPr>
                <w:rFonts w:ascii="Garamond" w:hAnsi="Garamond"/>
              </w:rPr>
            </w:pPr>
            <w:r w:rsidRPr="00232A71">
              <w:rPr>
                <w:rFonts w:ascii="Garamond" w:hAnsi="Garamond"/>
              </w:rPr>
              <w:t xml:space="preserve">Single replacement – </w:t>
            </w:r>
            <w:r w:rsidRPr="00232A71">
              <w:rPr>
                <w:rStyle w:val="tgc"/>
                <w:rFonts w:ascii="Garamond" w:hAnsi="Garamond" w:cs="Arial"/>
                <w:lang w:val="en"/>
              </w:rPr>
              <w:t xml:space="preserve">chemical </w:t>
            </w:r>
            <w:r w:rsidRPr="00232A71">
              <w:rPr>
                <w:rStyle w:val="tgc"/>
                <w:rFonts w:ascii="Garamond" w:hAnsi="Garamond" w:cs="Arial"/>
                <w:bCs/>
                <w:lang w:val="en"/>
              </w:rPr>
              <w:t>reaction</w:t>
            </w:r>
            <w:r w:rsidRPr="00232A71">
              <w:rPr>
                <w:rStyle w:val="tgc"/>
                <w:rFonts w:ascii="Garamond" w:hAnsi="Garamond" w:cs="Arial"/>
                <w:lang w:val="en"/>
              </w:rPr>
              <w:t xml:space="preserve"> when an element or ion moves out of one compound and into another - that is, one element is replaced by another in a compound</w:t>
            </w:r>
          </w:p>
          <w:p w:rsidR="00D85FBF" w:rsidRPr="00232A71" w:rsidRDefault="00D85FBF" w:rsidP="00D85FBF">
            <w:pPr>
              <w:rPr>
                <w:rFonts w:ascii="Garamond" w:hAnsi="Garamond"/>
              </w:rPr>
            </w:pPr>
            <w:r w:rsidRPr="00232A71">
              <w:rPr>
                <w:rFonts w:ascii="Garamond" w:hAnsi="Garamond"/>
              </w:rPr>
              <w:t xml:space="preserve">Double replacement – </w:t>
            </w:r>
            <w:r w:rsidRPr="00232A71">
              <w:rPr>
                <w:rStyle w:val="tgc"/>
                <w:rFonts w:ascii="Garamond" w:hAnsi="Garamond" w:cs="Arial"/>
                <w:lang w:val="en"/>
              </w:rPr>
              <w:t>cations and anions switch between two reactants to form new products</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987DAA">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ICP.7.4 Using balanced equations and </w:t>
            </w:r>
            <w:r w:rsidRPr="00232A71">
              <w:rPr>
                <w:rFonts w:ascii="Garamond" w:hAnsi="Garamond"/>
                <w:color w:val="FF0000"/>
              </w:rPr>
              <w:t>stoichiometric calculations</w:t>
            </w:r>
            <w:r w:rsidRPr="00232A71">
              <w:rPr>
                <w:rFonts w:ascii="Garamond" w:hAnsi="Garamond"/>
              </w:rPr>
              <w:t>, demonstrate the principle of Conservation of Matter in terms of atoms and mass.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Stoichiometric calculations – </w:t>
            </w:r>
            <w:r w:rsidRPr="00232A71">
              <w:rPr>
                <w:rFonts w:ascii="Garamond" w:hAnsi="Garamond" w:cs="Arial"/>
                <w:lang w:val="en"/>
              </w:rPr>
              <w:t>relationship between the relative quantities of substances taking part in a reaction or forming a compound, typically a ratio of whole integers, relating various amounts/values amongst a chemical reaction.</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Scale, proportion, and quantity</w:t>
            </w:r>
          </w:p>
        </w:tc>
      </w:tr>
    </w:tbl>
    <w:p w:rsidR="00D85FBF" w:rsidRPr="00232A71" w:rsidRDefault="00D85FB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F36D59" w:rsidRPr="00232A71" w:rsidTr="00F36D59">
        <w:trPr>
          <w:cantSplit/>
        </w:trPr>
        <w:tc>
          <w:tcPr>
            <w:tcW w:w="13045" w:type="dxa"/>
            <w:gridSpan w:val="4"/>
            <w:shd w:val="clear" w:color="auto" w:fill="B4C6E7" w:themeFill="accent5" w:themeFillTint="66"/>
          </w:tcPr>
          <w:p w:rsidR="00F36D59" w:rsidRPr="00232A71" w:rsidRDefault="00F36D59" w:rsidP="00F36D59">
            <w:pPr>
              <w:jc w:val="center"/>
              <w:rPr>
                <w:rFonts w:ascii="Garamond" w:hAnsi="Garamond"/>
                <w:b/>
              </w:rPr>
            </w:pPr>
            <w:r w:rsidRPr="00232A71">
              <w:rPr>
                <w:rFonts w:ascii="Garamond" w:hAnsi="Garamond"/>
                <w:b/>
              </w:rPr>
              <w:t>Standard 8:  Electricity and Magnetism</w:t>
            </w:r>
          </w:p>
        </w:tc>
      </w:tr>
      <w:tr w:rsidR="00F36D59" w:rsidRPr="00232A71" w:rsidTr="00F36D59">
        <w:trPr>
          <w:cantSplit/>
        </w:trPr>
        <w:tc>
          <w:tcPr>
            <w:tcW w:w="2965" w:type="dxa"/>
            <w:shd w:val="clear" w:color="auto" w:fill="AEAAAA" w:themeFill="background2" w:themeFillShade="BF"/>
          </w:tcPr>
          <w:p w:rsidR="00F36D59" w:rsidRPr="00232A71" w:rsidRDefault="00F36D59" w:rsidP="00F36D59">
            <w:pPr>
              <w:rPr>
                <w:b/>
              </w:rPr>
            </w:pPr>
            <w:r w:rsidRPr="00232A71">
              <w:rPr>
                <w:b/>
              </w:rPr>
              <w:t>Indiana Academic Standard</w:t>
            </w:r>
          </w:p>
        </w:tc>
        <w:tc>
          <w:tcPr>
            <w:tcW w:w="3150" w:type="dxa"/>
            <w:shd w:val="clear" w:color="auto" w:fill="AEAAAA" w:themeFill="background2" w:themeFillShade="BF"/>
          </w:tcPr>
          <w:p w:rsidR="00F36D59" w:rsidRPr="00232A71" w:rsidRDefault="00F36D59" w:rsidP="00F36D59">
            <w:pPr>
              <w:rPr>
                <w:b/>
              </w:rPr>
            </w:pPr>
            <w:r w:rsidRPr="00232A71">
              <w:rPr>
                <w:b/>
              </w:rPr>
              <w:t>Clarifying Statement</w:t>
            </w:r>
          </w:p>
        </w:tc>
        <w:tc>
          <w:tcPr>
            <w:tcW w:w="5220" w:type="dxa"/>
            <w:shd w:val="clear" w:color="auto" w:fill="AEAAAA" w:themeFill="background2" w:themeFillShade="BF"/>
          </w:tcPr>
          <w:p w:rsidR="00F36D59" w:rsidRPr="00232A71" w:rsidRDefault="00F36D59" w:rsidP="00F36D59">
            <w:pPr>
              <w:rPr>
                <w:b/>
              </w:rPr>
            </w:pPr>
            <w:r w:rsidRPr="00232A71">
              <w:rPr>
                <w:b/>
              </w:rPr>
              <w:t>Highlighted Vocabulary Words from the Standard Defined</w:t>
            </w:r>
          </w:p>
        </w:tc>
        <w:tc>
          <w:tcPr>
            <w:tcW w:w="1710" w:type="dxa"/>
            <w:shd w:val="clear" w:color="auto" w:fill="AEAAAA" w:themeFill="background2" w:themeFillShade="BF"/>
          </w:tcPr>
          <w:p w:rsidR="00F36D59" w:rsidRPr="00232A71" w:rsidRDefault="00F36D59" w:rsidP="00F36D59">
            <w:pPr>
              <w:rPr>
                <w:b/>
              </w:rPr>
            </w:pPr>
            <w:r w:rsidRPr="00232A71">
              <w:rPr>
                <w:b/>
              </w:rPr>
              <w:t>Crosscutting Concept</w:t>
            </w:r>
          </w:p>
        </w:tc>
      </w:tr>
      <w:tr w:rsidR="00D85FBF" w:rsidRPr="00232A71" w:rsidTr="00F36D59">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ICP.8.1 Describe </w:t>
            </w:r>
            <w:r w:rsidRPr="00232A71">
              <w:rPr>
                <w:rFonts w:ascii="Garamond" w:hAnsi="Garamond"/>
                <w:color w:val="FF0000"/>
              </w:rPr>
              <w:t xml:space="preserve">electrical current </w:t>
            </w:r>
            <w:r w:rsidRPr="00232A71">
              <w:rPr>
                <w:rFonts w:ascii="Garamond" w:hAnsi="Garamond"/>
              </w:rPr>
              <w:t xml:space="preserve">in terms of the motion of </w:t>
            </w:r>
            <w:r w:rsidRPr="00232A71">
              <w:rPr>
                <w:rFonts w:ascii="Garamond" w:hAnsi="Garamond"/>
                <w:color w:val="FF0000"/>
              </w:rPr>
              <w:t xml:space="preserve">electrons </w:t>
            </w:r>
            <w:r w:rsidRPr="00232A71">
              <w:rPr>
                <w:rFonts w:ascii="Garamond" w:hAnsi="Garamond"/>
              </w:rPr>
              <w:t>within a device and relate the rate of motion of the electrons to the amount of current measured.</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Electrical current – </w:t>
            </w:r>
            <w:r w:rsidRPr="00232A71">
              <w:rPr>
                <w:rStyle w:val="tgc"/>
                <w:rFonts w:ascii="Garamond" w:hAnsi="Garamond" w:cs="Arial"/>
                <w:lang w:val="en"/>
              </w:rPr>
              <w:t xml:space="preserve">flow of </w:t>
            </w:r>
            <w:r w:rsidRPr="00232A71">
              <w:rPr>
                <w:rStyle w:val="tgc"/>
                <w:rFonts w:ascii="Garamond" w:hAnsi="Garamond" w:cs="Arial"/>
                <w:bCs/>
                <w:lang w:val="en"/>
              </w:rPr>
              <w:t>electric</w:t>
            </w:r>
            <w:r w:rsidRPr="00232A71">
              <w:rPr>
                <w:rStyle w:val="tgc"/>
                <w:rFonts w:ascii="Garamond" w:hAnsi="Garamond" w:cs="Arial"/>
                <w:lang w:val="en"/>
              </w:rPr>
              <w:t xml:space="preserve"> charge</w:t>
            </w:r>
          </w:p>
          <w:p w:rsidR="00D85FBF" w:rsidRPr="00232A71" w:rsidRDefault="00D85FBF" w:rsidP="00D85FBF">
            <w:pPr>
              <w:rPr>
                <w:rFonts w:ascii="Garamond" w:hAnsi="Garamond"/>
              </w:rPr>
            </w:pPr>
            <w:r w:rsidRPr="00232A71">
              <w:rPr>
                <w:rFonts w:ascii="Garamond" w:hAnsi="Garamond"/>
              </w:rPr>
              <w:t xml:space="preserve">Electrons – </w:t>
            </w:r>
            <w:r w:rsidRPr="00232A71">
              <w:rPr>
                <w:rFonts w:ascii="Garamond" w:hAnsi="Garamond" w:cs="Arial"/>
                <w:lang w:val="en"/>
              </w:rPr>
              <w:t>stable subatomic particle with a charge of negative electricity, found in all atoms and acting as the primary carrier of electricity in solids</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F36D59">
        <w:trPr>
          <w:cantSplit/>
        </w:trPr>
        <w:tc>
          <w:tcPr>
            <w:tcW w:w="2965" w:type="dxa"/>
          </w:tcPr>
          <w:p w:rsidR="00D85FBF" w:rsidRPr="00232A71" w:rsidRDefault="00D85FBF" w:rsidP="00D85FBF">
            <w:pPr>
              <w:rPr>
                <w:rFonts w:ascii="Garamond" w:hAnsi="Garamond"/>
              </w:rPr>
            </w:pPr>
            <w:r w:rsidRPr="00232A71">
              <w:rPr>
                <w:rFonts w:ascii="Garamond" w:hAnsi="Garamond"/>
              </w:rPr>
              <w:lastRenderedPageBreak/>
              <w:t xml:space="preserve">ICP.8.2 Describe the relationship among </w:t>
            </w:r>
            <w:r w:rsidRPr="00232A71">
              <w:rPr>
                <w:rFonts w:ascii="Garamond" w:hAnsi="Garamond"/>
                <w:color w:val="FF0000"/>
              </w:rPr>
              <w:t>voltage</w:t>
            </w:r>
            <w:r w:rsidRPr="00232A71">
              <w:rPr>
                <w:rFonts w:ascii="Garamond" w:hAnsi="Garamond"/>
              </w:rPr>
              <w:t xml:space="preserve">, </w:t>
            </w:r>
            <w:r w:rsidRPr="00232A71">
              <w:rPr>
                <w:rFonts w:ascii="Garamond" w:hAnsi="Garamond"/>
                <w:color w:val="FF0000"/>
              </w:rPr>
              <w:t>current</w:t>
            </w:r>
            <w:r w:rsidRPr="00232A71">
              <w:rPr>
                <w:rFonts w:ascii="Garamond" w:hAnsi="Garamond"/>
              </w:rPr>
              <w:t xml:space="preserve">, and </w:t>
            </w:r>
            <w:r w:rsidRPr="00232A71">
              <w:rPr>
                <w:rFonts w:ascii="Garamond" w:hAnsi="Garamond"/>
                <w:color w:val="FF0000"/>
              </w:rPr>
              <w:t>resistance</w:t>
            </w:r>
            <w:r w:rsidRPr="00232A71">
              <w:rPr>
                <w:rFonts w:ascii="Garamond" w:hAnsi="Garamond"/>
              </w:rPr>
              <w:t xml:space="preserve"> for an </w:t>
            </w:r>
            <w:r w:rsidRPr="00232A71">
              <w:rPr>
                <w:rFonts w:ascii="Garamond" w:hAnsi="Garamond"/>
                <w:color w:val="FF0000"/>
              </w:rPr>
              <w:t xml:space="preserve">electrical system </w:t>
            </w:r>
            <w:r w:rsidRPr="00232A71">
              <w:rPr>
                <w:rFonts w:ascii="Garamond" w:hAnsi="Garamond"/>
              </w:rPr>
              <w:t>consisting of a single voltage source and a single device.</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Voltage – </w:t>
            </w:r>
            <w:r w:rsidRPr="00232A71">
              <w:rPr>
                <w:rFonts w:ascii="Garamond" w:hAnsi="Garamond" w:cs="Arial"/>
                <w:lang w:val="en"/>
              </w:rPr>
              <w:t>electromotive force or potential difference expressed in volts</w:t>
            </w:r>
          </w:p>
          <w:p w:rsidR="00D85FBF" w:rsidRPr="00232A71" w:rsidRDefault="00D85FBF" w:rsidP="00D85FBF">
            <w:pPr>
              <w:rPr>
                <w:rFonts w:ascii="Garamond" w:hAnsi="Garamond"/>
              </w:rPr>
            </w:pPr>
            <w:r w:rsidRPr="00232A71">
              <w:rPr>
                <w:rFonts w:ascii="Garamond" w:hAnsi="Garamond"/>
              </w:rPr>
              <w:t xml:space="preserve">Current – </w:t>
            </w:r>
            <w:r w:rsidRPr="00232A71">
              <w:rPr>
                <w:rStyle w:val="oneclick-link"/>
                <w:rFonts w:ascii="Garamond" w:hAnsi="Garamond" w:cs="Helvetica"/>
              </w:rPr>
              <w:t>time</w:t>
            </w:r>
            <w:r w:rsidRPr="00232A71">
              <w:rPr>
                <w:rFonts w:ascii="Garamond" w:hAnsi="Garamond" w:cs="Helvetica"/>
              </w:rPr>
              <w:t xml:space="preserve"> </w:t>
            </w:r>
            <w:r w:rsidRPr="00232A71">
              <w:rPr>
                <w:rStyle w:val="oneclick-link"/>
                <w:rFonts w:ascii="Garamond" w:hAnsi="Garamond" w:cs="Helvetica"/>
              </w:rPr>
              <w:t>rate</w:t>
            </w:r>
            <w:r w:rsidRPr="00232A71">
              <w:rPr>
                <w:rFonts w:ascii="Garamond" w:hAnsi="Garamond" w:cs="Helvetica"/>
              </w:rPr>
              <w:t xml:space="preserve"> </w:t>
            </w:r>
            <w:r w:rsidRPr="00232A71">
              <w:rPr>
                <w:rStyle w:val="oneclick-link"/>
                <w:rFonts w:ascii="Garamond" w:hAnsi="Garamond" w:cs="Helvetica"/>
              </w:rPr>
              <w:t>of</w:t>
            </w:r>
            <w:r w:rsidRPr="00232A71">
              <w:rPr>
                <w:rFonts w:ascii="Garamond" w:hAnsi="Garamond" w:cs="Helvetica"/>
              </w:rPr>
              <w:t xml:space="preserve"> </w:t>
            </w:r>
            <w:r w:rsidRPr="00232A71">
              <w:rPr>
                <w:rStyle w:val="oneclick-link"/>
                <w:rFonts w:ascii="Garamond" w:hAnsi="Garamond" w:cs="Helvetica"/>
              </w:rPr>
              <w:t>flow</w:t>
            </w:r>
            <w:r w:rsidRPr="00232A71">
              <w:rPr>
                <w:rFonts w:ascii="Garamond" w:hAnsi="Garamond" w:cs="Helvetica"/>
              </w:rPr>
              <w:t xml:space="preserve"> </w:t>
            </w:r>
            <w:r w:rsidRPr="00232A71">
              <w:rPr>
                <w:rStyle w:val="oneclick-link"/>
                <w:rFonts w:ascii="Garamond" w:hAnsi="Garamond" w:cs="Helvetica"/>
              </w:rPr>
              <w:t>of</w:t>
            </w:r>
            <w:r w:rsidRPr="00232A71">
              <w:rPr>
                <w:rFonts w:ascii="Garamond" w:hAnsi="Garamond" w:cs="Helvetica"/>
              </w:rPr>
              <w:t xml:space="preserve"> </w:t>
            </w:r>
            <w:r w:rsidRPr="00232A71">
              <w:rPr>
                <w:rStyle w:val="oneclick-link"/>
                <w:rFonts w:ascii="Garamond" w:hAnsi="Garamond" w:cs="Helvetica"/>
              </w:rPr>
              <w:t>electric</w:t>
            </w:r>
            <w:r w:rsidRPr="00232A71">
              <w:rPr>
                <w:rFonts w:ascii="Garamond" w:hAnsi="Garamond" w:cs="Helvetica"/>
              </w:rPr>
              <w:t xml:space="preserve"> </w:t>
            </w:r>
            <w:r w:rsidRPr="00232A71">
              <w:rPr>
                <w:rStyle w:val="oneclick-link"/>
                <w:rFonts w:ascii="Garamond" w:hAnsi="Garamond" w:cs="Helvetica"/>
              </w:rPr>
              <w:t>charge,</w:t>
            </w:r>
            <w:r w:rsidRPr="00232A71">
              <w:rPr>
                <w:rFonts w:ascii="Garamond" w:hAnsi="Garamond" w:cs="Helvetica"/>
              </w:rPr>
              <w:t xml:space="preserve"> </w:t>
            </w:r>
            <w:r w:rsidRPr="00232A71">
              <w:rPr>
                <w:rStyle w:val="oneclick-link"/>
                <w:rFonts w:ascii="Garamond" w:hAnsi="Garamond" w:cs="Helvetica"/>
              </w:rPr>
              <w:t>in</w:t>
            </w:r>
            <w:r w:rsidRPr="00232A71">
              <w:rPr>
                <w:rFonts w:ascii="Garamond" w:hAnsi="Garamond" w:cs="Helvetica"/>
              </w:rPr>
              <w:t xml:space="preserve"> </w:t>
            </w:r>
            <w:r w:rsidRPr="00232A71">
              <w:rPr>
                <w:rStyle w:val="oneclick-link"/>
                <w:rFonts w:ascii="Garamond" w:hAnsi="Garamond" w:cs="Helvetica"/>
              </w:rPr>
              <w:t>the</w:t>
            </w:r>
            <w:r w:rsidRPr="00232A71">
              <w:rPr>
                <w:rFonts w:ascii="Garamond" w:hAnsi="Garamond" w:cs="Helvetica"/>
              </w:rPr>
              <w:t xml:space="preserve"> </w:t>
            </w:r>
            <w:r w:rsidRPr="00232A71">
              <w:rPr>
                <w:rStyle w:val="oneclick-link"/>
                <w:rFonts w:ascii="Garamond" w:hAnsi="Garamond" w:cs="Helvetica"/>
              </w:rPr>
              <w:t>direction</w:t>
            </w:r>
            <w:r w:rsidRPr="00232A71">
              <w:rPr>
                <w:rFonts w:ascii="Garamond" w:hAnsi="Garamond" w:cs="Helvetica"/>
              </w:rPr>
              <w:t xml:space="preserve"> </w:t>
            </w:r>
            <w:r w:rsidRPr="00232A71">
              <w:rPr>
                <w:rStyle w:val="oneclick-link"/>
                <w:rFonts w:ascii="Garamond" w:hAnsi="Garamond" w:cs="Helvetica"/>
              </w:rPr>
              <w:t>that</w:t>
            </w:r>
            <w:r w:rsidRPr="00232A71">
              <w:rPr>
                <w:rFonts w:ascii="Garamond" w:hAnsi="Garamond" w:cs="Helvetica"/>
              </w:rPr>
              <w:t xml:space="preserve"> </w:t>
            </w:r>
            <w:r w:rsidRPr="00232A71">
              <w:rPr>
                <w:rStyle w:val="oneclick-link"/>
                <w:rFonts w:ascii="Garamond" w:hAnsi="Garamond" w:cs="Helvetica"/>
              </w:rPr>
              <w:t>a</w:t>
            </w:r>
            <w:r w:rsidRPr="00232A71">
              <w:rPr>
                <w:rFonts w:ascii="Garamond" w:hAnsi="Garamond" w:cs="Helvetica"/>
              </w:rPr>
              <w:t xml:space="preserve"> </w:t>
            </w:r>
            <w:r w:rsidRPr="00232A71">
              <w:rPr>
                <w:rStyle w:val="oneclick-link"/>
                <w:rFonts w:ascii="Garamond" w:hAnsi="Garamond" w:cs="Helvetica"/>
              </w:rPr>
              <w:t>positive</w:t>
            </w:r>
            <w:r w:rsidRPr="00232A71">
              <w:rPr>
                <w:rFonts w:ascii="Garamond" w:hAnsi="Garamond" w:cs="Helvetica"/>
              </w:rPr>
              <w:t xml:space="preserve"> </w:t>
            </w:r>
            <w:r w:rsidRPr="00232A71">
              <w:rPr>
                <w:rStyle w:val="oneclick-link"/>
                <w:rFonts w:ascii="Garamond" w:hAnsi="Garamond" w:cs="Helvetica"/>
              </w:rPr>
              <w:t>moving</w:t>
            </w:r>
            <w:r w:rsidRPr="00232A71">
              <w:rPr>
                <w:rFonts w:ascii="Garamond" w:hAnsi="Garamond" w:cs="Helvetica"/>
              </w:rPr>
              <w:t xml:space="preserve"> </w:t>
            </w:r>
            <w:r w:rsidRPr="00232A71">
              <w:rPr>
                <w:rStyle w:val="oneclick-link"/>
                <w:rFonts w:ascii="Garamond" w:hAnsi="Garamond" w:cs="Helvetica"/>
              </w:rPr>
              <w:t>charge</w:t>
            </w:r>
            <w:r w:rsidRPr="00232A71">
              <w:rPr>
                <w:rFonts w:ascii="Garamond" w:hAnsi="Garamond" w:cs="Helvetica"/>
              </w:rPr>
              <w:t xml:space="preserve"> </w:t>
            </w:r>
            <w:r w:rsidRPr="00232A71">
              <w:rPr>
                <w:rStyle w:val="oneclick-link"/>
                <w:rFonts w:ascii="Garamond" w:hAnsi="Garamond" w:cs="Helvetica"/>
              </w:rPr>
              <w:t>would</w:t>
            </w:r>
            <w:r w:rsidRPr="00232A71">
              <w:rPr>
                <w:rFonts w:ascii="Garamond" w:hAnsi="Garamond" w:cs="Helvetica"/>
              </w:rPr>
              <w:t xml:space="preserve"> </w:t>
            </w:r>
            <w:r w:rsidRPr="00232A71">
              <w:rPr>
                <w:rStyle w:val="oneclick-link"/>
                <w:rFonts w:ascii="Garamond" w:hAnsi="Garamond" w:cs="Helvetica"/>
              </w:rPr>
              <w:t>take</w:t>
            </w:r>
            <w:r w:rsidRPr="00232A71">
              <w:rPr>
                <w:rFonts w:ascii="Garamond" w:hAnsi="Garamond" w:cs="Helvetica"/>
              </w:rPr>
              <w:t xml:space="preserve"> </w:t>
            </w:r>
            <w:r w:rsidRPr="00232A71">
              <w:rPr>
                <w:rStyle w:val="oneclick-link"/>
                <w:rFonts w:ascii="Garamond" w:hAnsi="Garamond" w:cs="Helvetica"/>
              </w:rPr>
              <w:t>and</w:t>
            </w:r>
            <w:r w:rsidRPr="00232A71">
              <w:rPr>
                <w:rFonts w:ascii="Garamond" w:hAnsi="Garamond" w:cs="Helvetica"/>
              </w:rPr>
              <w:t xml:space="preserve"> </w:t>
            </w:r>
            <w:r w:rsidRPr="00232A71">
              <w:rPr>
                <w:rStyle w:val="oneclick-link"/>
                <w:rFonts w:ascii="Garamond" w:hAnsi="Garamond" w:cs="Helvetica"/>
              </w:rPr>
              <w:t>having</w:t>
            </w:r>
            <w:r w:rsidRPr="00232A71">
              <w:rPr>
                <w:rFonts w:ascii="Garamond" w:hAnsi="Garamond" w:cs="Helvetica"/>
              </w:rPr>
              <w:t xml:space="preserve"> </w:t>
            </w:r>
            <w:r w:rsidRPr="00232A71">
              <w:rPr>
                <w:rStyle w:val="oneclick-link"/>
                <w:rFonts w:ascii="Garamond" w:hAnsi="Garamond" w:cs="Helvetica"/>
              </w:rPr>
              <w:t>magnitude</w:t>
            </w:r>
            <w:r w:rsidRPr="00232A71">
              <w:rPr>
                <w:rFonts w:ascii="Garamond" w:hAnsi="Garamond" w:cs="Helvetica"/>
              </w:rPr>
              <w:t xml:space="preserve"> </w:t>
            </w:r>
            <w:r w:rsidRPr="00232A71">
              <w:rPr>
                <w:rStyle w:val="oneclick-link"/>
                <w:rFonts w:ascii="Garamond" w:hAnsi="Garamond" w:cs="Helvetica"/>
              </w:rPr>
              <w:t>equal</w:t>
            </w:r>
            <w:r w:rsidRPr="00232A71">
              <w:rPr>
                <w:rFonts w:ascii="Garamond" w:hAnsi="Garamond" w:cs="Helvetica"/>
              </w:rPr>
              <w:t xml:space="preserve"> </w:t>
            </w:r>
            <w:r w:rsidRPr="00232A71">
              <w:rPr>
                <w:rStyle w:val="oneclick-link"/>
                <w:rFonts w:ascii="Garamond" w:hAnsi="Garamond" w:cs="Helvetica"/>
              </w:rPr>
              <w:t>to</w:t>
            </w:r>
            <w:r w:rsidRPr="00232A71">
              <w:rPr>
                <w:rFonts w:ascii="Garamond" w:hAnsi="Garamond" w:cs="Helvetica"/>
              </w:rPr>
              <w:t xml:space="preserve"> </w:t>
            </w:r>
            <w:r w:rsidRPr="00232A71">
              <w:rPr>
                <w:rStyle w:val="oneclick-link"/>
                <w:rFonts w:ascii="Garamond" w:hAnsi="Garamond" w:cs="Helvetica"/>
              </w:rPr>
              <w:t>the</w:t>
            </w:r>
            <w:r w:rsidRPr="00232A71">
              <w:rPr>
                <w:rFonts w:ascii="Garamond" w:hAnsi="Garamond" w:cs="Helvetica"/>
              </w:rPr>
              <w:t xml:space="preserve"> </w:t>
            </w:r>
            <w:r w:rsidRPr="00232A71">
              <w:rPr>
                <w:rStyle w:val="oneclick-link"/>
                <w:rFonts w:ascii="Garamond" w:hAnsi="Garamond" w:cs="Helvetica"/>
              </w:rPr>
              <w:t>quantity</w:t>
            </w:r>
            <w:r w:rsidRPr="00232A71">
              <w:rPr>
                <w:rFonts w:ascii="Garamond" w:hAnsi="Garamond" w:cs="Helvetica"/>
              </w:rPr>
              <w:t xml:space="preserve"> </w:t>
            </w:r>
            <w:r w:rsidRPr="00232A71">
              <w:rPr>
                <w:rStyle w:val="oneclick-link"/>
                <w:rFonts w:ascii="Garamond" w:hAnsi="Garamond" w:cs="Helvetica"/>
              </w:rPr>
              <w:t>of</w:t>
            </w:r>
            <w:r w:rsidRPr="00232A71">
              <w:rPr>
                <w:rFonts w:ascii="Garamond" w:hAnsi="Garamond" w:cs="Helvetica"/>
              </w:rPr>
              <w:t xml:space="preserve"> </w:t>
            </w:r>
            <w:r w:rsidRPr="00232A71">
              <w:rPr>
                <w:rStyle w:val="oneclick-link"/>
                <w:rFonts w:ascii="Garamond" w:hAnsi="Garamond" w:cs="Helvetica"/>
              </w:rPr>
              <w:t>charge</w:t>
            </w:r>
            <w:r w:rsidRPr="00232A71">
              <w:rPr>
                <w:rFonts w:ascii="Garamond" w:hAnsi="Garamond" w:cs="Helvetica"/>
              </w:rPr>
              <w:t xml:space="preserve"> </w:t>
            </w:r>
            <w:r w:rsidRPr="00232A71">
              <w:rPr>
                <w:rStyle w:val="oneclick-link"/>
                <w:rFonts w:ascii="Garamond" w:hAnsi="Garamond" w:cs="Helvetica"/>
              </w:rPr>
              <w:t>per</w:t>
            </w:r>
            <w:r w:rsidRPr="00232A71">
              <w:rPr>
                <w:rFonts w:ascii="Garamond" w:hAnsi="Garamond" w:cs="Helvetica"/>
              </w:rPr>
              <w:t xml:space="preserve"> </w:t>
            </w:r>
            <w:r w:rsidRPr="00232A71">
              <w:rPr>
                <w:rStyle w:val="oneclick-link"/>
                <w:rFonts w:ascii="Garamond" w:hAnsi="Garamond" w:cs="Helvetica"/>
              </w:rPr>
              <w:t>unit</w:t>
            </w:r>
            <w:r w:rsidRPr="00232A71">
              <w:rPr>
                <w:rFonts w:ascii="Garamond" w:hAnsi="Garamond" w:cs="Helvetica"/>
              </w:rPr>
              <w:t xml:space="preserve"> </w:t>
            </w:r>
            <w:r w:rsidRPr="00232A71">
              <w:rPr>
                <w:rStyle w:val="oneclick-link"/>
                <w:rFonts w:ascii="Garamond" w:hAnsi="Garamond" w:cs="Helvetica"/>
              </w:rPr>
              <w:t>time:</w:t>
            </w:r>
            <w:r w:rsidRPr="00232A71">
              <w:rPr>
                <w:rFonts w:ascii="Garamond" w:hAnsi="Garamond" w:cs="Helvetica"/>
              </w:rPr>
              <w:t xml:space="preserve"> </w:t>
            </w:r>
            <w:r w:rsidRPr="00232A71">
              <w:rPr>
                <w:rStyle w:val="oneclick-link"/>
                <w:rFonts w:ascii="Garamond" w:hAnsi="Garamond" w:cs="Helvetica"/>
              </w:rPr>
              <w:t>measured</w:t>
            </w:r>
            <w:r w:rsidRPr="00232A71">
              <w:rPr>
                <w:rFonts w:ascii="Garamond" w:hAnsi="Garamond" w:cs="Helvetica"/>
              </w:rPr>
              <w:t xml:space="preserve"> </w:t>
            </w:r>
            <w:r w:rsidRPr="00232A71">
              <w:rPr>
                <w:rStyle w:val="oneclick-link"/>
                <w:rFonts w:ascii="Garamond" w:hAnsi="Garamond" w:cs="Helvetica"/>
              </w:rPr>
              <w:t>in</w:t>
            </w:r>
            <w:r w:rsidRPr="00232A71">
              <w:rPr>
                <w:rFonts w:ascii="Garamond" w:hAnsi="Garamond" w:cs="Helvetica"/>
              </w:rPr>
              <w:t xml:space="preserve"> </w:t>
            </w:r>
            <w:r w:rsidRPr="00232A71">
              <w:rPr>
                <w:rStyle w:val="oneclick-link"/>
                <w:rFonts w:ascii="Garamond" w:hAnsi="Garamond" w:cs="Helvetica"/>
              </w:rPr>
              <w:t>amperes</w:t>
            </w:r>
          </w:p>
          <w:p w:rsidR="00D85FBF" w:rsidRPr="00232A71" w:rsidRDefault="00D85FBF" w:rsidP="00D85FBF">
            <w:pPr>
              <w:rPr>
                <w:rFonts w:ascii="Garamond" w:hAnsi="Garamond"/>
              </w:rPr>
            </w:pPr>
            <w:r w:rsidRPr="00232A71">
              <w:rPr>
                <w:rFonts w:ascii="Garamond" w:hAnsi="Garamond"/>
              </w:rPr>
              <w:t xml:space="preserve">Resistance – </w:t>
            </w:r>
            <w:r w:rsidRPr="00232A71">
              <w:rPr>
                <w:rStyle w:val="oneclick-link"/>
                <w:rFonts w:ascii="Garamond" w:hAnsi="Garamond"/>
              </w:rPr>
              <w:t>property</w:t>
            </w:r>
            <w:r w:rsidRPr="00232A71">
              <w:rPr>
                <w:rFonts w:ascii="Garamond" w:hAnsi="Garamond"/>
              </w:rPr>
              <w:t xml:space="preserve"> </w:t>
            </w:r>
            <w:r w:rsidRPr="00232A71">
              <w:rPr>
                <w:rStyle w:val="oneclick-link"/>
                <w:rFonts w:ascii="Garamond" w:hAnsi="Garamond"/>
              </w:rPr>
              <w:t>of</w:t>
            </w:r>
            <w:r w:rsidRPr="00232A71">
              <w:rPr>
                <w:rFonts w:ascii="Garamond" w:hAnsi="Garamond"/>
              </w:rPr>
              <w:t xml:space="preserve"> </w:t>
            </w:r>
            <w:r w:rsidRPr="00232A71">
              <w:rPr>
                <w:rStyle w:val="oneclick-link"/>
                <w:rFonts w:ascii="Garamond" w:hAnsi="Garamond"/>
              </w:rPr>
              <w:t>a</w:t>
            </w:r>
            <w:r w:rsidRPr="00232A71">
              <w:rPr>
                <w:rFonts w:ascii="Garamond" w:hAnsi="Garamond"/>
              </w:rPr>
              <w:t xml:space="preserve"> </w:t>
            </w:r>
            <w:r w:rsidRPr="00232A71">
              <w:rPr>
                <w:rStyle w:val="oneclick-link"/>
                <w:rFonts w:ascii="Garamond" w:hAnsi="Garamond"/>
              </w:rPr>
              <w:t>conductor</w:t>
            </w:r>
            <w:r w:rsidRPr="00232A71">
              <w:rPr>
                <w:rFonts w:ascii="Garamond" w:hAnsi="Garamond"/>
              </w:rPr>
              <w:t xml:space="preserve"> </w:t>
            </w:r>
            <w:r w:rsidRPr="00232A71">
              <w:rPr>
                <w:rStyle w:val="oneclick-link"/>
                <w:rFonts w:ascii="Garamond" w:hAnsi="Garamond"/>
              </w:rPr>
              <w:t>by</w:t>
            </w:r>
            <w:r w:rsidRPr="00232A71">
              <w:rPr>
                <w:rFonts w:ascii="Garamond" w:hAnsi="Garamond"/>
              </w:rPr>
              <w:t xml:space="preserve"> </w:t>
            </w:r>
            <w:r w:rsidRPr="00232A71">
              <w:rPr>
                <w:rStyle w:val="oneclick-link"/>
                <w:rFonts w:ascii="Garamond" w:hAnsi="Garamond"/>
              </w:rPr>
              <w:t>virtue</w:t>
            </w:r>
            <w:r w:rsidRPr="00232A71">
              <w:rPr>
                <w:rFonts w:ascii="Garamond" w:hAnsi="Garamond"/>
              </w:rPr>
              <w:t xml:space="preserve"> </w:t>
            </w:r>
            <w:r w:rsidRPr="00232A71">
              <w:rPr>
                <w:rStyle w:val="oneclick-link"/>
                <w:rFonts w:ascii="Garamond" w:hAnsi="Garamond"/>
              </w:rPr>
              <w:t>of</w:t>
            </w:r>
            <w:r w:rsidRPr="00232A71">
              <w:rPr>
                <w:rFonts w:ascii="Garamond" w:hAnsi="Garamond"/>
              </w:rPr>
              <w:t xml:space="preserve"> </w:t>
            </w:r>
            <w:r w:rsidRPr="00232A71">
              <w:rPr>
                <w:rStyle w:val="oneclick-link"/>
                <w:rFonts w:ascii="Garamond" w:hAnsi="Garamond"/>
              </w:rPr>
              <w:t>which</w:t>
            </w:r>
            <w:r w:rsidRPr="00232A71">
              <w:rPr>
                <w:rFonts w:ascii="Garamond" w:hAnsi="Garamond"/>
              </w:rPr>
              <w:t xml:space="preserve"> </w:t>
            </w:r>
            <w:r w:rsidRPr="00232A71">
              <w:rPr>
                <w:rStyle w:val="oneclick-link"/>
                <w:rFonts w:ascii="Garamond" w:hAnsi="Garamond"/>
              </w:rPr>
              <w:t>the</w:t>
            </w:r>
            <w:r w:rsidRPr="00232A71">
              <w:rPr>
                <w:rFonts w:ascii="Garamond" w:hAnsi="Garamond"/>
              </w:rPr>
              <w:t xml:space="preserve"> </w:t>
            </w:r>
            <w:r w:rsidRPr="00232A71">
              <w:rPr>
                <w:rStyle w:val="oneclick-link"/>
                <w:rFonts w:ascii="Garamond" w:hAnsi="Garamond"/>
              </w:rPr>
              <w:t>passage</w:t>
            </w:r>
            <w:r w:rsidRPr="00232A71">
              <w:rPr>
                <w:rFonts w:ascii="Garamond" w:hAnsi="Garamond"/>
              </w:rPr>
              <w:t xml:space="preserve"> </w:t>
            </w:r>
            <w:r w:rsidRPr="00232A71">
              <w:rPr>
                <w:rStyle w:val="oneclick-link"/>
                <w:rFonts w:ascii="Garamond" w:hAnsi="Garamond"/>
              </w:rPr>
              <w:t>of</w:t>
            </w:r>
            <w:r w:rsidRPr="00232A71">
              <w:rPr>
                <w:rFonts w:ascii="Garamond" w:hAnsi="Garamond"/>
              </w:rPr>
              <w:t xml:space="preserve"> </w:t>
            </w:r>
            <w:r w:rsidRPr="00232A71">
              <w:rPr>
                <w:rStyle w:val="oneclick-link"/>
                <w:rFonts w:ascii="Garamond" w:hAnsi="Garamond"/>
              </w:rPr>
              <w:t>current</w:t>
            </w:r>
            <w:r w:rsidRPr="00232A71">
              <w:rPr>
                <w:rFonts w:ascii="Garamond" w:hAnsi="Garamond"/>
              </w:rPr>
              <w:t xml:space="preserve"> </w:t>
            </w:r>
            <w:r w:rsidRPr="00232A71">
              <w:rPr>
                <w:rStyle w:val="oneclick-link"/>
                <w:rFonts w:ascii="Garamond" w:hAnsi="Garamond"/>
              </w:rPr>
              <w:t>is</w:t>
            </w:r>
            <w:r w:rsidRPr="00232A71">
              <w:rPr>
                <w:rFonts w:ascii="Garamond" w:hAnsi="Garamond"/>
              </w:rPr>
              <w:t xml:space="preserve"> </w:t>
            </w:r>
            <w:r w:rsidRPr="00232A71">
              <w:rPr>
                <w:rStyle w:val="oneclick-link"/>
                <w:rFonts w:ascii="Garamond" w:hAnsi="Garamond"/>
              </w:rPr>
              <w:t>opposed,</w:t>
            </w:r>
            <w:r w:rsidRPr="00232A71">
              <w:rPr>
                <w:rFonts w:ascii="Garamond" w:hAnsi="Garamond"/>
              </w:rPr>
              <w:t xml:space="preserve"> </w:t>
            </w:r>
            <w:r w:rsidRPr="00232A71">
              <w:rPr>
                <w:rStyle w:val="oneclick-link"/>
                <w:rFonts w:ascii="Garamond" w:hAnsi="Garamond"/>
              </w:rPr>
              <w:t>causing</w:t>
            </w:r>
            <w:r w:rsidRPr="00232A71">
              <w:rPr>
                <w:rFonts w:ascii="Garamond" w:hAnsi="Garamond"/>
              </w:rPr>
              <w:t xml:space="preserve"> </w:t>
            </w:r>
            <w:r w:rsidRPr="00232A71">
              <w:rPr>
                <w:rStyle w:val="oneclick-link"/>
                <w:rFonts w:ascii="Garamond" w:hAnsi="Garamond"/>
              </w:rPr>
              <w:t>electric</w:t>
            </w:r>
            <w:r w:rsidRPr="00232A71">
              <w:rPr>
                <w:rFonts w:ascii="Garamond" w:hAnsi="Garamond"/>
              </w:rPr>
              <w:t xml:space="preserve"> </w:t>
            </w:r>
            <w:r w:rsidRPr="00232A71">
              <w:rPr>
                <w:rStyle w:val="oneclick-link"/>
                <w:rFonts w:ascii="Garamond" w:hAnsi="Garamond"/>
              </w:rPr>
              <w:t>energy</w:t>
            </w:r>
            <w:r w:rsidRPr="00232A71">
              <w:rPr>
                <w:rFonts w:ascii="Garamond" w:hAnsi="Garamond"/>
              </w:rPr>
              <w:t xml:space="preserve"> </w:t>
            </w:r>
            <w:r w:rsidRPr="00232A71">
              <w:rPr>
                <w:rStyle w:val="oneclick-link"/>
                <w:rFonts w:ascii="Garamond" w:hAnsi="Garamond"/>
              </w:rPr>
              <w:t>to</w:t>
            </w:r>
            <w:r w:rsidRPr="00232A71">
              <w:rPr>
                <w:rFonts w:ascii="Garamond" w:hAnsi="Garamond"/>
              </w:rPr>
              <w:t xml:space="preserve"> </w:t>
            </w:r>
            <w:r w:rsidRPr="00232A71">
              <w:rPr>
                <w:rStyle w:val="oneclick-link"/>
                <w:rFonts w:ascii="Garamond" w:hAnsi="Garamond"/>
              </w:rPr>
              <w:t>be</w:t>
            </w:r>
            <w:r w:rsidRPr="00232A71">
              <w:rPr>
                <w:rFonts w:ascii="Garamond" w:hAnsi="Garamond"/>
              </w:rPr>
              <w:t xml:space="preserve"> </w:t>
            </w:r>
            <w:r w:rsidRPr="00232A71">
              <w:rPr>
                <w:rStyle w:val="oneclick-link"/>
                <w:rFonts w:ascii="Garamond" w:hAnsi="Garamond"/>
              </w:rPr>
              <w:t>transformed</w:t>
            </w:r>
            <w:r w:rsidRPr="00232A71">
              <w:rPr>
                <w:rFonts w:ascii="Garamond" w:hAnsi="Garamond"/>
              </w:rPr>
              <w:t xml:space="preserve"> </w:t>
            </w:r>
            <w:r w:rsidRPr="00232A71">
              <w:rPr>
                <w:rStyle w:val="oneclick-link"/>
                <w:rFonts w:ascii="Garamond" w:hAnsi="Garamond"/>
              </w:rPr>
              <w:t>into</w:t>
            </w:r>
            <w:r w:rsidRPr="00232A71">
              <w:rPr>
                <w:rFonts w:ascii="Garamond" w:hAnsi="Garamond"/>
              </w:rPr>
              <w:t xml:space="preserve"> </w:t>
            </w:r>
            <w:r w:rsidRPr="00232A71">
              <w:rPr>
                <w:rStyle w:val="oneclick-link"/>
                <w:rFonts w:ascii="Garamond" w:hAnsi="Garamond"/>
              </w:rPr>
              <w:t>heat:</w:t>
            </w:r>
            <w:r w:rsidRPr="00232A71">
              <w:rPr>
                <w:rFonts w:ascii="Garamond" w:hAnsi="Garamond"/>
              </w:rPr>
              <w:t xml:space="preserve"> </w:t>
            </w:r>
            <w:r w:rsidRPr="00232A71">
              <w:rPr>
                <w:rStyle w:val="oneclick-link"/>
                <w:rFonts w:ascii="Garamond" w:hAnsi="Garamond"/>
              </w:rPr>
              <w:t>equal</w:t>
            </w:r>
            <w:r w:rsidRPr="00232A71">
              <w:rPr>
                <w:rFonts w:ascii="Garamond" w:hAnsi="Garamond"/>
              </w:rPr>
              <w:t xml:space="preserve"> </w:t>
            </w:r>
            <w:r w:rsidRPr="00232A71">
              <w:rPr>
                <w:rStyle w:val="oneclick-link"/>
                <w:rFonts w:ascii="Garamond" w:hAnsi="Garamond"/>
              </w:rPr>
              <w:t>to</w:t>
            </w:r>
            <w:r w:rsidRPr="00232A71">
              <w:rPr>
                <w:rFonts w:ascii="Garamond" w:hAnsi="Garamond"/>
              </w:rPr>
              <w:t xml:space="preserve"> </w:t>
            </w:r>
            <w:r w:rsidRPr="00232A71">
              <w:rPr>
                <w:rStyle w:val="oneclick-link"/>
                <w:rFonts w:ascii="Garamond" w:hAnsi="Garamond"/>
              </w:rPr>
              <w:t>the</w:t>
            </w:r>
            <w:r w:rsidRPr="00232A71">
              <w:rPr>
                <w:rFonts w:ascii="Garamond" w:hAnsi="Garamond"/>
              </w:rPr>
              <w:t xml:space="preserve"> </w:t>
            </w:r>
            <w:r w:rsidRPr="00232A71">
              <w:rPr>
                <w:rStyle w:val="oneclick-link"/>
                <w:rFonts w:ascii="Garamond" w:hAnsi="Garamond"/>
              </w:rPr>
              <w:t>voltage</w:t>
            </w:r>
            <w:r w:rsidRPr="00232A71">
              <w:rPr>
                <w:rFonts w:ascii="Garamond" w:hAnsi="Garamond"/>
              </w:rPr>
              <w:t xml:space="preserve"> </w:t>
            </w:r>
            <w:r w:rsidRPr="00232A71">
              <w:rPr>
                <w:rStyle w:val="oneclick-link"/>
                <w:rFonts w:ascii="Garamond" w:hAnsi="Garamond"/>
              </w:rPr>
              <w:t>across</w:t>
            </w:r>
            <w:r w:rsidRPr="00232A71">
              <w:rPr>
                <w:rFonts w:ascii="Garamond" w:hAnsi="Garamond"/>
              </w:rPr>
              <w:t xml:space="preserve"> </w:t>
            </w:r>
            <w:r w:rsidRPr="00232A71">
              <w:rPr>
                <w:rStyle w:val="oneclick-link"/>
                <w:rFonts w:ascii="Garamond" w:hAnsi="Garamond"/>
              </w:rPr>
              <w:t>the</w:t>
            </w:r>
            <w:r w:rsidRPr="00232A71">
              <w:rPr>
                <w:rFonts w:ascii="Garamond" w:hAnsi="Garamond"/>
              </w:rPr>
              <w:t xml:space="preserve"> </w:t>
            </w:r>
            <w:r w:rsidRPr="00232A71">
              <w:rPr>
                <w:rStyle w:val="oneclick-link"/>
                <w:rFonts w:ascii="Garamond" w:hAnsi="Garamond"/>
              </w:rPr>
              <w:t>conductor</w:t>
            </w:r>
            <w:r w:rsidRPr="00232A71">
              <w:rPr>
                <w:rFonts w:ascii="Garamond" w:hAnsi="Garamond"/>
              </w:rPr>
              <w:t xml:space="preserve"> </w:t>
            </w:r>
            <w:r w:rsidRPr="00232A71">
              <w:rPr>
                <w:rStyle w:val="oneclick-link"/>
                <w:rFonts w:ascii="Garamond" w:hAnsi="Garamond"/>
              </w:rPr>
              <w:t>divided</w:t>
            </w:r>
            <w:r w:rsidRPr="00232A71">
              <w:rPr>
                <w:rFonts w:ascii="Garamond" w:hAnsi="Garamond"/>
              </w:rPr>
              <w:t xml:space="preserve"> </w:t>
            </w:r>
            <w:r w:rsidRPr="00232A71">
              <w:rPr>
                <w:rStyle w:val="oneclick-link"/>
                <w:rFonts w:ascii="Garamond" w:hAnsi="Garamond"/>
              </w:rPr>
              <w:t>by</w:t>
            </w:r>
            <w:r w:rsidRPr="00232A71">
              <w:rPr>
                <w:rFonts w:ascii="Garamond" w:hAnsi="Garamond"/>
              </w:rPr>
              <w:t xml:space="preserve"> </w:t>
            </w:r>
            <w:r w:rsidRPr="00232A71">
              <w:rPr>
                <w:rStyle w:val="oneclick-link"/>
                <w:rFonts w:ascii="Garamond" w:hAnsi="Garamond"/>
              </w:rPr>
              <w:t>the</w:t>
            </w:r>
            <w:r w:rsidRPr="00232A71">
              <w:rPr>
                <w:rFonts w:ascii="Garamond" w:hAnsi="Garamond"/>
              </w:rPr>
              <w:t xml:space="preserve"> </w:t>
            </w:r>
            <w:r w:rsidRPr="00232A71">
              <w:rPr>
                <w:rStyle w:val="oneclick-link"/>
                <w:rFonts w:ascii="Garamond" w:hAnsi="Garamond"/>
              </w:rPr>
              <w:t>current</w:t>
            </w:r>
            <w:r w:rsidRPr="00232A71">
              <w:rPr>
                <w:rFonts w:ascii="Garamond" w:hAnsi="Garamond"/>
              </w:rPr>
              <w:t xml:space="preserve"> </w:t>
            </w:r>
            <w:r w:rsidRPr="00232A71">
              <w:rPr>
                <w:rStyle w:val="oneclick-link"/>
                <w:rFonts w:ascii="Garamond" w:hAnsi="Garamond"/>
              </w:rPr>
              <w:t>flowing</w:t>
            </w:r>
            <w:r w:rsidRPr="00232A71">
              <w:rPr>
                <w:rFonts w:ascii="Garamond" w:hAnsi="Garamond"/>
              </w:rPr>
              <w:t xml:space="preserve"> </w:t>
            </w:r>
            <w:r w:rsidRPr="00232A71">
              <w:rPr>
                <w:rStyle w:val="oneclick-link"/>
                <w:rFonts w:ascii="Garamond" w:hAnsi="Garamond"/>
              </w:rPr>
              <w:t>in</w:t>
            </w:r>
            <w:r w:rsidRPr="00232A71">
              <w:rPr>
                <w:rFonts w:ascii="Garamond" w:hAnsi="Garamond"/>
              </w:rPr>
              <w:t xml:space="preserve"> </w:t>
            </w:r>
            <w:r w:rsidRPr="00232A71">
              <w:rPr>
                <w:rStyle w:val="oneclick-link"/>
                <w:rFonts w:ascii="Garamond" w:hAnsi="Garamond"/>
              </w:rPr>
              <w:t>the</w:t>
            </w:r>
            <w:r w:rsidRPr="00232A71">
              <w:rPr>
                <w:rFonts w:ascii="Garamond" w:hAnsi="Garamond"/>
              </w:rPr>
              <w:t xml:space="preserve"> </w:t>
            </w:r>
            <w:r w:rsidRPr="00232A71">
              <w:rPr>
                <w:rStyle w:val="oneclick-link"/>
                <w:rFonts w:ascii="Garamond" w:hAnsi="Garamond"/>
              </w:rPr>
              <w:t>conductor:</w:t>
            </w:r>
            <w:r w:rsidRPr="00232A71">
              <w:rPr>
                <w:rFonts w:ascii="Garamond" w:hAnsi="Garamond"/>
              </w:rPr>
              <w:t xml:space="preserve"> </w:t>
            </w:r>
            <w:r w:rsidRPr="00232A71">
              <w:rPr>
                <w:rStyle w:val="oneclick-link"/>
                <w:rFonts w:ascii="Garamond" w:hAnsi="Garamond"/>
              </w:rPr>
              <w:t>usually</w:t>
            </w:r>
            <w:r w:rsidRPr="00232A71">
              <w:rPr>
                <w:rFonts w:ascii="Garamond" w:hAnsi="Garamond"/>
              </w:rPr>
              <w:t xml:space="preserve"> </w:t>
            </w:r>
            <w:r w:rsidRPr="00232A71">
              <w:rPr>
                <w:rStyle w:val="oneclick-link"/>
                <w:rFonts w:ascii="Garamond" w:hAnsi="Garamond"/>
              </w:rPr>
              <w:t>measured</w:t>
            </w:r>
            <w:r w:rsidRPr="00232A71">
              <w:rPr>
                <w:rFonts w:ascii="Garamond" w:hAnsi="Garamond"/>
              </w:rPr>
              <w:t xml:space="preserve"> </w:t>
            </w:r>
            <w:r w:rsidRPr="00232A71">
              <w:rPr>
                <w:rStyle w:val="oneclick-link"/>
                <w:rFonts w:ascii="Garamond" w:hAnsi="Garamond"/>
              </w:rPr>
              <w:t>in</w:t>
            </w:r>
            <w:r w:rsidRPr="00232A71">
              <w:rPr>
                <w:rFonts w:ascii="Garamond" w:hAnsi="Garamond"/>
              </w:rPr>
              <w:t xml:space="preserve"> </w:t>
            </w:r>
            <w:r w:rsidRPr="00232A71">
              <w:rPr>
                <w:rStyle w:val="oneclick-link"/>
                <w:rFonts w:ascii="Garamond" w:hAnsi="Garamond"/>
              </w:rPr>
              <w:t>ohms.</w:t>
            </w:r>
          </w:p>
          <w:p w:rsidR="00D85FBF" w:rsidRPr="00232A71" w:rsidRDefault="00D85FBF" w:rsidP="00D85FBF">
            <w:pPr>
              <w:rPr>
                <w:rFonts w:ascii="Garamond" w:hAnsi="Garamond"/>
              </w:rPr>
            </w:pPr>
            <w:r w:rsidRPr="00232A71">
              <w:rPr>
                <w:rFonts w:ascii="Garamond" w:hAnsi="Garamond"/>
              </w:rPr>
              <w:t xml:space="preserve">Electrical system – </w:t>
            </w:r>
            <w:r w:rsidRPr="00232A71">
              <w:rPr>
                <w:rStyle w:val="tgc"/>
                <w:rFonts w:ascii="Garamond" w:hAnsi="Garamond" w:cs="Arial"/>
                <w:lang w:val="en"/>
              </w:rPr>
              <w:t xml:space="preserve">network of </w:t>
            </w:r>
            <w:r w:rsidRPr="00232A71">
              <w:rPr>
                <w:rStyle w:val="tgc"/>
                <w:rFonts w:ascii="Garamond" w:hAnsi="Garamond" w:cs="Arial"/>
                <w:bCs/>
                <w:lang w:val="en"/>
              </w:rPr>
              <w:t>electrical</w:t>
            </w:r>
            <w:r w:rsidRPr="00232A71">
              <w:rPr>
                <w:rStyle w:val="tgc"/>
                <w:rFonts w:ascii="Garamond" w:hAnsi="Garamond" w:cs="Arial"/>
                <w:lang w:val="en"/>
              </w:rPr>
              <w:t xml:space="preserve"> components used to supply, transfer and use </w:t>
            </w:r>
            <w:r w:rsidRPr="00232A71">
              <w:rPr>
                <w:rStyle w:val="tgc"/>
                <w:rFonts w:ascii="Garamond" w:hAnsi="Garamond" w:cs="Arial"/>
                <w:bCs/>
                <w:lang w:val="en"/>
              </w:rPr>
              <w:t>electric</w:t>
            </w:r>
            <w:r w:rsidRPr="00232A71">
              <w:rPr>
                <w:rStyle w:val="tgc"/>
                <w:rFonts w:ascii="Garamond" w:hAnsi="Garamond" w:cs="Arial"/>
                <w:lang w:val="en"/>
              </w:rPr>
              <w:t xml:space="preserve"> power</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Energy and matter</w:t>
            </w:r>
          </w:p>
        </w:tc>
      </w:tr>
      <w:tr w:rsidR="00D85FBF" w:rsidRPr="00232A71" w:rsidTr="00F36D59">
        <w:trPr>
          <w:cantSplit/>
        </w:trPr>
        <w:tc>
          <w:tcPr>
            <w:tcW w:w="2965" w:type="dxa"/>
          </w:tcPr>
          <w:p w:rsidR="00D85FBF" w:rsidRPr="00232A71" w:rsidRDefault="00D85FBF" w:rsidP="00D85FBF">
            <w:pPr>
              <w:rPr>
                <w:rFonts w:ascii="Garamond" w:hAnsi="Garamond"/>
              </w:rPr>
            </w:pPr>
            <w:r w:rsidRPr="00232A71">
              <w:rPr>
                <w:rFonts w:ascii="Garamond" w:hAnsi="Garamond"/>
              </w:rPr>
              <w:t xml:space="preserve">ICP.8.3 Describe on a </w:t>
            </w:r>
            <w:r w:rsidRPr="00232A71">
              <w:rPr>
                <w:rFonts w:ascii="Garamond" w:hAnsi="Garamond"/>
                <w:color w:val="FF0000"/>
              </w:rPr>
              <w:t xml:space="preserve">macroscopic scale </w:t>
            </w:r>
            <w:r w:rsidRPr="00232A71">
              <w:rPr>
                <w:rFonts w:ascii="Garamond" w:hAnsi="Garamond"/>
              </w:rPr>
              <w:t xml:space="preserve">how any distribution of </w:t>
            </w:r>
            <w:r w:rsidRPr="00232A71">
              <w:rPr>
                <w:rFonts w:ascii="Garamond" w:hAnsi="Garamond"/>
                <w:color w:val="FF0000"/>
              </w:rPr>
              <w:t xml:space="preserve">magnetic materials </w:t>
            </w:r>
            <w:r w:rsidRPr="00232A71">
              <w:rPr>
                <w:rFonts w:ascii="Garamond" w:hAnsi="Garamond"/>
              </w:rPr>
              <w:t xml:space="preserve">(e.g. iron filings, </w:t>
            </w:r>
            <w:proofErr w:type="spellStart"/>
            <w:r w:rsidRPr="00232A71">
              <w:rPr>
                <w:rFonts w:ascii="Garamond" w:hAnsi="Garamond"/>
              </w:rPr>
              <w:t>ferrofluid</w:t>
            </w:r>
            <w:proofErr w:type="spellEnd"/>
            <w:r w:rsidRPr="00232A71">
              <w:rPr>
                <w:rFonts w:ascii="Garamond" w:hAnsi="Garamond"/>
              </w:rPr>
              <w:t xml:space="preserve">, etc.) aligns with the </w:t>
            </w:r>
            <w:r w:rsidRPr="00232A71">
              <w:rPr>
                <w:rFonts w:ascii="Garamond" w:hAnsi="Garamond"/>
                <w:color w:val="FF0000"/>
              </w:rPr>
              <w:t xml:space="preserve">magnetic field </w:t>
            </w:r>
            <w:r w:rsidRPr="00232A71">
              <w:rPr>
                <w:rFonts w:ascii="Garamond" w:hAnsi="Garamond"/>
              </w:rPr>
              <w:t>created by a simple magnet.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numPr>
                <w:ilvl w:val="0"/>
                <w:numId w:val="19"/>
              </w:numPr>
              <w:ind w:left="0"/>
              <w:rPr>
                <w:rFonts w:ascii="Garamond" w:eastAsia="Times New Roman" w:hAnsi="Garamond" w:cs="Arial"/>
                <w:lang w:val="en"/>
              </w:rPr>
            </w:pPr>
            <w:r w:rsidRPr="00232A71">
              <w:rPr>
                <w:rFonts w:ascii="Garamond" w:hAnsi="Garamond"/>
              </w:rPr>
              <w:t xml:space="preserve">Macroscopic scale – </w:t>
            </w:r>
            <w:r w:rsidRPr="00232A71">
              <w:rPr>
                <w:rFonts w:ascii="Garamond" w:eastAsia="Times New Roman" w:hAnsi="Garamond" w:cs="Arial"/>
                <w:lang w:val="en"/>
              </w:rPr>
              <w:t>visible to the naked eye; not microscopic</w:t>
            </w:r>
          </w:p>
          <w:p w:rsidR="00D85FBF" w:rsidRPr="00232A71" w:rsidRDefault="00D85FBF" w:rsidP="00D85FBF">
            <w:pPr>
              <w:rPr>
                <w:rFonts w:ascii="Garamond" w:hAnsi="Garamond"/>
              </w:rPr>
            </w:pPr>
          </w:p>
          <w:p w:rsidR="00D85FBF" w:rsidRPr="00232A71" w:rsidRDefault="00D85FBF" w:rsidP="00D85FBF">
            <w:pPr>
              <w:rPr>
                <w:rFonts w:ascii="Garamond" w:hAnsi="Garamond"/>
              </w:rPr>
            </w:pPr>
            <w:r w:rsidRPr="00232A71">
              <w:rPr>
                <w:rFonts w:ascii="Garamond" w:hAnsi="Garamond"/>
              </w:rPr>
              <w:t xml:space="preserve">Magnetic materials – </w:t>
            </w:r>
            <w:r w:rsidRPr="00232A71">
              <w:rPr>
                <w:rStyle w:val="tgc"/>
                <w:rFonts w:ascii="Garamond" w:hAnsi="Garamond" w:cs="Arial"/>
                <w:bCs/>
                <w:lang w:val="en"/>
              </w:rPr>
              <w:t>materials</w:t>
            </w:r>
            <w:r w:rsidRPr="00232A71">
              <w:rPr>
                <w:rStyle w:val="tgc"/>
                <w:rFonts w:ascii="Garamond" w:hAnsi="Garamond" w:cs="Arial"/>
                <w:lang w:val="en"/>
              </w:rPr>
              <w:t xml:space="preserve"> studied and used mainly for their </w:t>
            </w:r>
            <w:r w:rsidRPr="00232A71">
              <w:rPr>
                <w:rStyle w:val="tgc"/>
                <w:rFonts w:ascii="Garamond" w:hAnsi="Garamond" w:cs="Arial"/>
                <w:bCs/>
                <w:lang w:val="en"/>
              </w:rPr>
              <w:t>magnetic</w:t>
            </w:r>
            <w:r w:rsidRPr="00232A71">
              <w:rPr>
                <w:rStyle w:val="tgc"/>
                <w:rFonts w:ascii="Garamond" w:hAnsi="Garamond" w:cs="Arial"/>
                <w:lang w:val="en"/>
              </w:rPr>
              <w:t xml:space="preserve"> properties</w:t>
            </w:r>
          </w:p>
          <w:p w:rsidR="00D85FBF" w:rsidRPr="00232A71" w:rsidRDefault="00D85FBF" w:rsidP="00D85FBF">
            <w:pPr>
              <w:numPr>
                <w:ilvl w:val="0"/>
                <w:numId w:val="20"/>
              </w:numPr>
              <w:ind w:left="0"/>
              <w:rPr>
                <w:rFonts w:ascii="Garamond" w:eastAsia="Times New Roman" w:hAnsi="Garamond" w:cs="Arial"/>
                <w:lang w:val="en"/>
              </w:rPr>
            </w:pPr>
            <w:r w:rsidRPr="00232A71">
              <w:rPr>
                <w:rFonts w:ascii="Garamond" w:hAnsi="Garamond"/>
              </w:rPr>
              <w:t xml:space="preserve">Magnetic field – </w:t>
            </w:r>
            <w:r w:rsidRPr="00232A71">
              <w:rPr>
                <w:rFonts w:ascii="Garamond" w:eastAsia="Times New Roman" w:hAnsi="Garamond" w:cs="Arial"/>
                <w:lang w:val="en"/>
              </w:rPr>
              <w:t>a region around a magnetic material or a moving electric charge within which the force of magnetism acts</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Energy and matter</w:t>
            </w:r>
          </w:p>
        </w:tc>
      </w:tr>
    </w:tbl>
    <w:p w:rsidR="00D85FBF" w:rsidRPr="00232A71" w:rsidRDefault="00D85FBF">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F36D59" w:rsidRPr="00232A71" w:rsidTr="00E6640E">
        <w:tc>
          <w:tcPr>
            <w:tcW w:w="13045" w:type="dxa"/>
            <w:gridSpan w:val="4"/>
            <w:shd w:val="clear" w:color="auto" w:fill="C5E0B3" w:themeFill="accent6" w:themeFillTint="66"/>
          </w:tcPr>
          <w:p w:rsidR="00F36D59" w:rsidRPr="00232A71" w:rsidRDefault="00F36D59" w:rsidP="00F36D59">
            <w:pPr>
              <w:jc w:val="center"/>
              <w:rPr>
                <w:rFonts w:ascii="Garamond" w:hAnsi="Garamond"/>
                <w:b/>
              </w:rPr>
            </w:pPr>
            <w:r w:rsidRPr="00232A71">
              <w:rPr>
                <w:rFonts w:ascii="Garamond" w:hAnsi="Garamond"/>
                <w:b/>
              </w:rPr>
              <w:t>Standard 9:  Waves</w:t>
            </w:r>
          </w:p>
        </w:tc>
      </w:tr>
      <w:tr w:rsidR="00F36D59" w:rsidRPr="00232A71" w:rsidTr="00F36D59">
        <w:tc>
          <w:tcPr>
            <w:tcW w:w="2965" w:type="dxa"/>
            <w:shd w:val="clear" w:color="auto" w:fill="AEAAAA" w:themeFill="background2" w:themeFillShade="BF"/>
          </w:tcPr>
          <w:p w:rsidR="00F36D59" w:rsidRPr="00232A71" w:rsidRDefault="00F36D59" w:rsidP="00F36D59">
            <w:pPr>
              <w:rPr>
                <w:b/>
              </w:rPr>
            </w:pPr>
            <w:r w:rsidRPr="00232A71">
              <w:rPr>
                <w:b/>
              </w:rPr>
              <w:t>Indiana Academic Standard</w:t>
            </w:r>
          </w:p>
        </w:tc>
        <w:tc>
          <w:tcPr>
            <w:tcW w:w="3150" w:type="dxa"/>
            <w:shd w:val="clear" w:color="auto" w:fill="AEAAAA" w:themeFill="background2" w:themeFillShade="BF"/>
          </w:tcPr>
          <w:p w:rsidR="00F36D59" w:rsidRPr="00232A71" w:rsidRDefault="00F36D59" w:rsidP="00F36D59">
            <w:pPr>
              <w:rPr>
                <w:b/>
              </w:rPr>
            </w:pPr>
            <w:r w:rsidRPr="00232A71">
              <w:rPr>
                <w:b/>
              </w:rPr>
              <w:t>Clarifying Statement</w:t>
            </w:r>
          </w:p>
        </w:tc>
        <w:tc>
          <w:tcPr>
            <w:tcW w:w="5220" w:type="dxa"/>
            <w:shd w:val="clear" w:color="auto" w:fill="AEAAAA" w:themeFill="background2" w:themeFillShade="BF"/>
          </w:tcPr>
          <w:p w:rsidR="00F36D59" w:rsidRPr="00232A71" w:rsidRDefault="00F36D59" w:rsidP="00F36D59">
            <w:pPr>
              <w:rPr>
                <w:b/>
              </w:rPr>
            </w:pPr>
            <w:r w:rsidRPr="00232A71">
              <w:rPr>
                <w:b/>
              </w:rPr>
              <w:t>Highlighted Vocabulary Words from the Standard Defined</w:t>
            </w:r>
          </w:p>
        </w:tc>
        <w:tc>
          <w:tcPr>
            <w:tcW w:w="1710" w:type="dxa"/>
            <w:shd w:val="clear" w:color="auto" w:fill="AEAAAA" w:themeFill="background2" w:themeFillShade="BF"/>
          </w:tcPr>
          <w:p w:rsidR="00F36D59" w:rsidRPr="00232A71" w:rsidRDefault="00F36D59" w:rsidP="00F36D59">
            <w:pPr>
              <w:rPr>
                <w:b/>
              </w:rPr>
            </w:pPr>
            <w:r w:rsidRPr="00232A71">
              <w:rPr>
                <w:b/>
              </w:rPr>
              <w:t>Crosscutting Concept</w:t>
            </w:r>
          </w:p>
        </w:tc>
      </w:tr>
      <w:tr w:rsidR="00D85FBF" w:rsidRPr="00232A71" w:rsidTr="00D85FBF">
        <w:tc>
          <w:tcPr>
            <w:tcW w:w="2965" w:type="dxa"/>
          </w:tcPr>
          <w:p w:rsidR="00D85FBF" w:rsidRPr="00232A71" w:rsidRDefault="00D85FBF" w:rsidP="00D85FBF">
            <w:pPr>
              <w:rPr>
                <w:rFonts w:ascii="Garamond" w:hAnsi="Garamond"/>
              </w:rPr>
            </w:pPr>
            <w:r w:rsidRPr="00232A71">
              <w:rPr>
                <w:rFonts w:ascii="Garamond" w:hAnsi="Garamond"/>
              </w:rPr>
              <w:t xml:space="preserve">ICP.9.1 Develop qualitative particle models of </w:t>
            </w:r>
            <w:r w:rsidRPr="00232A71">
              <w:rPr>
                <w:rFonts w:ascii="Garamond" w:hAnsi="Garamond"/>
                <w:color w:val="FF0000"/>
              </w:rPr>
              <w:t xml:space="preserve">mechanical waves </w:t>
            </w:r>
            <w:r w:rsidRPr="00232A71">
              <w:rPr>
                <w:rFonts w:ascii="Garamond" w:hAnsi="Garamond"/>
              </w:rPr>
              <w:t xml:space="preserve">and explain the relationship of the particles and their interactions in </w:t>
            </w:r>
            <w:r w:rsidRPr="00232A71">
              <w:rPr>
                <w:rFonts w:ascii="Garamond" w:hAnsi="Garamond"/>
                <w:color w:val="FF0000"/>
              </w:rPr>
              <w:t>transverse</w:t>
            </w:r>
            <w:r w:rsidRPr="00232A71">
              <w:rPr>
                <w:rFonts w:ascii="Garamond" w:hAnsi="Garamond"/>
              </w:rPr>
              <w:t xml:space="preserve"> and </w:t>
            </w:r>
            <w:r w:rsidRPr="00232A71">
              <w:rPr>
                <w:rFonts w:ascii="Garamond" w:hAnsi="Garamond"/>
                <w:color w:val="FF0000"/>
              </w:rPr>
              <w:t>longitudinal waves</w:t>
            </w:r>
            <w:r w:rsidRPr="00232A71">
              <w:rPr>
                <w:rFonts w:ascii="Garamond" w:hAnsi="Garamond"/>
              </w:rPr>
              <w:t xml:space="preserve">, as well as, how waves appear in nature as in water waves and tsunamis, </w:t>
            </w:r>
            <w:r w:rsidRPr="00232A71">
              <w:rPr>
                <w:rFonts w:ascii="Garamond" w:hAnsi="Garamond"/>
              </w:rPr>
              <w:lastRenderedPageBreak/>
              <w:t>ground waves in earth quakes, and sound waves.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Mechanical waves – </w:t>
            </w:r>
            <w:r w:rsidRPr="00232A71">
              <w:rPr>
                <w:rStyle w:val="tgc"/>
                <w:rFonts w:ascii="Garamond" w:hAnsi="Garamond" w:cs="Arial"/>
                <w:lang w:val="en"/>
              </w:rPr>
              <w:t>oscillation of matter, and therefore transfers energy through a medium</w:t>
            </w:r>
          </w:p>
          <w:p w:rsidR="00D85FBF" w:rsidRPr="00232A71" w:rsidRDefault="00D85FBF" w:rsidP="00D85FBF">
            <w:pPr>
              <w:numPr>
                <w:ilvl w:val="0"/>
                <w:numId w:val="21"/>
              </w:numPr>
              <w:ind w:left="0"/>
              <w:rPr>
                <w:rFonts w:ascii="Garamond" w:eastAsia="Times New Roman" w:hAnsi="Garamond" w:cs="Arial"/>
                <w:lang w:val="en"/>
              </w:rPr>
            </w:pPr>
            <w:r w:rsidRPr="00232A71">
              <w:rPr>
                <w:rFonts w:ascii="Garamond" w:hAnsi="Garamond"/>
              </w:rPr>
              <w:t xml:space="preserve">Transverse waves - </w:t>
            </w:r>
            <w:r w:rsidRPr="00232A71">
              <w:rPr>
                <w:rFonts w:ascii="Garamond" w:eastAsia="Times New Roman" w:hAnsi="Garamond" w:cs="Arial"/>
                <w:lang w:val="en"/>
              </w:rPr>
              <w:t>a wave vibrating at right angles to the direction of its propagation</w:t>
            </w:r>
          </w:p>
          <w:p w:rsidR="00D85FBF" w:rsidRPr="00232A71" w:rsidRDefault="00D85FBF" w:rsidP="00D85FBF">
            <w:pPr>
              <w:rPr>
                <w:rFonts w:ascii="Garamond" w:hAnsi="Garamond"/>
              </w:rPr>
            </w:pPr>
          </w:p>
          <w:p w:rsidR="00D85FBF" w:rsidRPr="00232A71" w:rsidRDefault="00D85FBF" w:rsidP="00D85FBF">
            <w:pPr>
              <w:numPr>
                <w:ilvl w:val="0"/>
                <w:numId w:val="22"/>
              </w:numPr>
              <w:ind w:left="0"/>
              <w:rPr>
                <w:rFonts w:ascii="Garamond" w:eastAsia="Times New Roman" w:hAnsi="Garamond" w:cs="Arial"/>
                <w:lang w:val="en"/>
              </w:rPr>
            </w:pPr>
            <w:r w:rsidRPr="00232A71">
              <w:rPr>
                <w:rFonts w:ascii="Garamond" w:hAnsi="Garamond"/>
              </w:rPr>
              <w:t xml:space="preserve">Longitudinal waves – </w:t>
            </w:r>
            <w:r w:rsidRPr="00232A71">
              <w:rPr>
                <w:rFonts w:ascii="Garamond" w:eastAsia="Times New Roman" w:hAnsi="Garamond" w:cs="Arial"/>
                <w:lang w:val="en"/>
              </w:rPr>
              <w:t>a wave vibrating in the direction of propagation</w:t>
            </w:r>
          </w:p>
          <w:p w:rsidR="00D85FBF" w:rsidRPr="00232A71" w:rsidRDefault="00D85FBF" w:rsidP="00D85FBF">
            <w:pPr>
              <w:rPr>
                <w:rFonts w:ascii="Garamond" w:hAnsi="Garamond"/>
              </w:rPr>
            </w:pP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lastRenderedPageBreak/>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D85FBF">
        <w:tc>
          <w:tcPr>
            <w:tcW w:w="2965" w:type="dxa"/>
          </w:tcPr>
          <w:p w:rsidR="00D85FBF" w:rsidRPr="00232A71" w:rsidRDefault="00F36D59" w:rsidP="00D85FBF">
            <w:pPr>
              <w:rPr>
                <w:rFonts w:ascii="Garamond" w:hAnsi="Garamond"/>
              </w:rPr>
            </w:pPr>
            <w:r w:rsidRPr="00232A71">
              <w:rPr>
                <w:rFonts w:ascii="Garamond" w:hAnsi="Garamond"/>
              </w:rPr>
              <w:t>ICP.9.2 Develop</w:t>
            </w:r>
            <w:r w:rsidR="00D85FBF" w:rsidRPr="00232A71">
              <w:rPr>
                <w:rFonts w:ascii="Garamond" w:hAnsi="Garamond"/>
              </w:rPr>
              <w:t xml:space="preserve"> and apply a simple mathematical model regarding the relationship among </w:t>
            </w:r>
            <w:r w:rsidR="00D85FBF" w:rsidRPr="00232A71">
              <w:rPr>
                <w:rFonts w:ascii="Garamond" w:hAnsi="Garamond"/>
                <w:color w:val="FF0000"/>
              </w:rPr>
              <w:t>frequency</w:t>
            </w:r>
            <w:r w:rsidR="00D85FBF" w:rsidRPr="00232A71">
              <w:rPr>
                <w:rFonts w:ascii="Garamond" w:hAnsi="Garamond"/>
              </w:rPr>
              <w:t xml:space="preserve">, </w:t>
            </w:r>
            <w:r w:rsidR="00D85FBF" w:rsidRPr="00232A71">
              <w:rPr>
                <w:rFonts w:ascii="Garamond" w:hAnsi="Garamond"/>
                <w:color w:val="FF0000"/>
              </w:rPr>
              <w:t>wavelength</w:t>
            </w:r>
            <w:r w:rsidR="00D85FBF" w:rsidRPr="00232A71">
              <w:rPr>
                <w:rFonts w:ascii="Garamond" w:hAnsi="Garamond"/>
              </w:rPr>
              <w:t xml:space="preserve">, and </w:t>
            </w:r>
            <w:r w:rsidR="00D85FBF" w:rsidRPr="00232A71">
              <w:rPr>
                <w:rFonts w:ascii="Garamond" w:hAnsi="Garamond"/>
                <w:color w:val="FF0000"/>
              </w:rPr>
              <w:t>speed</w:t>
            </w:r>
            <w:r w:rsidR="00D85FBF" w:rsidRPr="00232A71">
              <w:rPr>
                <w:rFonts w:ascii="Garamond" w:hAnsi="Garamond"/>
              </w:rPr>
              <w:t xml:space="preserve"> of waves in a </w:t>
            </w:r>
            <w:r w:rsidR="00D85FBF" w:rsidRPr="00232A71">
              <w:rPr>
                <w:rFonts w:ascii="Garamond" w:hAnsi="Garamond"/>
                <w:color w:val="FF0000"/>
              </w:rPr>
              <w:t>medium</w:t>
            </w:r>
            <w:r w:rsidR="00D85FBF" w:rsidRPr="00232A71">
              <w:rPr>
                <w:rFonts w:ascii="Garamond" w:hAnsi="Garamond"/>
              </w:rPr>
              <w:t xml:space="preserve"> as well.</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Frequency – </w:t>
            </w:r>
            <w:r w:rsidRPr="00232A71">
              <w:rPr>
                <w:rStyle w:val="tgc"/>
                <w:rFonts w:ascii="Garamond" w:hAnsi="Garamond" w:cs="Arial"/>
                <w:lang w:val="en"/>
              </w:rPr>
              <w:t>measurement of the number of times that a repeated event occurs per unit of time</w:t>
            </w:r>
          </w:p>
          <w:p w:rsidR="00D85FBF" w:rsidRPr="00232A71" w:rsidRDefault="00D85FBF" w:rsidP="00D85FBF">
            <w:pPr>
              <w:rPr>
                <w:rFonts w:ascii="Garamond" w:hAnsi="Garamond"/>
              </w:rPr>
            </w:pPr>
            <w:r w:rsidRPr="00232A71">
              <w:rPr>
                <w:rFonts w:ascii="Garamond" w:hAnsi="Garamond"/>
              </w:rPr>
              <w:t xml:space="preserve">Wavelength – </w:t>
            </w:r>
            <w:r w:rsidRPr="00232A71">
              <w:rPr>
                <w:rStyle w:val="tgc"/>
                <w:rFonts w:ascii="Garamond" w:hAnsi="Garamond" w:cs="Arial"/>
                <w:lang w:val="en"/>
              </w:rPr>
              <w:t>distance between waves, distance for one wave to complete</w:t>
            </w:r>
          </w:p>
          <w:p w:rsidR="00D85FBF" w:rsidRPr="00232A71" w:rsidRDefault="00D85FBF" w:rsidP="00D85FBF">
            <w:pPr>
              <w:rPr>
                <w:rFonts w:ascii="Garamond" w:hAnsi="Garamond"/>
              </w:rPr>
            </w:pPr>
            <w:r w:rsidRPr="00232A71">
              <w:rPr>
                <w:rFonts w:ascii="Garamond" w:hAnsi="Garamond"/>
              </w:rPr>
              <w:t xml:space="preserve">Speed – </w:t>
            </w:r>
            <w:r w:rsidRPr="00232A71">
              <w:rPr>
                <w:rStyle w:val="tgc"/>
                <w:rFonts w:ascii="Garamond" w:hAnsi="Garamond" w:cs="Arial"/>
                <w:lang w:val="en"/>
              </w:rPr>
              <w:t xml:space="preserve">distance a </w:t>
            </w:r>
            <w:r w:rsidRPr="00232A71">
              <w:rPr>
                <w:rStyle w:val="tgc"/>
                <w:rFonts w:ascii="Garamond" w:hAnsi="Garamond" w:cs="Arial"/>
                <w:bCs/>
                <w:lang w:val="en"/>
              </w:rPr>
              <w:t>wave</w:t>
            </w:r>
            <w:r w:rsidRPr="00232A71">
              <w:rPr>
                <w:rStyle w:val="tgc"/>
                <w:rFonts w:ascii="Garamond" w:hAnsi="Garamond" w:cs="Arial"/>
                <w:lang w:val="en"/>
              </w:rPr>
              <w:t xml:space="preserve"> travels per unit time</w:t>
            </w:r>
          </w:p>
          <w:p w:rsidR="00D85FBF" w:rsidRPr="00232A71" w:rsidRDefault="00D85FBF" w:rsidP="00D85FBF">
            <w:pPr>
              <w:rPr>
                <w:rFonts w:ascii="Garamond" w:hAnsi="Garamond"/>
              </w:rPr>
            </w:pPr>
            <w:r w:rsidRPr="00232A71">
              <w:rPr>
                <w:rFonts w:ascii="Garamond" w:hAnsi="Garamond"/>
              </w:rPr>
              <w:t xml:space="preserve">Medium – </w:t>
            </w:r>
            <w:r w:rsidRPr="00232A71">
              <w:rPr>
                <w:rStyle w:val="tgc"/>
                <w:rFonts w:ascii="Garamond" w:hAnsi="Garamond" w:cs="Arial"/>
                <w:lang w:val="en"/>
              </w:rPr>
              <w:t>substance that makes possible the transfer of energy from one location to another</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rPr>
            </w:pPr>
            <w:r w:rsidRPr="00232A71">
              <w:rPr>
                <w:rFonts w:ascii="Garamond" w:hAnsi="Garamond"/>
                <w:iCs/>
              </w:rPr>
              <w:t>Cause and effect</w:t>
            </w:r>
          </w:p>
        </w:tc>
      </w:tr>
      <w:tr w:rsidR="00D85FBF" w:rsidRPr="00232A71" w:rsidTr="00D85FBF">
        <w:tc>
          <w:tcPr>
            <w:tcW w:w="2965" w:type="dxa"/>
          </w:tcPr>
          <w:p w:rsidR="00D85FBF" w:rsidRPr="00232A71" w:rsidRDefault="00F36D59" w:rsidP="00D85FBF">
            <w:pPr>
              <w:rPr>
                <w:rFonts w:ascii="Garamond" w:hAnsi="Garamond"/>
              </w:rPr>
            </w:pPr>
            <w:r w:rsidRPr="00232A71">
              <w:rPr>
                <w:rFonts w:ascii="Garamond" w:hAnsi="Garamond"/>
              </w:rPr>
              <w:t>ICP.9.3 Qualitatively</w:t>
            </w:r>
            <w:r w:rsidR="00D85FBF" w:rsidRPr="00232A71">
              <w:rPr>
                <w:rFonts w:ascii="Garamond" w:hAnsi="Garamond"/>
              </w:rPr>
              <w:t xml:space="preserve"> describe the </w:t>
            </w:r>
            <w:r w:rsidR="00D85FBF" w:rsidRPr="00232A71">
              <w:rPr>
                <w:rFonts w:ascii="Garamond" w:hAnsi="Garamond"/>
                <w:color w:val="FF0000"/>
              </w:rPr>
              <w:t>reflection</w:t>
            </w:r>
            <w:r w:rsidR="00D85FBF" w:rsidRPr="00232A71">
              <w:rPr>
                <w:rFonts w:ascii="Garamond" w:hAnsi="Garamond"/>
              </w:rPr>
              <w:t xml:space="preserve"> and </w:t>
            </w:r>
            <w:r w:rsidR="00D85FBF" w:rsidRPr="00232A71">
              <w:rPr>
                <w:rFonts w:ascii="Garamond" w:hAnsi="Garamond"/>
                <w:color w:val="FF0000"/>
              </w:rPr>
              <w:t>transmission</w:t>
            </w:r>
            <w:r w:rsidR="00D85FBF" w:rsidRPr="00232A71">
              <w:rPr>
                <w:rFonts w:ascii="Garamond" w:hAnsi="Garamond"/>
              </w:rPr>
              <w:t xml:space="preserve"> of a </w:t>
            </w:r>
            <w:r w:rsidR="00D85FBF" w:rsidRPr="00232A71">
              <w:rPr>
                <w:rFonts w:ascii="Garamond" w:hAnsi="Garamond"/>
                <w:color w:val="FF0000"/>
              </w:rPr>
              <w:t xml:space="preserve">mechanical wave </w:t>
            </w:r>
            <w:r w:rsidR="00D85FBF" w:rsidRPr="00232A71">
              <w:rPr>
                <w:rFonts w:ascii="Garamond" w:hAnsi="Garamond"/>
              </w:rPr>
              <w:t xml:space="preserve">at either a </w:t>
            </w:r>
            <w:r w:rsidR="00D85FBF" w:rsidRPr="00232A71">
              <w:rPr>
                <w:rFonts w:ascii="Garamond" w:hAnsi="Garamond"/>
                <w:color w:val="FF0000"/>
              </w:rPr>
              <w:t>fixed</w:t>
            </w:r>
            <w:r w:rsidR="00D85FBF" w:rsidRPr="00232A71">
              <w:rPr>
                <w:rFonts w:ascii="Garamond" w:hAnsi="Garamond"/>
              </w:rPr>
              <w:t xml:space="preserve"> or </w:t>
            </w:r>
            <w:r w:rsidR="00D85FBF" w:rsidRPr="00232A71">
              <w:rPr>
                <w:rFonts w:ascii="Garamond" w:hAnsi="Garamond"/>
                <w:color w:val="FF0000"/>
              </w:rPr>
              <w:t>free boundary</w:t>
            </w:r>
            <w:r w:rsidR="00D85FBF" w:rsidRPr="00232A71">
              <w:rPr>
                <w:rFonts w:ascii="Garamond" w:hAnsi="Garamond"/>
              </w:rPr>
              <w:t xml:space="preserve"> or interface.</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Reflection – </w:t>
            </w:r>
            <w:r w:rsidRPr="00232A71">
              <w:rPr>
                <w:rStyle w:val="tgc"/>
                <w:rFonts w:ascii="Garamond" w:hAnsi="Garamond" w:cs="Arial"/>
                <w:lang w:val="en"/>
              </w:rPr>
              <w:t xml:space="preserve">process by which a </w:t>
            </w:r>
            <w:r w:rsidRPr="00232A71">
              <w:rPr>
                <w:rStyle w:val="tgc"/>
                <w:rFonts w:ascii="Garamond" w:hAnsi="Garamond" w:cs="Arial"/>
                <w:bCs/>
                <w:lang w:val="en"/>
              </w:rPr>
              <w:t>wave</w:t>
            </w:r>
            <w:r w:rsidRPr="00232A71">
              <w:rPr>
                <w:rStyle w:val="tgc"/>
                <w:rFonts w:ascii="Garamond" w:hAnsi="Garamond" w:cs="Arial"/>
                <w:lang w:val="en"/>
              </w:rPr>
              <w:t xml:space="preserve">, whether light, sound, infrared, or radio </w:t>
            </w:r>
            <w:r w:rsidRPr="00232A71">
              <w:rPr>
                <w:rStyle w:val="tgc"/>
                <w:rFonts w:ascii="Garamond" w:hAnsi="Garamond" w:cs="Arial"/>
                <w:bCs/>
                <w:lang w:val="en"/>
              </w:rPr>
              <w:t>waves</w:t>
            </w:r>
            <w:r w:rsidRPr="00232A71">
              <w:rPr>
                <w:rStyle w:val="tgc"/>
                <w:rFonts w:ascii="Garamond" w:hAnsi="Garamond" w:cs="Arial"/>
                <w:lang w:val="en"/>
              </w:rPr>
              <w:t>, hits an object and bounces off it</w:t>
            </w:r>
          </w:p>
          <w:p w:rsidR="00D85FBF" w:rsidRPr="00232A71" w:rsidRDefault="00D85FBF" w:rsidP="00D85FBF">
            <w:pPr>
              <w:rPr>
                <w:rFonts w:ascii="Garamond" w:hAnsi="Garamond"/>
              </w:rPr>
            </w:pPr>
            <w:r w:rsidRPr="00232A71">
              <w:rPr>
                <w:rFonts w:ascii="Garamond" w:hAnsi="Garamond"/>
              </w:rPr>
              <w:t xml:space="preserve">Transmission – </w:t>
            </w:r>
            <w:r w:rsidRPr="00232A71">
              <w:rPr>
                <w:rStyle w:val="tgc"/>
                <w:rFonts w:ascii="Garamond" w:hAnsi="Garamond" w:cs="Arial"/>
                <w:lang w:val="en"/>
              </w:rPr>
              <w:t xml:space="preserve">allow the passage of (particles, energy, </w:t>
            </w:r>
            <w:proofErr w:type="spellStart"/>
            <w:r w:rsidRPr="00232A71">
              <w:rPr>
                <w:rStyle w:val="tgc"/>
                <w:rFonts w:ascii="Garamond" w:hAnsi="Garamond" w:cs="Arial"/>
                <w:lang w:val="en"/>
              </w:rPr>
              <w:t>etc</w:t>
            </w:r>
            <w:proofErr w:type="spellEnd"/>
            <w:r w:rsidRPr="00232A71">
              <w:rPr>
                <w:rStyle w:val="tgc"/>
                <w:rFonts w:ascii="Garamond" w:hAnsi="Garamond" w:cs="Arial"/>
                <w:lang w:val="en"/>
              </w:rPr>
              <w:t>)</w:t>
            </w:r>
          </w:p>
          <w:p w:rsidR="00D85FBF" w:rsidRPr="00232A71" w:rsidRDefault="00D85FBF" w:rsidP="00D85FBF">
            <w:pPr>
              <w:rPr>
                <w:rFonts w:ascii="Garamond" w:hAnsi="Garamond"/>
              </w:rPr>
            </w:pPr>
            <w:r w:rsidRPr="00232A71">
              <w:rPr>
                <w:rFonts w:ascii="Garamond" w:hAnsi="Garamond"/>
              </w:rPr>
              <w:t xml:space="preserve">Mechanical wave – </w:t>
            </w:r>
            <w:r w:rsidRPr="00232A71">
              <w:rPr>
                <w:rStyle w:val="tgc"/>
                <w:rFonts w:ascii="Garamond" w:hAnsi="Garamond" w:cs="Arial"/>
                <w:bCs/>
                <w:lang w:val="en"/>
              </w:rPr>
              <w:t>wave</w:t>
            </w:r>
            <w:r w:rsidRPr="00232A71">
              <w:rPr>
                <w:rStyle w:val="tgc"/>
                <w:rFonts w:ascii="Garamond" w:hAnsi="Garamond" w:cs="Arial"/>
                <w:lang w:val="en"/>
              </w:rPr>
              <w:t xml:space="preserve"> that is an oscillation of matter, and therefore transfers energy through a medium</w:t>
            </w:r>
          </w:p>
          <w:p w:rsidR="00D85FBF" w:rsidRPr="00232A71" w:rsidRDefault="00D85FBF" w:rsidP="00D85FBF">
            <w:pPr>
              <w:rPr>
                <w:rFonts w:ascii="Garamond" w:hAnsi="Garamond"/>
              </w:rPr>
            </w:pPr>
            <w:r w:rsidRPr="00232A71">
              <w:rPr>
                <w:rFonts w:ascii="Garamond" w:hAnsi="Garamond"/>
              </w:rPr>
              <w:t>Fixed boundary – medium is not allowed to move at the boundary point</w:t>
            </w:r>
          </w:p>
          <w:p w:rsidR="00D85FBF" w:rsidRPr="00232A71" w:rsidRDefault="00D85FBF" w:rsidP="00D85FBF">
            <w:pPr>
              <w:rPr>
                <w:rFonts w:ascii="Garamond" w:hAnsi="Garamond"/>
              </w:rPr>
            </w:pPr>
            <w:r w:rsidRPr="00232A71">
              <w:rPr>
                <w:rFonts w:ascii="Garamond" w:hAnsi="Garamond"/>
              </w:rPr>
              <w:t>Free boundary – medium is allowed to move at the boundary point</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D85FBF">
        <w:tc>
          <w:tcPr>
            <w:tcW w:w="2965" w:type="dxa"/>
          </w:tcPr>
          <w:p w:rsidR="00D85FBF" w:rsidRPr="00232A71" w:rsidRDefault="00D85FBF" w:rsidP="00D85FBF">
            <w:pPr>
              <w:rPr>
                <w:rFonts w:ascii="Garamond" w:hAnsi="Garamond"/>
              </w:rPr>
            </w:pPr>
            <w:r w:rsidRPr="00232A71">
              <w:rPr>
                <w:rFonts w:ascii="Garamond" w:hAnsi="Garamond"/>
              </w:rPr>
              <w:t xml:space="preserve">ICP.9.4  Describe how interacting waves produce different phenomena than singular waves in a medium(e.g. periodic changes in volume of sound or </w:t>
            </w:r>
            <w:r w:rsidRPr="00232A71">
              <w:rPr>
                <w:rFonts w:ascii="Garamond" w:hAnsi="Garamond"/>
                <w:color w:val="FF0000"/>
              </w:rPr>
              <w:t>resonance</w:t>
            </w:r>
            <w:r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 xml:space="preserve">Resonance – </w:t>
            </w:r>
            <w:r w:rsidR="0091167F" w:rsidRPr="00232A71">
              <w:rPr>
                <w:rFonts w:ascii="Garamond" w:hAnsi="Garamond" w:cs="Arial"/>
                <w:lang w:val="en"/>
              </w:rPr>
              <w:t>reinforcement or prolongation of sound by reflection from a surface or by the synchronous vibration of a neighboring object</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Energy and matter</w:t>
            </w:r>
          </w:p>
        </w:tc>
      </w:tr>
      <w:tr w:rsidR="00D85FBF" w:rsidRPr="00232A71" w:rsidTr="00D85FBF">
        <w:tc>
          <w:tcPr>
            <w:tcW w:w="2965" w:type="dxa"/>
          </w:tcPr>
          <w:p w:rsidR="00D85FBF" w:rsidRPr="00232A71" w:rsidRDefault="00F36D59" w:rsidP="00D85FBF">
            <w:pPr>
              <w:rPr>
                <w:rFonts w:ascii="Garamond" w:hAnsi="Garamond"/>
              </w:rPr>
            </w:pPr>
            <w:r w:rsidRPr="00232A71">
              <w:rPr>
                <w:rFonts w:ascii="Garamond" w:hAnsi="Garamond"/>
              </w:rPr>
              <w:t>ICP.9.5 Describe</w:t>
            </w:r>
            <w:r w:rsidR="00D85FBF" w:rsidRPr="00232A71">
              <w:rPr>
                <w:rFonts w:ascii="Garamond" w:hAnsi="Garamond"/>
              </w:rPr>
              <w:t xml:space="preserve"> and provide examples of how modern technologies use </w:t>
            </w:r>
            <w:r w:rsidR="00D85FBF" w:rsidRPr="00232A71">
              <w:rPr>
                <w:rFonts w:ascii="Garamond" w:hAnsi="Garamond"/>
                <w:color w:val="FF0000"/>
              </w:rPr>
              <w:t>mechanical</w:t>
            </w:r>
            <w:r w:rsidR="00D85FBF" w:rsidRPr="00232A71">
              <w:rPr>
                <w:rFonts w:ascii="Garamond" w:hAnsi="Garamond"/>
              </w:rPr>
              <w:t xml:space="preserve"> or </w:t>
            </w:r>
            <w:r w:rsidR="00D85FBF" w:rsidRPr="00232A71">
              <w:rPr>
                <w:rFonts w:ascii="Garamond" w:hAnsi="Garamond"/>
                <w:color w:val="FF0000"/>
              </w:rPr>
              <w:t xml:space="preserve">electromagnetic waves </w:t>
            </w:r>
            <w:r w:rsidR="00D85FBF" w:rsidRPr="00232A71">
              <w:rPr>
                <w:rFonts w:ascii="Garamond" w:hAnsi="Garamond"/>
              </w:rPr>
              <w:t>and their interactions to transmit information.</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Mechanical wave –</w:t>
            </w:r>
            <w:r w:rsidR="0091167F" w:rsidRPr="00232A71">
              <w:rPr>
                <w:rFonts w:ascii="Garamond" w:hAnsi="Garamond"/>
              </w:rPr>
              <w:t xml:space="preserve"> </w:t>
            </w:r>
            <w:r w:rsidR="0091167F" w:rsidRPr="00232A71">
              <w:rPr>
                <w:rStyle w:val="tgc"/>
                <w:rFonts w:ascii="Garamond" w:hAnsi="Garamond" w:cs="Arial"/>
                <w:bCs/>
                <w:lang w:val="en"/>
              </w:rPr>
              <w:t>wave</w:t>
            </w:r>
            <w:r w:rsidR="0091167F" w:rsidRPr="00232A71">
              <w:rPr>
                <w:rStyle w:val="tgc"/>
                <w:rFonts w:ascii="Garamond" w:hAnsi="Garamond" w:cs="Arial"/>
                <w:lang w:val="en"/>
              </w:rPr>
              <w:t xml:space="preserve"> that is an oscillation of matter, and therefore transfers energy through a medium</w:t>
            </w:r>
          </w:p>
          <w:p w:rsidR="00D85FBF" w:rsidRPr="00232A71" w:rsidRDefault="00D85FBF" w:rsidP="00D85FBF">
            <w:pPr>
              <w:rPr>
                <w:rFonts w:ascii="Garamond" w:hAnsi="Garamond"/>
              </w:rPr>
            </w:pPr>
            <w:r w:rsidRPr="00232A71">
              <w:rPr>
                <w:rFonts w:ascii="Garamond" w:hAnsi="Garamond"/>
              </w:rPr>
              <w:t>Electromagnetic waves –</w:t>
            </w:r>
            <w:r w:rsidR="0091167F" w:rsidRPr="00232A71">
              <w:rPr>
                <w:rFonts w:ascii="Garamond" w:hAnsi="Garamond"/>
              </w:rPr>
              <w:t xml:space="preserve"> electric field couples with a magnetic field</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Systems and system models</w:t>
            </w:r>
          </w:p>
        </w:tc>
      </w:tr>
    </w:tbl>
    <w:p w:rsidR="00D85FBF" w:rsidRPr="00232A71" w:rsidRDefault="00D85FBF">
      <w:pPr>
        <w:rPr>
          <w:rFonts w:ascii="Garamond" w:hAnsi="Garamond"/>
        </w:rPr>
      </w:pPr>
    </w:p>
    <w:p w:rsidR="00F36D59" w:rsidRPr="00232A71" w:rsidRDefault="00F36D59">
      <w:pPr>
        <w:rPr>
          <w:rFonts w:ascii="Garamond" w:hAnsi="Garamond"/>
        </w:rPr>
      </w:pPr>
    </w:p>
    <w:p w:rsidR="00F36D59" w:rsidRPr="00232A71" w:rsidRDefault="00F36D59">
      <w:pPr>
        <w:rPr>
          <w:rFonts w:ascii="Garamond" w:hAnsi="Garamond"/>
        </w:rPr>
      </w:pPr>
    </w:p>
    <w:tbl>
      <w:tblPr>
        <w:tblStyle w:val="TableGrid"/>
        <w:tblW w:w="13045" w:type="dxa"/>
        <w:tblLayout w:type="fixed"/>
        <w:tblLook w:val="04A0" w:firstRow="1" w:lastRow="0" w:firstColumn="1" w:lastColumn="0" w:noHBand="0" w:noVBand="1"/>
      </w:tblPr>
      <w:tblGrid>
        <w:gridCol w:w="2965"/>
        <w:gridCol w:w="3150"/>
        <w:gridCol w:w="5220"/>
        <w:gridCol w:w="1710"/>
      </w:tblGrid>
      <w:tr w:rsidR="00F36D59" w:rsidRPr="00232A71" w:rsidTr="00F36D59">
        <w:trPr>
          <w:cantSplit/>
        </w:trPr>
        <w:tc>
          <w:tcPr>
            <w:tcW w:w="13045" w:type="dxa"/>
            <w:gridSpan w:val="4"/>
            <w:shd w:val="clear" w:color="auto" w:fill="F4AAAF"/>
          </w:tcPr>
          <w:p w:rsidR="00F36D59" w:rsidRPr="00232A71" w:rsidRDefault="00F36D59" w:rsidP="00F36D59">
            <w:pPr>
              <w:jc w:val="center"/>
              <w:rPr>
                <w:rFonts w:ascii="Garamond" w:hAnsi="Garamond"/>
                <w:b/>
              </w:rPr>
            </w:pPr>
            <w:r w:rsidRPr="00232A71">
              <w:rPr>
                <w:rFonts w:ascii="Garamond" w:hAnsi="Garamond"/>
                <w:b/>
              </w:rPr>
              <w:lastRenderedPageBreak/>
              <w:t>Standard 10:  Nuclear Energy</w:t>
            </w:r>
          </w:p>
        </w:tc>
      </w:tr>
      <w:tr w:rsidR="00F36D59" w:rsidRPr="00232A71" w:rsidTr="00F36D59">
        <w:trPr>
          <w:cantSplit/>
        </w:trPr>
        <w:tc>
          <w:tcPr>
            <w:tcW w:w="2965" w:type="dxa"/>
            <w:shd w:val="clear" w:color="auto" w:fill="AEAAAA" w:themeFill="background2" w:themeFillShade="BF"/>
          </w:tcPr>
          <w:p w:rsidR="00F36D59" w:rsidRPr="00232A71" w:rsidRDefault="00F36D59" w:rsidP="00F36D59">
            <w:pPr>
              <w:rPr>
                <w:b/>
              </w:rPr>
            </w:pPr>
            <w:r w:rsidRPr="00232A71">
              <w:rPr>
                <w:b/>
              </w:rPr>
              <w:t>Indiana Academic Standard</w:t>
            </w:r>
          </w:p>
        </w:tc>
        <w:tc>
          <w:tcPr>
            <w:tcW w:w="3150" w:type="dxa"/>
            <w:shd w:val="clear" w:color="auto" w:fill="AEAAAA" w:themeFill="background2" w:themeFillShade="BF"/>
          </w:tcPr>
          <w:p w:rsidR="00F36D59" w:rsidRPr="00232A71" w:rsidRDefault="00F36D59" w:rsidP="00F36D59">
            <w:pPr>
              <w:rPr>
                <w:b/>
              </w:rPr>
            </w:pPr>
            <w:r w:rsidRPr="00232A71">
              <w:rPr>
                <w:b/>
              </w:rPr>
              <w:t>Clarifying Statement</w:t>
            </w:r>
          </w:p>
        </w:tc>
        <w:tc>
          <w:tcPr>
            <w:tcW w:w="5220" w:type="dxa"/>
            <w:shd w:val="clear" w:color="auto" w:fill="AEAAAA" w:themeFill="background2" w:themeFillShade="BF"/>
          </w:tcPr>
          <w:p w:rsidR="00F36D59" w:rsidRPr="00232A71" w:rsidRDefault="00F36D59" w:rsidP="00F36D59">
            <w:pPr>
              <w:rPr>
                <w:b/>
              </w:rPr>
            </w:pPr>
            <w:r w:rsidRPr="00232A71">
              <w:rPr>
                <w:b/>
              </w:rPr>
              <w:t>Highlighted Vocabulary Words from the Standard Defined</w:t>
            </w:r>
          </w:p>
        </w:tc>
        <w:tc>
          <w:tcPr>
            <w:tcW w:w="1710" w:type="dxa"/>
            <w:shd w:val="clear" w:color="auto" w:fill="AEAAAA" w:themeFill="background2" w:themeFillShade="BF"/>
          </w:tcPr>
          <w:p w:rsidR="00F36D59" w:rsidRPr="00232A71" w:rsidRDefault="00F36D59" w:rsidP="00F36D59">
            <w:pPr>
              <w:rPr>
                <w:b/>
              </w:rPr>
            </w:pPr>
            <w:r w:rsidRPr="00232A71">
              <w:rPr>
                <w:b/>
              </w:rPr>
              <w:t>Crosscutting Concept</w:t>
            </w:r>
          </w:p>
        </w:tc>
      </w:tr>
      <w:tr w:rsidR="00D85FBF" w:rsidRPr="00232A71" w:rsidTr="00F36D59">
        <w:trPr>
          <w:cantSplit/>
        </w:trPr>
        <w:tc>
          <w:tcPr>
            <w:tcW w:w="2965" w:type="dxa"/>
          </w:tcPr>
          <w:p w:rsidR="00D85FBF" w:rsidRPr="00232A71" w:rsidRDefault="00F36D59" w:rsidP="00D85FBF">
            <w:pPr>
              <w:rPr>
                <w:rFonts w:ascii="Garamond" w:hAnsi="Garamond"/>
              </w:rPr>
            </w:pPr>
            <w:r w:rsidRPr="00232A71">
              <w:rPr>
                <w:rFonts w:ascii="Garamond" w:hAnsi="Garamond"/>
              </w:rPr>
              <w:t>ICP.10.1 Describe</w:t>
            </w:r>
            <w:r w:rsidR="00D85FBF" w:rsidRPr="00232A71">
              <w:rPr>
                <w:rFonts w:ascii="Garamond" w:hAnsi="Garamond"/>
              </w:rPr>
              <w:t xml:space="preserve"> and compare/contrast the </w:t>
            </w:r>
            <w:r w:rsidR="00D85FBF" w:rsidRPr="00232A71">
              <w:rPr>
                <w:rFonts w:ascii="Garamond" w:hAnsi="Garamond"/>
                <w:color w:val="FF0000"/>
              </w:rPr>
              <w:t xml:space="preserve">atomic models </w:t>
            </w:r>
            <w:r w:rsidR="00D85FBF" w:rsidRPr="00232A71">
              <w:rPr>
                <w:rFonts w:ascii="Garamond" w:hAnsi="Garamond"/>
              </w:rPr>
              <w:t xml:space="preserve">suggested by </w:t>
            </w:r>
            <w:r w:rsidR="00D85FBF" w:rsidRPr="00232A71">
              <w:rPr>
                <w:rFonts w:ascii="Garamond" w:hAnsi="Garamond"/>
                <w:color w:val="FF0000"/>
              </w:rPr>
              <w:t>Rutherford</w:t>
            </w:r>
            <w:r w:rsidR="00D85FBF" w:rsidRPr="00232A71">
              <w:rPr>
                <w:rFonts w:ascii="Garamond" w:hAnsi="Garamond"/>
              </w:rPr>
              <w:t xml:space="preserve"> and </w:t>
            </w:r>
            <w:r w:rsidR="00D85FBF" w:rsidRPr="00232A71">
              <w:rPr>
                <w:rFonts w:ascii="Garamond" w:hAnsi="Garamond"/>
                <w:color w:val="FF0000"/>
              </w:rPr>
              <w:t>Bohr</w:t>
            </w:r>
            <w:r w:rsidR="00D85FBF"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Atomic models –</w:t>
            </w:r>
            <w:r w:rsidR="0091167F" w:rsidRPr="00232A71">
              <w:rPr>
                <w:rFonts w:ascii="Garamond" w:hAnsi="Garamond"/>
              </w:rPr>
              <w:t xml:space="preserve"> simple explanation/visual of the structure of an atom</w:t>
            </w:r>
          </w:p>
          <w:p w:rsidR="00D85FBF" w:rsidRPr="00232A71" w:rsidRDefault="00D85FBF" w:rsidP="00D85FBF">
            <w:pPr>
              <w:rPr>
                <w:rFonts w:ascii="Garamond" w:hAnsi="Garamond"/>
              </w:rPr>
            </w:pPr>
            <w:r w:rsidRPr="00232A71">
              <w:rPr>
                <w:rFonts w:ascii="Garamond" w:hAnsi="Garamond"/>
              </w:rPr>
              <w:t>Rutherford –</w:t>
            </w:r>
            <w:r w:rsidR="0091167F" w:rsidRPr="00232A71">
              <w:rPr>
                <w:rFonts w:ascii="Garamond" w:hAnsi="Garamond"/>
              </w:rPr>
              <w:t xml:space="preserve"> </w:t>
            </w:r>
            <w:r w:rsidR="0091167F" w:rsidRPr="00232A71">
              <w:rPr>
                <w:rStyle w:val="st1"/>
                <w:rFonts w:ascii="Garamond" w:hAnsi="Garamond" w:cs="Arial"/>
                <w:color w:val="545454"/>
                <w:lang w:val="en"/>
              </w:rPr>
              <w:t>atom is mostly empty space, with electrons orbiting a fixed, positively charged nucleus in set, predictable paths</w:t>
            </w:r>
          </w:p>
          <w:p w:rsidR="00D85FBF" w:rsidRPr="00232A71" w:rsidRDefault="00D85FBF" w:rsidP="00D85FBF">
            <w:pPr>
              <w:rPr>
                <w:rFonts w:ascii="Garamond" w:hAnsi="Garamond"/>
              </w:rPr>
            </w:pPr>
            <w:r w:rsidRPr="00232A71">
              <w:rPr>
                <w:rFonts w:ascii="Garamond" w:hAnsi="Garamond"/>
              </w:rPr>
              <w:t>Bohr –</w:t>
            </w:r>
            <w:r w:rsidR="0091167F" w:rsidRPr="00232A71">
              <w:rPr>
                <w:rFonts w:ascii="Garamond" w:hAnsi="Garamond"/>
              </w:rPr>
              <w:t xml:space="preserve"> </w:t>
            </w:r>
            <w:r w:rsidR="0091167F" w:rsidRPr="00232A71">
              <w:rPr>
                <w:rStyle w:val="tgc"/>
                <w:rFonts w:ascii="Garamond" w:hAnsi="Garamond" w:cs="Arial"/>
                <w:color w:val="222222"/>
                <w:lang w:val="en"/>
              </w:rPr>
              <w:t>electrons orbit the nucleus at set distances. When an electron changes orbits, it does so in a sudden quantum leap</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Patterns</w:t>
            </w:r>
          </w:p>
          <w:p w:rsidR="00BD2305" w:rsidRPr="00232A71" w:rsidRDefault="00BD2305" w:rsidP="00D85FBF">
            <w:pPr>
              <w:rPr>
                <w:rFonts w:ascii="Garamond" w:hAnsi="Garamond"/>
                <w:iCs/>
              </w:rPr>
            </w:pPr>
          </w:p>
          <w:p w:rsidR="00BD2305" w:rsidRPr="00232A71" w:rsidRDefault="00BD2305" w:rsidP="00D85FBF">
            <w:pPr>
              <w:rPr>
                <w:rFonts w:ascii="Garamond" w:hAnsi="Garamond"/>
              </w:rPr>
            </w:pPr>
            <w:r w:rsidRPr="00232A71">
              <w:rPr>
                <w:rFonts w:ascii="Garamond" w:hAnsi="Garamond"/>
                <w:iCs/>
              </w:rPr>
              <w:t>Systems and system models</w:t>
            </w:r>
          </w:p>
        </w:tc>
      </w:tr>
      <w:tr w:rsidR="00D85FBF" w:rsidRPr="00232A71" w:rsidTr="00F36D59">
        <w:trPr>
          <w:cantSplit/>
        </w:trPr>
        <w:tc>
          <w:tcPr>
            <w:tcW w:w="2965" w:type="dxa"/>
          </w:tcPr>
          <w:p w:rsidR="00D85FBF" w:rsidRPr="00232A71" w:rsidRDefault="00F36D59" w:rsidP="00D85FBF">
            <w:pPr>
              <w:rPr>
                <w:rFonts w:ascii="Garamond" w:hAnsi="Garamond"/>
              </w:rPr>
            </w:pPr>
            <w:r w:rsidRPr="00232A71">
              <w:rPr>
                <w:rFonts w:ascii="Garamond" w:hAnsi="Garamond"/>
              </w:rPr>
              <w:t>ICP.10.2 Describe</w:t>
            </w:r>
            <w:r w:rsidR="00D85FBF" w:rsidRPr="00232A71">
              <w:rPr>
                <w:rFonts w:ascii="Garamond" w:hAnsi="Garamond"/>
              </w:rPr>
              <w:t xml:space="preserve"> the model of the </w:t>
            </w:r>
            <w:r w:rsidR="00D85FBF" w:rsidRPr="00232A71">
              <w:rPr>
                <w:rFonts w:ascii="Garamond" w:hAnsi="Garamond"/>
                <w:color w:val="FF0000"/>
              </w:rPr>
              <w:t xml:space="preserve">atomic nucleus </w:t>
            </w:r>
            <w:r w:rsidR="00D85FBF" w:rsidRPr="00232A71">
              <w:rPr>
                <w:rFonts w:ascii="Garamond" w:hAnsi="Garamond"/>
              </w:rPr>
              <w:t xml:space="preserve">and explain how the nucleus stays together in spite of the repulsion between </w:t>
            </w:r>
            <w:r w:rsidR="00D85FBF" w:rsidRPr="00232A71">
              <w:rPr>
                <w:rFonts w:ascii="Garamond" w:hAnsi="Garamond"/>
                <w:color w:val="FF0000"/>
              </w:rPr>
              <w:t>protons</w:t>
            </w:r>
            <w:r w:rsidR="00D85FBF"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Atomic nucleus –</w:t>
            </w:r>
            <w:r w:rsidR="0091167F" w:rsidRPr="00232A71">
              <w:rPr>
                <w:rFonts w:ascii="Garamond" w:hAnsi="Garamond"/>
              </w:rPr>
              <w:t xml:space="preserve"> </w:t>
            </w:r>
            <w:r w:rsidR="0091167F" w:rsidRPr="00232A71">
              <w:rPr>
                <w:rFonts w:ascii="Garamond" w:hAnsi="Garamond" w:cs="Arial"/>
                <w:color w:val="222222"/>
                <w:lang w:val="en"/>
              </w:rPr>
              <w:t>positively charged central core of an atom, consisting of protons and neutrons and containing nearly all its mass</w:t>
            </w:r>
          </w:p>
          <w:p w:rsidR="00D85FBF" w:rsidRPr="00232A71" w:rsidRDefault="00D85FBF" w:rsidP="00D85FBF">
            <w:pPr>
              <w:rPr>
                <w:rFonts w:ascii="Garamond" w:hAnsi="Garamond"/>
              </w:rPr>
            </w:pPr>
            <w:r w:rsidRPr="00232A71">
              <w:rPr>
                <w:rFonts w:ascii="Garamond" w:hAnsi="Garamond"/>
              </w:rPr>
              <w:t>Protons –</w:t>
            </w:r>
            <w:r w:rsidR="0091167F" w:rsidRPr="00232A71">
              <w:rPr>
                <w:rFonts w:ascii="Garamond" w:hAnsi="Garamond"/>
              </w:rPr>
              <w:t xml:space="preserve"> </w:t>
            </w:r>
            <w:r w:rsidR="0091167F" w:rsidRPr="00232A71">
              <w:rPr>
                <w:rFonts w:ascii="Garamond" w:hAnsi="Garamond" w:cs="Arial"/>
                <w:color w:val="222222"/>
                <w:lang w:val="en"/>
              </w:rPr>
              <w:t>stable subatomic particle occurring in all atomic nuclei, with a positive electric charge equal in magnitude to that of an electron, but of opposite sign</w:t>
            </w:r>
          </w:p>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iCs/>
              </w:rPr>
            </w:pPr>
            <w:r w:rsidRPr="00232A71">
              <w:rPr>
                <w:rFonts w:ascii="Garamond" w:hAnsi="Garamond"/>
                <w:iCs/>
              </w:rPr>
              <w:t>Systems and system models</w:t>
            </w:r>
          </w:p>
          <w:p w:rsidR="0092797F" w:rsidRPr="00232A71" w:rsidRDefault="0092797F" w:rsidP="00D85FBF">
            <w:pPr>
              <w:rPr>
                <w:rFonts w:ascii="Garamond" w:hAnsi="Garamond"/>
                <w:iCs/>
              </w:rPr>
            </w:pPr>
          </w:p>
          <w:p w:rsidR="0092797F" w:rsidRPr="00232A71" w:rsidRDefault="0092797F" w:rsidP="00D85FBF">
            <w:pPr>
              <w:rPr>
                <w:rFonts w:ascii="Garamond" w:hAnsi="Garamond"/>
              </w:rPr>
            </w:pPr>
            <w:r w:rsidRPr="00232A71">
              <w:rPr>
                <w:rFonts w:ascii="Garamond" w:hAnsi="Garamond"/>
                <w:iCs/>
              </w:rPr>
              <w:t>Structure and function</w:t>
            </w:r>
          </w:p>
        </w:tc>
      </w:tr>
      <w:tr w:rsidR="00D85FBF" w:rsidRPr="00232A71" w:rsidTr="00F36D59">
        <w:trPr>
          <w:cantSplit/>
        </w:trPr>
        <w:tc>
          <w:tcPr>
            <w:tcW w:w="2965" w:type="dxa"/>
          </w:tcPr>
          <w:p w:rsidR="00D85FBF" w:rsidRPr="00232A71" w:rsidRDefault="00F36D59" w:rsidP="00D85FBF">
            <w:pPr>
              <w:rPr>
                <w:rFonts w:ascii="Garamond" w:hAnsi="Garamond"/>
              </w:rPr>
            </w:pPr>
            <w:r w:rsidRPr="00232A71">
              <w:rPr>
                <w:rFonts w:ascii="Garamond" w:hAnsi="Garamond"/>
              </w:rPr>
              <w:t>ICP.10.3 Develop</w:t>
            </w:r>
            <w:r w:rsidR="00D85FBF" w:rsidRPr="00232A71">
              <w:rPr>
                <w:rFonts w:ascii="Garamond" w:hAnsi="Garamond"/>
              </w:rPr>
              <w:t xml:space="preserve"> and apply simple qualitative models or sketches of the atomic nucleus that illustrate nuclear structures before and after undergoing </w:t>
            </w:r>
            <w:r w:rsidR="00D85FBF" w:rsidRPr="00232A71">
              <w:rPr>
                <w:rFonts w:ascii="Garamond" w:hAnsi="Garamond"/>
                <w:color w:val="FF0000"/>
              </w:rPr>
              <w:t>fusion</w:t>
            </w:r>
            <w:r w:rsidR="00D85FBF" w:rsidRPr="00232A71">
              <w:rPr>
                <w:rFonts w:ascii="Garamond" w:hAnsi="Garamond"/>
              </w:rPr>
              <w:t xml:space="preserve">, </w:t>
            </w:r>
            <w:r w:rsidR="00D85FBF" w:rsidRPr="00232A71">
              <w:rPr>
                <w:rFonts w:ascii="Garamond" w:hAnsi="Garamond"/>
                <w:color w:val="FF0000"/>
              </w:rPr>
              <w:t>fission</w:t>
            </w:r>
            <w:r w:rsidR="00D85FBF" w:rsidRPr="00232A71">
              <w:rPr>
                <w:rFonts w:ascii="Garamond" w:hAnsi="Garamond"/>
              </w:rPr>
              <w:t xml:space="preserve">, or </w:t>
            </w:r>
            <w:r w:rsidR="00D85FBF" w:rsidRPr="00232A71">
              <w:rPr>
                <w:rFonts w:ascii="Garamond" w:hAnsi="Garamond"/>
                <w:color w:val="FF0000"/>
              </w:rPr>
              <w:t>radioactive decay</w:t>
            </w:r>
            <w:r w:rsidR="00D85FBF" w:rsidRPr="00232A71">
              <w:rPr>
                <w:rFonts w:ascii="Garamond" w:hAnsi="Garamond"/>
              </w:rPr>
              <w:t>.</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r w:rsidRPr="00232A71">
              <w:rPr>
                <w:rFonts w:ascii="Garamond" w:hAnsi="Garamond"/>
              </w:rPr>
              <w:t>Fusion –</w:t>
            </w:r>
            <w:r w:rsidR="0091167F" w:rsidRPr="00232A71">
              <w:rPr>
                <w:rFonts w:ascii="Garamond" w:hAnsi="Garamond"/>
              </w:rPr>
              <w:t xml:space="preserve"> </w:t>
            </w:r>
            <w:r w:rsidR="0091167F" w:rsidRPr="00232A71">
              <w:rPr>
                <w:rFonts w:ascii="Garamond" w:hAnsi="Garamond" w:cs="Arial"/>
                <w:color w:val="222222"/>
                <w:lang w:val="en"/>
              </w:rPr>
              <w:t>process or result of joining two or more things together to form a single entity</w:t>
            </w:r>
          </w:p>
          <w:p w:rsidR="00D85FBF" w:rsidRPr="00232A71" w:rsidRDefault="00D85FBF" w:rsidP="00D85FBF">
            <w:pPr>
              <w:rPr>
                <w:rFonts w:ascii="Garamond" w:hAnsi="Garamond"/>
              </w:rPr>
            </w:pPr>
            <w:r w:rsidRPr="00232A71">
              <w:rPr>
                <w:rFonts w:ascii="Garamond" w:hAnsi="Garamond"/>
              </w:rPr>
              <w:t>Fission –</w:t>
            </w:r>
            <w:r w:rsidR="0091167F" w:rsidRPr="00232A71">
              <w:rPr>
                <w:rFonts w:ascii="Garamond" w:hAnsi="Garamond"/>
              </w:rPr>
              <w:t xml:space="preserve"> </w:t>
            </w:r>
            <w:r w:rsidR="0091167F" w:rsidRPr="00232A71">
              <w:rPr>
                <w:rFonts w:ascii="Garamond" w:hAnsi="Garamond" w:cs="Arial"/>
                <w:color w:val="222222"/>
                <w:lang w:val="en"/>
              </w:rPr>
              <w:t>action of dividing or splitting something into two or more parts</w:t>
            </w:r>
          </w:p>
          <w:p w:rsidR="00D85FBF" w:rsidRPr="00232A71" w:rsidRDefault="00D85FBF" w:rsidP="00D85FBF">
            <w:pPr>
              <w:rPr>
                <w:rFonts w:ascii="Garamond" w:hAnsi="Garamond"/>
              </w:rPr>
            </w:pPr>
            <w:r w:rsidRPr="00232A71">
              <w:rPr>
                <w:rFonts w:ascii="Garamond" w:hAnsi="Garamond"/>
              </w:rPr>
              <w:t>Radioactive decay –</w:t>
            </w:r>
            <w:r w:rsidR="0091167F" w:rsidRPr="00232A71">
              <w:rPr>
                <w:rFonts w:ascii="Garamond" w:hAnsi="Garamond"/>
              </w:rPr>
              <w:t xml:space="preserve"> </w:t>
            </w:r>
            <w:r w:rsidR="0091167F" w:rsidRPr="00232A71">
              <w:rPr>
                <w:rStyle w:val="tgc"/>
                <w:rFonts w:ascii="Garamond" w:hAnsi="Garamond" w:cs="Arial"/>
                <w:color w:val="222222"/>
                <w:lang w:val="en"/>
              </w:rPr>
              <w:t>transformation of an unstable atomic nucleus into a lighter one, in which radiation is released in the form of alpha particles, beta particles, gamma rays, and other particles</w:t>
            </w:r>
          </w:p>
          <w:p w:rsidR="00D85FBF" w:rsidRPr="00232A71" w:rsidRDefault="00D85FBF" w:rsidP="00D85FBF">
            <w:pPr>
              <w:rPr>
                <w:rFonts w:ascii="Garamond" w:hAnsi="Garamond"/>
              </w:rPr>
            </w:pPr>
          </w:p>
        </w:tc>
        <w:tc>
          <w:tcPr>
            <w:tcW w:w="1710" w:type="dxa"/>
          </w:tcPr>
          <w:p w:rsidR="00D85FBF" w:rsidRPr="00232A71" w:rsidRDefault="00704E77" w:rsidP="00D85FBF">
            <w:pPr>
              <w:rPr>
                <w:rFonts w:ascii="Garamond" w:hAnsi="Garamond"/>
                <w:iCs/>
              </w:rPr>
            </w:pPr>
            <w:r w:rsidRPr="00232A71">
              <w:rPr>
                <w:rFonts w:ascii="Garamond" w:hAnsi="Garamond"/>
                <w:iCs/>
              </w:rPr>
              <w:t>Cause and effect</w:t>
            </w:r>
          </w:p>
          <w:p w:rsidR="00F42C22" w:rsidRPr="00232A71" w:rsidRDefault="00F42C22" w:rsidP="00D85FBF">
            <w:pPr>
              <w:rPr>
                <w:rFonts w:ascii="Garamond" w:hAnsi="Garamond"/>
                <w:iCs/>
              </w:rPr>
            </w:pPr>
          </w:p>
          <w:p w:rsidR="00F42C22" w:rsidRPr="00232A71" w:rsidRDefault="00F42C22" w:rsidP="00D85FBF">
            <w:pPr>
              <w:rPr>
                <w:rFonts w:ascii="Garamond" w:hAnsi="Garamond"/>
              </w:rPr>
            </w:pPr>
            <w:r w:rsidRPr="00232A71">
              <w:rPr>
                <w:rFonts w:ascii="Garamond" w:hAnsi="Garamond"/>
                <w:iCs/>
              </w:rPr>
              <w:t>Stability and change</w:t>
            </w:r>
          </w:p>
        </w:tc>
      </w:tr>
      <w:tr w:rsidR="00D85FBF" w:rsidRPr="00232A71" w:rsidTr="00F36D59">
        <w:trPr>
          <w:cantSplit/>
        </w:trPr>
        <w:tc>
          <w:tcPr>
            <w:tcW w:w="2965" w:type="dxa"/>
          </w:tcPr>
          <w:p w:rsidR="00D85FBF" w:rsidRPr="00232A71" w:rsidRDefault="00F36D59" w:rsidP="00D85FBF">
            <w:pPr>
              <w:rPr>
                <w:rFonts w:ascii="Garamond" w:hAnsi="Garamond"/>
              </w:rPr>
            </w:pPr>
            <w:r w:rsidRPr="00232A71">
              <w:rPr>
                <w:rFonts w:ascii="Garamond" w:hAnsi="Garamond"/>
              </w:rPr>
              <w:t>ICP.10.4 Distinguish</w:t>
            </w:r>
            <w:r w:rsidR="00D85FBF" w:rsidRPr="00232A71">
              <w:rPr>
                <w:rFonts w:ascii="Garamond" w:hAnsi="Garamond"/>
              </w:rPr>
              <w:t xml:space="preserve"> between fusion, fission, and radioactivity and qualitatively compare the amount of energy released in these processes.</w:t>
            </w:r>
          </w:p>
        </w:tc>
        <w:tc>
          <w:tcPr>
            <w:tcW w:w="3150" w:type="dxa"/>
          </w:tcPr>
          <w:p w:rsidR="00D85FBF" w:rsidRPr="00232A71" w:rsidRDefault="00D85FBF" w:rsidP="00D85FBF">
            <w:pPr>
              <w:rPr>
                <w:rFonts w:ascii="Garamond" w:hAnsi="Garamond"/>
              </w:rPr>
            </w:pPr>
          </w:p>
        </w:tc>
        <w:tc>
          <w:tcPr>
            <w:tcW w:w="5220" w:type="dxa"/>
          </w:tcPr>
          <w:p w:rsidR="00D85FBF" w:rsidRPr="00232A71" w:rsidRDefault="00D85FBF" w:rsidP="00D85FBF">
            <w:pPr>
              <w:rPr>
                <w:rFonts w:ascii="Garamond" w:hAnsi="Garamond"/>
              </w:rPr>
            </w:pPr>
          </w:p>
        </w:tc>
        <w:tc>
          <w:tcPr>
            <w:tcW w:w="1710" w:type="dxa"/>
          </w:tcPr>
          <w:p w:rsidR="00D85FBF" w:rsidRPr="00232A71" w:rsidRDefault="00BD2305" w:rsidP="00D85FBF">
            <w:pPr>
              <w:rPr>
                <w:rFonts w:ascii="Garamond" w:hAnsi="Garamond"/>
              </w:rPr>
            </w:pPr>
            <w:r w:rsidRPr="00232A71">
              <w:rPr>
                <w:rFonts w:ascii="Garamond" w:hAnsi="Garamond"/>
                <w:iCs/>
              </w:rPr>
              <w:t>Systems and system models</w:t>
            </w:r>
          </w:p>
        </w:tc>
      </w:tr>
    </w:tbl>
    <w:p w:rsidR="00686F65" w:rsidRPr="00232A71" w:rsidRDefault="00686F65">
      <w:pPr>
        <w:rPr>
          <w:rFonts w:ascii="Garamond" w:hAnsi="Garamond"/>
        </w:rPr>
      </w:pPr>
    </w:p>
    <w:p w:rsidR="00F36D59" w:rsidRPr="00232A71" w:rsidRDefault="00F36D59">
      <w:pPr>
        <w:rPr>
          <w:rFonts w:ascii="Garamond" w:hAnsi="Garamond"/>
        </w:rPr>
      </w:pPr>
    </w:p>
    <w:p w:rsidR="008B599A" w:rsidRPr="00232A71" w:rsidRDefault="008B599A">
      <w:pPr>
        <w:rPr>
          <w:rFonts w:ascii="Garamond" w:hAnsi="Garamond"/>
        </w:rPr>
      </w:pPr>
      <w:r w:rsidRPr="00232A71">
        <w:rPr>
          <w:rFonts w:ascii="Garamond" w:hAnsi="Garamond"/>
        </w:rPr>
        <w:lastRenderedPageBreak/>
        <w:t>Crosscutting Concepts</w:t>
      </w:r>
    </w:p>
    <w:p w:rsidR="008B599A" w:rsidRPr="00232A71" w:rsidRDefault="008B599A" w:rsidP="008B599A">
      <w:pPr>
        <w:pStyle w:val="Default"/>
        <w:rPr>
          <w:rFonts w:ascii="Garamond" w:hAnsi="Garamond"/>
          <w:sz w:val="22"/>
          <w:szCs w:val="22"/>
        </w:rPr>
      </w:pP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 1. </w:t>
      </w:r>
      <w:r w:rsidRPr="00232A71">
        <w:rPr>
          <w:rFonts w:ascii="Garamond" w:hAnsi="Garamond"/>
          <w:iCs/>
          <w:sz w:val="22"/>
          <w:szCs w:val="22"/>
        </w:rPr>
        <w:t xml:space="preserve">Patterns. </w:t>
      </w:r>
      <w:r w:rsidRPr="00232A71">
        <w:rPr>
          <w:rFonts w:ascii="Garamond" w:hAnsi="Garamond"/>
          <w:sz w:val="22"/>
          <w:szCs w:val="22"/>
        </w:rPr>
        <w:t xml:space="preserve">Observed patterns of forms and events guide organization and classification, and they prompt questions about relationships and the factors that influence them. </w:t>
      </w: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2. </w:t>
      </w:r>
      <w:r w:rsidRPr="00232A71">
        <w:rPr>
          <w:rFonts w:ascii="Garamond" w:hAnsi="Garamond"/>
          <w:iCs/>
          <w:sz w:val="22"/>
          <w:szCs w:val="22"/>
        </w:rPr>
        <w:t>Cause and effect: Mechanism and explanation</w:t>
      </w:r>
      <w:r w:rsidRPr="00232A71">
        <w:rPr>
          <w:rFonts w:ascii="Garamond" w:hAnsi="Garamond"/>
          <w:sz w:val="22"/>
          <w:szCs w:val="22"/>
        </w:rPr>
        <w:t xml:space="preserve">.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3. </w:t>
      </w:r>
      <w:r w:rsidRPr="00232A71">
        <w:rPr>
          <w:rFonts w:ascii="Garamond" w:hAnsi="Garamond"/>
          <w:iCs/>
          <w:sz w:val="22"/>
          <w:szCs w:val="22"/>
        </w:rPr>
        <w:t xml:space="preserve">Scale, proportion, and quantity. </w:t>
      </w:r>
      <w:r w:rsidRPr="00232A71">
        <w:rPr>
          <w:rFonts w:ascii="Garamond" w:hAnsi="Garamond"/>
          <w:sz w:val="22"/>
          <w:szCs w:val="22"/>
        </w:rPr>
        <w:t xml:space="preserve">In considering phenomena, it is critical to recognize what is relevant at different measures of size, time, and energy and to recognize how changes in scale, proportion, or quantity affect a system’s structure or performance. </w:t>
      </w: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4. </w:t>
      </w:r>
      <w:r w:rsidRPr="00232A71">
        <w:rPr>
          <w:rFonts w:ascii="Garamond" w:hAnsi="Garamond"/>
          <w:iCs/>
          <w:sz w:val="22"/>
          <w:szCs w:val="22"/>
        </w:rPr>
        <w:t xml:space="preserve">Systems and system models. </w:t>
      </w:r>
      <w:r w:rsidRPr="00232A71">
        <w:rPr>
          <w:rFonts w:ascii="Garamond" w:hAnsi="Garamond"/>
          <w:sz w:val="22"/>
          <w:szCs w:val="22"/>
        </w:rPr>
        <w:t xml:space="preserve">Defining the system under study—specifying its boundaries and making explicit a model of that system—provides tools for understanding and testing ideas that are applicable throughout science and engineering. </w:t>
      </w: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5. </w:t>
      </w:r>
      <w:r w:rsidRPr="00232A71">
        <w:rPr>
          <w:rFonts w:ascii="Garamond" w:hAnsi="Garamond"/>
          <w:iCs/>
          <w:sz w:val="22"/>
          <w:szCs w:val="22"/>
        </w:rPr>
        <w:t xml:space="preserve">Energy and matter: Flows, cycles, and conservation. </w:t>
      </w:r>
      <w:r w:rsidRPr="00232A71">
        <w:rPr>
          <w:rFonts w:ascii="Garamond" w:hAnsi="Garamond"/>
          <w:sz w:val="22"/>
          <w:szCs w:val="22"/>
        </w:rPr>
        <w:t xml:space="preserve">Tracking fluxes of energy and matter into, out of, and within systems helps one understand the systems’ possibilities and limitations. </w:t>
      </w:r>
    </w:p>
    <w:p w:rsidR="008B599A" w:rsidRPr="00232A71" w:rsidRDefault="008B599A" w:rsidP="008B599A">
      <w:pPr>
        <w:pStyle w:val="Default"/>
        <w:rPr>
          <w:rFonts w:ascii="Garamond" w:hAnsi="Garamond"/>
          <w:sz w:val="22"/>
          <w:szCs w:val="22"/>
        </w:rPr>
      </w:pPr>
      <w:r w:rsidRPr="00232A71">
        <w:rPr>
          <w:rFonts w:ascii="Garamond" w:hAnsi="Garamond"/>
          <w:sz w:val="22"/>
          <w:szCs w:val="22"/>
        </w:rPr>
        <w:t xml:space="preserve">6. </w:t>
      </w:r>
      <w:r w:rsidRPr="00232A71">
        <w:rPr>
          <w:rFonts w:ascii="Garamond" w:hAnsi="Garamond"/>
          <w:iCs/>
          <w:sz w:val="22"/>
          <w:szCs w:val="22"/>
        </w:rPr>
        <w:t xml:space="preserve">Structure and function. </w:t>
      </w:r>
      <w:r w:rsidRPr="00232A71">
        <w:rPr>
          <w:rFonts w:ascii="Garamond" w:hAnsi="Garamond"/>
          <w:sz w:val="22"/>
          <w:szCs w:val="22"/>
        </w:rPr>
        <w:t xml:space="preserve">The way in which an object or living thing is shaped and its substructure determine many of its properties and functions. </w:t>
      </w:r>
    </w:p>
    <w:p w:rsidR="008B599A" w:rsidRPr="00232A71" w:rsidRDefault="008B599A" w:rsidP="008B599A">
      <w:pPr>
        <w:rPr>
          <w:rFonts w:ascii="Garamond" w:hAnsi="Garamond"/>
        </w:rPr>
      </w:pPr>
      <w:r w:rsidRPr="00232A71">
        <w:rPr>
          <w:rFonts w:ascii="Garamond" w:hAnsi="Garamond"/>
        </w:rPr>
        <w:t xml:space="preserve">7. </w:t>
      </w:r>
      <w:r w:rsidRPr="00232A71">
        <w:rPr>
          <w:rFonts w:ascii="Garamond" w:hAnsi="Garamond"/>
          <w:iCs/>
        </w:rPr>
        <w:t xml:space="preserve">Stability and change. </w:t>
      </w:r>
      <w:r w:rsidRPr="00232A71">
        <w:rPr>
          <w:rFonts w:ascii="Garamond" w:hAnsi="Garamond"/>
        </w:rPr>
        <w:t>For natural and built systems alike, conditions of stability and determinants of rates of change or evolution of a system are critical elements of study.</w:t>
      </w:r>
      <w:bookmarkEnd w:id="0"/>
    </w:p>
    <w:sectPr w:rsidR="008B599A" w:rsidRPr="00232A71" w:rsidSect="00CC0F1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8C" w:rsidRDefault="0086468C" w:rsidP="00553C16">
      <w:pPr>
        <w:spacing w:after="0" w:line="240" w:lineRule="auto"/>
      </w:pPr>
      <w:r>
        <w:separator/>
      </w:r>
    </w:p>
  </w:endnote>
  <w:endnote w:type="continuationSeparator" w:id="0">
    <w:p w:rsidR="0086468C" w:rsidRDefault="0086468C" w:rsidP="0055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8C" w:rsidRDefault="0086468C" w:rsidP="00553C16">
      <w:pPr>
        <w:spacing w:after="0" w:line="240" w:lineRule="auto"/>
      </w:pPr>
      <w:r>
        <w:separator/>
      </w:r>
    </w:p>
  </w:footnote>
  <w:footnote w:type="continuationSeparator" w:id="0">
    <w:p w:rsidR="0086468C" w:rsidRDefault="0086468C" w:rsidP="0055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5" w:rsidRDefault="00686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CA9"/>
    <w:multiLevelType w:val="multilevel"/>
    <w:tmpl w:val="55A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2C1"/>
    <w:multiLevelType w:val="multilevel"/>
    <w:tmpl w:val="0F84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95A75"/>
    <w:multiLevelType w:val="multilevel"/>
    <w:tmpl w:val="029A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E0D38"/>
    <w:multiLevelType w:val="multilevel"/>
    <w:tmpl w:val="B576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57B3D"/>
    <w:multiLevelType w:val="multilevel"/>
    <w:tmpl w:val="6714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D761A"/>
    <w:multiLevelType w:val="multilevel"/>
    <w:tmpl w:val="0F60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D2342"/>
    <w:multiLevelType w:val="multilevel"/>
    <w:tmpl w:val="B06E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62EFF"/>
    <w:multiLevelType w:val="multilevel"/>
    <w:tmpl w:val="4A98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71E17"/>
    <w:multiLevelType w:val="multilevel"/>
    <w:tmpl w:val="F94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47470"/>
    <w:multiLevelType w:val="multilevel"/>
    <w:tmpl w:val="9806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25F77"/>
    <w:multiLevelType w:val="multilevel"/>
    <w:tmpl w:val="4400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D4F1C"/>
    <w:multiLevelType w:val="multilevel"/>
    <w:tmpl w:val="7064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E43DC"/>
    <w:multiLevelType w:val="multilevel"/>
    <w:tmpl w:val="47A0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06F9A"/>
    <w:multiLevelType w:val="multilevel"/>
    <w:tmpl w:val="6E48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50F7B"/>
    <w:multiLevelType w:val="multilevel"/>
    <w:tmpl w:val="4DAA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EE4CC7"/>
    <w:multiLevelType w:val="multilevel"/>
    <w:tmpl w:val="4354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B1161"/>
    <w:multiLevelType w:val="multilevel"/>
    <w:tmpl w:val="D37C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168E6"/>
    <w:multiLevelType w:val="multilevel"/>
    <w:tmpl w:val="1F10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561BC4"/>
    <w:multiLevelType w:val="multilevel"/>
    <w:tmpl w:val="E0C4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E9633F"/>
    <w:multiLevelType w:val="multilevel"/>
    <w:tmpl w:val="6A24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1B581D"/>
    <w:multiLevelType w:val="multilevel"/>
    <w:tmpl w:val="46C4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1283A"/>
    <w:multiLevelType w:val="multilevel"/>
    <w:tmpl w:val="E0EA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6"/>
  </w:num>
  <w:num w:numId="4">
    <w:abstractNumId w:val="10"/>
  </w:num>
  <w:num w:numId="5">
    <w:abstractNumId w:val="12"/>
  </w:num>
  <w:num w:numId="6">
    <w:abstractNumId w:val="21"/>
  </w:num>
  <w:num w:numId="7">
    <w:abstractNumId w:val="5"/>
  </w:num>
  <w:num w:numId="8">
    <w:abstractNumId w:val="6"/>
  </w:num>
  <w:num w:numId="9">
    <w:abstractNumId w:val="14"/>
  </w:num>
  <w:num w:numId="10">
    <w:abstractNumId w:val="7"/>
  </w:num>
  <w:num w:numId="11">
    <w:abstractNumId w:val="19"/>
  </w:num>
  <w:num w:numId="12">
    <w:abstractNumId w:val="11"/>
  </w:num>
  <w:num w:numId="13">
    <w:abstractNumId w:val="8"/>
  </w:num>
  <w:num w:numId="14">
    <w:abstractNumId w:val="13"/>
  </w:num>
  <w:num w:numId="15">
    <w:abstractNumId w:val="18"/>
  </w:num>
  <w:num w:numId="16">
    <w:abstractNumId w:val="2"/>
  </w:num>
  <w:num w:numId="17">
    <w:abstractNumId w:val="20"/>
  </w:num>
  <w:num w:numId="18">
    <w:abstractNumId w:val="17"/>
  </w:num>
  <w:num w:numId="19">
    <w:abstractNumId w:val="0"/>
  </w:num>
  <w:num w:numId="20">
    <w:abstractNumId w:val="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1D"/>
    <w:rsid w:val="00013FE8"/>
    <w:rsid w:val="0003279E"/>
    <w:rsid w:val="000660C4"/>
    <w:rsid w:val="00075D6D"/>
    <w:rsid w:val="000976DA"/>
    <w:rsid w:val="000D698E"/>
    <w:rsid w:val="00106E3C"/>
    <w:rsid w:val="00116ECC"/>
    <w:rsid w:val="00194E53"/>
    <w:rsid w:val="002308B8"/>
    <w:rsid w:val="00232A71"/>
    <w:rsid w:val="0029539B"/>
    <w:rsid w:val="00296BB4"/>
    <w:rsid w:val="002A0FBF"/>
    <w:rsid w:val="002C5A4A"/>
    <w:rsid w:val="002D76FE"/>
    <w:rsid w:val="002F1254"/>
    <w:rsid w:val="0030367C"/>
    <w:rsid w:val="00330888"/>
    <w:rsid w:val="0033639F"/>
    <w:rsid w:val="00381A63"/>
    <w:rsid w:val="00396FD4"/>
    <w:rsid w:val="003C2567"/>
    <w:rsid w:val="00437AE2"/>
    <w:rsid w:val="00446EF4"/>
    <w:rsid w:val="00454514"/>
    <w:rsid w:val="004A0229"/>
    <w:rsid w:val="004D1203"/>
    <w:rsid w:val="004D5F25"/>
    <w:rsid w:val="004E160F"/>
    <w:rsid w:val="004F70CF"/>
    <w:rsid w:val="00510704"/>
    <w:rsid w:val="00526541"/>
    <w:rsid w:val="005316D8"/>
    <w:rsid w:val="00553C16"/>
    <w:rsid w:val="005642DC"/>
    <w:rsid w:val="005737BA"/>
    <w:rsid w:val="005D5AD4"/>
    <w:rsid w:val="005E5D92"/>
    <w:rsid w:val="005F5B95"/>
    <w:rsid w:val="005F6B95"/>
    <w:rsid w:val="006823A8"/>
    <w:rsid w:val="00686F65"/>
    <w:rsid w:val="00696ED6"/>
    <w:rsid w:val="006D2620"/>
    <w:rsid w:val="006E40DD"/>
    <w:rsid w:val="006F5395"/>
    <w:rsid w:val="00704468"/>
    <w:rsid w:val="00704E77"/>
    <w:rsid w:val="00780899"/>
    <w:rsid w:val="007B38FB"/>
    <w:rsid w:val="007C72B5"/>
    <w:rsid w:val="0081650B"/>
    <w:rsid w:val="00841700"/>
    <w:rsid w:val="0086468C"/>
    <w:rsid w:val="008A62B3"/>
    <w:rsid w:val="008A6600"/>
    <w:rsid w:val="008B599A"/>
    <w:rsid w:val="00904EF3"/>
    <w:rsid w:val="0091167F"/>
    <w:rsid w:val="00925922"/>
    <w:rsid w:val="0092797F"/>
    <w:rsid w:val="0093035C"/>
    <w:rsid w:val="00947B5D"/>
    <w:rsid w:val="00954E87"/>
    <w:rsid w:val="00987DAA"/>
    <w:rsid w:val="009B7D37"/>
    <w:rsid w:val="009C5E70"/>
    <w:rsid w:val="009E18C3"/>
    <w:rsid w:val="009F3C71"/>
    <w:rsid w:val="00A44B4C"/>
    <w:rsid w:val="00A46371"/>
    <w:rsid w:val="00A7259F"/>
    <w:rsid w:val="00A94E7B"/>
    <w:rsid w:val="00A953AC"/>
    <w:rsid w:val="00AD002E"/>
    <w:rsid w:val="00B034B7"/>
    <w:rsid w:val="00B03DE6"/>
    <w:rsid w:val="00B0699C"/>
    <w:rsid w:val="00B11C77"/>
    <w:rsid w:val="00B16BD6"/>
    <w:rsid w:val="00B47584"/>
    <w:rsid w:val="00B90B65"/>
    <w:rsid w:val="00BB2B54"/>
    <w:rsid w:val="00BD2305"/>
    <w:rsid w:val="00BD5568"/>
    <w:rsid w:val="00C079D0"/>
    <w:rsid w:val="00C212D6"/>
    <w:rsid w:val="00C9162D"/>
    <w:rsid w:val="00CC0F1D"/>
    <w:rsid w:val="00CD3085"/>
    <w:rsid w:val="00D50010"/>
    <w:rsid w:val="00D6262B"/>
    <w:rsid w:val="00D657BA"/>
    <w:rsid w:val="00D72DAB"/>
    <w:rsid w:val="00D85FBF"/>
    <w:rsid w:val="00DD31E8"/>
    <w:rsid w:val="00DD67B9"/>
    <w:rsid w:val="00E07AFB"/>
    <w:rsid w:val="00E22B3D"/>
    <w:rsid w:val="00E3475A"/>
    <w:rsid w:val="00E378CB"/>
    <w:rsid w:val="00E54462"/>
    <w:rsid w:val="00E819B6"/>
    <w:rsid w:val="00E93107"/>
    <w:rsid w:val="00EE4A64"/>
    <w:rsid w:val="00F36D59"/>
    <w:rsid w:val="00F42C22"/>
    <w:rsid w:val="00F72157"/>
    <w:rsid w:val="00FB3A02"/>
    <w:rsid w:val="00FE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86062-39C9-4C8A-9F25-42414D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9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367C"/>
    <w:rPr>
      <w:color w:val="0563C1" w:themeColor="hyperlink"/>
      <w:u w:val="single"/>
    </w:rPr>
  </w:style>
  <w:style w:type="paragraph" w:styleId="Header">
    <w:name w:val="header"/>
    <w:basedOn w:val="Normal"/>
    <w:link w:val="HeaderChar"/>
    <w:uiPriority w:val="99"/>
    <w:unhideWhenUsed/>
    <w:rsid w:val="0055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16"/>
  </w:style>
  <w:style w:type="paragraph" w:styleId="Footer">
    <w:name w:val="footer"/>
    <w:basedOn w:val="Normal"/>
    <w:link w:val="FooterChar"/>
    <w:uiPriority w:val="99"/>
    <w:unhideWhenUsed/>
    <w:rsid w:val="0055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16"/>
  </w:style>
  <w:style w:type="character" w:customStyle="1" w:styleId="tgc">
    <w:name w:val="_tgc"/>
    <w:basedOn w:val="DefaultParagraphFont"/>
    <w:rsid w:val="005E5D92"/>
  </w:style>
  <w:style w:type="character" w:customStyle="1" w:styleId="oneclick-link">
    <w:name w:val="oneclick-link"/>
    <w:basedOn w:val="DefaultParagraphFont"/>
    <w:rsid w:val="00A44B4C"/>
  </w:style>
  <w:style w:type="character" w:customStyle="1" w:styleId="hvr">
    <w:name w:val="hvr"/>
    <w:basedOn w:val="DefaultParagraphFont"/>
    <w:rsid w:val="00A44B4C"/>
  </w:style>
  <w:style w:type="character" w:customStyle="1" w:styleId="st1">
    <w:name w:val="st1"/>
    <w:basedOn w:val="DefaultParagraphFont"/>
    <w:rsid w:val="0091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1791">
      <w:bodyDiv w:val="1"/>
      <w:marLeft w:val="0"/>
      <w:marRight w:val="0"/>
      <w:marTop w:val="0"/>
      <w:marBottom w:val="0"/>
      <w:divBdr>
        <w:top w:val="none" w:sz="0" w:space="0" w:color="auto"/>
        <w:left w:val="none" w:sz="0" w:space="0" w:color="auto"/>
        <w:bottom w:val="none" w:sz="0" w:space="0" w:color="auto"/>
        <w:right w:val="none" w:sz="0" w:space="0" w:color="auto"/>
      </w:divBdr>
      <w:divsChild>
        <w:div w:id="768041167">
          <w:marLeft w:val="0"/>
          <w:marRight w:val="0"/>
          <w:marTop w:val="0"/>
          <w:marBottom w:val="0"/>
          <w:divBdr>
            <w:top w:val="none" w:sz="0" w:space="0" w:color="auto"/>
            <w:left w:val="none" w:sz="0" w:space="0" w:color="auto"/>
            <w:bottom w:val="none" w:sz="0" w:space="0" w:color="auto"/>
            <w:right w:val="none" w:sz="0" w:space="0" w:color="auto"/>
          </w:divBdr>
          <w:divsChild>
            <w:div w:id="1173642885">
              <w:marLeft w:val="0"/>
              <w:marRight w:val="0"/>
              <w:marTop w:val="0"/>
              <w:marBottom w:val="0"/>
              <w:divBdr>
                <w:top w:val="none" w:sz="0" w:space="0" w:color="auto"/>
                <w:left w:val="none" w:sz="0" w:space="0" w:color="auto"/>
                <w:bottom w:val="none" w:sz="0" w:space="0" w:color="auto"/>
                <w:right w:val="none" w:sz="0" w:space="0" w:color="auto"/>
              </w:divBdr>
              <w:divsChild>
                <w:div w:id="554775023">
                  <w:marLeft w:val="0"/>
                  <w:marRight w:val="0"/>
                  <w:marTop w:val="0"/>
                  <w:marBottom w:val="0"/>
                  <w:divBdr>
                    <w:top w:val="none" w:sz="0" w:space="0" w:color="auto"/>
                    <w:left w:val="none" w:sz="0" w:space="0" w:color="auto"/>
                    <w:bottom w:val="none" w:sz="0" w:space="0" w:color="auto"/>
                    <w:right w:val="none" w:sz="0" w:space="0" w:color="auto"/>
                  </w:divBdr>
                  <w:divsChild>
                    <w:div w:id="302928572">
                      <w:marLeft w:val="0"/>
                      <w:marRight w:val="0"/>
                      <w:marTop w:val="45"/>
                      <w:marBottom w:val="0"/>
                      <w:divBdr>
                        <w:top w:val="none" w:sz="0" w:space="0" w:color="auto"/>
                        <w:left w:val="none" w:sz="0" w:space="0" w:color="auto"/>
                        <w:bottom w:val="none" w:sz="0" w:space="0" w:color="auto"/>
                        <w:right w:val="none" w:sz="0" w:space="0" w:color="auto"/>
                      </w:divBdr>
                      <w:divsChild>
                        <w:div w:id="116266573">
                          <w:marLeft w:val="0"/>
                          <w:marRight w:val="0"/>
                          <w:marTop w:val="0"/>
                          <w:marBottom w:val="0"/>
                          <w:divBdr>
                            <w:top w:val="none" w:sz="0" w:space="0" w:color="auto"/>
                            <w:left w:val="none" w:sz="0" w:space="0" w:color="auto"/>
                            <w:bottom w:val="none" w:sz="0" w:space="0" w:color="auto"/>
                            <w:right w:val="none" w:sz="0" w:space="0" w:color="auto"/>
                          </w:divBdr>
                          <w:divsChild>
                            <w:div w:id="1738167148">
                              <w:marLeft w:val="2070"/>
                              <w:marRight w:val="3960"/>
                              <w:marTop w:val="0"/>
                              <w:marBottom w:val="0"/>
                              <w:divBdr>
                                <w:top w:val="none" w:sz="0" w:space="0" w:color="auto"/>
                                <w:left w:val="none" w:sz="0" w:space="0" w:color="auto"/>
                                <w:bottom w:val="none" w:sz="0" w:space="0" w:color="auto"/>
                                <w:right w:val="none" w:sz="0" w:space="0" w:color="auto"/>
                              </w:divBdr>
                              <w:divsChild>
                                <w:div w:id="1857379270">
                                  <w:marLeft w:val="0"/>
                                  <w:marRight w:val="0"/>
                                  <w:marTop w:val="0"/>
                                  <w:marBottom w:val="0"/>
                                  <w:divBdr>
                                    <w:top w:val="none" w:sz="0" w:space="0" w:color="auto"/>
                                    <w:left w:val="none" w:sz="0" w:space="0" w:color="auto"/>
                                    <w:bottom w:val="none" w:sz="0" w:space="0" w:color="auto"/>
                                    <w:right w:val="none" w:sz="0" w:space="0" w:color="auto"/>
                                  </w:divBdr>
                                  <w:divsChild>
                                    <w:div w:id="2082407484">
                                      <w:marLeft w:val="0"/>
                                      <w:marRight w:val="0"/>
                                      <w:marTop w:val="0"/>
                                      <w:marBottom w:val="0"/>
                                      <w:divBdr>
                                        <w:top w:val="none" w:sz="0" w:space="0" w:color="auto"/>
                                        <w:left w:val="none" w:sz="0" w:space="0" w:color="auto"/>
                                        <w:bottom w:val="none" w:sz="0" w:space="0" w:color="auto"/>
                                        <w:right w:val="none" w:sz="0" w:space="0" w:color="auto"/>
                                      </w:divBdr>
                                      <w:divsChild>
                                        <w:div w:id="20471671">
                                          <w:marLeft w:val="0"/>
                                          <w:marRight w:val="0"/>
                                          <w:marTop w:val="0"/>
                                          <w:marBottom w:val="0"/>
                                          <w:divBdr>
                                            <w:top w:val="none" w:sz="0" w:space="0" w:color="auto"/>
                                            <w:left w:val="none" w:sz="0" w:space="0" w:color="auto"/>
                                            <w:bottom w:val="none" w:sz="0" w:space="0" w:color="auto"/>
                                            <w:right w:val="none" w:sz="0" w:space="0" w:color="auto"/>
                                          </w:divBdr>
                                          <w:divsChild>
                                            <w:div w:id="734277775">
                                              <w:marLeft w:val="0"/>
                                              <w:marRight w:val="0"/>
                                              <w:marTop w:val="0"/>
                                              <w:marBottom w:val="0"/>
                                              <w:divBdr>
                                                <w:top w:val="none" w:sz="0" w:space="0" w:color="auto"/>
                                                <w:left w:val="none" w:sz="0" w:space="0" w:color="auto"/>
                                                <w:bottom w:val="none" w:sz="0" w:space="0" w:color="auto"/>
                                                <w:right w:val="none" w:sz="0" w:space="0" w:color="auto"/>
                                              </w:divBdr>
                                              <w:divsChild>
                                                <w:div w:id="1014847782">
                                                  <w:marLeft w:val="0"/>
                                                  <w:marRight w:val="0"/>
                                                  <w:marTop w:val="0"/>
                                                  <w:marBottom w:val="0"/>
                                                  <w:divBdr>
                                                    <w:top w:val="none" w:sz="0" w:space="0" w:color="auto"/>
                                                    <w:left w:val="none" w:sz="0" w:space="0" w:color="auto"/>
                                                    <w:bottom w:val="none" w:sz="0" w:space="0" w:color="auto"/>
                                                    <w:right w:val="none" w:sz="0" w:space="0" w:color="auto"/>
                                                  </w:divBdr>
                                                  <w:divsChild>
                                                    <w:div w:id="578178475">
                                                      <w:marLeft w:val="0"/>
                                                      <w:marRight w:val="0"/>
                                                      <w:marTop w:val="0"/>
                                                      <w:marBottom w:val="345"/>
                                                      <w:divBdr>
                                                        <w:top w:val="none" w:sz="0" w:space="0" w:color="auto"/>
                                                        <w:left w:val="none" w:sz="0" w:space="0" w:color="auto"/>
                                                        <w:bottom w:val="none" w:sz="0" w:space="0" w:color="auto"/>
                                                        <w:right w:val="none" w:sz="0" w:space="0" w:color="auto"/>
                                                      </w:divBdr>
                                                      <w:divsChild>
                                                        <w:div w:id="941377282">
                                                          <w:marLeft w:val="0"/>
                                                          <w:marRight w:val="0"/>
                                                          <w:marTop w:val="0"/>
                                                          <w:marBottom w:val="0"/>
                                                          <w:divBdr>
                                                            <w:top w:val="none" w:sz="0" w:space="0" w:color="auto"/>
                                                            <w:left w:val="none" w:sz="0" w:space="0" w:color="auto"/>
                                                            <w:bottom w:val="none" w:sz="0" w:space="0" w:color="auto"/>
                                                            <w:right w:val="none" w:sz="0" w:space="0" w:color="auto"/>
                                                          </w:divBdr>
                                                          <w:divsChild>
                                                            <w:div w:id="284822557">
                                                              <w:marLeft w:val="0"/>
                                                              <w:marRight w:val="0"/>
                                                              <w:marTop w:val="0"/>
                                                              <w:marBottom w:val="0"/>
                                                              <w:divBdr>
                                                                <w:top w:val="none" w:sz="0" w:space="0" w:color="auto"/>
                                                                <w:left w:val="none" w:sz="0" w:space="0" w:color="auto"/>
                                                                <w:bottom w:val="none" w:sz="0" w:space="0" w:color="auto"/>
                                                                <w:right w:val="none" w:sz="0" w:space="0" w:color="auto"/>
                                                              </w:divBdr>
                                                              <w:divsChild>
                                                                <w:div w:id="1740788732">
                                                                  <w:marLeft w:val="0"/>
                                                                  <w:marRight w:val="0"/>
                                                                  <w:marTop w:val="0"/>
                                                                  <w:marBottom w:val="0"/>
                                                                  <w:divBdr>
                                                                    <w:top w:val="none" w:sz="0" w:space="0" w:color="auto"/>
                                                                    <w:left w:val="none" w:sz="0" w:space="0" w:color="auto"/>
                                                                    <w:bottom w:val="none" w:sz="0" w:space="0" w:color="auto"/>
                                                                    <w:right w:val="none" w:sz="0" w:space="0" w:color="auto"/>
                                                                  </w:divBdr>
                                                                  <w:divsChild>
                                                                    <w:div w:id="2100061327">
                                                                      <w:marLeft w:val="0"/>
                                                                      <w:marRight w:val="0"/>
                                                                      <w:marTop w:val="0"/>
                                                                      <w:marBottom w:val="0"/>
                                                                      <w:divBdr>
                                                                        <w:top w:val="none" w:sz="0" w:space="0" w:color="auto"/>
                                                                        <w:left w:val="none" w:sz="0" w:space="0" w:color="auto"/>
                                                                        <w:bottom w:val="none" w:sz="0" w:space="0" w:color="auto"/>
                                                                        <w:right w:val="none" w:sz="0" w:space="0" w:color="auto"/>
                                                                      </w:divBdr>
                                                                      <w:divsChild>
                                                                        <w:div w:id="1090737278">
                                                                          <w:marLeft w:val="0"/>
                                                                          <w:marRight w:val="0"/>
                                                                          <w:marTop w:val="0"/>
                                                                          <w:marBottom w:val="0"/>
                                                                          <w:divBdr>
                                                                            <w:top w:val="none" w:sz="0" w:space="0" w:color="auto"/>
                                                                            <w:left w:val="none" w:sz="0" w:space="0" w:color="auto"/>
                                                                            <w:bottom w:val="none" w:sz="0" w:space="0" w:color="auto"/>
                                                                            <w:right w:val="none" w:sz="0" w:space="0" w:color="auto"/>
                                                                          </w:divBdr>
                                                                          <w:divsChild>
                                                                            <w:div w:id="1282112629">
                                                                              <w:marLeft w:val="0"/>
                                                                              <w:marRight w:val="0"/>
                                                                              <w:marTop w:val="0"/>
                                                                              <w:marBottom w:val="0"/>
                                                                              <w:divBdr>
                                                                                <w:top w:val="none" w:sz="0" w:space="0" w:color="auto"/>
                                                                                <w:left w:val="none" w:sz="0" w:space="0" w:color="auto"/>
                                                                                <w:bottom w:val="none" w:sz="0" w:space="0" w:color="auto"/>
                                                                                <w:right w:val="none" w:sz="0" w:space="0" w:color="auto"/>
                                                                              </w:divBdr>
                                                                              <w:divsChild>
                                                                                <w:div w:id="182598689">
                                                                                  <w:marLeft w:val="0"/>
                                                                                  <w:marRight w:val="0"/>
                                                                                  <w:marTop w:val="0"/>
                                                                                  <w:marBottom w:val="0"/>
                                                                                  <w:divBdr>
                                                                                    <w:top w:val="none" w:sz="0" w:space="0" w:color="auto"/>
                                                                                    <w:left w:val="none" w:sz="0" w:space="0" w:color="auto"/>
                                                                                    <w:bottom w:val="none" w:sz="0" w:space="0" w:color="auto"/>
                                                                                    <w:right w:val="none" w:sz="0" w:space="0" w:color="auto"/>
                                                                                  </w:divBdr>
                                                                                  <w:divsChild>
                                                                                    <w:div w:id="1551653424">
                                                                                      <w:marLeft w:val="0"/>
                                                                                      <w:marRight w:val="0"/>
                                                                                      <w:marTop w:val="0"/>
                                                                                      <w:marBottom w:val="0"/>
                                                                                      <w:divBdr>
                                                                                        <w:top w:val="none" w:sz="0" w:space="0" w:color="auto"/>
                                                                                        <w:left w:val="none" w:sz="0" w:space="0" w:color="auto"/>
                                                                                        <w:bottom w:val="none" w:sz="0" w:space="0" w:color="auto"/>
                                                                                        <w:right w:val="none" w:sz="0" w:space="0" w:color="auto"/>
                                                                                      </w:divBdr>
                                                                                      <w:divsChild>
                                                                                        <w:div w:id="1570189371">
                                                                                          <w:marLeft w:val="0"/>
                                                                                          <w:marRight w:val="0"/>
                                                                                          <w:marTop w:val="0"/>
                                                                                          <w:marBottom w:val="0"/>
                                                                                          <w:divBdr>
                                                                                            <w:top w:val="none" w:sz="0" w:space="0" w:color="auto"/>
                                                                                            <w:left w:val="none" w:sz="0" w:space="0" w:color="auto"/>
                                                                                            <w:bottom w:val="none" w:sz="0" w:space="0" w:color="auto"/>
                                                                                            <w:right w:val="none" w:sz="0" w:space="0" w:color="auto"/>
                                                                                          </w:divBdr>
                                                                                          <w:divsChild>
                                                                                            <w:div w:id="539169325">
                                                                                              <w:marLeft w:val="0"/>
                                                                                              <w:marRight w:val="0"/>
                                                                                              <w:marTop w:val="0"/>
                                                                                              <w:marBottom w:val="0"/>
                                                                                              <w:divBdr>
                                                                                                <w:top w:val="none" w:sz="0" w:space="0" w:color="auto"/>
                                                                                                <w:left w:val="none" w:sz="0" w:space="0" w:color="auto"/>
                                                                                                <w:bottom w:val="none" w:sz="0" w:space="0" w:color="auto"/>
                                                                                                <w:right w:val="none" w:sz="0" w:space="0" w:color="auto"/>
                                                                                              </w:divBdr>
                                                                                              <w:divsChild>
                                                                                                <w:div w:id="1213926108">
                                                                                                  <w:marLeft w:val="300"/>
                                                                                                  <w:marRight w:val="0"/>
                                                                                                  <w:marTop w:val="0"/>
                                                                                                  <w:marBottom w:val="0"/>
                                                                                                  <w:divBdr>
                                                                                                    <w:top w:val="none" w:sz="0" w:space="0" w:color="auto"/>
                                                                                                    <w:left w:val="none" w:sz="0" w:space="0" w:color="auto"/>
                                                                                                    <w:bottom w:val="none" w:sz="0" w:space="0" w:color="auto"/>
                                                                                                    <w:right w:val="none" w:sz="0" w:space="0" w:color="auto"/>
                                                                                                  </w:divBdr>
                                                                                                  <w:divsChild>
                                                                                                    <w:div w:id="580797206">
                                                                                                      <w:marLeft w:val="-300"/>
                                                                                                      <w:marRight w:val="0"/>
                                                                                                      <w:marTop w:val="0"/>
                                                                                                      <w:marBottom w:val="0"/>
                                                                                                      <w:divBdr>
                                                                                                        <w:top w:val="none" w:sz="0" w:space="0" w:color="auto"/>
                                                                                                        <w:left w:val="none" w:sz="0" w:space="0" w:color="auto"/>
                                                                                                        <w:bottom w:val="none" w:sz="0" w:space="0" w:color="auto"/>
                                                                                                        <w:right w:val="none" w:sz="0" w:space="0" w:color="auto"/>
                                                                                                      </w:divBdr>
                                                                                                      <w:divsChild>
                                                                                                        <w:div w:id="1191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6446">
      <w:bodyDiv w:val="1"/>
      <w:marLeft w:val="0"/>
      <w:marRight w:val="0"/>
      <w:marTop w:val="0"/>
      <w:marBottom w:val="0"/>
      <w:divBdr>
        <w:top w:val="none" w:sz="0" w:space="0" w:color="auto"/>
        <w:left w:val="none" w:sz="0" w:space="0" w:color="auto"/>
        <w:bottom w:val="none" w:sz="0" w:space="0" w:color="auto"/>
        <w:right w:val="none" w:sz="0" w:space="0" w:color="auto"/>
      </w:divBdr>
      <w:divsChild>
        <w:div w:id="1666547194">
          <w:marLeft w:val="0"/>
          <w:marRight w:val="0"/>
          <w:marTop w:val="0"/>
          <w:marBottom w:val="0"/>
          <w:divBdr>
            <w:top w:val="none" w:sz="0" w:space="0" w:color="auto"/>
            <w:left w:val="none" w:sz="0" w:space="0" w:color="auto"/>
            <w:bottom w:val="none" w:sz="0" w:space="0" w:color="auto"/>
            <w:right w:val="none" w:sz="0" w:space="0" w:color="auto"/>
          </w:divBdr>
          <w:divsChild>
            <w:div w:id="457265334">
              <w:marLeft w:val="0"/>
              <w:marRight w:val="0"/>
              <w:marTop w:val="0"/>
              <w:marBottom w:val="0"/>
              <w:divBdr>
                <w:top w:val="none" w:sz="0" w:space="0" w:color="auto"/>
                <w:left w:val="none" w:sz="0" w:space="0" w:color="auto"/>
                <w:bottom w:val="none" w:sz="0" w:space="0" w:color="auto"/>
                <w:right w:val="none" w:sz="0" w:space="0" w:color="auto"/>
              </w:divBdr>
              <w:divsChild>
                <w:div w:id="703604469">
                  <w:marLeft w:val="0"/>
                  <w:marRight w:val="0"/>
                  <w:marTop w:val="0"/>
                  <w:marBottom w:val="0"/>
                  <w:divBdr>
                    <w:top w:val="none" w:sz="0" w:space="0" w:color="auto"/>
                    <w:left w:val="none" w:sz="0" w:space="0" w:color="auto"/>
                    <w:bottom w:val="none" w:sz="0" w:space="0" w:color="auto"/>
                    <w:right w:val="none" w:sz="0" w:space="0" w:color="auto"/>
                  </w:divBdr>
                  <w:divsChild>
                    <w:div w:id="968323882">
                      <w:marLeft w:val="0"/>
                      <w:marRight w:val="0"/>
                      <w:marTop w:val="0"/>
                      <w:marBottom w:val="0"/>
                      <w:divBdr>
                        <w:top w:val="none" w:sz="0" w:space="0" w:color="auto"/>
                        <w:left w:val="none" w:sz="0" w:space="0" w:color="auto"/>
                        <w:bottom w:val="none" w:sz="0" w:space="0" w:color="auto"/>
                        <w:right w:val="none" w:sz="0" w:space="0" w:color="auto"/>
                      </w:divBdr>
                      <w:divsChild>
                        <w:div w:id="772674796">
                          <w:marLeft w:val="0"/>
                          <w:marRight w:val="0"/>
                          <w:marTop w:val="45"/>
                          <w:marBottom w:val="0"/>
                          <w:divBdr>
                            <w:top w:val="none" w:sz="0" w:space="0" w:color="auto"/>
                            <w:left w:val="none" w:sz="0" w:space="0" w:color="auto"/>
                            <w:bottom w:val="none" w:sz="0" w:space="0" w:color="auto"/>
                            <w:right w:val="none" w:sz="0" w:space="0" w:color="auto"/>
                          </w:divBdr>
                          <w:divsChild>
                            <w:div w:id="150371301">
                              <w:marLeft w:val="0"/>
                              <w:marRight w:val="0"/>
                              <w:marTop w:val="0"/>
                              <w:marBottom w:val="0"/>
                              <w:divBdr>
                                <w:top w:val="none" w:sz="0" w:space="0" w:color="auto"/>
                                <w:left w:val="none" w:sz="0" w:space="0" w:color="auto"/>
                                <w:bottom w:val="none" w:sz="0" w:space="0" w:color="auto"/>
                                <w:right w:val="none" w:sz="0" w:space="0" w:color="auto"/>
                              </w:divBdr>
                              <w:divsChild>
                                <w:div w:id="1372919603">
                                  <w:marLeft w:val="2070"/>
                                  <w:marRight w:val="3810"/>
                                  <w:marTop w:val="0"/>
                                  <w:marBottom w:val="0"/>
                                  <w:divBdr>
                                    <w:top w:val="none" w:sz="0" w:space="0" w:color="auto"/>
                                    <w:left w:val="none" w:sz="0" w:space="0" w:color="auto"/>
                                    <w:bottom w:val="none" w:sz="0" w:space="0" w:color="auto"/>
                                    <w:right w:val="none" w:sz="0" w:space="0" w:color="auto"/>
                                  </w:divBdr>
                                  <w:divsChild>
                                    <w:div w:id="1418675310">
                                      <w:marLeft w:val="0"/>
                                      <w:marRight w:val="0"/>
                                      <w:marTop w:val="0"/>
                                      <w:marBottom w:val="0"/>
                                      <w:divBdr>
                                        <w:top w:val="none" w:sz="0" w:space="0" w:color="auto"/>
                                        <w:left w:val="none" w:sz="0" w:space="0" w:color="auto"/>
                                        <w:bottom w:val="none" w:sz="0" w:space="0" w:color="auto"/>
                                        <w:right w:val="none" w:sz="0" w:space="0" w:color="auto"/>
                                      </w:divBdr>
                                      <w:divsChild>
                                        <w:div w:id="826675567">
                                          <w:marLeft w:val="0"/>
                                          <w:marRight w:val="0"/>
                                          <w:marTop w:val="0"/>
                                          <w:marBottom w:val="0"/>
                                          <w:divBdr>
                                            <w:top w:val="none" w:sz="0" w:space="0" w:color="auto"/>
                                            <w:left w:val="none" w:sz="0" w:space="0" w:color="auto"/>
                                            <w:bottom w:val="none" w:sz="0" w:space="0" w:color="auto"/>
                                            <w:right w:val="none" w:sz="0" w:space="0" w:color="auto"/>
                                          </w:divBdr>
                                          <w:divsChild>
                                            <w:div w:id="886113462">
                                              <w:marLeft w:val="0"/>
                                              <w:marRight w:val="0"/>
                                              <w:marTop w:val="0"/>
                                              <w:marBottom w:val="0"/>
                                              <w:divBdr>
                                                <w:top w:val="none" w:sz="0" w:space="0" w:color="auto"/>
                                                <w:left w:val="none" w:sz="0" w:space="0" w:color="auto"/>
                                                <w:bottom w:val="none" w:sz="0" w:space="0" w:color="auto"/>
                                                <w:right w:val="none" w:sz="0" w:space="0" w:color="auto"/>
                                              </w:divBdr>
                                              <w:divsChild>
                                                <w:div w:id="626621276">
                                                  <w:marLeft w:val="0"/>
                                                  <w:marRight w:val="0"/>
                                                  <w:marTop w:val="0"/>
                                                  <w:marBottom w:val="0"/>
                                                  <w:divBdr>
                                                    <w:top w:val="none" w:sz="0" w:space="0" w:color="auto"/>
                                                    <w:left w:val="none" w:sz="0" w:space="0" w:color="auto"/>
                                                    <w:bottom w:val="none" w:sz="0" w:space="0" w:color="auto"/>
                                                    <w:right w:val="none" w:sz="0" w:space="0" w:color="auto"/>
                                                  </w:divBdr>
                                                  <w:divsChild>
                                                    <w:div w:id="795678372">
                                                      <w:marLeft w:val="0"/>
                                                      <w:marRight w:val="0"/>
                                                      <w:marTop w:val="0"/>
                                                      <w:marBottom w:val="0"/>
                                                      <w:divBdr>
                                                        <w:top w:val="none" w:sz="0" w:space="0" w:color="auto"/>
                                                        <w:left w:val="none" w:sz="0" w:space="0" w:color="auto"/>
                                                        <w:bottom w:val="none" w:sz="0" w:space="0" w:color="auto"/>
                                                        <w:right w:val="none" w:sz="0" w:space="0" w:color="auto"/>
                                                      </w:divBdr>
                                                      <w:divsChild>
                                                        <w:div w:id="1234664451">
                                                          <w:marLeft w:val="0"/>
                                                          <w:marRight w:val="0"/>
                                                          <w:marTop w:val="0"/>
                                                          <w:marBottom w:val="345"/>
                                                          <w:divBdr>
                                                            <w:top w:val="none" w:sz="0" w:space="0" w:color="auto"/>
                                                            <w:left w:val="none" w:sz="0" w:space="0" w:color="auto"/>
                                                            <w:bottom w:val="none" w:sz="0" w:space="0" w:color="auto"/>
                                                            <w:right w:val="none" w:sz="0" w:space="0" w:color="auto"/>
                                                          </w:divBdr>
                                                          <w:divsChild>
                                                            <w:div w:id="395514206">
                                                              <w:marLeft w:val="0"/>
                                                              <w:marRight w:val="0"/>
                                                              <w:marTop w:val="0"/>
                                                              <w:marBottom w:val="0"/>
                                                              <w:divBdr>
                                                                <w:top w:val="none" w:sz="0" w:space="0" w:color="auto"/>
                                                                <w:left w:val="none" w:sz="0" w:space="0" w:color="auto"/>
                                                                <w:bottom w:val="none" w:sz="0" w:space="0" w:color="auto"/>
                                                                <w:right w:val="none" w:sz="0" w:space="0" w:color="auto"/>
                                                              </w:divBdr>
                                                              <w:divsChild>
                                                                <w:div w:id="1858428225">
                                                                  <w:marLeft w:val="0"/>
                                                                  <w:marRight w:val="0"/>
                                                                  <w:marTop w:val="0"/>
                                                                  <w:marBottom w:val="0"/>
                                                                  <w:divBdr>
                                                                    <w:top w:val="none" w:sz="0" w:space="0" w:color="auto"/>
                                                                    <w:left w:val="none" w:sz="0" w:space="0" w:color="auto"/>
                                                                    <w:bottom w:val="none" w:sz="0" w:space="0" w:color="auto"/>
                                                                    <w:right w:val="none" w:sz="0" w:space="0" w:color="auto"/>
                                                                  </w:divBdr>
                                                                  <w:divsChild>
                                                                    <w:div w:id="1608661035">
                                                                      <w:marLeft w:val="0"/>
                                                                      <w:marRight w:val="0"/>
                                                                      <w:marTop w:val="0"/>
                                                                      <w:marBottom w:val="0"/>
                                                                      <w:divBdr>
                                                                        <w:top w:val="none" w:sz="0" w:space="0" w:color="auto"/>
                                                                        <w:left w:val="none" w:sz="0" w:space="0" w:color="auto"/>
                                                                        <w:bottom w:val="none" w:sz="0" w:space="0" w:color="auto"/>
                                                                        <w:right w:val="none" w:sz="0" w:space="0" w:color="auto"/>
                                                                      </w:divBdr>
                                                                      <w:divsChild>
                                                                        <w:div w:id="108476636">
                                                                          <w:marLeft w:val="0"/>
                                                                          <w:marRight w:val="0"/>
                                                                          <w:marTop w:val="0"/>
                                                                          <w:marBottom w:val="0"/>
                                                                          <w:divBdr>
                                                                            <w:top w:val="none" w:sz="0" w:space="0" w:color="auto"/>
                                                                            <w:left w:val="none" w:sz="0" w:space="0" w:color="auto"/>
                                                                            <w:bottom w:val="none" w:sz="0" w:space="0" w:color="auto"/>
                                                                            <w:right w:val="none" w:sz="0" w:space="0" w:color="auto"/>
                                                                          </w:divBdr>
                                                                          <w:divsChild>
                                                                            <w:div w:id="1931498178">
                                                                              <w:marLeft w:val="0"/>
                                                                              <w:marRight w:val="0"/>
                                                                              <w:marTop w:val="0"/>
                                                                              <w:marBottom w:val="0"/>
                                                                              <w:divBdr>
                                                                                <w:top w:val="none" w:sz="0" w:space="0" w:color="auto"/>
                                                                                <w:left w:val="none" w:sz="0" w:space="0" w:color="auto"/>
                                                                                <w:bottom w:val="none" w:sz="0" w:space="0" w:color="auto"/>
                                                                                <w:right w:val="none" w:sz="0" w:space="0" w:color="auto"/>
                                                                              </w:divBdr>
                                                                              <w:divsChild>
                                                                                <w:div w:id="720330338">
                                                                                  <w:marLeft w:val="0"/>
                                                                                  <w:marRight w:val="0"/>
                                                                                  <w:marTop w:val="0"/>
                                                                                  <w:marBottom w:val="0"/>
                                                                                  <w:divBdr>
                                                                                    <w:top w:val="none" w:sz="0" w:space="0" w:color="auto"/>
                                                                                    <w:left w:val="none" w:sz="0" w:space="0" w:color="auto"/>
                                                                                    <w:bottom w:val="none" w:sz="0" w:space="0" w:color="auto"/>
                                                                                    <w:right w:val="none" w:sz="0" w:space="0" w:color="auto"/>
                                                                                  </w:divBdr>
                                                                                  <w:divsChild>
                                                                                    <w:div w:id="1822037231">
                                                                                      <w:marLeft w:val="0"/>
                                                                                      <w:marRight w:val="0"/>
                                                                                      <w:marTop w:val="0"/>
                                                                                      <w:marBottom w:val="0"/>
                                                                                      <w:divBdr>
                                                                                        <w:top w:val="none" w:sz="0" w:space="0" w:color="auto"/>
                                                                                        <w:left w:val="none" w:sz="0" w:space="0" w:color="auto"/>
                                                                                        <w:bottom w:val="none" w:sz="0" w:space="0" w:color="auto"/>
                                                                                        <w:right w:val="none" w:sz="0" w:space="0" w:color="auto"/>
                                                                                      </w:divBdr>
                                                                                      <w:divsChild>
                                                                                        <w:div w:id="1183973896">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sChild>
                                                                                                <w:div w:id="1986815943">
                                                                                                  <w:marLeft w:val="0"/>
                                                                                                  <w:marRight w:val="0"/>
                                                                                                  <w:marTop w:val="0"/>
                                                                                                  <w:marBottom w:val="0"/>
                                                                                                  <w:divBdr>
                                                                                                    <w:top w:val="none" w:sz="0" w:space="0" w:color="auto"/>
                                                                                                    <w:left w:val="none" w:sz="0" w:space="0" w:color="auto"/>
                                                                                                    <w:bottom w:val="none" w:sz="0" w:space="0" w:color="auto"/>
                                                                                                    <w:right w:val="none" w:sz="0" w:space="0" w:color="auto"/>
                                                                                                  </w:divBdr>
                                                                                                  <w:divsChild>
                                                                                                    <w:div w:id="498932681">
                                                                                                      <w:marLeft w:val="300"/>
                                                                                                      <w:marRight w:val="0"/>
                                                                                                      <w:marTop w:val="0"/>
                                                                                                      <w:marBottom w:val="0"/>
                                                                                                      <w:divBdr>
                                                                                                        <w:top w:val="none" w:sz="0" w:space="0" w:color="auto"/>
                                                                                                        <w:left w:val="none" w:sz="0" w:space="0" w:color="auto"/>
                                                                                                        <w:bottom w:val="none" w:sz="0" w:space="0" w:color="auto"/>
                                                                                                        <w:right w:val="none" w:sz="0" w:space="0" w:color="auto"/>
                                                                                                      </w:divBdr>
                                                                                                      <w:divsChild>
                                                                                                        <w:div w:id="516965925">
                                                                                                          <w:marLeft w:val="0"/>
                                                                                                          <w:marRight w:val="0"/>
                                                                                                          <w:marTop w:val="0"/>
                                                                                                          <w:marBottom w:val="0"/>
                                                                                                          <w:divBdr>
                                                                                                            <w:top w:val="none" w:sz="0" w:space="0" w:color="auto"/>
                                                                                                            <w:left w:val="none" w:sz="0" w:space="0" w:color="auto"/>
                                                                                                            <w:bottom w:val="none" w:sz="0" w:space="0" w:color="auto"/>
                                                                                                            <w:right w:val="none" w:sz="0" w:space="0" w:color="auto"/>
                                                                                                          </w:divBdr>
                                                                                                          <w:divsChild>
                                                                                                            <w:div w:id="560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4349">
      <w:bodyDiv w:val="1"/>
      <w:marLeft w:val="0"/>
      <w:marRight w:val="0"/>
      <w:marTop w:val="0"/>
      <w:marBottom w:val="0"/>
      <w:divBdr>
        <w:top w:val="none" w:sz="0" w:space="0" w:color="auto"/>
        <w:left w:val="none" w:sz="0" w:space="0" w:color="auto"/>
        <w:bottom w:val="none" w:sz="0" w:space="0" w:color="auto"/>
        <w:right w:val="none" w:sz="0" w:space="0" w:color="auto"/>
      </w:divBdr>
      <w:divsChild>
        <w:div w:id="1349332408">
          <w:marLeft w:val="0"/>
          <w:marRight w:val="0"/>
          <w:marTop w:val="0"/>
          <w:marBottom w:val="0"/>
          <w:divBdr>
            <w:top w:val="none" w:sz="0" w:space="0" w:color="auto"/>
            <w:left w:val="none" w:sz="0" w:space="0" w:color="auto"/>
            <w:bottom w:val="none" w:sz="0" w:space="0" w:color="auto"/>
            <w:right w:val="none" w:sz="0" w:space="0" w:color="auto"/>
          </w:divBdr>
          <w:divsChild>
            <w:div w:id="233054686">
              <w:marLeft w:val="0"/>
              <w:marRight w:val="0"/>
              <w:marTop w:val="0"/>
              <w:marBottom w:val="0"/>
              <w:divBdr>
                <w:top w:val="none" w:sz="0" w:space="0" w:color="auto"/>
                <w:left w:val="none" w:sz="0" w:space="0" w:color="auto"/>
                <w:bottom w:val="none" w:sz="0" w:space="0" w:color="auto"/>
                <w:right w:val="none" w:sz="0" w:space="0" w:color="auto"/>
              </w:divBdr>
              <w:divsChild>
                <w:div w:id="622927277">
                  <w:marLeft w:val="0"/>
                  <w:marRight w:val="0"/>
                  <w:marTop w:val="0"/>
                  <w:marBottom w:val="0"/>
                  <w:divBdr>
                    <w:top w:val="none" w:sz="0" w:space="0" w:color="auto"/>
                    <w:left w:val="none" w:sz="0" w:space="0" w:color="auto"/>
                    <w:bottom w:val="none" w:sz="0" w:space="0" w:color="auto"/>
                    <w:right w:val="none" w:sz="0" w:space="0" w:color="auto"/>
                  </w:divBdr>
                  <w:divsChild>
                    <w:div w:id="1856073757">
                      <w:marLeft w:val="0"/>
                      <w:marRight w:val="0"/>
                      <w:marTop w:val="0"/>
                      <w:marBottom w:val="0"/>
                      <w:divBdr>
                        <w:top w:val="none" w:sz="0" w:space="0" w:color="auto"/>
                        <w:left w:val="none" w:sz="0" w:space="0" w:color="auto"/>
                        <w:bottom w:val="none" w:sz="0" w:space="0" w:color="auto"/>
                        <w:right w:val="none" w:sz="0" w:space="0" w:color="auto"/>
                      </w:divBdr>
                      <w:divsChild>
                        <w:div w:id="73821535">
                          <w:marLeft w:val="0"/>
                          <w:marRight w:val="0"/>
                          <w:marTop w:val="45"/>
                          <w:marBottom w:val="0"/>
                          <w:divBdr>
                            <w:top w:val="none" w:sz="0" w:space="0" w:color="auto"/>
                            <w:left w:val="none" w:sz="0" w:space="0" w:color="auto"/>
                            <w:bottom w:val="none" w:sz="0" w:space="0" w:color="auto"/>
                            <w:right w:val="none" w:sz="0" w:space="0" w:color="auto"/>
                          </w:divBdr>
                          <w:divsChild>
                            <w:div w:id="1417437534">
                              <w:marLeft w:val="0"/>
                              <w:marRight w:val="0"/>
                              <w:marTop w:val="0"/>
                              <w:marBottom w:val="0"/>
                              <w:divBdr>
                                <w:top w:val="none" w:sz="0" w:space="0" w:color="auto"/>
                                <w:left w:val="none" w:sz="0" w:space="0" w:color="auto"/>
                                <w:bottom w:val="none" w:sz="0" w:space="0" w:color="auto"/>
                                <w:right w:val="none" w:sz="0" w:space="0" w:color="auto"/>
                              </w:divBdr>
                              <w:divsChild>
                                <w:div w:id="1218857341">
                                  <w:marLeft w:val="2070"/>
                                  <w:marRight w:val="3810"/>
                                  <w:marTop w:val="0"/>
                                  <w:marBottom w:val="0"/>
                                  <w:divBdr>
                                    <w:top w:val="none" w:sz="0" w:space="0" w:color="auto"/>
                                    <w:left w:val="none" w:sz="0" w:space="0" w:color="auto"/>
                                    <w:bottom w:val="none" w:sz="0" w:space="0" w:color="auto"/>
                                    <w:right w:val="none" w:sz="0" w:space="0" w:color="auto"/>
                                  </w:divBdr>
                                  <w:divsChild>
                                    <w:div w:id="873660621">
                                      <w:marLeft w:val="0"/>
                                      <w:marRight w:val="0"/>
                                      <w:marTop w:val="0"/>
                                      <w:marBottom w:val="0"/>
                                      <w:divBdr>
                                        <w:top w:val="none" w:sz="0" w:space="0" w:color="auto"/>
                                        <w:left w:val="none" w:sz="0" w:space="0" w:color="auto"/>
                                        <w:bottom w:val="none" w:sz="0" w:space="0" w:color="auto"/>
                                        <w:right w:val="none" w:sz="0" w:space="0" w:color="auto"/>
                                      </w:divBdr>
                                      <w:divsChild>
                                        <w:div w:id="1260985561">
                                          <w:marLeft w:val="0"/>
                                          <w:marRight w:val="0"/>
                                          <w:marTop w:val="0"/>
                                          <w:marBottom w:val="0"/>
                                          <w:divBdr>
                                            <w:top w:val="none" w:sz="0" w:space="0" w:color="auto"/>
                                            <w:left w:val="none" w:sz="0" w:space="0" w:color="auto"/>
                                            <w:bottom w:val="none" w:sz="0" w:space="0" w:color="auto"/>
                                            <w:right w:val="none" w:sz="0" w:space="0" w:color="auto"/>
                                          </w:divBdr>
                                          <w:divsChild>
                                            <w:div w:id="808667957">
                                              <w:marLeft w:val="0"/>
                                              <w:marRight w:val="0"/>
                                              <w:marTop w:val="0"/>
                                              <w:marBottom w:val="0"/>
                                              <w:divBdr>
                                                <w:top w:val="none" w:sz="0" w:space="0" w:color="auto"/>
                                                <w:left w:val="none" w:sz="0" w:space="0" w:color="auto"/>
                                                <w:bottom w:val="none" w:sz="0" w:space="0" w:color="auto"/>
                                                <w:right w:val="none" w:sz="0" w:space="0" w:color="auto"/>
                                              </w:divBdr>
                                              <w:divsChild>
                                                <w:div w:id="1993217083">
                                                  <w:marLeft w:val="0"/>
                                                  <w:marRight w:val="0"/>
                                                  <w:marTop w:val="0"/>
                                                  <w:marBottom w:val="0"/>
                                                  <w:divBdr>
                                                    <w:top w:val="none" w:sz="0" w:space="0" w:color="auto"/>
                                                    <w:left w:val="none" w:sz="0" w:space="0" w:color="auto"/>
                                                    <w:bottom w:val="none" w:sz="0" w:space="0" w:color="auto"/>
                                                    <w:right w:val="none" w:sz="0" w:space="0" w:color="auto"/>
                                                  </w:divBdr>
                                                  <w:divsChild>
                                                    <w:div w:id="303504809">
                                                      <w:marLeft w:val="0"/>
                                                      <w:marRight w:val="0"/>
                                                      <w:marTop w:val="0"/>
                                                      <w:marBottom w:val="0"/>
                                                      <w:divBdr>
                                                        <w:top w:val="none" w:sz="0" w:space="0" w:color="auto"/>
                                                        <w:left w:val="none" w:sz="0" w:space="0" w:color="auto"/>
                                                        <w:bottom w:val="none" w:sz="0" w:space="0" w:color="auto"/>
                                                        <w:right w:val="none" w:sz="0" w:space="0" w:color="auto"/>
                                                      </w:divBdr>
                                                      <w:divsChild>
                                                        <w:div w:id="1091125847">
                                                          <w:marLeft w:val="0"/>
                                                          <w:marRight w:val="0"/>
                                                          <w:marTop w:val="0"/>
                                                          <w:marBottom w:val="345"/>
                                                          <w:divBdr>
                                                            <w:top w:val="none" w:sz="0" w:space="0" w:color="auto"/>
                                                            <w:left w:val="none" w:sz="0" w:space="0" w:color="auto"/>
                                                            <w:bottom w:val="none" w:sz="0" w:space="0" w:color="auto"/>
                                                            <w:right w:val="none" w:sz="0" w:space="0" w:color="auto"/>
                                                          </w:divBdr>
                                                          <w:divsChild>
                                                            <w:div w:id="134378152">
                                                              <w:marLeft w:val="0"/>
                                                              <w:marRight w:val="0"/>
                                                              <w:marTop w:val="0"/>
                                                              <w:marBottom w:val="0"/>
                                                              <w:divBdr>
                                                                <w:top w:val="none" w:sz="0" w:space="0" w:color="auto"/>
                                                                <w:left w:val="none" w:sz="0" w:space="0" w:color="auto"/>
                                                                <w:bottom w:val="none" w:sz="0" w:space="0" w:color="auto"/>
                                                                <w:right w:val="none" w:sz="0" w:space="0" w:color="auto"/>
                                                              </w:divBdr>
                                                              <w:divsChild>
                                                                <w:div w:id="167865208">
                                                                  <w:marLeft w:val="0"/>
                                                                  <w:marRight w:val="0"/>
                                                                  <w:marTop w:val="0"/>
                                                                  <w:marBottom w:val="0"/>
                                                                  <w:divBdr>
                                                                    <w:top w:val="none" w:sz="0" w:space="0" w:color="auto"/>
                                                                    <w:left w:val="none" w:sz="0" w:space="0" w:color="auto"/>
                                                                    <w:bottom w:val="none" w:sz="0" w:space="0" w:color="auto"/>
                                                                    <w:right w:val="none" w:sz="0" w:space="0" w:color="auto"/>
                                                                  </w:divBdr>
                                                                  <w:divsChild>
                                                                    <w:div w:id="653603974">
                                                                      <w:marLeft w:val="0"/>
                                                                      <w:marRight w:val="0"/>
                                                                      <w:marTop w:val="0"/>
                                                                      <w:marBottom w:val="0"/>
                                                                      <w:divBdr>
                                                                        <w:top w:val="none" w:sz="0" w:space="0" w:color="auto"/>
                                                                        <w:left w:val="none" w:sz="0" w:space="0" w:color="auto"/>
                                                                        <w:bottom w:val="none" w:sz="0" w:space="0" w:color="auto"/>
                                                                        <w:right w:val="none" w:sz="0" w:space="0" w:color="auto"/>
                                                                      </w:divBdr>
                                                                      <w:divsChild>
                                                                        <w:div w:id="365450580">
                                                                          <w:marLeft w:val="0"/>
                                                                          <w:marRight w:val="0"/>
                                                                          <w:marTop w:val="0"/>
                                                                          <w:marBottom w:val="0"/>
                                                                          <w:divBdr>
                                                                            <w:top w:val="none" w:sz="0" w:space="0" w:color="auto"/>
                                                                            <w:left w:val="none" w:sz="0" w:space="0" w:color="auto"/>
                                                                            <w:bottom w:val="none" w:sz="0" w:space="0" w:color="auto"/>
                                                                            <w:right w:val="none" w:sz="0" w:space="0" w:color="auto"/>
                                                                          </w:divBdr>
                                                                          <w:divsChild>
                                                                            <w:div w:id="1883592093">
                                                                              <w:marLeft w:val="0"/>
                                                                              <w:marRight w:val="0"/>
                                                                              <w:marTop w:val="0"/>
                                                                              <w:marBottom w:val="0"/>
                                                                              <w:divBdr>
                                                                                <w:top w:val="none" w:sz="0" w:space="0" w:color="auto"/>
                                                                                <w:left w:val="none" w:sz="0" w:space="0" w:color="auto"/>
                                                                                <w:bottom w:val="none" w:sz="0" w:space="0" w:color="auto"/>
                                                                                <w:right w:val="none" w:sz="0" w:space="0" w:color="auto"/>
                                                                              </w:divBdr>
                                                                              <w:divsChild>
                                                                                <w:div w:id="315687959">
                                                                                  <w:marLeft w:val="0"/>
                                                                                  <w:marRight w:val="0"/>
                                                                                  <w:marTop w:val="0"/>
                                                                                  <w:marBottom w:val="0"/>
                                                                                  <w:divBdr>
                                                                                    <w:top w:val="none" w:sz="0" w:space="0" w:color="auto"/>
                                                                                    <w:left w:val="none" w:sz="0" w:space="0" w:color="auto"/>
                                                                                    <w:bottom w:val="none" w:sz="0" w:space="0" w:color="auto"/>
                                                                                    <w:right w:val="none" w:sz="0" w:space="0" w:color="auto"/>
                                                                                  </w:divBdr>
                                                                                  <w:divsChild>
                                                                                    <w:div w:id="1799373459">
                                                                                      <w:marLeft w:val="0"/>
                                                                                      <w:marRight w:val="0"/>
                                                                                      <w:marTop w:val="0"/>
                                                                                      <w:marBottom w:val="0"/>
                                                                                      <w:divBdr>
                                                                                        <w:top w:val="none" w:sz="0" w:space="0" w:color="auto"/>
                                                                                        <w:left w:val="none" w:sz="0" w:space="0" w:color="auto"/>
                                                                                        <w:bottom w:val="none" w:sz="0" w:space="0" w:color="auto"/>
                                                                                        <w:right w:val="none" w:sz="0" w:space="0" w:color="auto"/>
                                                                                      </w:divBdr>
                                                                                      <w:divsChild>
                                                                                        <w:div w:id="1325083350">
                                                                                          <w:marLeft w:val="0"/>
                                                                                          <w:marRight w:val="0"/>
                                                                                          <w:marTop w:val="0"/>
                                                                                          <w:marBottom w:val="0"/>
                                                                                          <w:divBdr>
                                                                                            <w:top w:val="none" w:sz="0" w:space="0" w:color="auto"/>
                                                                                            <w:left w:val="none" w:sz="0" w:space="0" w:color="auto"/>
                                                                                            <w:bottom w:val="none" w:sz="0" w:space="0" w:color="auto"/>
                                                                                            <w:right w:val="none" w:sz="0" w:space="0" w:color="auto"/>
                                                                                          </w:divBdr>
                                                                                          <w:divsChild>
                                                                                            <w:div w:id="1136414454">
                                                                                              <w:marLeft w:val="0"/>
                                                                                              <w:marRight w:val="0"/>
                                                                                              <w:marTop w:val="0"/>
                                                                                              <w:marBottom w:val="0"/>
                                                                                              <w:divBdr>
                                                                                                <w:top w:val="none" w:sz="0" w:space="0" w:color="auto"/>
                                                                                                <w:left w:val="none" w:sz="0" w:space="0" w:color="auto"/>
                                                                                                <w:bottom w:val="none" w:sz="0" w:space="0" w:color="auto"/>
                                                                                                <w:right w:val="none" w:sz="0" w:space="0" w:color="auto"/>
                                                                                              </w:divBdr>
                                                                                              <w:divsChild>
                                                                                                <w:div w:id="2077622657">
                                                                                                  <w:marLeft w:val="0"/>
                                                                                                  <w:marRight w:val="0"/>
                                                                                                  <w:marTop w:val="0"/>
                                                                                                  <w:marBottom w:val="0"/>
                                                                                                  <w:divBdr>
                                                                                                    <w:top w:val="none" w:sz="0" w:space="0" w:color="auto"/>
                                                                                                    <w:left w:val="none" w:sz="0" w:space="0" w:color="auto"/>
                                                                                                    <w:bottom w:val="none" w:sz="0" w:space="0" w:color="auto"/>
                                                                                                    <w:right w:val="none" w:sz="0" w:space="0" w:color="auto"/>
                                                                                                  </w:divBdr>
                                                                                                  <w:divsChild>
                                                                                                    <w:div w:id="1552619915">
                                                                                                      <w:marLeft w:val="300"/>
                                                                                                      <w:marRight w:val="0"/>
                                                                                                      <w:marTop w:val="0"/>
                                                                                                      <w:marBottom w:val="0"/>
                                                                                                      <w:divBdr>
                                                                                                        <w:top w:val="none" w:sz="0" w:space="0" w:color="auto"/>
                                                                                                        <w:left w:val="none" w:sz="0" w:space="0" w:color="auto"/>
                                                                                                        <w:bottom w:val="none" w:sz="0" w:space="0" w:color="auto"/>
                                                                                                        <w:right w:val="none" w:sz="0" w:space="0" w:color="auto"/>
                                                                                                      </w:divBdr>
                                                                                                      <w:divsChild>
                                                                                                        <w:div w:id="1047417250">
                                                                                                          <w:marLeft w:val="0"/>
                                                                                                          <w:marRight w:val="0"/>
                                                                                                          <w:marTop w:val="0"/>
                                                                                                          <w:marBottom w:val="0"/>
                                                                                                          <w:divBdr>
                                                                                                            <w:top w:val="none" w:sz="0" w:space="0" w:color="auto"/>
                                                                                                            <w:left w:val="none" w:sz="0" w:space="0" w:color="auto"/>
                                                                                                            <w:bottom w:val="none" w:sz="0" w:space="0" w:color="auto"/>
                                                                                                            <w:right w:val="none" w:sz="0" w:space="0" w:color="auto"/>
                                                                                                          </w:divBdr>
                                                                                                          <w:divsChild>
                                                                                                            <w:div w:id="8100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08331">
      <w:bodyDiv w:val="1"/>
      <w:marLeft w:val="0"/>
      <w:marRight w:val="0"/>
      <w:marTop w:val="0"/>
      <w:marBottom w:val="0"/>
      <w:divBdr>
        <w:top w:val="none" w:sz="0" w:space="0" w:color="auto"/>
        <w:left w:val="none" w:sz="0" w:space="0" w:color="auto"/>
        <w:bottom w:val="none" w:sz="0" w:space="0" w:color="auto"/>
        <w:right w:val="none" w:sz="0" w:space="0" w:color="auto"/>
      </w:divBdr>
      <w:divsChild>
        <w:div w:id="593902957">
          <w:marLeft w:val="0"/>
          <w:marRight w:val="0"/>
          <w:marTop w:val="0"/>
          <w:marBottom w:val="0"/>
          <w:divBdr>
            <w:top w:val="none" w:sz="0" w:space="0" w:color="auto"/>
            <w:left w:val="none" w:sz="0" w:space="0" w:color="auto"/>
            <w:bottom w:val="none" w:sz="0" w:space="0" w:color="auto"/>
            <w:right w:val="none" w:sz="0" w:space="0" w:color="auto"/>
          </w:divBdr>
          <w:divsChild>
            <w:div w:id="1905531663">
              <w:marLeft w:val="0"/>
              <w:marRight w:val="0"/>
              <w:marTop w:val="0"/>
              <w:marBottom w:val="0"/>
              <w:divBdr>
                <w:top w:val="none" w:sz="0" w:space="0" w:color="auto"/>
                <w:left w:val="none" w:sz="0" w:space="0" w:color="auto"/>
                <w:bottom w:val="none" w:sz="0" w:space="0" w:color="auto"/>
                <w:right w:val="none" w:sz="0" w:space="0" w:color="auto"/>
              </w:divBdr>
              <w:divsChild>
                <w:div w:id="906648972">
                  <w:marLeft w:val="0"/>
                  <w:marRight w:val="0"/>
                  <w:marTop w:val="0"/>
                  <w:marBottom w:val="0"/>
                  <w:divBdr>
                    <w:top w:val="none" w:sz="0" w:space="0" w:color="auto"/>
                    <w:left w:val="none" w:sz="0" w:space="0" w:color="auto"/>
                    <w:bottom w:val="none" w:sz="0" w:space="0" w:color="auto"/>
                    <w:right w:val="none" w:sz="0" w:space="0" w:color="auto"/>
                  </w:divBdr>
                  <w:divsChild>
                    <w:div w:id="1763987403">
                      <w:marLeft w:val="0"/>
                      <w:marRight w:val="0"/>
                      <w:marTop w:val="0"/>
                      <w:marBottom w:val="0"/>
                      <w:divBdr>
                        <w:top w:val="none" w:sz="0" w:space="0" w:color="auto"/>
                        <w:left w:val="none" w:sz="0" w:space="0" w:color="auto"/>
                        <w:bottom w:val="none" w:sz="0" w:space="0" w:color="auto"/>
                        <w:right w:val="none" w:sz="0" w:space="0" w:color="auto"/>
                      </w:divBdr>
                      <w:divsChild>
                        <w:div w:id="2011983562">
                          <w:marLeft w:val="0"/>
                          <w:marRight w:val="0"/>
                          <w:marTop w:val="45"/>
                          <w:marBottom w:val="0"/>
                          <w:divBdr>
                            <w:top w:val="none" w:sz="0" w:space="0" w:color="auto"/>
                            <w:left w:val="none" w:sz="0" w:space="0" w:color="auto"/>
                            <w:bottom w:val="none" w:sz="0" w:space="0" w:color="auto"/>
                            <w:right w:val="none" w:sz="0" w:space="0" w:color="auto"/>
                          </w:divBdr>
                          <w:divsChild>
                            <w:div w:id="401832862">
                              <w:marLeft w:val="0"/>
                              <w:marRight w:val="0"/>
                              <w:marTop w:val="0"/>
                              <w:marBottom w:val="0"/>
                              <w:divBdr>
                                <w:top w:val="none" w:sz="0" w:space="0" w:color="auto"/>
                                <w:left w:val="none" w:sz="0" w:space="0" w:color="auto"/>
                                <w:bottom w:val="none" w:sz="0" w:space="0" w:color="auto"/>
                                <w:right w:val="none" w:sz="0" w:space="0" w:color="auto"/>
                              </w:divBdr>
                              <w:divsChild>
                                <w:div w:id="2115861393">
                                  <w:marLeft w:val="2070"/>
                                  <w:marRight w:val="3810"/>
                                  <w:marTop w:val="0"/>
                                  <w:marBottom w:val="0"/>
                                  <w:divBdr>
                                    <w:top w:val="none" w:sz="0" w:space="0" w:color="auto"/>
                                    <w:left w:val="none" w:sz="0" w:space="0" w:color="auto"/>
                                    <w:bottom w:val="none" w:sz="0" w:space="0" w:color="auto"/>
                                    <w:right w:val="none" w:sz="0" w:space="0" w:color="auto"/>
                                  </w:divBdr>
                                  <w:divsChild>
                                    <w:div w:id="1725761910">
                                      <w:marLeft w:val="0"/>
                                      <w:marRight w:val="0"/>
                                      <w:marTop w:val="0"/>
                                      <w:marBottom w:val="0"/>
                                      <w:divBdr>
                                        <w:top w:val="none" w:sz="0" w:space="0" w:color="auto"/>
                                        <w:left w:val="none" w:sz="0" w:space="0" w:color="auto"/>
                                        <w:bottom w:val="none" w:sz="0" w:space="0" w:color="auto"/>
                                        <w:right w:val="none" w:sz="0" w:space="0" w:color="auto"/>
                                      </w:divBdr>
                                      <w:divsChild>
                                        <w:div w:id="564294750">
                                          <w:marLeft w:val="0"/>
                                          <w:marRight w:val="0"/>
                                          <w:marTop w:val="0"/>
                                          <w:marBottom w:val="0"/>
                                          <w:divBdr>
                                            <w:top w:val="none" w:sz="0" w:space="0" w:color="auto"/>
                                            <w:left w:val="none" w:sz="0" w:space="0" w:color="auto"/>
                                            <w:bottom w:val="none" w:sz="0" w:space="0" w:color="auto"/>
                                            <w:right w:val="none" w:sz="0" w:space="0" w:color="auto"/>
                                          </w:divBdr>
                                          <w:divsChild>
                                            <w:div w:id="220410117">
                                              <w:marLeft w:val="0"/>
                                              <w:marRight w:val="0"/>
                                              <w:marTop w:val="0"/>
                                              <w:marBottom w:val="0"/>
                                              <w:divBdr>
                                                <w:top w:val="none" w:sz="0" w:space="0" w:color="auto"/>
                                                <w:left w:val="none" w:sz="0" w:space="0" w:color="auto"/>
                                                <w:bottom w:val="none" w:sz="0" w:space="0" w:color="auto"/>
                                                <w:right w:val="none" w:sz="0" w:space="0" w:color="auto"/>
                                              </w:divBdr>
                                              <w:divsChild>
                                                <w:div w:id="425997416">
                                                  <w:marLeft w:val="0"/>
                                                  <w:marRight w:val="0"/>
                                                  <w:marTop w:val="0"/>
                                                  <w:marBottom w:val="0"/>
                                                  <w:divBdr>
                                                    <w:top w:val="none" w:sz="0" w:space="0" w:color="auto"/>
                                                    <w:left w:val="none" w:sz="0" w:space="0" w:color="auto"/>
                                                    <w:bottom w:val="none" w:sz="0" w:space="0" w:color="auto"/>
                                                    <w:right w:val="none" w:sz="0" w:space="0" w:color="auto"/>
                                                  </w:divBdr>
                                                  <w:divsChild>
                                                    <w:div w:id="499581899">
                                                      <w:marLeft w:val="0"/>
                                                      <w:marRight w:val="0"/>
                                                      <w:marTop w:val="0"/>
                                                      <w:marBottom w:val="0"/>
                                                      <w:divBdr>
                                                        <w:top w:val="none" w:sz="0" w:space="0" w:color="auto"/>
                                                        <w:left w:val="none" w:sz="0" w:space="0" w:color="auto"/>
                                                        <w:bottom w:val="none" w:sz="0" w:space="0" w:color="auto"/>
                                                        <w:right w:val="none" w:sz="0" w:space="0" w:color="auto"/>
                                                      </w:divBdr>
                                                      <w:divsChild>
                                                        <w:div w:id="334459409">
                                                          <w:marLeft w:val="0"/>
                                                          <w:marRight w:val="0"/>
                                                          <w:marTop w:val="0"/>
                                                          <w:marBottom w:val="345"/>
                                                          <w:divBdr>
                                                            <w:top w:val="none" w:sz="0" w:space="0" w:color="auto"/>
                                                            <w:left w:val="none" w:sz="0" w:space="0" w:color="auto"/>
                                                            <w:bottom w:val="none" w:sz="0" w:space="0" w:color="auto"/>
                                                            <w:right w:val="none" w:sz="0" w:space="0" w:color="auto"/>
                                                          </w:divBdr>
                                                          <w:divsChild>
                                                            <w:div w:id="1536037593">
                                                              <w:marLeft w:val="0"/>
                                                              <w:marRight w:val="0"/>
                                                              <w:marTop w:val="0"/>
                                                              <w:marBottom w:val="0"/>
                                                              <w:divBdr>
                                                                <w:top w:val="none" w:sz="0" w:space="0" w:color="auto"/>
                                                                <w:left w:val="none" w:sz="0" w:space="0" w:color="auto"/>
                                                                <w:bottom w:val="none" w:sz="0" w:space="0" w:color="auto"/>
                                                                <w:right w:val="none" w:sz="0" w:space="0" w:color="auto"/>
                                                              </w:divBdr>
                                                              <w:divsChild>
                                                                <w:div w:id="686449326">
                                                                  <w:marLeft w:val="0"/>
                                                                  <w:marRight w:val="0"/>
                                                                  <w:marTop w:val="0"/>
                                                                  <w:marBottom w:val="0"/>
                                                                  <w:divBdr>
                                                                    <w:top w:val="none" w:sz="0" w:space="0" w:color="auto"/>
                                                                    <w:left w:val="none" w:sz="0" w:space="0" w:color="auto"/>
                                                                    <w:bottom w:val="none" w:sz="0" w:space="0" w:color="auto"/>
                                                                    <w:right w:val="none" w:sz="0" w:space="0" w:color="auto"/>
                                                                  </w:divBdr>
                                                                  <w:divsChild>
                                                                    <w:div w:id="754008847">
                                                                      <w:marLeft w:val="0"/>
                                                                      <w:marRight w:val="0"/>
                                                                      <w:marTop w:val="0"/>
                                                                      <w:marBottom w:val="0"/>
                                                                      <w:divBdr>
                                                                        <w:top w:val="none" w:sz="0" w:space="0" w:color="auto"/>
                                                                        <w:left w:val="none" w:sz="0" w:space="0" w:color="auto"/>
                                                                        <w:bottom w:val="none" w:sz="0" w:space="0" w:color="auto"/>
                                                                        <w:right w:val="none" w:sz="0" w:space="0" w:color="auto"/>
                                                                      </w:divBdr>
                                                                      <w:divsChild>
                                                                        <w:div w:id="725295651">
                                                                          <w:marLeft w:val="0"/>
                                                                          <w:marRight w:val="0"/>
                                                                          <w:marTop w:val="0"/>
                                                                          <w:marBottom w:val="0"/>
                                                                          <w:divBdr>
                                                                            <w:top w:val="none" w:sz="0" w:space="0" w:color="auto"/>
                                                                            <w:left w:val="none" w:sz="0" w:space="0" w:color="auto"/>
                                                                            <w:bottom w:val="none" w:sz="0" w:space="0" w:color="auto"/>
                                                                            <w:right w:val="none" w:sz="0" w:space="0" w:color="auto"/>
                                                                          </w:divBdr>
                                                                          <w:divsChild>
                                                                            <w:div w:id="1741711465">
                                                                              <w:marLeft w:val="0"/>
                                                                              <w:marRight w:val="0"/>
                                                                              <w:marTop w:val="0"/>
                                                                              <w:marBottom w:val="0"/>
                                                                              <w:divBdr>
                                                                                <w:top w:val="none" w:sz="0" w:space="0" w:color="auto"/>
                                                                                <w:left w:val="none" w:sz="0" w:space="0" w:color="auto"/>
                                                                                <w:bottom w:val="none" w:sz="0" w:space="0" w:color="auto"/>
                                                                                <w:right w:val="none" w:sz="0" w:space="0" w:color="auto"/>
                                                                              </w:divBdr>
                                                                              <w:divsChild>
                                                                                <w:div w:id="203640093">
                                                                                  <w:marLeft w:val="0"/>
                                                                                  <w:marRight w:val="0"/>
                                                                                  <w:marTop w:val="0"/>
                                                                                  <w:marBottom w:val="0"/>
                                                                                  <w:divBdr>
                                                                                    <w:top w:val="none" w:sz="0" w:space="0" w:color="auto"/>
                                                                                    <w:left w:val="none" w:sz="0" w:space="0" w:color="auto"/>
                                                                                    <w:bottom w:val="none" w:sz="0" w:space="0" w:color="auto"/>
                                                                                    <w:right w:val="none" w:sz="0" w:space="0" w:color="auto"/>
                                                                                  </w:divBdr>
                                                                                  <w:divsChild>
                                                                                    <w:div w:id="2138571990">
                                                                                      <w:marLeft w:val="0"/>
                                                                                      <w:marRight w:val="0"/>
                                                                                      <w:marTop w:val="0"/>
                                                                                      <w:marBottom w:val="0"/>
                                                                                      <w:divBdr>
                                                                                        <w:top w:val="none" w:sz="0" w:space="0" w:color="auto"/>
                                                                                        <w:left w:val="none" w:sz="0" w:space="0" w:color="auto"/>
                                                                                        <w:bottom w:val="none" w:sz="0" w:space="0" w:color="auto"/>
                                                                                        <w:right w:val="none" w:sz="0" w:space="0" w:color="auto"/>
                                                                                      </w:divBdr>
                                                                                      <w:divsChild>
                                                                                        <w:div w:id="845510467">
                                                                                          <w:marLeft w:val="0"/>
                                                                                          <w:marRight w:val="0"/>
                                                                                          <w:marTop w:val="0"/>
                                                                                          <w:marBottom w:val="0"/>
                                                                                          <w:divBdr>
                                                                                            <w:top w:val="none" w:sz="0" w:space="0" w:color="auto"/>
                                                                                            <w:left w:val="none" w:sz="0" w:space="0" w:color="auto"/>
                                                                                            <w:bottom w:val="none" w:sz="0" w:space="0" w:color="auto"/>
                                                                                            <w:right w:val="none" w:sz="0" w:space="0" w:color="auto"/>
                                                                                          </w:divBdr>
                                                                                          <w:divsChild>
                                                                                            <w:div w:id="980765969">
                                                                                              <w:marLeft w:val="0"/>
                                                                                              <w:marRight w:val="0"/>
                                                                                              <w:marTop w:val="0"/>
                                                                                              <w:marBottom w:val="0"/>
                                                                                              <w:divBdr>
                                                                                                <w:top w:val="none" w:sz="0" w:space="0" w:color="auto"/>
                                                                                                <w:left w:val="none" w:sz="0" w:space="0" w:color="auto"/>
                                                                                                <w:bottom w:val="none" w:sz="0" w:space="0" w:color="auto"/>
                                                                                                <w:right w:val="none" w:sz="0" w:space="0" w:color="auto"/>
                                                                                              </w:divBdr>
                                                                                              <w:divsChild>
                                                                                                <w:div w:id="18435953">
                                                                                                  <w:marLeft w:val="0"/>
                                                                                                  <w:marRight w:val="0"/>
                                                                                                  <w:marTop w:val="0"/>
                                                                                                  <w:marBottom w:val="0"/>
                                                                                                  <w:divBdr>
                                                                                                    <w:top w:val="none" w:sz="0" w:space="0" w:color="auto"/>
                                                                                                    <w:left w:val="none" w:sz="0" w:space="0" w:color="auto"/>
                                                                                                    <w:bottom w:val="none" w:sz="0" w:space="0" w:color="auto"/>
                                                                                                    <w:right w:val="none" w:sz="0" w:space="0" w:color="auto"/>
                                                                                                  </w:divBdr>
                                                                                                  <w:divsChild>
                                                                                                    <w:div w:id="958952383">
                                                                                                      <w:marLeft w:val="300"/>
                                                                                                      <w:marRight w:val="0"/>
                                                                                                      <w:marTop w:val="0"/>
                                                                                                      <w:marBottom w:val="0"/>
                                                                                                      <w:divBdr>
                                                                                                        <w:top w:val="none" w:sz="0" w:space="0" w:color="auto"/>
                                                                                                        <w:left w:val="none" w:sz="0" w:space="0" w:color="auto"/>
                                                                                                        <w:bottom w:val="none" w:sz="0" w:space="0" w:color="auto"/>
                                                                                                        <w:right w:val="none" w:sz="0" w:space="0" w:color="auto"/>
                                                                                                      </w:divBdr>
                                                                                                      <w:divsChild>
                                                                                                        <w:div w:id="1895969764">
                                                                                                          <w:marLeft w:val="-300"/>
                                                                                                          <w:marRight w:val="0"/>
                                                                                                          <w:marTop w:val="0"/>
                                                                                                          <w:marBottom w:val="0"/>
                                                                                                          <w:divBdr>
                                                                                                            <w:top w:val="none" w:sz="0" w:space="0" w:color="auto"/>
                                                                                                            <w:left w:val="none" w:sz="0" w:space="0" w:color="auto"/>
                                                                                                            <w:bottom w:val="none" w:sz="0" w:space="0" w:color="auto"/>
                                                                                                            <w:right w:val="none" w:sz="0" w:space="0" w:color="auto"/>
                                                                                                          </w:divBdr>
                                                                                                          <w:divsChild>
                                                                                                            <w:div w:id="20919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799">
      <w:bodyDiv w:val="1"/>
      <w:marLeft w:val="0"/>
      <w:marRight w:val="0"/>
      <w:marTop w:val="0"/>
      <w:marBottom w:val="0"/>
      <w:divBdr>
        <w:top w:val="none" w:sz="0" w:space="0" w:color="auto"/>
        <w:left w:val="none" w:sz="0" w:space="0" w:color="auto"/>
        <w:bottom w:val="none" w:sz="0" w:space="0" w:color="auto"/>
        <w:right w:val="none" w:sz="0" w:space="0" w:color="auto"/>
      </w:divBdr>
      <w:divsChild>
        <w:div w:id="1874033536">
          <w:marLeft w:val="0"/>
          <w:marRight w:val="0"/>
          <w:marTop w:val="0"/>
          <w:marBottom w:val="0"/>
          <w:divBdr>
            <w:top w:val="none" w:sz="0" w:space="0" w:color="auto"/>
            <w:left w:val="none" w:sz="0" w:space="0" w:color="auto"/>
            <w:bottom w:val="none" w:sz="0" w:space="0" w:color="auto"/>
            <w:right w:val="none" w:sz="0" w:space="0" w:color="auto"/>
          </w:divBdr>
          <w:divsChild>
            <w:div w:id="682711169">
              <w:marLeft w:val="0"/>
              <w:marRight w:val="0"/>
              <w:marTop w:val="0"/>
              <w:marBottom w:val="0"/>
              <w:divBdr>
                <w:top w:val="none" w:sz="0" w:space="0" w:color="auto"/>
                <w:left w:val="none" w:sz="0" w:space="0" w:color="auto"/>
                <w:bottom w:val="none" w:sz="0" w:space="0" w:color="auto"/>
                <w:right w:val="none" w:sz="0" w:space="0" w:color="auto"/>
              </w:divBdr>
              <w:divsChild>
                <w:div w:id="1717002421">
                  <w:marLeft w:val="0"/>
                  <w:marRight w:val="0"/>
                  <w:marTop w:val="0"/>
                  <w:marBottom w:val="0"/>
                  <w:divBdr>
                    <w:top w:val="none" w:sz="0" w:space="0" w:color="auto"/>
                    <w:left w:val="none" w:sz="0" w:space="0" w:color="auto"/>
                    <w:bottom w:val="none" w:sz="0" w:space="0" w:color="auto"/>
                    <w:right w:val="none" w:sz="0" w:space="0" w:color="auto"/>
                  </w:divBdr>
                  <w:divsChild>
                    <w:div w:id="810514843">
                      <w:marLeft w:val="0"/>
                      <w:marRight w:val="0"/>
                      <w:marTop w:val="0"/>
                      <w:marBottom w:val="0"/>
                      <w:divBdr>
                        <w:top w:val="none" w:sz="0" w:space="0" w:color="auto"/>
                        <w:left w:val="none" w:sz="0" w:space="0" w:color="auto"/>
                        <w:bottom w:val="none" w:sz="0" w:space="0" w:color="auto"/>
                        <w:right w:val="none" w:sz="0" w:space="0" w:color="auto"/>
                      </w:divBdr>
                      <w:divsChild>
                        <w:div w:id="66617107">
                          <w:marLeft w:val="0"/>
                          <w:marRight w:val="0"/>
                          <w:marTop w:val="45"/>
                          <w:marBottom w:val="0"/>
                          <w:divBdr>
                            <w:top w:val="none" w:sz="0" w:space="0" w:color="auto"/>
                            <w:left w:val="none" w:sz="0" w:space="0" w:color="auto"/>
                            <w:bottom w:val="none" w:sz="0" w:space="0" w:color="auto"/>
                            <w:right w:val="none" w:sz="0" w:space="0" w:color="auto"/>
                          </w:divBdr>
                          <w:divsChild>
                            <w:div w:id="841166224">
                              <w:marLeft w:val="0"/>
                              <w:marRight w:val="0"/>
                              <w:marTop w:val="0"/>
                              <w:marBottom w:val="0"/>
                              <w:divBdr>
                                <w:top w:val="none" w:sz="0" w:space="0" w:color="auto"/>
                                <w:left w:val="none" w:sz="0" w:space="0" w:color="auto"/>
                                <w:bottom w:val="none" w:sz="0" w:space="0" w:color="auto"/>
                                <w:right w:val="none" w:sz="0" w:space="0" w:color="auto"/>
                              </w:divBdr>
                              <w:divsChild>
                                <w:div w:id="876623126">
                                  <w:marLeft w:val="2070"/>
                                  <w:marRight w:val="3810"/>
                                  <w:marTop w:val="0"/>
                                  <w:marBottom w:val="0"/>
                                  <w:divBdr>
                                    <w:top w:val="none" w:sz="0" w:space="0" w:color="auto"/>
                                    <w:left w:val="none" w:sz="0" w:space="0" w:color="auto"/>
                                    <w:bottom w:val="none" w:sz="0" w:space="0" w:color="auto"/>
                                    <w:right w:val="none" w:sz="0" w:space="0" w:color="auto"/>
                                  </w:divBdr>
                                  <w:divsChild>
                                    <w:div w:id="1584871553">
                                      <w:marLeft w:val="0"/>
                                      <w:marRight w:val="0"/>
                                      <w:marTop w:val="0"/>
                                      <w:marBottom w:val="0"/>
                                      <w:divBdr>
                                        <w:top w:val="none" w:sz="0" w:space="0" w:color="auto"/>
                                        <w:left w:val="none" w:sz="0" w:space="0" w:color="auto"/>
                                        <w:bottom w:val="none" w:sz="0" w:space="0" w:color="auto"/>
                                        <w:right w:val="none" w:sz="0" w:space="0" w:color="auto"/>
                                      </w:divBdr>
                                      <w:divsChild>
                                        <w:div w:id="35472154">
                                          <w:marLeft w:val="0"/>
                                          <w:marRight w:val="0"/>
                                          <w:marTop w:val="0"/>
                                          <w:marBottom w:val="0"/>
                                          <w:divBdr>
                                            <w:top w:val="none" w:sz="0" w:space="0" w:color="auto"/>
                                            <w:left w:val="none" w:sz="0" w:space="0" w:color="auto"/>
                                            <w:bottom w:val="none" w:sz="0" w:space="0" w:color="auto"/>
                                            <w:right w:val="none" w:sz="0" w:space="0" w:color="auto"/>
                                          </w:divBdr>
                                          <w:divsChild>
                                            <w:div w:id="957102948">
                                              <w:marLeft w:val="0"/>
                                              <w:marRight w:val="0"/>
                                              <w:marTop w:val="0"/>
                                              <w:marBottom w:val="0"/>
                                              <w:divBdr>
                                                <w:top w:val="none" w:sz="0" w:space="0" w:color="auto"/>
                                                <w:left w:val="none" w:sz="0" w:space="0" w:color="auto"/>
                                                <w:bottom w:val="none" w:sz="0" w:space="0" w:color="auto"/>
                                                <w:right w:val="none" w:sz="0" w:space="0" w:color="auto"/>
                                              </w:divBdr>
                                              <w:divsChild>
                                                <w:div w:id="694893240">
                                                  <w:marLeft w:val="0"/>
                                                  <w:marRight w:val="0"/>
                                                  <w:marTop w:val="0"/>
                                                  <w:marBottom w:val="0"/>
                                                  <w:divBdr>
                                                    <w:top w:val="none" w:sz="0" w:space="0" w:color="auto"/>
                                                    <w:left w:val="none" w:sz="0" w:space="0" w:color="auto"/>
                                                    <w:bottom w:val="none" w:sz="0" w:space="0" w:color="auto"/>
                                                    <w:right w:val="none" w:sz="0" w:space="0" w:color="auto"/>
                                                  </w:divBdr>
                                                  <w:divsChild>
                                                    <w:div w:id="58596168">
                                                      <w:marLeft w:val="0"/>
                                                      <w:marRight w:val="0"/>
                                                      <w:marTop w:val="0"/>
                                                      <w:marBottom w:val="0"/>
                                                      <w:divBdr>
                                                        <w:top w:val="none" w:sz="0" w:space="0" w:color="auto"/>
                                                        <w:left w:val="none" w:sz="0" w:space="0" w:color="auto"/>
                                                        <w:bottom w:val="none" w:sz="0" w:space="0" w:color="auto"/>
                                                        <w:right w:val="none" w:sz="0" w:space="0" w:color="auto"/>
                                                      </w:divBdr>
                                                      <w:divsChild>
                                                        <w:div w:id="198010620">
                                                          <w:marLeft w:val="0"/>
                                                          <w:marRight w:val="0"/>
                                                          <w:marTop w:val="0"/>
                                                          <w:marBottom w:val="345"/>
                                                          <w:divBdr>
                                                            <w:top w:val="none" w:sz="0" w:space="0" w:color="auto"/>
                                                            <w:left w:val="none" w:sz="0" w:space="0" w:color="auto"/>
                                                            <w:bottom w:val="none" w:sz="0" w:space="0" w:color="auto"/>
                                                            <w:right w:val="none" w:sz="0" w:space="0" w:color="auto"/>
                                                          </w:divBdr>
                                                          <w:divsChild>
                                                            <w:div w:id="677201028">
                                                              <w:marLeft w:val="0"/>
                                                              <w:marRight w:val="0"/>
                                                              <w:marTop w:val="0"/>
                                                              <w:marBottom w:val="0"/>
                                                              <w:divBdr>
                                                                <w:top w:val="none" w:sz="0" w:space="0" w:color="auto"/>
                                                                <w:left w:val="none" w:sz="0" w:space="0" w:color="auto"/>
                                                                <w:bottom w:val="none" w:sz="0" w:space="0" w:color="auto"/>
                                                                <w:right w:val="none" w:sz="0" w:space="0" w:color="auto"/>
                                                              </w:divBdr>
                                                              <w:divsChild>
                                                                <w:div w:id="41291137">
                                                                  <w:marLeft w:val="0"/>
                                                                  <w:marRight w:val="0"/>
                                                                  <w:marTop w:val="0"/>
                                                                  <w:marBottom w:val="0"/>
                                                                  <w:divBdr>
                                                                    <w:top w:val="none" w:sz="0" w:space="0" w:color="auto"/>
                                                                    <w:left w:val="none" w:sz="0" w:space="0" w:color="auto"/>
                                                                    <w:bottom w:val="none" w:sz="0" w:space="0" w:color="auto"/>
                                                                    <w:right w:val="none" w:sz="0" w:space="0" w:color="auto"/>
                                                                  </w:divBdr>
                                                                  <w:divsChild>
                                                                    <w:div w:id="91630785">
                                                                      <w:marLeft w:val="0"/>
                                                                      <w:marRight w:val="0"/>
                                                                      <w:marTop w:val="0"/>
                                                                      <w:marBottom w:val="0"/>
                                                                      <w:divBdr>
                                                                        <w:top w:val="none" w:sz="0" w:space="0" w:color="auto"/>
                                                                        <w:left w:val="none" w:sz="0" w:space="0" w:color="auto"/>
                                                                        <w:bottom w:val="none" w:sz="0" w:space="0" w:color="auto"/>
                                                                        <w:right w:val="none" w:sz="0" w:space="0" w:color="auto"/>
                                                                      </w:divBdr>
                                                                      <w:divsChild>
                                                                        <w:div w:id="1058237591">
                                                                          <w:marLeft w:val="0"/>
                                                                          <w:marRight w:val="0"/>
                                                                          <w:marTop w:val="0"/>
                                                                          <w:marBottom w:val="0"/>
                                                                          <w:divBdr>
                                                                            <w:top w:val="none" w:sz="0" w:space="0" w:color="auto"/>
                                                                            <w:left w:val="none" w:sz="0" w:space="0" w:color="auto"/>
                                                                            <w:bottom w:val="none" w:sz="0" w:space="0" w:color="auto"/>
                                                                            <w:right w:val="none" w:sz="0" w:space="0" w:color="auto"/>
                                                                          </w:divBdr>
                                                                          <w:divsChild>
                                                                            <w:div w:id="287590440">
                                                                              <w:marLeft w:val="0"/>
                                                                              <w:marRight w:val="0"/>
                                                                              <w:marTop w:val="0"/>
                                                                              <w:marBottom w:val="0"/>
                                                                              <w:divBdr>
                                                                                <w:top w:val="none" w:sz="0" w:space="0" w:color="auto"/>
                                                                                <w:left w:val="none" w:sz="0" w:space="0" w:color="auto"/>
                                                                                <w:bottom w:val="none" w:sz="0" w:space="0" w:color="auto"/>
                                                                                <w:right w:val="none" w:sz="0" w:space="0" w:color="auto"/>
                                                                              </w:divBdr>
                                                                              <w:divsChild>
                                                                                <w:div w:id="464932556">
                                                                                  <w:marLeft w:val="0"/>
                                                                                  <w:marRight w:val="0"/>
                                                                                  <w:marTop w:val="0"/>
                                                                                  <w:marBottom w:val="0"/>
                                                                                  <w:divBdr>
                                                                                    <w:top w:val="none" w:sz="0" w:space="0" w:color="auto"/>
                                                                                    <w:left w:val="none" w:sz="0" w:space="0" w:color="auto"/>
                                                                                    <w:bottom w:val="none" w:sz="0" w:space="0" w:color="auto"/>
                                                                                    <w:right w:val="none" w:sz="0" w:space="0" w:color="auto"/>
                                                                                  </w:divBdr>
                                                                                  <w:divsChild>
                                                                                    <w:div w:id="1857454063">
                                                                                      <w:marLeft w:val="0"/>
                                                                                      <w:marRight w:val="0"/>
                                                                                      <w:marTop w:val="0"/>
                                                                                      <w:marBottom w:val="0"/>
                                                                                      <w:divBdr>
                                                                                        <w:top w:val="none" w:sz="0" w:space="0" w:color="auto"/>
                                                                                        <w:left w:val="none" w:sz="0" w:space="0" w:color="auto"/>
                                                                                        <w:bottom w:val="none" w:sz="0" w:space="0" w:color="auto"/>
                                                                                        <w:right w:val="none" w:sz="0" w:space="0" w:color="auto"/>
                                                                                      </w:divBdr>
                                                                                      <w:divsChild>
                                                                                        <w:div w:id="99955208">
                                                                                          <w:marLeft w:val="0"/>
                                                                                          <w:marRight w:val="0"/>
                                                                                          <w:marTop w:val="0"/>
                                                                                          <w:marBottom w:val="0"/>
                                                                                          <w:divBdr>
                                                                                            <w:top w:val="none" w:sz="0" w:space="0" w:color="auto"/>
                                                                                            <w:left w:val="none" w:sz="0" w:space="0" w:color="auto"/>
                                                                                            <w:bottom w:val="none" w:sz="0" w:space="0" w:color="auto"/>
                                                                                            <w:right w:val="none" w:sz="0" w:space="0" w:color="auto"/>
                                                                                          </w:divBdr>
                                                                                          <w:divsChild>
                                                                                            <w:div w:id="1969778682">
                                                                                              <w:marLeft w:val="0"/>
                                                                                              <w:marRight w:val="0"/>
                                                                                              <w:marTop w:val="0"/>
                                                                                              <w:marBottom w:val="0"/>
                                                                                              <w:divBdr>
                                                                                                <w:top w:val="none" w:sz="0" w:space="0" w:color="auto"/>
                                                                                                <w:left w:val="none" w:sz="0" w:space="0" w:color="auto"/>
                                                                                                <w:bottom w:val="none" w:sz="0" w:space="0" w:color="auto"/>
                                                                                                <w:right w:val="none" w:sz="0" w:space="0" w:color="auto"/>
                                                                                              </w:divBdr>
                                                                                              <w:divsChild>
                                                                                                <w:div w:id="849219962">
                                                                                                  <w:marLeft w:val="0"/>
                                                                                                  <w:marRight w:val="0"/>
                                                                                                  <w:marTop w:val="0"/>
                                                                                                  <w:marBottom w:val="0"/>
                                                                                                  <w:divBdr>
                                                                                                    <w:top w:val="none" w:sz="0" w:space="0" w:color="auto"/>
                                                                                                    <w:left w:val="none" w:sz="0" w:space="0" w:color="auto"/>
                                                                                                    <w:bottom w:val="none" w:sz="0" w:space="0" w:color="auto"/>
                                                                                                    <w:right w:val="none" w:sz="0" w:space="0" w:color="auto"/>
                                                                                                  </w:divBdr>
                                                                                                  <w:divsChild>
                                                                                                    <w:div w:id="2045515088">
                                                                                                      <w:marLeft w:val="300"/>
                                                                                                      <w:marRight w:val="0"/>
                                                                                                      <w:marTop w:val="0"/>
                                                                                                      <w:marBottom w:val="0"/>
                                                                                                      <w:divBdr>
                                                                                                        <w:top w:val="none" w:sz="0" w:space="0" w:color="auto"/>
                                                                                                        <w:left w:val="none" w:sz="0" w:space="0" w:color="auto"/>
                                                                                                        <w:bottom w:val="none" w:sz="0" w:space="0" w:color="auto"/>
                                                                                                        <w:right w:val="none" w:sz="0" w:space="0" w:color="auto"/>
                                                                                                      </w:divBdr>
                                                                                                      <w:divsChild>
                                                                                                        <w:div w:id="54285421">
                                                                                                          <w:marLeft w:val="-300"/>
                                                                                                          <w:marRight w:val="0"/>
                                                                                                          <w:marTop w:val="0"/>
                                                                                                          <w:marBottom w:val="0"/>
                                                                                                          <w:divBdr>
                                                                                                            <w:top w:val="none" w:sz="0" w:space="0" w:color="auto"/>
                                                                                                            <w:left w:val="none" w:sz="0" w:space="0" w:color="auto"/>
                                                                                                            <w:bottom w:val="none" w:sz="0" w:space="0" w:color="auto"/>
                                                                                                            <w:right w:val="none" w:sz="0" w:space="0" w:color="auto"/>
                                                                                                          </w:divBdr>
                                                                                                          <w:divsChild>
                                                                                                            <w:div w:id="3889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701654">
      <w:bodyDiv w:val="1"/>
      <w:marLeft w:val="0"/>
      <w:marRight w:val="0"/>
      <w:marTop w:val="0"/>
      <w:marBottom w:val="0"/>
      <w:divBdr>
        <w:top w:val="none" w:sz="0" w:space="0" w:color="auto"/>
        <w:left w:val="none" w:sz="0" w:space="0" w:color="auto"/>
        <w:bottom w:val="none" w:sz="0" w:space="0" w:color="auto"/>
        <w:right w:val="none" w:sz="0" w:space="0" w:color="auto"/>
      </w:divBdr>
      <w:divsChild>
        <w:div w:id="1720276038">
          <w:marLeft w:val="0"/>
          <w:marRight w:val="0"/>
          <w:marTop w:val="0"/>
          <w:marBottom w:val="0"/>
          <w:divBdr>
            <w:top w:val="none" w:sz="0" w:space="0" w:color="auto"/>
            <w:left w:val="none" w:sz="0" w:space="0" w:color="auto"/>
            <w:bottom w:val="none" w:sz="0" w:space="0" w:color="auto"/>
            <w:right w:val="none" w:sz="0" w:space="0" w:color="auto"/>
          </w:divBdr>
          <w:divsChild>
            <w:div w:id="1571579760">
              <w:marLeft w:val="0"/>
              <w:marRight w:val="0"/>
              <w:marTop w:val="0"/>
              <w:marBottom w:val="0"/>
              <w:divBdr>
                <w:top w:val="none" w:sz="0" w:space="0" w:color="auto"/>
                <w:left w:val="none" w:sz="0" w:space="0" w:color="auto"/>
                <w:bottom w:val="none" w:sz="0" w:space="0" w:color="auto"/>
                <w:right w:val="none" w:sz="0" w:space="0" w:color="auto"/>
              </w:divBdr>
              <w:divsChild>
                <w:div w:id="1794906209">
                  <w:marLeft w:val="0"/>
                  <w:marRight w:val="0"/>
                  <w:marTop w:val="0"/>
                  <w:marBottom w:val="0"/>
                  <w:divBdr>
                    <w:top w:val="none" w:sz="0" w:space="0" w:color="auto"/>
                    <w:left w:val="none" w:sz="0" w:space="0" w:color="auto"/>
                    <w:bottom w:val="none" w:sz="0" w:space="0" w:color="auto"/>
                    <w:right w:val="none" w:sz="0" w:space="0" w:color="auto"/>
                  </w:divBdr>
                  <w:divsChild>
                    <w:div w:id="1000308180">
                      <w:marLeft w:val="0"/>
                      <w:marRight w:val="0"/>
                      <w:marTop w:val="0"/>
                      <w:marBottom w:val="0"/>
                      <w:divBdr>
                        <w:top w:val="none" w:sz="0" w:space="0" w:color="auto"/>
                        <w:left w:val="none" w:sz="0" w:space="0" w:color="auto"/>
                        <w:bottom w:val="none" w:sz="0" w:space="0" w:color="auto"/>
                        <w:right w:val="none" w:sz="0" w:space="0" w:color="auto"/>
                      </w:divBdr>
                      <w:divsChild>
                        <w:div w:id="1754542969">
                          <w:marLeft w:val="0"/>
                          <w:marRight w:val="0"/>
                          <w:marTop w:val="45"/>
                          <w:marBottom w:val="0"/>
                          <w:divBdr>
                            <w:top w:val="none" w:sz="0" w:space="0" w:color="auto"/>
                            <w:left w:val="none" w:sz="0" w:space="0" w:color="auto"/>
                            <w:bottom w:val="none" w:sz="0" w:space="0" w:color="auto"/>
                            <w:right w:val="none" w:sz="0" w:space="0" w:color="auto"/>
                          </w:divBdr>
                          <w:divsChild>
                            <w:div w:id="178348802">
                              <w:marLeft w:val="0"/>
                              <w:marRight w:val="0"/>
                              <w:marTop w:val="0"/>
                              <w:marBottom w:val="0"/>
                              <w:divBdr>
                                <w:top w:val="none" w:sz="0" w:space="0" w:color="auto"/>
                                <w:left w:val="none" w:sz="0" w:space="0" w:color="auto"/>
                                <w:bottom w:val="none" w:sz="0" w:space="0" w:color="auto"/>
                                <w:right w:val="none" w:sz="0" w:space="0" w:color="auto"/>
                              </w:divBdr>
                              <w:divsChild>
                                <w:div w:id="1132408285">
                                  <w:marLeft w:val="2070"/>
                                  <w:marRight w:val="3810"/>
                                  <w:marTop w:val="0"/>
                                  <w:marBottom w:val="0"/>
                                  <w:divBdr>
                                    <w:top w:val="none" w:sz="0" w:space="0" w:color="auto"/>
                                    <w:left w:val="none" w:sz="0" w:space="0" w:color="auto"/>
                                    <w:bottom w:val="none" w:sz="0" w:space="0" w:color="auto"/>
                                    <w:right w:val="none" w:sz="0" w:space="0" w:color="auto"/>
                                  </w:divBdr>
                                  <w:divsChild>
                                    <w:div w:id="739836890">
                                      <w:marLeft w:val="0"/>
                                      <w:marRight w:val="0"/>
                                      <w:marTop w:val="0"/>
                                      <w:marBottom w:val="0"/>
                                      <w:divBdr>
                                        <w:top w:val="none" w:sz="0" w:space="0" w:color="auto"/>
                                        <w:left w:val="none" w:sz="0" w:space="0" w:color="auto"/>
                                        <w:bottom w:val="none" w:sz="0" w:space="0" w:color="auto"/>
                                        <w:right w:val="none" w:sz="0" w:space="0" w:color="auto"/>
                                      </w:divBdr>
                                      <w:divsChild>
                                        <w:div w:id="919412859">
                                          <w:marLeft w:val="0"/>
                                          <w:marRight w:val="0"/>
                                          <w:marTop w:val="0"/>
                                          <w:marBottom w:val="0"/>
                                          <w:divBdr>
                                            <w:top w:val="none" w:sz="0" w:space="0" w:color="auto"/>
                                            <w:left w:val="none" w:sz="0" w:space="0" w:color="auto"/>
                                            <w:bottom w:val="none" w:sz="0" w:space="0" w:color="auto"/>
                                            <w:right w:val="none" w:sz="0" w:space="0" w:color="auto"/>
                                          </w:divBdr>
                                          <w:divsChild>
                                            <w:div w:id="232273882">
                                              <w:marLeft w:val="0"/>
                                              <w:marRight w:val="0"/>
                                              <w:marTop w:val="0"/>
                                              <w:marBottom w:val="0"/>
                                              <w:divBdr>
                                                <w:top w:val="none" w:sz="0" w:space="0" w:color="auto"/>
                                                <w:left w:val="none" w:sz="0" w:space="0" w:color="auto"/>
                                                <w:bottom w:val="none" w:sz="0" w:space="0" w:color="auto"/>
                                                <w:right w:val="none" w:sz="0" w:space="0" w:color="auto"/>
                                              </w:divBdr>
                                              <w:divsChild>
                                                <w:div w:id="1493374424">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sChild>
                                                        <w:div w:id="823351397">
                                                          <w:marLeft w:val="0"/>
                                                          <w:marRight w:val="0"/>
                                                          <w:marTop w:val="0"/>
                                                          <w:marBottom w:val="345"/>
                                                          <w:divBdr>
                                                            <w:top w:val="none" w:sz="0" w:space="0" w:color="auto"/>
                                                            <w:left w:val="none" w:sz="0" w:space="0" w:color="auto"/>
                                                            <w:bottom w:val="none" w:sz="0" w:space="0" w:color="auto"/>
                                                            <w:right w:val="none" w:sz="0" w:space="0" w:color="auto"/>
                                                          </w:divBdr>
                                                          <w:divsChild>
                                                            <w:div w:id="2094086619">
                                                              <w:marLeft w:val="0"/>
                                                              <w:marRight w:val="0"/>
                                                              <w:marTop w:val="0"/>
                                                              <w:marBottom w:val="0"/>
                                                              <w:divBdr>
                                                                <w:top w:val="none" w:sz="0" w:space="0" w:color="auto"/>
                                                                <w:left w:val="none" w:sz="0" w:space="0" w:color="auto"/>
                                                                <w:bottom w:val="none" w:sz="0" w:space="0" w:color="auto"/>
                                                                <w:right w:val="none" w:sz="0" w:space="0" w:color="auto"/>
                                                              </w:divBdr>
                                                              <w:divsChild>
                                                                <w:div w:id="1674258238">
                                                                  <w:marLeft w:val="0"/>
                                                                  <w:marRight w:val="0"/>
                                                                  <w:marTop w:val="0"/>
                                                                  <w:marBottom w:val="0"/>
                                                                  <w:divBdr>
                                                                    <w:top w:val="none" w:sz="0" w:space="0" w:color="auto"/>
                                                                    <w:left w:val="none" w:sz="0" w:space="0" w:color="auto"/>
                                                                    <w:bottom w:val="none" w:sz="0" w:space="0" w:color="auto"/>
                                                                    <w:right w:val="none" w:sz="0" w:space="0" w:color="auto"/>
                                                                  </w:divBdr>
                                                                  <w:divsChild>
                                                                    <w:div w:id="255745844">
                                                                      <w:marLeft w:val="0"/>
                                                                      <w:marRight w:val="0"/>
                                                                      <w:marTop w:val="0"/>
                                                                      <w:marBottom w:val="0"/>
                                                                      <w:divBdr>
                                                                        <w:top w:val="none" w:sz="0" w:space="0" w:color="auto"/>
                                                                        <w:left w:val="none" w:sz="0" w:space="0" w:color="auto"/>
                                                                        <w:bottom w:val="none" w:sz="0" w:space="0" w:color="auto"/>
                                                                        <w:right w:val="none" w:sz="0" w:space="0" w:color="auto"/>
                                                                      </w:divBdr>
                                                                      <w:divsChild>
                                                                        <w:div w:id="1032802794">
                                                                          <w:marLeft w:val="0"/>
                                                                          <w:marRight w:val="0"/>
                                                                          <w:marTop w:val="0"/>
                                                                          <w:marBottom w:val="0"/>
                                                                          <w:divBdr>
                                                                            <w:top w:val="none" w:sz="0" w:space="0" w:color="auto"/>
                                                                            <w:left w:val="none" w:sz="0" w:space="0" w:color="auto"/>
                                                                            <w:bottom w:val="none" w:sz="0" w:space="0" w:color="auto"/>
                                                                            <w:right w:val="none" w:sz="0" w:space="0" w:color="auto"/>
                                                                          </w:divBdr>
                                                                          <w:divsChild>
                                                                            <w:div w:id="261644660">
                                                                              <w:marLeft w:val="0"/>
                                                                              <w:marRight w:val="0"/>
                                                                              <w:marTop w:val="0"/>
                                                                              <w:marBottom w:val="0"/>
                                                                              <w:divBdr>
                                                                                <w:top w:val="none" w:sz="0" w:space="0" w:color="auto"/>
                                                                                <w:left w:val="none" w:sz="0" w:space="0" w:color="auto"/>
                                                                                <w:bottom w:val="none" w:sz="0" w:space="0" w:color="auto"/>
                                                                                <w:right w:val="none" w:sz="0" w:space="0" w:color="auto"/>
                                                                              </w:divBdr>
                                                                              <w:divsChild>
                                                                                <w:div w:id="1385981833">
                                                                                  <w:marLeft w:val="0"/>
                                                                                  <w:marRight w:val="0"/>
                                                                                  <w:marTop w:val="0"/>
                                                                                  <w:marBottom w:val="0"/>
                                                                                  <w:divBdr>
                                                                                    <w:top w:val="none" w:sz="0" w:space="0" w:color="auto"/>
                                                                                    <w:left w:val="none" w:sz="0" w:space="0" w:color="auto"/>
                                                                                    <w:bottom w:val="none" w:sz="0" w:space="0" w:color="auto"/>
                                                                                    <w:right w:val="none" w:sz="0" w:space="0" w:color="auto"/>
                                                                                  </w:divBdr>
                                                                                  <w:divsChild>
                                                                                    <w:div w:id="1435663728">
                                                                                      <w:marLeft w:val="0"/>
                                                                                      <w:marRight w:val="0"/>
                                                                                      <w:marTop w:val="0"/>
                                                                                      <w:marBottom w:val="0"/>
                                                                                      <w:divBdr>
                                                                                        <w:top w:val="none" w:sz="0" w:space="0" w:color="auto"/>
                                                                                        <w:left w:val="none" w:sz="0" w:space="0" w:color="auto"/>
                                                                                        <w:bottom w:val="none" w:sz="0" w:space="0" w:color="auto"/>
                                                                                        <w:right w:val="none" w:sz="0" w:space="0" w:color="auto"/>
                                                                                      </w:divBdr>
                                                                                      <w:divsChild>
                                                                                        <w:div w:id="1665281169">
                                                                                          <w:marLeft w:val="0"/>
                                                                                          <w:marRight w:val="0"/>
                                                                                          <w:marTop w:val="0"/>
                                                                                          <w:marBottom w:val="0"/>
                                                                                          <w:divBdr>
                                                                                            <w:top w:val="none" w:sz="0" w:space="0" w:color="auto"/>
                                                                                            <w:left w:val="none" w:sz="0" w:space="0" w:color="auto"/>
                                                                                            <w:bottom w:val="none" w:sz="0" w:space="0" w:color="auto"/>
                                                                                            <w:right w:val="none" w:sz="0" w:space="0" w:color="auto"/>
                                                                                          </w:divBdr>
                                                                                          <w:divsChild>
                                                                                            <w:div w:id="1061249327">
                                                                                              <w:marLeft w:val="0"/>
                                                                                              <w:marRight w:val="0"/>
                                                                                              <w:marTop w:val="0"/>
                                                                                              <w:marBottom w:val="0"/>
                                                                                              <w:divBdr>
                                                                                                <w:top w:val="none" w:sz="0" w:space="0" w:color="auto"/>
                                                                                                <w:left w:val="none" w:sz="0" w:space="0" w:color="auto"/>
                                                                                                <w:bottom w:val="none" w:sz="0" w:space="0" w:color="auto"/>
                                                                                                <w:right w:val="none" w:sz="0" w:space="0" w:color="auto"/>
                                                                                              </w:divBdr>
                                                                                              <w:divsChild>
                                                                                                <w:div w:id="291715598">
                                                                                                  <w:marLeft w:val="0"/>
                                                                                                  <w:marRight w:val="0"/>
                                                                                                  <w:marTop w:val="0"/>
                                                                                                  <w:marBottom w:val="0"/>
                                                                                                  <w:divBdr>
                                                                                                    <w:top w:val="none" w:sz="0" w:space="0" w:color="auto"/>
                                                                                                    <w:left w:val="none" w:sz="0" w:space="0" w:color="auto"/>
                                                                                                    <w:bottom w:val="none" w:sz="0" w:space="0" w:color="auto"/>
                                                                                                    <w:right w:val="none" w:sz="0" w:space="0" w:color="auto"/>
                                                                                                  </w:divBdr>
                                                                                                  <w:divsChild>
                                                                                                    <w:div w:id="995497899">
                                                                                                      <w:marLeft w:val="300"/>
                                                                                                      <w:marRight w:val="0"/>
                                                                                                      <w:marTop w:val="0"/>
                                                                                                      <w:marBottom w:val="0"/>
                                                                                                      <w:divBdr>
                                                                                                        <w:top w:val="none" w:sz="0" w:space="0" w:color="auto"/>
                                                                                                        <w:left w:val="none" w:sz="0" w:space="0" w:color="auto"/>
                                                                                                        <w:bottom w:val="none" w:sz="0" w:space="0" w:color="auto"/>
                                                                                                        <w:right w:val="none" w:sz="0" w:space="0" w:color="auto"/>
                                                                                                      </w:divBdr>
                                                                                                      <w:divsChild>
                                                                                                        <w:div w:id="1991671321">
                                                                                                          <w:marLeft w:val="0"/>
                                                                                                          <w:marRight w:val="0"/>
                                                                                                          <w:marTop w:val="0"/>
                                                                                                          <w:marBottom w:val="0"/>
                                                                                                          <w:divBdr>
                                                                                                            <w:top w:val="none" w:sz="0" w:space="0" w:color="auto"/>
                                                                                                            <w:left w:val="none" w:sz="0" w:space="0" w:color="auto"/>
                                                                                                            <w:bottom w:val="none" w:sz="0" w:space="0" w:color="auto"/>
                                                                                                            <w:right w:val="none" w:sz="0" w:space="0" w:color="auto"/>
                                                                                                          </w:divBdr>
                                                                                                          <w:divsChild>
                                                                                                            <w:div w:id="354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882002">
      <w:bodyDiv w:val="1"/>
      <w:marLeft w:val="0"/>
      <w:marRight w:val="0"/>
      <w:marTop w:val="0"/>
      <w:marBottom w:val="0"/>
      <w:divBdr>
        <w:top w:val="none" w:sz="0" w:space="0" w:color="auto"/>
        <w:left w:val="none" w:sz="0" w:space="0" w:color="auto"/>
        <w:bottom w:val="none" w:sz="0" w:space="0" w:color="auto"/>
        <w:right w:val="none" w:sz="0" w:space="0" w:color="auto"/>
      </w:divBdr>
      <w:divsChild>
        <w:div w:id="866063542">
          <w:marLeft w:val="0"/>
          <w:marRight w:val="0"/>
          <w:marTop w:val="0"/>
          <w:marBottom w:val="0"/>
          <w:divBdr>
            <w:top w:val="none" w:sz="0" w:space="0" w:color="auto"/>
            <w:left w:val="none" w:sz="0" w:space="0" w:color="auto"/>
            <w:bottom w:val="none" w:sz="0" w:space="0" w:color="auto"/>
            <w:right w:val="none" w:sz="0" w:space="0" w:color="auto"/>
          </w:divBdr>
          <w:divsChild>
            <w:div w:id="1234464834">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sChild>
                    <w:div w:id="75715201">
                      <w:marLeft w:val="0"/>
                      <w:marRight w:val="0"/>
                      <w:marTop w:val="45"/>
                      <w:marBottom w:val="0"/>
                      <w:divBdr>
                        <w:top w:val="none" w:sz="0" w:space="0" w:color="auto"/>
                        <w:left w:val="none" w:sz="0" w:space="0" w:color="auto"/>
                        <w:bottom w:val="none" w:sz="0" w:space="0" w:color="auto"/>
                        <w:right w:val="none" w:sz="0" w:space="0" w:color="auto"/>
                      </w:divBdr>
                      <w:divsChild>
                        <w:div w:id="948269791">
                          <w:marLeft w:val="0"/>
                          <w:marRight w:val="0"/>
                          <w:marTop w:val="0"/>
                          <w:marBottom w:val="0"/>
                          <w:divBdr>
                            <w:top w:val="none" w:sz="0" w:space="0" w:color="auto"/>
                            <w:left w:val="none" w:sz="0" w:space="0" w:color="auto"/>
                            <w:bottom w:val="none" w:sz="0" w:space="0" w:color="auto"/>
                            <w:right w:val="none" w:sz="0" w:space="0" w:color="auto"/>
                          </w:divBdr>
                          <w:divsChild>
                            <w:div w:id="1912277458">
                              <w:marLeft w:val="2070"/>
                              <w:marRight w:val="3960"/>
                              <w:marTop w:val="0"/>
                              <w:marBottom w:val="0"/>
                              <w:divBdr>
                                <w:top w:val="none" w:sz="0" w:space="0" w:color="auto"/>
                                <w:left w:val="none" w:sz="0" w:space="0" w:color="auto"/>
                                <w:bottom w:val="none" w:sz="0" w:space="0" w:color="auto"/>
                                <w:right w:val="none" w:sz="0" w:space="0" w:color="auto"/>
                              </w:divBdr>
                              <w:divsChild>
                                <w:div w:id="687679297">
                                  <w:marLeft w:val="0"/>
                                  <w:marRight w:val="0"/>
                                  <w:marTop w:val="0"/>
                                  <w:marBottom w:val="0"/>
                                  <w:divBdr>
                                    <w:top w:val="none" w:sz="0" w:space="0" w:color="auto"/>
                                    <w:left w:val="none" w:sz="0" w:space="0" w:color="auto"/>
                                    <w:bottom w:val="none" w:sz="0" w:space="0" w:color="auto"/>
                                    <w:right w:val="none" w:sz="0" w:space="0" w:color="auto"/>
                                  </w:divBdr>
                                  <w:divsChild>
                                    <w:div w:id="1742405636">
                                      <w:marLeft w:val="0"/>
                                      <w:marRight w:val="0"/>
                                      <w:marTop w:val="0"/>
                                      <w:marBottom w:val="0"/>
                                      <w:divBdr>
                                        <w:top w:val="none" w:sz="0" w:space="0" w:color="auto"/>
                                        <w:left w:val="none" w:sz="0" w:space="0" w:color="auto"/>
                                        <w:bottom w:val="none" w:sz="0" w:space="0" w:color="auto"/>
                                        <w:right w:val="none" w:sz="0" w:space="0" w:color="auto"/>
                                      </w:divBdr>
                                      <w:divsChild>
                                        <w:div w:id="509024020">
                                          <w:marLeft w:val="0"/>
                                          <w:marRight w:val="0"/>
                                          <w:marTop w:val="0"/>
                                          <w:marBottom w:val="0"/>
                                          <w:divBdr>
                                            <w:top w:val="none" w:sz="0" w:space="0" w:color="auto"/>
                                            <w:left w:val="none" w:sz="0" w:space="0" w:color="auto"/>
                                            <w:bottom w:val="none" w:sz="0" w:space="0" w:color="auto"/>
                                            <w:right w:val="none" w:sz="0" w:space="0" w:color="auto"/>
                                          </w:divBdr>
                                          <w:divsChild>
                                            <w:div w:id="1594513558">
                                              <w:marLeft w:val="0"/>
                                              <w:marRight w:val="0"/>
                                              <w:marTop w:val="0"/>
                                              <w:marBottom w:val="0"/>
                                              <w:divBdr>
                                                <w:top w:val="none" w:sz="0" w:space="0" w:color="auto"/>
                                                <w:left w:val="none" w:sz="0" w:space="0" w:color="auto"/>
                                                <w:bottom w:val="none" w:sz="0" w:space="0" w:color="auto"/>
                                                <w:right w:val="none" w:sz="0" w:space="0" w:color="auto"/>
                                              </w:divBdr>
                                              <w:divsChild>
                                                <w:div w:id="1514495462">
                                                  <w:marLeft w:val="0"/>
                                                  <w:marRight w:val="0"/>
                                                  <w:marTop w:val="0"/>
                                                  <w:marBottom w:val="0"/>
                                                  <w:divBdr>
                                                    <w:top w:val="none" w:sz="0" w:space="0" w:color="auto"/>
                                                    <w:left w:val="none" w:sz="0" w:space="0" w:color="auto"/>
                                                    <w:bottom w:val="none" w:sz="0" w:space="0" w:color="auto"/>
                                                    <w:right w:val="none" w:sz="0" w:space="0" w:color="auto"/>
                                                  </w:divBdr>
                                                  <w:divsChild>
                                                    <w:div w:id="109935800">
                                                      <w:marLeft w:val="0"/>
                                                      <w:marRight w:val="0"/>
                                                      <w:marTop w:val="0"/>
                                                      <w:marBottom w:val="345"/>
                                                      <w:divBdr>
                                                        <w:top w:val="none" w:sz="0" w:space="0" w:color="auto"/>
                                                        <w:left w:val="none" w:sz="0" w:space="0" w:color="auto"/>
                                                        <w:bottom w:val="none" w:sz="0" w:space="0" w:color="auto"/>
                                                        <w:right w:val="none" w:sz="0" w:space="0" w:color="auto"/>
                                                      </w:divBdr>
                                                      <w:divsChild>
                                                        <w:div w:id="340282981">
                                                          <w:marLeft w:val="0"/>
                                                          <w:marRight w:val="0"/>
                                                          <w:marTop w:val="0"/>
                                                          <w:marBottom w:val="0"/>
                                                          <w:divBdr>
                                                            <w:top w:val="none" w:sz="0" w:space="0" w:color="auto"/>
                                                            <w:left w:val="none" w:sz="0" w:space="0" w:color="auto"/>
                                                            <w:bottom w:val="none" w:sz="0" w:space="0" w:color="auto"/>
                                                            <w:right w:val="none" w:sz="0" w:space="0" w:color="auto"/>
                                                          </w:divBdr>
                                                          <w:divsChild>
                                                            <w:div w:id="1501002324">
                                                              <w:marLeft w:val="0"/>
                                                              <w:marRight w:val="0"/>
                                                              <w:marTop w:val="0"/>
                                                              <w:marBottom w:val="0"/>
                                                              <w:divBdr>
                                                                <w:top w:val="none" w:sz="0" w:space="0" w:color="auto"/>
                                                                <w:left w:val="none" w:sz="0" w:space="0" w:color="auto"/>
                                                                <w:bottom w:val="none" w:sz="0" w:space="0" w:color="auto"/>
                                                                <w:right w:val="none" w:sz="0" w:space="0" w:color="auto"/>
                                                              </w:divBdr>
                                                              <w:divsChild>
                                                                <w:div w:id="474295555">
                                                                  <w:marLeft w:val="0"/>
                                                                  <w:marRight w:val="0"/>
                                                                  <w:marTop w:val="0"/>
                                                                  <w:marBottom w:val="0"/>
                                                                  <w:divBdr>
                                                                    <w:top w:val="none" w:sz="0" w:space="0" w:color="auto"/>
                                                                    <w:left w:val="none" w:sz="0" w:space="0" w:color="auto"/>
                                                                    <w:bottom w:val="none" w:sz="0" w:space="0" w:color="auto"/>
                                                                    <w:right w:val="none" w:sz="0" w:space="0" w:color="auto"/>
                                                                  </w:divBdr>
                                                                  <w:divsChild>
                                                                    <w:div w:id="2113865045">
                                                                      <w:marLeft w:val="0"/>
                                                                      <w:marRight w:val="0"/>
                                                                      <w:marTop w:val="0"/>
                                                                      <w:marBottom w:val="0"/>
                                                                      <w:divBdr>
                                                                        <w:top w:val="none" w:sz="0" w:space="0" w:color="auto"/>
                                                                        <w:left w:val="none" w:sz="0" w:space="0" w:color="auto"/>
                                                                        <w:bottom w:val="none" w:sz="0" w:space="0" w:color="auto"/>
                                                                        <w:right w:val="none" w:sz="0" w:space="0" w:color="auto"/>
                                                                      </w:divBdr>
                                                                      <w:divsChild>
                                                                        <w:div w:id="1337879820">
                                                                          <w:marLeft w:val="0"/>
                                                                          <w:marRight w:val="0"/>
                                                                          <w:marTop w:val="0"/>
                                                                          <w:marBottom w:val="0"/>
                                                                          <w:divBdr>
                                                                            <w:top w:val="none" w:sz="0" w:space="0" w:color="auto"/>
                                                                            <w:left w:val="none" w:sz="0" w:space="0" w:color="auto"/>
                                                                            <w:bottom w:val="none" w:sz="0" w:space="0" w:color="auto"/>
                                                                            <w:right w:val="none" w:sz="0" w:space="0" w:color="auto"/>
                                                                          </w:divBdr>
                                                                          <w:divsChild>
                                                                            <w:div w:id="1865748893">
                                                                              <w:marLeft w:val="0"/>
                                                                              <w:marRight w:val="0"/>
                                                                              <w:marTop w:val="0"/>
                                                                              <w:marBottom w:val="0"/>
                                                                              <w:divBdr>
                                                                                <w:top w:val="none" w:sz="0" w:space="0" w:color="auto"/>
                                                                                <w:left w:val="none" w:sz="0" w:space="0" w:color="auto"/>
                                                                                <w:bottom w:val="none" w:sz="0" w:space="0" w:color="auto"/>
                                                                                <w:right w:val="none" w:sz="0" w:space="0" w:color="auto"/>
                                                                              </w:divBdr>
                                                                              <w:divsChild>
                                                                                <w:div w:id="1736203627">
                                                                                  <w:marLeft w:val="0"/>
                                                                                  <w:marRight w:val="0"/>
                                                                                  <w:marTop w:val="0"/>
                                                                                  <w:marBottom w:val="0"/>
                                                                                  <w:divBdr>
                                                                                    <w:top w:val="none" w:sz="0" w:space="0" w:color="auto"/>
                                                                                    <w:left w:val="none" w:sz="0" w:space="0" w:color="auto"/>
                                                                                    <w:bottom w:val="none" w:sz="0" w:space="0" w:color="auto"/>
                                                                                    <w:right w:val="none" w:sz="0" w:space="0" w:color="auto"/>
                                                                                  </w:divBdr>
                                                                                  <w:divsChild>
                                                                                    <w:div w:id="1170755475">
                                                                                      <w:marLeft w:val="0"/>
                                                                                      <w:marRight w:val="0"/>
                                                                                      <w:marTop w:val="0"/>
                                                                                      <w:marBottom w:val="0"/>
                                                                                      <w:divBdr>
                                                                                        <w:top w:val="none" w:sz="0" w:space="0" w:color="auto"/>
                                                                                        <w:left w:val="none" w:sz="0" w:space="0" w:color="auto"/>
                                                                                        <w:bottom w:val="none" w:sz="0" w:space="0" w:color="auto"/>
                                                                                        <w:right w:val="none" w:sz="0" w:space="0" w:color="auto"/>
                                                                                      </w:divBdr>
                                                                                      <w:divsChild>
                                                                                        <w:div w:id="1625848806">
                                                                                          <w:marLeft w:val="0"/>
                                                                                          <w:marRight w:val="0"/>
                                                                                          <w:marTop w:val="0"/>
                                                                                          <w:marBottom w:val="0"/>
                                                                                          <w:divBdr>
                                                                                            <w:top w:val="none" w:sz="0" w:space="0" w:color="auto"/>
                                                                                            <w:left w:val="none" w:sz="0" w:space="0" w:color="auto"/>
                                                                                            <w:bottom w:val="none" w:sz="0" w:space="0" w:color="auto"/>
                                                                                            <w:right w:val="none" w:sz="0" w:space="0" w:color="auto"/>
                                                                                          </w:divBdr>
                                                                                          <w:divsChild>
                                                                                            <w:div w:id="1058746107">
                                                                                              <w:marLeft w:val="0"/>
                                                                                              <w:marRight w:val="0"/>
                                                                                              <w:marTop w:val="0"/>
                                                                                              <w:marBottom w:val="0"/>
                                                                                              <w:divBdr>
                                                                                                <w:top w:val="none" w:sz="0" w:space="0" w:color="auto"/>
                                                                                                <w:left w:val="none" w:sz="0" w:space="0" w:color="auto"/>
                                                                                                <w:bottom w:val="none" w:sz="0" w:space="0" w:color="auto"/>
                                                                                                <w:right w:val="none" w:sz="0" w:space="0" w:color="auto"/>
                                                                                              </w:divBdr>
                                                                                              <w:divsChild>
                                                                                                <w:div w:id="606472381">
                                                                                                  <w:marLeft w:val="300"/>
                                                                                                  <w:marRight w:val="0"/>
                                                                                                  <w:marTop w:val="0"/>
                                                                                                  <w:marBottom w:val="0"/>
                                                                                                  <w:divBdr>
                                                                                                    <w:top w:val="none" w:sz="0" w:space="0" w:color="auto"/>
                                                                                                    <w:left w:val="none" w:sz="0" w:space="0" w:color="auto"/>
                                                                                                    <w:bottom w:val="none" w:sz="0" w:space="0" w:color="auto"/>
                                                                                                    <w:right w:val="none" w:sz="0" w:space="0" w:color="auto"/>
                                                                                                  </w:divBdr>
                                                                                                  <w:divsChild>
                                                                                                    <w:div w:id="741946749">
                                                                                                      <w:marLeft w:val="-300"/>
                                                                                                      <w:marRight w:val="0"/>
                                                                                                      <w:marTop w:val="0"/>
                                                                                                      <w:marBottom w:val="0"/>
                                                                                                      <w:divBdr>
                                                                                                        <w:top w:val="none" w:sz="0" w:space="0" w:color="auto"/>
                                                                                                        <w:left w:val="none" w:sz="0" w:space="0" w:color="auto"/>
                                                                                                        <w:bottom w:val="none" w:sz="0" w:space="0" w:color="auto"/>
                                                                                                        <w:right w:val="none" w:sz="0" w:space="0" w:color="auto"/>
                                                                                                      </w:divBdr>
                                                                                                      <w:divsChild>
                                                                                                        <w:div w:id="18642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7899">
      <w:bodyDiv w:val="1"/>
      <w:marLeft w:val="0"/>
      <w:marRight w:val="0"/>
      <w:marTop w:val="0"/>
      <w:marBottom w:val="0"/>
      <w:divBdr>
        <w:top w:val="none" w:sz="0" w:space="0" w:color="auto"/>
        <w:left w:val="none" w:sz="0" w:space="0" w:color="auto"/>
        <w:bottom w:val="none" w:sz="0" w:space="0" w:color="auto"/>
        <w:right w:val="none" w:sz="0" w:space="0" w:color="auto"/>
      </w:divBdr>
      <w:divsChild>
        <w:div w:id="1099255627">
          <w:marLeft w:val="0"/>
          <w:marRight w:val="0"/>
          <w:marTop w:val="0"/>
          <w:marBottom w:val="0"/>
          <w:divBdr>
            <w:top w:val="none" w:sz="0" w:space="0" w:color="auto"/>
            <w:left w:val="none" w:sz="0" w:space="0" w:color="auto"/>
            <w:bottom w:val="none" w:sz="0" w:space="0" w:color="auto"/>
            <w:right w:val="none" w:sz="0" w:space="0" w:color="auto"/>
          </w:divBdr>
          <w:divsChild>
            <w:div w:id="560290927">
              <w:marLeft w:val="0"/>
              <w:marRight w:val="0"/>
              <w:marTop w:val="0"/>
              <w:marBottom w:val="0"/>
              <w:divBdr>
                <w:top w:val="none" w:sz="0" w:space="0" w:color="auto"/>
                <w:left w:val="none" w:sz="0" w:space="0" w:color="auto"/>
                <w:bottom w:val="none" w:sz="0" w:space="0" w:color="auto"/>
                <w:right w:val="none" w:sz="0" w:space="0" w:color="auto"/>
              </w:divBdr>
              <w:divsChild>
                <w:div w:id="1779332135">
                  <w:marLeft w:val="0"/>
                  <w:marRight w:val="0"/>
                  <w:marTop w:val="0"/>
                  <w:marBottom w:val="0"/>
                  <w:divBdr>
                    <w:top w:val="none" w:sz="0" w:space="0" w:color="auto"/>
                    <w:left w:val="none" w:sz="0" w:space="0" w:color="auto"/>
                    <w:bottom w:val="none" w:sz="0" w:space="0" w:color="auto"/>
                    <w:right w:val="none" w:sz="0" w:space="0" w:color="auto"/>
                  </w:divBdr>
                  <w:divsChild>
                    <w:div w:id="513957971">
                      <w:marLeft w:val="0"/>
                      <w:marRight w:val="0"/>
                      <w:marTop w:val="45"/>
                      <w:marBottom w:val="0"/>
                      <w:divBdr>
                        <w:top w:val="none" w:sz="0" w:space="0" w:color="auto"/>
                        <w:left w:val="none" w:sz="0" w:space="0" w:color="auto"/>
                        <w:bottom w:val="none" w:sz="0" w:space="0" w:color="auto"/>
                        <w:right w:val="none" w:sz="0" w:space="0" w:color="auto"/>
                      </w:divBdr>
                      <w:divsChild>
                        <w:div w:id="834808749">
                          <w:marLeft w:val="0"/>
                          <w:marRight w:val="0"/>
                          <w:marTop w:val="0"/>
                          <w:marBottom w:val="0"/>
                          <w:divBdr>
                            <w:top w:val="none" w:sz="0" w:space="0" w:color="auto"/>
                            <w:left w:val="none" w:sz="0" w:space="0" w:color="auto"/>
                            <w:bottom w:val="none" w:sz="0" w:space="0" w:color="auto"/>
                            <w:right w:val="none" w:sz="0" w:space="0" w:color="auto"/>
                          </w:divBdr>
                          <w:divsChild>
                            <w:div w:id="1999769666">
                              <w:marLeft w:val="2070"/>
                              <w:marRight w:val="3960"/>
                              <w:marTop w:val="0"/>
                              <w:marBottom w:val="0"/>
                              <w:divBdr>
                                <w:top w:val="none" w:sz="0" w:space="0" w:color="auto"/>
                                <w:left w:val="none" w:sz="0" w:space="0" w:color="auto"/>
                                <w:bottom w:val="none" w:sz="0" w:space="0" w:color="auto"/>
                                <w:right w:val="none" w:sz="0" w:space="0" w:color="auto"/>
                              </w:divBdr>
                              <w:divsChild>
                                <w:div w:id="1011029567">
                                  <w:marLeft w:val="0"/>
                                  <w:marRight w:val="0"/>
                                  <w:marTop w:val="0"/>
                                  <w:marBottom w:val="0"/>
                                  <w:divBdr>
                                    <w:top w:val="none" w:sz="0" w:space="0" w:color="auto"/>
                                    <w:left w:val="none" w:sz="0" w:space="0" w:color="auto"/>
                                    <w:bottom w:val="none" w:sz="0" w:space="0" w:color="auto"/>
                                    <w:right w:val="none" w:sz="0" w:space="0" w:color="auto"/>
                                  </w:divBdr>
                                  <w:divsChild>
                                    <w:div w:id="867256977">
                                      <w:marLeft w:val="0"/>
                                      <w:marRight w:val="0"/>
                                      <w:marTop w:val="0"/>
                                      <w:marBottom w:val="0"/>
                                      <w:divBdr>
                                        <w:top w:val="none" w:sz="0" w:space="0" w:color="auto"/>
                                        <w:left w:val="none" w:sz="0" w:space="0" w:color="auto"/>
                                        <w:bottom w:val="none" w:sz="0" w:space="0" w:color="auto"/>
                                        <w:right w:val="none" w:sz="0" w:space="0" w:color="auto"/>
                                      </w:divBdr>
                                      <w:divsChild>
                                        <w:div w:id="1455292544">
                                          <w:marLeft w:val="0"/>
                                          <w:marRight w:val="0"/>
                                          <w:marTop w:val="0"/>
                                          <w:marBottom w:val="0"/>
                                          <w:divBdr>
                                            <w:top w:val="none" w:sz="0" w:space="0" w:color="auto"/>
                                            <w:left w:val="none" w:sz="0" w:space="0" w:color="auto"/>
                                            <w:bottom w:val="none" w:sz="0" w:space="0" w:color="auto"/>
                                            <w:right w:val="none" w:sz="0" w:space="0" w:color="auto"/>
                                          </w:divBdr>
                                          <w:divsChild>
                                            <w:div w:id="1291860474">
                                              <w:marLeft w:val="0"/>
                                              <w:marRight w:val="0"/>
                                              <w:marTop w:val="0"/>
                                              <w:marBottom w:val="0"/>
                                              <w:divBdr>
                                                <w:top w:val="none" w:sz="0" w:space="0" w:color="auto"/>
                                                <w:left w:val="none" w:sz="0" w:space="0" w:color="auto"/>
                                                <w:bottom w:val="none" w:sz="0" w:space="0" w:color="auto"/>
                                                <w:right w:val="none" w:sz="0" w:space="0" w:color="auto"/>
                                              </w:divBdr>
                                              <w:divsChild>
                                                <w:div w:id="1209301126">
                                                  <w:marLeft w:val="0"/>
                                                  <w:marRight w:val="0"/>
                                                  <w:marTop w:val="0"/>
                                                  <w:marBottom w:val="0"/>
                                                  <w:divBdr>
                                                    <w:top w:val="none" w:sz="0" w:space="0" w:color="auto"/>
                                                    <w:left w:val="none" w:sz="0" w:space="0" w:color="auto"/>
                                                    <w:bottom w:val="none" w:sz="0" w:space="0" w:color="auto"/>
                                                    <w:right w:val="none" w:sz="0" w:space="0" w:color="auto"/>
                                                  </w:divBdr>
                                                  <w:divsChild>
                                                    <w:div w:id="1772625453">
                                                      <w:marLeft w:val="0"/>
                                                      <w:marRight w:val="0"/>
                                                      <w:marTop w:val="0"/>
                                                      <w:marBottom w:val="345"/>
                                                      <w:divBdr>
                                                        <w:top w:val="none" w:sz="0" w:space="0" w:color="auto"/>
                                                        <w:left w:val="none" w:sz="0" w:space="0" w:color="auto"/>
                                                        <w:bottom w:val="none" w:sz="0" w:space="0" w:color="auto"/>
                                                        <w:right w:val="none" w:sz="0" w:space="0" w:color="auto"/>
                                                      </w:divBdr>
                                                      <w:divsChild>
                                                        <w:div w:id="189153064">
                                                          <w:marLeft w:val="0"/>
                                                          <w:marRight w:val="0"/>
                                                          <w:marTop w:val="0"/>
                                                          <w:marBottom w:val="0"/>
                                                          <w:divBdr>
                                                            <w:top w:val="none" w:sz="0" w:space="0" w:color="auto"/>
                                                            <w:left w:val="none" w:sz="0" w:space="0" w:color="auto"/>
                                                            <w:bottom w:val="none" w:sz="0" w:space="0" w:color="auto"/>
                                                            <w:right w:val="none" w:sz="0" w:space="0" w:color="auto"/>
                                                          </w:divBdr>
                                                          <w:divsChild>
                                                            <w:div w:id="1476340235">
                                                              <w:marLeft w:val="0"/>
                                                              <w:marRight w:val="0"/>
                                                              <w:marTop w:val="0"/>
                                                              <w:marBottom w:val="0"/>
                                                              <w:divBdr>
                                                                <w:top w:val="none" w:sz="0" w:space="0" w:color="auto"/>
                                                                <w:left w:val="none" w:sz="0" w:space="0" w:color="auto"/>
                                                                <w:bottom w:val="none" w:sz="0" w:space="0" w:color="auto"/>
                                                                <w:right w:val="none" w:sz="0" w:space="0" w:color="auto"/>
                                                              </w:divBdr>
                                                              <w:divsChild>
                                                                <w:div w:id="1513103795">
                                                                  <w:marLeft w:val="0"/>
                                                                  <w:marRight w:val="0"/>
                                                                  <w:marTop w:val="0"/>
                                                                  <w:marBottom w:val="0"/>
                                                                  <w:divBdr>
                                                                    <w:top w:val="none" w:sz="0" w:space="0" w:color="auto"/>
                                                                    <w:left w:val="none" w:sz="0" w:space="0" w:color="auto"/>
                                                                    <w:bottom w:val="none" w:sz="0" w:space="0" w:color="auto"/>
                                                                    <w:right w:val="none" w:sz="0" w:space="0" w:color="auto"/>
                                                                  </w:divBdr>
                                                                  <w:divsChild>
                                                                    <w:div w:id="894201269">
                                                                      <w:marLeft w:val="0"/>
                                                                      <w:marRight w:val="0"/>
                                                                      <w:marTop w:val="0"/>
                                                                      <w:marBottom w:val="0"/>
                                                                      <w:divBdr>
                                                                        <w:top w:val="none" w:sz="0" w:space="0" w:color="auto"/>
                                                                        <w:left w:val="none" w:sz="0" w:space="0" w:color="auto"/>
                                                                        <w:bottom w:val="none" w:sz="0" w:space="0" w:color="auto"/>
                                                                        <w:right w:val="none" w:sz="0" w:space="0" w:color="auto"/>
                                                                      </w:divBdr>
                                                                      <w:divsChild>
                                                                        <w:div w:id="1649554727">
                                                                          <w:marLeft w:val="0"/>
                                                                          <w:marRight w:val="0"/>
                                                                          <w:marTop w:val="0"/>
                                                                          <w:marBottom w:val="0"/>
                                                                          <w:divBdr>
                                                                            <w:top w:val="none" w:sz="0" w:space="0" w:color="auto"/>
                                                                            <w:left w:val="none" w:sz="0" w:space="0" w:color="auto"/>
                                                                            <w:bottom w:val="none" w:sz="0" w:space="0" w:color="auto"/>
                                                                            <w:right w:val="none" w:sz="0" w:space="0" w:color="auto"/>
                                                                          </w:divBdr>
                                                                          <w:divsChild>
                                                                            <w:div w:id="1360008866">
                                                                              <w:marLeft w:val="0"/>
                                                                              <w:marRight w:val="0"/>
                                                                              <w:marTop w:val="0"/>
                                                                              <w:marBottom w:val="0"/>
                                                                              <w:divBdr>
                                                                                <w:top w:val="none" w:sz="0" w:space="0" w:color="auto"/>
                                                                                <w:left w:val="none" w:sz="0" w:space="0" w:color="auto"/>
                                                                                <w:bottom w:val="none" w:sz="0" w:space="0" w:color="auto"/>
                                                                                <w:right w:val="none" w:sz="0" w:space="0" w:color="auto"/>
                                                                              </w:divBdr>
                                                                              <w:divsChild>
                                                                                <w:div w:id="2000578289">
                                                                                  <w:marLeft w:val="0"/>
                                                                                  <w:marRight w:val="0"/>
                                                                                  <w:marTop w:val="0"/>
                                                                                  <w:marBottom w:val="0"/>
                                                                                  <w:divBdr>
                                                                                    <w:top w:val="none" w:sz="0" w:space="0" w:color="auto"/>
                                                                                    <w:left w:val="none" w:sz="0" w:space="0" w:color="auto"/>
                                                                                    <w:bottom w:val="none" w:sz="0" w:space="0" w:color="auto"/>
                                                                                    <w:right w:val="none" w:sz="0" w:space="0" w:color="auto"/>
                                                                                  </w:divBdr>
                                                                                  <w:divsChild>
                                                                                    <w:div w:id="282658065">
                                                                                      <w:marLeft w:val="0"/>
                                                                                      <w:marRight w:val="0"/>
                                                                                      <w:marTop w:val="0"/>
                                                                                      <w:marBottom w:val="0"/>
                                                                                      <w:divBdr>
                                                                                        <w:top w:val="none" w:sz="0" w:space="0" w:color="auto"/>
                                                                                        <w:left w:val="none" w:sz="0" w:space="0" w:color="auto"/>
                                                                                        <w:bottom w:val="none" w:sz="0" w:space="0" w:color="auto"/>
                                                                                        <w:right w:val="none" w:sz="0" w:space="0" w:color="auto"/>
                                                                                      </w:divBdr>
                                                                                      <w:divsChild>
                                                                                        <w:div w:id="1582720391">
                                                                                          <w:marLeft w:val="0"/>
                                                                                          <w:marRight w:val="0"/>
                                                                                          <w:marTop w:val="0"/>
                                                                                          <w:marBottom w:val="0"/>
                                                                                          <w:divBdr>
                                                                                            <w:top w:val="none" w:sz="0" w:space="0" w:color="auto"/>
                                                                                            <w:left w:val="none" w:sz="0" w:space="0" w:color="auto"/>
                                                                                            <w:bottom w:val="none" w:sz="0" w:space="0" w:color="auto"/>
                                                                                            <w:right w:val="none" w:sz="0" w:space="0" w:color="auto"/>
                                                                                          </w:divBdr>
                                                                                          <w:divsChild>
                                                                                            <w:div w:id="1274165374">
                                                                                              <w:marLeft w:val="0"/>
                                                                                              <w:marRight w:val="0"/>
                                                                                              <w:marTop w:val="0"/>
                                                                                              <w:marBottom w:val="0"/>
                                                                                              <w:divBdr>
                                                                                                <w:top w:val="none" w:sz="0" w:space="0" w:color="auto"/>
                                                                                                <w:left w:val="none" w:sz="0" w:space="0" w:color="auto"/>
                                                                                                <w:bottom w:val="none" w:sz="0" w:space="0" w:color="auto"/>
                                                                                                <w:right w:val="none" w:sz="0" w:space="0" w:color="auto"/>
                                                                                              </w:divBdr>
                                                                                              <w:divsChild>
                                                                                                <w:div w:id="896237095">
                                                                                                  <w:marLeft w:val="300"/>
                                                                                                  <w:marRight w:val="0"/>
                                                                                                  <w:marTop w:val="0"/>
                                                                                                  <w:marBottom w:val="0"/>
                                                                                                  <w:divBdr>
                                                                                                    <w:top w:val="none" w:sz="0" w:space="0" w:color="auto"/>
                                                                                                    <w:left w:val="none" w:sz="0" w:space="0" w:color="auto"/>
                                                                                                    <w:bottom w:val="none" w:sz="0" w:space="0" w:color="auto"/>
                                                                                                    <w:right w:val="none" w:sz="0" w:space="0" w:color="auto"/>
                                                                                                  </w:divBdr>
                                                                                                  <w:divsChild>
                                                                                                    <w:div w:id="1944921943">
                                                                                                      <w:marLeft w:val="-300"/>
                                                                                                      <w:marRight w:val="0"/>
                                                                                                      <w:marTop w:val="0"/>
                                                                                                      <w:marBottom w:val="0"/>
                                                                                                      <w:divBdr>
                                                                                                        <w:top w:val="none" w:sz="0" w:space="0" w:color="auto"/>
                                                                                                        <w:left w:val="none" w:sz="0" w:space="0" w:color="auto"/>
                                                                                                        <w:bottom w:val="none" w:sz="0" w:space="0" w:color="auto"/>
                                                                                                        <w:right w:val="none" w:sz="0" w:space="0" w:color="auto"/>
                                                                                                      </w:divBdr>
                                                                                                      <w:divsChild>
                                                                                                        <w:div w:id="159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55956">
      <w:bodyDiv w:val="1"/>
      <w:marLeft w:val="0"/>
      <w:marRight w:val="0"/>
      <w:marTop w:val="0"/>
      <w:marBottom w:val="0"/>
      <w:divBdr>
        <w:top w:val="none" w:sz="0" w:space="0" w:color="auto"/>
        <w:left w:val="none" w:sz="0" w:space="0" w:color="auto"/>
        <w:bottom w:val="none" w:sz="0" w:space="0" w:color="auto"/>
        <w:right w:val="none" w:sz="0" w:space="0" w:color="auto"/>
      </w:divBdr>
      <w:divsChild>
        <w:div w:id="789785026">
          <w:marLeft w:val="0"/>
          <w:marRight w:val="0"/>
          <w:marTop w:val="0"/>
          <w:marBottom w:val="0"/>
          <w:divBdr>
            <w:top w:val="none" w:sz="0" w:space="0" w:color="auto"/>
            <w:left w:val="none" w:sz="0" w:space="0" w:color="auto"/>
            <w:bottom w:val="none" w:sz="0" w:space="0" w:color="auto"/>
            <w:right w:val="none" w:sz="0" w:space="0" w:color="auto"/>
          </w:divBdr>
          <w:divsChild>
            <w:div w:id="2081637869">
              <w:marLeft w:val="0"/>
              <w:marRight w:val="0"/>
              <w:marTop w:val="0"/>
              <w:marBottom w:val="0"/>
              <w:divBdr>
                <w:top w:val="none" w:sz="0" w:space="0" w:color="auto"/>
                <w:left w:val="none" w:sz="0" w:space="0" w:color="auto"/>
                <w:bottom w:val="none" w:sz="0" w:space="0" w:color="auto"/>
                <w:right w:val="none" w:sz="0" w:space="0" w:color="auto"/>
              </w:divBdr>
              <w:divsChild>
                <w:div w:id="898244300">
                  <w:marLeft w:val="0"/>
                  <w:marRight w:val="0"/>
                  <w:marTop w:val="0"/>
                  <w:marBottom w:val="0"/>
                  <w:divBdr>
                    <w:top w:val="none" w:sz="0" w:space="0" w:color="auto"/>
                    <w:left w:val="none" w:sz="0" w:space="0" w:color="auto"/>
                    <w:bottom w:val="none" w:sz="0" w:space="0" w:color="auto"/>
                    <w:right w:val="none" w:sz="0" w:space="0" w:color="auto"/>
                  </w:divBdr>
                  <w:divsChild>
                    <w:div w:id="1734158814">
                      <w:marLeft w:val="0"/>
                      <w:marRight w:val="0"/>
                      <w:marTop w:val="0"/>
                      <w:marBottom w:val="0"/>
                      <w:divBdr>
                        <w:top w:val="none" w:sz="0" w:space="0" w:color="auto"/>
                        <w:left w:val="none" w:sz="0" w:space="0" w:color="auto"/>
                        <w:bottom w:val="none" w:sz="0" w:space="0" w:color="auto"/>
                        <w:right w:val="none" w:sz="0" w:space="0" w:color="auto"/>
                      </w:divBdr>
                      <w:divsChild>
                        <w:div w:id="940187362">
                          <w:marLeft w:val="0"/>
                          <w:marRight w:val="0"/>
                          <w:marTop w:val="45"/>
                          <w:marBottom w:val="0"/>
                          <w:divBdr>
                            <w:top w:val="none" w:sz="0" w:space="0" w:color="auto"/>
                            <w:left w:val="none" w:sz="0" w:space="0" w:color="auto"/>
                            <w:bottom w:val="none" w:sz="0" w:space="0" w:color="auto"/>
                            <w:right w:val="none" w:sz="0" w:space="0" w:color="auto"/>
                          </w:divBdr>
                          <w:divsChild>
                            <w:div w:id="530147503">
                              <w:marLeft w:val="0"/>
                              <w:marRight w:val="0"/>
                              <w:marTop w:val="0"/>
                              <w:marBottom w:val="0"/>
                              <w:divBdr>
                                <w:top w:val="none" w:sz="0" w:space="0" w:color="auto"/>
                                <w:left w:val="none" w:sz="0" w:space="0" w:color="auto"/>
                                <w:bottom w:val="none" w:sz="0" w:space="0" w:color="auto"/>
                                <w:right w:val="none" w:sz="0" w:space="0" w:color="auto"/>
                              </w:divBdr>
                              <w:divsChild>
                                <w:div w:id="1140853034">
                                  <w:marLeft w:val="2070"/>
                                  <w:marRight w:val="3810"/>
                                  <w:marTop w:val="0"/>
                                  <w:marBottom w:val="0"/>
                                  <w:divBdr>
                                    <w:top w:val="none" w:sz="0" w:space="0" w:color="auto"/>
                                    <w:left w:val="none" w:sz="0" w:space="0" w:color="auto"/>
                                    <w:bottom w:val="none" w:sz="0" w:space="0" w:color="auto"/>
                                    <w:right w:val="none" w:sz="0" w:space="0" w:color="auto"/>
                                  </w:divBdr>
                                  <w:divsChild>
                                    <w:div w:id="637103777">
                                      <w:marLeft w:val="0"/>
                                      <w:marRight w:val="0"/>
                                      <w:marTop w:val="0"/>
                                      <w:marBottom w:val="0"/>
                                      <w:divBdr>
                                        <w:top w:val="none" w:sz="0" w:space="0" w:color="auto"/>
                                        <w:left w:val="none" w:sz="0" w:space="0" w:color="auto"/>
                                        <w:bottom w:val="none" w:sz="0" w:space="0" w:color="auto"/>
                                        <w:right w:val="none" w:sz="0" w:space="0" w:color="auto"/>
                                      </w:divBdr>
                                      <w:divsChild>
                                        <w:div w:id="2032337778">
                                          <w:marLeft w:val="0"/>
                                          <w:marRight w:val="0"/>
                                          <w:marTop w:val="0"/>
                                          <w:marBottom w:val="0"/>
                                          <w:divBdr>
                                            <w:top w:val="none" w:sz="0" w:space="0" w:color="auto"/>
                                            <w:left w:val="none" w:sz="0" w:space="0" w:color="auto"/>
                                            <w:bottom w:val="none" w:sz="0" w:space="0" w:color="auto"/>
                                            <w:right w:val="none" w:sz="0" w:space="0" w:color="auto"/>
                                          </w:divBdr>
                                          <w:divsChild>
                                            <w:div w:id="2108429180">
                                              <w:marLeft w:val="0"/>
                                              <w:marRight w:val="0"/>
                                              <w:marTop w:val="0"/>
                                              <w:marBottom w:val="0"/>
                                              <w:divBdr>
                                                <w:top w:val="none" w:sz="0" w:space="0" w:color="auto"/>
                                                <w:left w:val="none" w:sz="0" w:space="0" w:color="auto"/>
                                                <w:bottom w:val="none" w:sz="0" w:space="0" w:color="auto"/>
                                                <w:right w:val="none" w:sz="0" w:space="0" w:color="auto"/>
                                              </w:divBdr>
                                              <w:divsChild>
                                                <w:div w:id="1974361772">
                                                  <w:marLeft w:val="0"/>
                                                  <w:marRight w:val="0"/>
                                                  <w:marTop w:val="0"/>
                                                  <w:marBottom w:val="0"/>
                                                  <w:divBdr>
                                                    <w:top w:val="none" w:sz="0" w:space="0" w:color="auto"/>
                                                    <w:left w:val="none" w:sz="0" w:space="0" w:color="auto"/>
                                                    <w:bottom w:val="none" w:sz="0" w:space="0" w:color="auto"/>
                                                    <w:right w:val="none" w:sz="0" w:space="0" w:color="auto"/>
                                                  </w:divBdr>
                                                  <w:divsChild>
                                                    <w:div w:id="216162787">
                                                      <w:marLeft w:val="0"/>
                                                      <w:marRight w:val="0"/>
                                                      <w:marTop w:val="0"/>
                                                      <w:marBottom w:val="0"/>
                                                      <w:divBdr>
                                                        <w:top w:val="none" w:sz="0" w:space="0" w:color="auto"/>
                                                        <w:left w:val="none" w:sz="0" w:space="0" w:color="auto"/>
                                                        <w:bottom w:val="none" w:sz="0" w:space="0" w:color="auto"/>
                                                        <w:right w:val="none" w:sz="0" w:space="0" w:color="auto"/>
                                                      </w:divBdr>
                                                      <w:divsChild>
                                                        <w:div w:id="388267794">
                                                          <w:marLeft w:val="0"/>
                                                          <w:marRight w:val="0"/>
                                                          <w:marTop w:val="0"/>
                                                          <w:marBottom w:val="345"/>
                                                          <w:divBdr>
                                                            <w:top w:val="none" w:sz="0" w:space="0" w:color="auto"/>
                                                            <w:left w:val="none" w:sz="0" w:space="0" w:color="auto"/>
                                                            <w:bottom w:val="none" w:sz="0" w:space="0" w:color="auto"/>
                                                            <w:right w:val="none" w:sz="0" w:space="0" w:color="auto"/>
                                                          </w:divBdr>
                                                          <w:divsChild>
                                                            <w:div w:id="1156650983">
                                                              <w:marLeft w:val="0"/>
                                                              <w:marRight w:val="0"/>
                                                              <w:marTop w:val="0"/>
                                                              <w:marBottom w:val="0"/>
                                                              <w:divBdr>
                                                                <w:top w:val="none" w:sz="0" w:space="0" w:color="auto"/>
                                                                <w:left w:val="none" w:sz="0" w:space="0" w:color="auto"/>
                                                                <w:bottom w:val="none" w:sz="0" w:space="0" w:color="auto"/>
                                                                <w:right w:val="none" w:sz="0" w:space="0" w:color="auto"/>
                                                              </w:divBdr>
                                                              <w:divsChild>
                                                                <w:div w:id="2098400152">
                                                                  <w:marLeft w:val="0"/>
                                                                  <w:marRight w:val="0"/>
                                                                  <w:marTop w:val="0"/>
                                                                  <w:marBottom w:val="0"/>
                                                                  <w:divBdr>
                                                                    <w:top w:val="none" w:sz="0" w:space="0" w:color="auto"/>
                                                                    <w:left w:val="none" w:sz="0" w:space="0" w:color="auto"/>
                                                                    <w:bottom w:val="none" w:sz="0" w:space="0" w:color="auto"/>
                                                                    <w:right w:val="none" w:sz="0" w:space="0" w:color="auto"/>
                                                                  </w:divBdr>
                                                                  <w:divsChild>
                                                                    <w:div w:id="843589948">
                                                                      <w:marLeft w:val="0"/>
                                                                      <w:marRight w:val="0"/>
                                                                      <w:marTop w:val="0"/>
                                                                      <w:marBottom w:val="0"/>
                                                                      <w:divBdr>
                                                                        <w:top w:val="none" w:sz="0" w:space="0" w:color="auto"/>
                                                                        <w:left w:val="none" w:sz="0" w:space="0" w:color="auto"/>
                                                                        <w:bottom w:val="none" w:sz="0" w:space="0" w:color="auto"/>
                                                                        <w:right w:val="none" w:sz="0" w:space="0" w:color="auto"/>
                                                                      </w:divBdr>
                                                                      <w:divsChild>
                                                                        <w:div w:id="645666422">
                                                                          <w:marLeft w:val="0"/>
                                                                          <w:marRight w:val="0"/>
                                                                          <w:marTop w:val="0"/>
                                                                          <w:marBottom w:val="0"/>
                                                                          <w:divBdr>
                                                                            <w:top w:val="none" w:sz="0" w:space="0" w:color="auto"/>
                                                                            <w:left w:val="none" w:sz="0" w:space="0" w:color="auto"/>
                                                                            <w:bottom w:val="none" w:sz="0" w:space="0" w:color="auto"/>
                                                                            <w:right w:val="none" w:sz="0" w:space="0" w:color="auto"/>
                                                                          </w:divBdr>
                                                                          <w:divsChild>
                                                                            <w:div w:id="277296142">
                                                                              <w:marLeft w:val="0"/>
                                                                              <w:marRight w:val="0"/>
                                                                              <w:marTop w:val="0"/>
                                                                              <w:marBottom w:val="0"/>
                                                                              <w:divBdr>
                                                                                <w:top w:val="none" w:sz="0" w:space="0" w:color="auto"/>
                                                                                <w:left w:val="none" w:sz="0" w:space="0" w:color="auto"/>
                                                                                <w:bottom w:val="none" w:sz="0" w:space="0" w:color="auto"/>
                                                                                <w:right w:val="none" w:sz="0" w:space="0" w:color="auto"/>
                                                                              </w:divBdr>
                                                                              <w:divsChild>
                                                                                <w:div w:id="239099637">
                                                                                  <w:marLeft w:val="0"/>
                                                                                  <w:marRight w:val="0"/>
                                                                                  <w:marTop w:val="0"/>
                                                                                  <w:marBottom w:val="0"/>
                                                                                  <w:divBdr>
                                                                                    <w:top w:val="none" w:sz="0" w:space="0" w:color="auto"/>
                                                                                    <w:left w:val="none" w:sz="0" w:space="0" w:color="auto"/>
                                                                                    <w:bottom w:val="none" w:sz="0" w:space="0" w:color="auto"/>
                                                                                    <w:right w:val="none" w:sz="0" w:space="0" w:color="auto"/>
                                                                                  </w:divBdr>
                                                                                  <w:divsChild>
                                                                                    <w:div w:id="2129737832">
                                                                                      <w:marLeft w:val="0"/>
                                                                                      <w:marRight w:val="0"/>
                                                                                      <w:marTop w:val="0"/>
                                                                                      <w:marBottom w:val="0"/>
                                                                                      <w:divBdr>
                                                                                        <w:top w:val="none" w:sz="0" w:space="0" w:color="auto"/>
                                                                                        <w:left w:val="none" w:sz="0" w:space="0" w:color="auto"/>
                                                                                        <w:bottom w:val="none" w:sz="0" w:space="0" w:color="auto"/>
                                                                                        <w:right w:val="none" w:sz="0" w:space="0" w:color="auto"/>
                                                                                      </w:divBdr>
                                                                                      <w:divsChild>
                                                                                        <w:div w:id="1695375120">
                                                                                          <w:marLeft w:val="0"/>
                                                                                          <w:marRight w:val="0"/>
                                                                                          <w:marTop w:val="0"/>
                                                                                          <w:marBottom w:val="0"/>
                                                                                          <w:divBdr>
                                                                                            <w:top w:val="none" w:sz="0" w:space="0" w:color="auto"/>
                                                                                            <w:left w:val="none" w:sz="0" w:space="0" w:color="auto"/>
                                                                                            <w:bottom w:val="none" w:sz="0" w:space="0" w:color="auto"/>
                                                                                            <w:right w:val="none" w:sz="0" w:space="0" w:color="auto"/>
                                                                                          </w:divBdr>
                                                                                          <w:divsChild>
                                                                                            <w:div w:id="421342357">
                                                                                              <w:marLeft w:val="0"/>
                                                                                              <w:marRight w:val="0"/>
                                                                                              <w:marTop w:val="0"/>
                                                                                              <w:marBottom w:val="0"/>
                                                                                              <w:divBdr>
                                                                                                <w:top w:val="none" w:sz="0" w:space="0" w:color="auto"/>
                                                                                                <w:left w:val="none" w:sz="0" w:space="0" w:color="auto"/>
                                                                                                <w:bottom w:val="none" w:sz="0" w:space="0" w:color="auto"/>
                                                                                                <w:right w:val="none" w:sz="0" w:space="0" w:color="auto"/>
                                                                                              </w:divBdr>
                                                                                              <w:divsChild>
                                                                                                <w:div w:id="270430293">
                                                                                                  <w:marLeft w:val="0"/>
                                                                                                  <w:marRight w:val="0"/>
                                                                                                  <w:marTop w:val="0"/>
                                                                                                  <w:marBottom w:val="0"/>
                                                                                                  <w:divBdr>
                                                                                                    <w:top w:val="none" w:sz="0" w:space="0" w:color="auto"/>
                                                                                                    <w:left w:val="none" w:sz="0" w:space="0" w:color="auto"/>
                                                                                                    <w:bottom w:val="none" w:sz="0" w:space="0" w:color="auto"/>
                                                                                                    <w:right w:val="none" w:sz="0" w:space="0" w:color="auto"/>
                                                                                                  </w:divBdr>
                                                                                                  <w:divsChild>
                                                                                                    <w:div w:id="1554076375">
                                                                                                      <w:marLeft w:val="300"/>
                                                                                                      <w:marRight w:val="0"/>
                                                                                                      <w:marTop w:val="0"/>
                                                                                                      <w:marBottom w:val="0"/>
                                                                                                      <w:divBdr>
                                                                                                        <w:top w:val="none" w:sz="0" w:space="0" w:color="auto"/>
                                                                                                        <w:left w:val="none" w:sz="0" w:space="0" w:color="auto"/>
                                                                                                        <w:bottom w:val="none" w:sz="0" w:space="0" w:color="auto"/>
                                                                                                        <w:right w:val="none" w:sz="0" w:space="0" w:color="auto"/>
                                                                                                      </w:divBdr>
                                                                                                      <w:divsChild>
                                                                                                        <w:div w:id="604851828">
                                                                                                          <w:marLeft w:val="0"/>
                                                                                                          <w:marRight w:val="0"/>
                                                                                                          <w:marTop w:val="0"/>
                                                                                                          <w:marBottom w:val="0"/>
                                                                                                          <w:divBdr>
                                                                                                            <w:top w:val="none" w:sz="0" w:space="0" w:color="auto"/>
                                                                                                            <w:left w:val="none" w:sz="0" w:space="0" w:color="auto"/>
                                                                                                            <w:bottom w:val="none" w:sz="0" w:space="0" w:color="auto"/>
                                                                                                            <w:right w:val="none" w:sz="0" w:space="0" w:color="auto"/>
                                                                                                          </w:divBdr>
                                                                                                          <w:divsChild>
                                                                                                            <w:div w:id="16436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71353">
      <w:bodyDiv w:val="1"/>
      <w:marLeft w:val="0"/>
      <w:marRight w:val="0"/>
      <w:marTop w:val="0"/>
      <w:marBottom w:val="0"/>
      <w:divBdr>
        <w:top w:val="none" w:sz="0" w:space="0" w:color="auto"/>
        <w:left w:val="none" w:sz="0" w:space="0" w:color="auto"/>
        <w:bottom w:val="none" w:sz="0" w:space="0" w:color="auto"/>
        <w:right w:val="none" w:sz="0" w:space="0" w:color="auto"/>
      </w:divBdr>
      <w:divsChild>
        <w:div w:id="747002487">
          <w:marLeft w:val="0"/>
          <w:marRight w:val="0"/>
          <w:marTop w:val="0"/>
          <w:marBottom w:val="0"/>
          <w:divBdr>
            <w:top w:val="none" w:sz="0" w:space="0" w:color="auto"/>
            <w:left w:val="none" w:sz="0" w:space="0" w:color="auto"/>
            <w:bottom w:val="none" w:sz="0" w:space="0" w:color="auto"/>
            <w:right w:val="none" w:sz="0" w:space="0" w:color="auto"/>
          </w:divBdr>
          <w:divsChild>
            <w:div w:id="106168905">
              <w:marLeft w:val="0"/>
              <w:marRight w:val="0"/>
              <w:marTop w:val="0"/>
              <w:marBottom w:val="0"/>
              <w:divBdr>
                <w:top w:val="none" w:sz="0" w:space="0" w:color="auto"/>
                <w:left w:val="none" w:sz="0" w:space="0" w:color="auto"/>
                <w:bottom w:val="none" w:sz="0" w:space="0" w:color="auto"/>
                <w:right w:val="none" w:sz="0" w:space="0" w:color="auto"/>
              </w:divBdr>
              <w:divsChild>
                <w:div w:id="866524853">
                  <w:marLeft w:val="0"/>
                  <w:marRight w:val="0"/>
                  <w:marTop w:val="0"/>
                  <w:marBottom w:val="0"/>
                  <w:divBdr>
                    <w:top w:val="none" w:sz="0" w:space="0" w:color="auto"/>
                    <w:left w:val="none" w:sz="0" w:space="0" w:color="auto"/>
                    <w:bottom w:val="none" w:sz="0" w:space="0" w:color="auto"/>
                    <w:right w:val="none" w:sz="0" w:space="0" w:color="auto"/>
                  </w:divBdr>
                  <w:divsChild>
                    <w:div w:id="628556785">
                      <w:marLeft w:val="0"/>
                      <w:marRight w:val="0"/>
                      <w:marTop w:val="0"/>
                      <w:marBottom w:val="0"/>
                      <w:divBdr>
                        <w:top w:val="none" w:sz="0" w:space="0" w:color="auto"/>
                        <w:left w:val="none" w:sz="0" w:space="0" w:color="auto"/>
                        <w:bottom w:val="none" w:sz="0" w:space="0" w:color="auto"/>
                        <w:right w:val="none" w:sz="0" w:space="0" w:color="auto"/>
                      </w:divBdr>
                      <w:divsChild>
                        <w:div w:id="1841041283">
                          <w:marLeft w:val="0"/>
                          <w:marRight w:val="0"/>
                          <w:marTop w:val="45"/>
                          <w:marBottom w:val="0"/>
                          <w:divBdr>
                            <w:top w:val="none" w:sz="0" w:space="0" w:color="auto"/>
                            <w:left w:val="none" w:sz="0" w:space="0" w:color="auto"/>
                            <w:bottom w:val="none" w:sz="0" w:space="0" w:color="auto"/>
                            <w:right w:val="none" w:sz="0" w:space="0" w:color="auto"/>
                          </w:divBdr>
                          <w:divsChild>
                            <w:div w:id="670136121">
                              <w:marLeft w:val="0"/>
                              <w:marRight w:val="0"/>
                              <w:marTop w:val="0"/>
                              <w:marBottom w:val="0"/>
                              <w:divBdr>
                                <w:top w:val="none" w:sz="0" w:space="0" w:color="auto"/>
                                <w:left w:val="none" w:sz="0" w:space="0" w:color="auto"/>
                                <w:bottom w:val="none" w:sz="0" w:space="0" w:color="auto"/>
                                <w:right w:val="none" w:sz="0" w:space="0" w:color="auto"/>
                              </w:divBdr>
                              <w:divsChild>
                                <w:div w:id="1422723060">
                                  <w:marLeft w:val="2070"/>
                                  <w:marRight w:val="3810"/>
                                  <w:marTop w:val="0"/>
                                  <w:marBottom w:val="0"/>
                                  <w:divBdr>
                                    <w:top w:val="none" w:sz="0" w:space="0" w:color="auto"/>
                                    <w:left w:val="none" w:sz="0" w:space="0" w:color="auto"/>
                                    <w:bottom w:val="none" w:sz="0" w:space="0" w:color="auto"/>
                                    <w:right w:val="none" w:sz="0" w:space="0" w:color="auto"/>
                                  </w:divBdr>
                                  <w:divsChild>
                                    <w:div w:id="464590865">
                                      <w:marLeft w:val="0"/>
                                      <w:marRight w:val="0"/>
                                      <w:marTop w:val="0"/>
                                      <w:marBottom w:val="0"/>
                                      <w:divBdr>
                                        <w:top w:val="none" w:sz="0" w:space="0" w:color="auto"/>
                                        <w:left w:val="none" w:sz="0" w:space="0" w:color="auto"/>
                                        <w:bottom w:val="none" w:sz="0" w:space="0" w:color="auto"/>
                                        <w:right w:val="none" w:sz="0" w:space="0" w:color="auto"/>
                                      </w:divBdr>
                                      <w:divsChild>
                                        <w:div w:id="1398094329">
                                          <w:marLeft w:val="0"/>
                                          <w:marRight w:val="0"/>
                                          <w:marTop w:val="0"/>
                                          <w:marBottom w:val="0"/>
                                          <w:divBdr>
                                            <w:top w:val="none" w:sz="0" w:space="0" w:color="auto"/>
                                            <w:left w:val="none" w:sz="0" w:space="0" w:color="auto"/>
                                            <w:bottom w:val="none" w:sz="0" w:space="0" w:color="auto"/>
                                            <w:right w:val="none" w:sz="0" w:space="0" w:color="auto"/>
                                          </w:divBdr>
                                          <w:divsChild>
                                            <w:div w:id="2017613665">
                                              <w:marLeft w:val="0"/>
                                              <w:marRight w:val="0"/>
                                              <w:marTop w:val="0"/>
                                              <w:marBottom w:val="0"/>
                                              <w:divBdr>
                                                <w:top w:val="none" w:sz="0" w:space="0" w:color="auto"/>
                                                <w:left w:val="none" w:sz="0" w:space="0" w:color="auto"/>
                                                <w:bottom w:val="none" w:sz="0" w:space="0" w:color="auto"/>
                                                <w:right w:val="none" w:sz="0" w:space="0" w:color="auto"/>
                                              </w:divBdr>
                                              <w:divsChild>
                                                <w:div w:id="1219979498">
                                                  <w:marLeft w:val="0"/>
                                                  <w:marRight w:val="0"/>
                                                  <w:marTop w:val="0"/>
                                                  <w:marBottom w:val="0"/>
                                                  <w:divBdr>
                                                    <w:top w:val="none" w:sz="0" w:space="0" w:color="auto"/>
                                                    <w:left w:val="none" w:sz="0" w:space="0" w:color="auto"/>
                                                    <w:bottom w:val="none" w:sz="0" w:space="0" w:color="auto"/>
                                                    <w:right w:val="none" w:sz="0" w:space="0" w:color="auto"/>
                                                  </w:divBdr>
                                                  <w:divsChild>
                                                    <w:div w:id="1688480199">
                                                      <w:marLeft w:val="0"/>
                                                      <w:marRight w:val="0"/>
                                                      <w:marTop w:val="0"/>
                                                      <w:marBottom w:val="0"/>
                                                      <w:divBdr>
                                                        <w:top w:val="none" w:sz="0" w:space="0" w:color="auto"/>
                                                        <w:left w:val="none" w:sz="0" w:space="0" w:color="auto"/>
                                                        <w:bottom w:val="none" w:sz="0" w:space="0" w:color="auto"/>
                                                        <w:right w:val="none" w:sz="0" w:space="0" w:color="auto"/>
                                                      </w:divBdr>
                                                      <w:divsChild>
                                                        <w:div w:id="2115705176">
                                                          <w:marLeft w:val="0"/>
                                                          <w:marRight w:val="0"/>
                                                          <w:marTop w:val="0"/>
                                                          <w:marBottom w:val="345"/>
                                                          <w:divBdr>
                                                            <w:top w:val="none" w:sz="0" w:space="0" w:color="auto"/>
                                                            <w:left w:val="none" w:sz="0" w:space="0" w:color="auto"/>
                                                            <w:bottom w:val="none" w:sz="0" w:space="0" w:color="auto"/>
                                                            <w:right w:val="none" w:sz="0" w:space="0" w:color="auto"/>
                                                          </w:divBdr>
                                                          <w:divsChild>
                                                            <w:div w:id="1884059182">
                                                              <w:marLeft w:val="0"/>
                                                              <w:marRight w:val="0"/>
                                                              <w:marTop w:val="0"/>
                                                              <w:marBottom w:val="0"/>
                                                              <w:divBdr>
                                                                <w:top w:val="none" w:sz="0" w:space="0" w:color="auto"/>
                                                                <w:left w:val="none" w:sz="0" w:space="0" w:color="auto"/>
                                                                <w:bottom w:val="none" w:sz="0" w:space="0" w:color="auto"/>
                                                                <w:right w:val="none" w:sz="0" w:space="0" w:color="auto"/>
                                                              </w:divBdr>
                                                              <w:divsChild>
                                                                <w:div w:id="54620638">
                                                                  <w:marLeft w:val="0"/>
                                                                  <w:marRight w:val="0"/>
                                                                  <w:marTop w:val="0"/>
                                                                  <w:marBottom w:val="0"/>
                                                                  <w:divBdr>
                                                                    <w:top w:val="none" w:sz="0" w:space="0" w:color="auto"/>
                                                                    <w:left w:val="none" w:sz="0" w:space="0" w:color="auto"/>
                                                                    <w:bottom w:val="none" w:sz="0" w:space="0" w:color="auto"/>
                                                                    <w:right w:val="none" w:sz="0" w:space="0" w:color="auto"/>
                                                                  </w:divBdr>
                                                                  <w:divsChild>
                                                                    <w:div w:id="1255357207">
                                                                      <w:marLeft w:val="0"/>
                                                                      <w:marRight w:val="0"/>
                                                                      <w:marTop w:val="0"/>
                                                                      <w:marBottom w:val="0"/>
                                                                      <w:divBdr>
                                                                        <w:top w:val="none" w:sz="0" w:space="0" w:color="auto"/>
                                                                        <w:left w:val="none" w:sz="0" w:space="0" w:color="auto"/>
                                                                        <w:bottom w:val="none" w:sz="0" w:space="0" w:color="auto"/>
                                                                        <w:right w:val="none" w:sz="0" w:space="0" w:color="auto"/>
                                                                      </w:divBdr>
                                                                      <w:divsChild>
                                                                        <w:div w:id="1739400537">
                                                                          <w:marLeft w:val="0"/>
                                                                          <w:marRight w:val="0"/>
                                                                          <w:marTop w:val="0"/>
                                                                          <w:marBottom w:val="0"/>
                                                                          <w:divBdr>
                                                                            <w:top w:val="none" w:sz="0" w:space="0" w:color="auto"/>
                                                                            <w:left w:val="none" w:sz="0" w:space="0" w:color="auto"/>
                                                                            <w:bottom w:val="none" w:sz="0" w:space="0" w:color="auto"/>
                                                                            <w:right w:val="none" w:sz="0" w:space="0" w:color="auto"/>
                                                                          </w:divBdr>
                                                                          <w:divsChild>
                                                                            <w:div w:id="1619415285">
                                                                              <w:marLeft w:val="0"/>
                                                                              <w:marRight w:val="0"/>
                                                                              <w:marTop w:val="0"/>
                                                                              <w:marBottom w:val="0"/>
                                                                              <w:divBdr>
                                                                                <w:top w:val="none" w:sz="0" w:space="0" w:color="auto"/>
                                                                                <w:left w:val="none" w:sz="0" w:space="0" w:color="auto"/>
                                                                                <w:bottom w:val="none" w:sz="0" w:space="0" w:color="auto"/>
                                                                                <w:right w:val="none" w:sz="0" w:space="0" w:color="auto"/>
                                                                              </w:divBdr>
                                                                              <w:divsChild>
                                                                                <w:div w:id="206840236">
                                                                                  <w:marLeft w:val="0"/>
                                                                                  <w:marRight w:val="0"/>
                                                                                  <w:marTop w:val="0"/>
                                                                                  <w:marBottom w:val="0"/>
                                                                                  <w:divBdr>
                                                                                    <w:top w:val="none" w:sz="0" w:space="0" w:color="auto"/>
                                                                                    <w:left w:val="none" w:sz="0" w:space="0" w:color="auto"/>
                                                                                    <w:bottom w:val="none" w:sz="0" w:space="0" w:color="auto"/>
                                                                                    <w:right w:val="none" w:sz="0" w:space="0" w:color="auto"/>
                                                                                  </w:divBdr>
                                                                                  <w:divsChild>
                                                                                    <w:div w:id="1581210230">
                                                                                      <w:marLeft w:val="0"/>
                                                                                      <w:marRight w:val="0"/>
                                                                                      <w:marTop w:val="0"/>
                                                                                      <w:marBottom w:val="0"/>
                                                                                      <w:divBdr>
                                                                                        <w:top w:val="none" w:sz="0" w:space="0" w:color="auto"/>
                                                                                        <w:left w:val="none" w:sz="0" w:space="0" w:color="auto"/>
                                                                                        <w:bottom w:val="none" w:sz="0" w:space="0" w:color="auto"/>
                                                                                        <w:right w:val="none" w:sz="0" w:space="0" w:color="auto"/>
                                                                                      </w:divBdr>
                                                                                      <w:divsChild>
                                                                                        <w:div w:id="1924682687">
                                                                                          <w:marLeft w:val="0"/>
                                                                                          <w:marRight w:val="0"/>
                                                                                          <w:marTop w:val="0"/>
                                                                                          <w:marBottom w:val="0"/>
                                                                                          <w:divBdr>
                                                                                            <w:top w:val="none" w:sz="0" w:space="0" w:color="auto"/>
                                                                                            <w:left w:val="none" w:sz="0" w:space="0" w:color="auto"/>
                                                                                            <w:bottom w:val="none" w:sz="0" w:space="0" w:color="auto"/>
                                                                                            <w:right w:val="none" w:sz="0" w:space="0" w:color="auto"/>
                                                                                          </w:divBdr>
                                                                                          <w:divsChild>
                                                                                            <w:div w:id="376785715">
                                                                                              <w:marLeft w:val="0"/>
                                                                                              <w:marRight w:val="0"/>
                                                                                              <w:marTop w:val="0"/>
                                                                                              <w:marBottom w:val="0"/>
                                                                                              <w:divBdr>
                                                                                                <w:top w:val="none" w:sz="0" w:space="0" w:color="auto"/>
                                                                                                <w:left w:val="none" w:sz="0" w:space="0" w:color="auto"/>
                                                                                                <w:bottom w:val="none" w:sz="0" w:space="0" w:color="auto"/>
                                                                                                <w:right w:val="none" w:sz="0" w:space="0" w:color="auto"/>
                                                                                              </w:divBdr>
                                                                                              <w:divsChild>
                                                                                                <w:div w:id="195823210">
                                                                                                  <w:marLeft w:val="0"/>
                                                                                                  <w:marRight w:val="0"/>
                                                                                                  <w:marTop w:val="0"/>
                                                                                                  <w:marBottom w:val="0"/>
                                                                                                  <w:divBdr>
                                                                                                    <w:top w:val="none" w:sz="0" w:space="0" w:color="auto"/>
                                                                                                    <w:left w:val="none" w:sz="0" w:space="0" w:color="auto"/>
                                                                                                    <w:bottom w:val="none" w:sz="0" w:space="0" w:color="auto"/>
                                                                                                    <w:right w:val="none" w:sz="0" w:space="0" w:color="auto"/>
                                                                                                  </w:divBdr>
                                                                                                  <w:divsChild>
                                                                                                    <w:div w:id="1329138345">
                                                                                                      <w:marLeft w:val="300"/>
                                                                                                      <w:marRight w:val="0"/>
                                                                                                      <w:marTop w:val="0"/>
                                                                                                      <w:marBottom w:val="0"/>
                                                                                                      <w:divBdr>
                                                                                                        <w:top w:val="none" w:sz="0" w:space="0" w:color="auto"/>
                                                                                                        <w:left w:val="none" w:sz="0" w:space="0" w:color="auto"/>
                                                                                                        <w:bottom w:val="none" w:sz="0" w:space="0" w:color="auto"/>
                                                                                                        <w:right w:val="none" w:sz="0" w:space="0" w:color="auto"/>
                                                                                                      </w:divBdr>
                                                                                                      <w:divsChild>
                                                                                                        <w:div w:id="4864643">
                                                                                                          <w:marLeft w:val="-300"/>
                                                                                                          <w:marRight w:val="0"/>
                                                                                                          <w:marTop w:val="0"/>
                                                                                                          <w:marBottom w:val="0"/>
                                                                                                          <w:divBdr>
                                                                                                            <w:top w:val="none" w:sz="0" w:space="0" w:color="auto"/>
                                                                                                            <w:left w:val="none" w:sz="0" w:space="0" w:color="auto"/>
                                                                                                            <w:bottom w:val="none" w:sz="0" w:space="0" w:color="auto"/>
                                                                                                            <w:right w:val="none" w:sz="0" w:space="0" w:color="auto"/>
                                                                                                          </w:divBdr>
                                                                                                          <w:divsChild>
                                                                                                            <w:div w:id="17588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976677">
      <w:bodyDiv w:val="1"/>
      <w:marLeft w:val="0"/>
      <w:marRight w:val="0"/>
      <w:marTop w:val="0"/>
      <w:marBottom w:val="0"/>
      <w:divBdr>
        <w:top w:val="none" w:sz="0" w:space="0" w:color="auto"/>
        <w:left w:val="none" w:sz="0" w:space="0" w:color="auto"/>
        <w:bottom w:val="none" w:sz="0" w:space="0" w:color="auto"/>
        <w:right w:val="none" w:sz="0" w:space="0" w:color="auto"/>
      </w:divBdr>
      <w:divsChild>
        <w:div w:id="1640648394">
          <w:marLeft w:val="0"/>
          <w:marRight w:val="0"/>
          <w:marTop w:val="0"/>
          <w:marBottom w:val="0"/>
          <w:divBdr>
            <w:top w:val="none" w:sz="0" w:space="0" w:color="auto"/>
            <w:left w:val="none" w:sz="0" w:space="0" w:color="auto"/>
            <w:bottom w:val="none" w:sz="0" w:space="0" w:color="auto"/>
            <w:right w:val="none" w:sz="0" w:space="0" w:color="auto"/>
          </w:divBdr>
          <w:divsChild>
            <w:div w:id="65960748">
              <w:marLeft w:val="0"/>
              <w:marRight w:val="0"/>
              <w:marTop w:val="0"/>
              <w:marBottom w:val="0"/>
              <w:divBdr>
                <w:top w:val="none" w:sz="0" w:space="0" w:color="auto"/>
                <w:left w:val="none" w:sz="0" w:space="0" w:color="auto"/>
                <w:bottom w:val="none" w:sz="0" w:space="0" w:color="auto"/>
                <w:right w:val="none" w:sz="0" w:space="0" w:color="auto"/>
              </w:divBdr>
              <w:divsChild>
                <w:div w:id="1987934717">
                  <w:marLeft w:val="0"/>
                  <w:marRight w:val="0"/>
                  <w:marTop w:val="0"/>
                  <w:marBottom w:val="0"/>
                  <w:divBdr>
                    <w:top w:val="none" w:sz="0" w:space="0" w:color="auto"/>
                    <w:left w:val="none" w:sz="0" w:space="0" w:color="auto"/>
                    <w:bottom w:val="none" w:sz="0" w:space="0" w:color="auto"/>
                    <w:right w:val="none" w:sz="0" w:space="0" w:color="auto"/>
                  </w:divBdr>
                  <w:divsChild>
                    <w:div w:id="1733308109">
                      <w:marLeft w:val="0"/>
                      <w:marRight w:val="0"/>
                      <w:marTop w:val="45"/>
                      <w:marBottom w:val="0"/>
                      <w:divBdr>
                        <w:top w:val="none" w:sz="0" w:space="0" w:color="auto"/>
                        <w:left w:val="none" w:sz="0" w:space="0" w:color="auto"/>
                        <w:bottom w:val="none" w:sz="0" w:space="0" w:color="auto"/>
                        <w:right w:val="none" w:sz="0" w:space="0" w:color="auto"/>
                      </w:divBdr>
                      <w:divsChild>
                        <w:div w:id="1417938136">
                          <w:marLeft w:val="0"/>
                          <w:marRight w:val="0"/>
                          <w:marTop w:val="0"/>
                          <w:marBottom w:val="0"/>
                          <w:divBdr>
                            <w:top w:val="none" w:sz="0" w:space="0" w:color="auto"/>
                            <w:left w:val="none" w:sz="0" w:space="0" w:color="auto"/>
                            <w:bottom w:val="none" w:sz="0" w:space="0" w:color="auto"/>
                            <w:right w:val="none" w:sz="0" w:space="0" w:color="auto"/>
                          </w:divBdr>
                          <w:divsChild>
                            <w:div w:id="1738167581">
                              <w:marLeft w:val="2070"/>
                              <w:marRight w:val="3960"/>
                              <w:marTop w:val="0"/>
                              <w:marBottom w:val="0"/>
                              <w:divBdr>
                                <w:top w:val="none" w:sz="0" w:space="0" w:color="auto"/>
                                <w:left w:val="none" w:sz="0" w:space="0" w:color="auto"/>
                                <w:bottom w:val="none" w:sz="0" w:space="0" w:color="auto"/>
                                <w:right w:val="none" w:sz="0" w:space="0" w:color="auto"/>
                              </w:divBdr>
                              <w:divsChild>
                                <w:div w:id="1498811626">
                                  <w:marLeft w:val="0"/>
                                  <w:marRight w:val="0"/>
                                  <w:marTop w:val="0"/>
                                  <w:marBottom w:val="0"/>
                                  <w:divBdr>
                                    <w:top w:val="none" w:sz="0" w:space="0" w:color="auto"/>
                                    <w:left w:val="none" w:sz="0" w:space="0" w:color="auto"/>
                                    <w:bottom w:val="none" w:sz="0" w:space="0" w:color="auto"/>
                                    <w:right w:val="none" w:sz="0" w:space="0" w:color="auto"/>
                                  </w:divBdr>
                                  <w:divsChild>
                                    <w:div w:id="1913008864">
                                      <w:marLeft w:val="0"/>
                                      <w:marRight w:val="0"/>
                                      <w:marTop w:val="0"/>
                                      <w:marBottom w:val="0"/>
                                      <w:divBdr>
                                        <w:top w:val="none" w:sz="0" w:space="0" w:color="auto"/>
                                        <w:left w:val="none" w:sz="0" w:space="0" w:color="auto"/>
                                        <w:bottom w:val="none" w:sz="0" w:space="0" w:color="auto"/>
                                        <w:right w:val="none" w:sz="0" w:space="0" w:color="auto"/>
                                      </w:divBdr>
                                      <w:divsChild>
                                        <w:div w:id="883253951">
                                          <w:marLeft w:val="0"/>
                                          <w:marRight w:val="0"/>
                                          <w:marTop w:val="0"/>
                                          <w:marBottom w:val="0"/>
                                          <w:divBdr>
                                            <w:top w:val="none" w:sz="0" w:space="0" w:color="auto"/>
                                            <w:left w:val="none" w:sz="0" w:space="0" w:color="auto"/>
                                            <w:bottom w:val="none" w:sz="0" w:space="0" w:color="auto"/>
                                            <w:right w:val="none" w:sz="0" w:space="0" w:color="auto"/>
                                          </w:divBdr>
                                          <w:divsChild>
                                            <w:div w:id="497501210">
                                              <w:marLeft w:val="0"/>
                                              <w:marRight w:val="0"/>
                                              <w:marTop w:val="0"/>
                                              <w:marBottom w:val="0"/>
                                              <w:divBdr>
                                                <w:top w:val="none" w:sz="0" w:space="0" w:color="auto"/>
                                                <w:left w:val="none" w:sz="0" w:space="0" w:color="auto"/>
                                                <w:bottom w:val="none" w:sz="0" w:space="0" w:color="auto"/>
                                                <w:right w:val="none" w:sz="0" w:space="0" w:color="auto"/>
                                              </w:divBdr>
                                              <w:divsChild>
                                                <w:div w:id="1761289980">
                                                  <w:marLeft w:val="0"/>
                                                  <w:marRight w:val="0"/>
                                                  <w:marTop w:val="0"/>
                                                  <w:marBottom w:val="0"/>
                                                  <w:divBdr>
                                                    <w:top w:val="none" w:sz="0" w:space="0" w:color="auto"/>
                                                    <w:left w:val="none" w:sz="0" w:space="0" w:color="auto"/>
                                                    <w:bottom w:val="none" w:sz="0" w:space="0" w:color="auto"/>
                                                    <w:right w:val="none" w:sz="0" w:space="0" w:color="auto"/>
                                                  </w:divBdr>
                                                  <w:divsChild>
                                                    <w:div w:id="554513007">
                                                      <w:marLeft w:val="0"/>
                                                      <w:marRight w:val="0"/>
                                                      <w:marTop w:val="0"/>
                                                      <w:marBottom w:val="345"/>
                                                      <w:divBdr>
                                                        <w:top w:val="none" w:sz="0" w:space="0" w:color="auto"/>
                                                        <w:left w:val="none" w:sz="0" w:space="0" w:color="auto"/>
                                                        <w:bottom w:val="none" w:sz="0" w:space="0" w:color="auto"/>
                                                        <w:right w:val="none" w:sz="0" w:space="0" w:color="auto"/>
                                                      </w:divBdr>
                                                      <w:divsChild>
                                                        <w:div w:id="448821431">
                                                          <w:marLeft w:val="0"/>
                                                          <w:marRight w:val="0"/>
                                                          <w:marTop w:val="0"/>
                                                          <w:marBottom w:val="0"/>
                                                          <w:divBdr>
                                                            <w:top w:val="none" w:sz="0" w:space="0" w:color="auto"/>
                                                            <w:left w:val="none" w:sz="0" w:space="0" w:color="auto"/>
                                                            <w:bottom w:val="none" w:sz="0" w:space="0" w:color="auto"/>
                                                            <w:right w:val="none" w:sz="0" w:space="0" w:color="auto"/>
                                                          </w:divBdr>
                                                          <w:divsChild>
                                                            <w:div w:id="1155147933">
                                                              <w:marLeft w:val="0"/>
                                                              <w:marRight w:val="0"/>
                                                              <w:marTop w:val="0"/>
                                                              <w:marBottom w:val="0"/>
                                                              <w:divBdr>
                                                                <w:top w:val="none" w:sz="0" w:space="0" w:color="auto"/>
                                                                <w:left w:val="none" w:sz="0" w:space="0" w:color="auto"/>
                                                                <w:bottom w:val="none" w:sz="0" w:space="0" w:color="auto"/>
                                                                <w:right w:val="none" w:sz="0" w:space="0" w:color="auto"/>
                                                              </w:divBdr>
                                                              <w:divsChild>
                                                                <w:div w:id="278533557">
                                                                  <w:marLeft w:val="0"/>
                                                                  <w:marRight w:val="0"/>
                                                                  <w:marTop w:val="0"/>
                                                                  <w:marBottom w:val="0"/>
                                                                  <w:divBdr>
                                                                    <w:top w:val="none" w:sz="0" w:space="0" w:color="auto"/>
                                                                    <w:left w:val="none" w:sz="0" w:space="0" w:color="auto"/>
                                                                    <w:bottom w:val="none" w:sz="0" w:space="0" w:color="auto"/>
                                                                    <w:right w:val="none" w:sz="0" w:space="0" w:color="auto"/>
                                                                  </w:divBdr>
                                                                  <w:divsChild>
                                                                    <w:div w:id="476805065">
                                                                      <w:marLeft w:val="0"/>
                                                                      <w:marRight w:val="0"/>
                                                                      <w:marTop w:val="0"/>
                                                                      <w:marBottom w:val="0"/>
                                                                      <w:divBdr>
                                                                        <w:top w:val="none" w:sz="0" w:space="0" w:color="auto"/>
                                                                        <w:left w:val="none" w:sz="0" w:space="0" w:color="auto"/>
                                                                        <w:bottom w:val="none" w:sz="0" w:space="0" w:color="auto"/>
                                                                        <w:right w:val="none" w:sz="0" w:space="0" w:color="auto"/>
                                                                      </w:divBdr>
                                                                      <w:divsChild>
                                                                        <w:div w:id="100347721">
                                                                          <w:marLeft w:val="0"/>
                                                                          <w:marRight w:val="0"/>
                                                                          <w:marTop w:val="0"/>
                                                                          <w:marBottom w:val="0"/>
                                                                          <w:divBdr>
                                                                            <w:top w:val="none" w:sz="0" w:space="0" w:color="auto"/>
                                                                            <w:left w:val="none" w:sz="0" w:space="0" w:color="auto"/>
                                                                            <w:bottom w:val="none" w:sz="0" w:space="0" w:color="auto"/>
                                                                            <w:right w:val="none" w:sz="0" w:space="0" w:color="auto"/>
                                                                          </w:divBdr>
                                                                          <w:divsChild>
                                                                            <w:div w:id="250235589">
                                                                              <w:marLeft w:val="0"/>
                                                                              <w:marRight w:val="0"/>
                                                                              <w:marTop w:val="0"/>
                                                                              <w:marBottom w:val="0"/>
                                                                              <w:divBdr>
                                                                                <w:top w:val="none" w:sz="0" w:space="0" w:color="auto"/>
                                                                                <w:left w:val="none" w:sz="0" w:space="0" w:color="auto"/>
                                                                                <w:bottom w:val="none" w:sz="0" w:space="0" w:color="auto"/>
                                                                                <w:right w:val="none" w:sz="0" w:space="0" w:color="auto"/>
                                                                              </w:divBdr>
                                                                              <w:divsChild>
                                                                                <w:div w:id="1624534718">
                                                                                  <w:marLeft w:val="0"/>
                                                                                  <w:marRight w:val="0"/>
                                                                                  <w:marTop w:val="0"/>
                                                                                  <w:marBottom w:val="0"/>
                                                                                  <w:divBdr>
                                                                                    <w:top w:val="none" w:sz="0" w:space="0" w:color="auto"/>
                                                                                    <w:left w:val="none" w:sz="0" w:space="0" w:color="auto"/>
                                                                                    <w:bottom w:val="none" w:sz="0" w:space="0" w:color="auto"/>
                                                                                    <w:right w:val="none" w:sz="0" w:space="0" w:color="auto"/>
                                                                                  </w:divBdr>
                                                                                  <w:divsChild>
                                                                                    <w:div w:id="517350552">
                                                                                      <w:marLeft w:val="0"/>
                                                                                      <w:marRight w:val="0"/>
                                                                                      <w:marTop w:val="0"/>
                                                                                      <w:marBottom w:val="0"/>
                                                                                      <w:divBdr>
                                                                                        <w:top w:val="none" w:sz="0" w:space="0" w:color="auto"/>
                                                                                        <w:left w:val="none" w:sz="0" w:space="0" w:color="auto"/>
                                                                                        <w:bottom w:val="none" w:sz="0" w:space="0" w:color="auto"/>
                                                                                        <w:right w:val="none" w:sz="0" w:space="0" w:color="auto"/>
                                                                                      </w:divBdr>
                                                                                      <w:divsChild>
                                                                                        <w:div w:id="30764728">
                                                                                          <w:marLeft w:val="0"/>
                                                                                          <w:marRight w:val="0"/>
                                                                                          <w:marTop w:val="0"/>
                                                                                          <w:marBottom w:val="0"/>
                                                                                          <w:divBdr>
                                                                                            <w:top w:val="none" w:sz="0" w:space="0" w:color="auto"/>
                                                                                            <w:left w:val="none" w:sz="0" w:space="0" w:color="auto"/>
                                                                                            <w:bottom w:val="none" w:sz="0" w:space="0" w:color="auto"/>
                                                                                            <w:right w:val="none" w:sz="0" w:space="0" w:color="auto"/>
                                                                                          </w:divBdr>
                                                                                          <w:divsChild>
                                                                                            <w:div w:id="1325891563">
                                                                                              <w:marLeft w:val="0"/>
                                                                                              <w:marRight w:val="0"/>
                                                                                              <w:marTop w:val="0"/>
                                                                                              <w:marBottom w:val="0"/>
                                                                                              <w:divBdr>
                                                                                                <w:top w:val="none" w:sz="0" w:space="0" w:color="auto"/>
                                                                                                <w:left w:val="none" w:sz="0" w:space="0" w:color="auto"/>
                                                                                                <w:bottom w:val="none" w:sz="0" w:space="0" w:color="auto"/>
                                                                                                <w:right w:val="none" w:sz="0" w:space="0" w:color="auto"/>
                                                                                              </w:divBdr>
                                                                                              <w:divsChild>
                                                                                                <w:div w:id="1595630871">
                                                                                                  <w:marLeft w:val="300"/>
                                                                                                  <w:marRight w:val="0"/>
                                                                                                  <w:marTop w:val="0"/>
                                                                                                  <w:marBottom w:val="0"/>
                                                                                                  <w:divBdr>
                                                                                                    <w:top w:val="none" w:sz="0" w:space="0" w:color="auto"/>
                                                                                                    <w:left w:val="none" w:sz="0" w:space="0" w:color="auto"/>
                                                                                                    <w:bottom w:val="none" w:sz="0" w:space="0" w:color="auto"/>
                                                                                                    <w:right w:val="none" w:sz="0" w:space="0" w:color="auto"/>
                                                                                                  </w:divBdr>
                                                                                                  <w:divsChild>
                                                                                                    <w:div w:id="1173105840">
                                                                                                      <w:marLeft w:val="-300"/>
                                                                                                      <w:marRight w:val="0"/>
                                                                                                      <w:marTop w:val="0"/>
                                                                                                      <w:marBottom w:val="0"/>
                                                                                                      <w:divBdr>
                                                                                                        <w:top w:val="none" w:sz="0" w:space="0" w:color="auto"/>
                                                                                                        <w:left w:val="none" w:sz="0" w:space="0" w:color="auto"/>
                                                                                                        <w:bottom w:val="none" w:sz="0" w:space="0" w:color="auto"/>
                                                                                                        <w:right w:val="none" w:sz="0" w:space="0" w:color="auto"/>
                                                                                                      </w:divBdr>
                                                                                                      <w:divsChild>
                                                                                                        <w:div w:id="19744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89095">
      <w:bodyDiv w:val="1"/>
      <w:marLeft w:val="0"/>
      <w:marRight w:val="0"/>
      <w:marTop w:val="0"/>
      <w:marBottom w:val="0"/>
      <w:divBdr>
        <w:top w:val="none" w:sz="0" w:space="0" w:color="auto"/>
        <w:left w:val="none" w:sz="0" w:space="0" w:color="auto"/>
        <w:bottom w:val="none" w:sz="0" w:space="0" w:color="auto"/>
        <w:right w:val="none" w:sz="0" w:space="0" w:color="auto"/>
      </w:divBdr>
      <w:divsChild>
        <w:div w:id="73357656">
          <w:marLeft w:val="0"/>
          <w:marRight w:val="0"/>
          <w:marTop w:val="0"/>
          <w:marBottom w:val="0"/>
          <w:divBdr>
            <w:top w:val="none" w:sz="0" w:space="0" w:color="auto"/>
            <w:left w:val="none" w:sz="0" w:space="0" w:color="auto"/>
            <w:bottom w:val="none" w:sz="0" w:space="0" w:color="auto"/>
            <w:right w:val="none" w:sz="0" w:space="0" w:color="auto"/>
          </w:divBdr>
          <w:divsChild>
            <w:div w:id="1274946409">
              <w:marLeft w:val="0"/>
              <w:marRight w:val="0"/>
              <w:marTop w:val="0"/>
              <w:marBottom w:val="0"/>
              <w:divBdr>
                <w:top w:val="none" w:sz="0" w:space="0" w:color="auto"/>
                <w:left w:val="none" w:sz="0" w:space="0" w:color="auto"/>
                <w:bottom w:val="none" w:sz="0" w:space="0" w:color="auto"/>
                <w:right w:val="none" w:sz="0" w:space="0" w:color="auto"/>
              </w:divBdr>
              <w:divsChild>
                <w:div w:id="651636991">
                  <w:marLeft w:val="0"/>
                  <w:marRight w:val="0"/>
                  <w:marTop w:val="0"/>
                  <w:marBottom w:val="0"/>
                  <w:divBdr>
                    <w:top w:val="none" w:sz="0" w:space="0" w:color="auto"/>
                    <w:left w:val="none" w:sz="0" w:space="0" w:color="auto"/>
                    <w:bottom w:val="none" w:sz="0" w:space="0" w:color="auto"/>
                    <w:right w:val="none" w:sz="0" w:space="0" w:color="auto"/>
                  </w:divBdr>
                  <w:divsChild>
                    <w:div w:id="818378348">
                      <w:marLeft w:val="0"/>
                      <w:marRight w:val="0"/>
                      <w:marTop w:val="0"/>
                      <w:marBottom w:val="0"/>
                      <w:divBdr>
                        <w:top w:val="none" w:sz="0" w:space="0" w:color="auto"/>
                        <w:left w:val="none" w:sz="0" w:space="0" w:color="auto"/>
                        <w:bottom w:val="none" w:sz="0" w:space="0" w:color="auto"/>
                        <w:right w:val="none" w:sz="0" w:space="0" w:color="auto"/>
                      </w:divBdr>
                      <w:divsChild>
                        <w:div w:id="1806969286">
                          <w:marLeft w:val="0"/>
                          <w:marRight w:val="0"/>
                          <w:marTop w:val="45"/>
                          <w:marBottom w:val="0"/>
                          <w:divBdr>
                            <w:top w:val="none" w:sz="0" w:space="0" w:color="auto"/>
                            <w:left w:val="none" w:sz="0" w:space="0" w:color="auto"/>
                            <w:bottom w:val="none" w:sz="0" w:space="0" w:color="auto"/>
                            <w:right w:val="none" w:sz="0" w:space="0" w:color="auto"/>
                          </w:divBdr>
                          <w:divsChild>
                            <w:div w:id="474686055">
                              <w:marLeft w:val="0"/>
                              <w:marRight w:val="0"/>
                              <w:marTop w:val="0"/>
                              <w:marBottom w:val="0"/>
                              <w:divBdr>
                                <w:top w:val="none" w:sz="0" w:space="0" w:color="auto"/>
                                <w:left w:val="none" w:sz="0" w:space="0" w:color="auto"/>
                                <w:bottom w:val="none" w:sz="0" w:space="0" w:color="auto"/>
                                <w:right w:val="none" w:sz="0" w:space="0" w:color="auto"/>
                              </w:divBdr>
                              <w:divsChild>
                                <w:div w:id="362751676">
                                  <w:marLeft w:val="2070"/>
                                  <w:marRight w:val="3810"/>
                                  <w:marTop w:val="0"/>
                                  <w:marBottom w:val="0"/>
                                  <w:divBdr>
                                    <w:top w:val="none" w:sz="0" w:space="0" w:color="auto"/>
                                    <w:left w:val="none" w:sz="0" w:space="0" w:color="auto"/>
                                    <w:bottom w:val="none" w:sz="0" w:space="0" w:color="auto"/>
                                    <w:right w:val="none" w:sz="0" w:space="0" w:color="auto"/>
                                  </w:divBdr>
                                  <w:divsChild>
                                    <w:div w:id="2015185062">
                                      <w:marLeft w:val="0"/>
                                      <w:marRight w:val="0"/>
                                      <w:marTop w:val="0"/>
                                      <w:marBottom w:val="0"/>
                                      <w:divBdr>
                                        <w:top w:val="none" w:sz="0" w:space="0" w:color="auto"/>
                                        <w:left w:val="none" w:sz="0" w:space="0" w:color="auto"/>
                                        <w:bottom w:val="none" w:sz="0" w:space="0" w:color="auto"/>
                                        <w:right w:val="none" w:sz="0" w:space="0" w:color="auto"/>
                                      </w:divBdr>
                                      <w:divsChild>
                                        <w:div w:id="2092047275">
                                          <w:marLeft w:val="0"/>
                                          <w:marRight w:val="0"/>
                                          <w:marTop w:val="0"/>
                                          <w:marBottom w:val="0"/>
                                          <w:divBdr>
                                            <w:top w:val="none" w:sz="0" w:space="0" w:color="auto"/>
                                            <w:left w:val="none" w:sz="0" w:space="0" w:color="auto"/>
                                            <w:bottom w:val="none" w:sz="0" w:space="0" w:color="auto"/>
                                            <w:right w:val="none" w:sz="0" w:space="0" w:color="auto"/>
                                          </w:divBdr>
                                          <w:divsChild>
                                            <w:div w:id="472597428">
                                              <w:marLeft w:val="0"/>
                                              <w:marRight w:val="0"/>
                                              <w:marTop w:val="0"/>
                                              <w:marBottom w:val="0"/>
                                              <w:divBdr>
                                                <w:top w:val="none" w:sz="0" w:space="0" w:color="auto"/>
                                                <w:left w:val="none" w:sz="0" w:space="0" w:color="auto"/>
                                                <w:bottom w:val="none" w:sz="0" w:space="0" w:color="auto"/>
                                                <w:right w:val="none" w:sz="0" w:space="0" w:color="auto"/>
                                              </w:divBdr>
                                              <w:divsChild>
                                                <w:div w:id="1021398909">
                                                  <w:marLeft w:val="0"/>
                                                  <w:marRight w:val="0"/>
                                                  <w:marTop w:val="0"/>
                                                  <w:marBottom w:val="0"/>
                                                  <w:divBdr>
                                                    <w:top w:val="none" w:sz="0" w:space="0" w:color="auto"/>
                                                    <w:left w:val="none" w:sz="0" w:space="0" w:color="auto"/>
                                                    <w:bottom w:val="none" w:sz="0" w:space="0" w:color="auto"/>
                                                    <w:right w:val="none" w:sz="0" w:space="0" w:color="auto"/>
                                                  </w:divBdr>
                                                  <w:divsChild>
                                                    <w:div w:id="1474325797">
                                                      <w:marLeft w:val="0"/>
                                                      <w:marRight w:val="0"/>
                                                      <w:marTop w:val="0"/>
                                                      <w:marBottom w:val="0"/>
                                                      <w:divBdr>
                                                        <w:top w:val="none" w:sz="0" w:space="0" w:color="auto"/>
                                                        <w:left w:val="none" w:sz="0" w:space="0" w:color="auto"/>
                                                        <w:bottom w:val="none" w:sz="0" w:space="0" w:color="auto"/>
                                                        <w:right w:val="none" w:sz="0" w:space="0" w:color="auto"/>
                                                      </w:divBdr>
                                                      <w:divsChild>
                                                        <w:div w:id="1240940140">
                                                          <w:marLeft w:val="0"/>
                                                          <w:marRight w:val="0"/>
                                                          <w:marTop w:val="0"/>
                                                          <w:marBottom w:val="345"/>
                                                          <w:divBdr>
                                                            <w:top w:val="none" w:sz="0" w:space="0" w:color="auto"/>
                                                            <w:left w:val="none" w:sz="0" w:space="0" w:color="auto"/>
                                                            <w:bottom w:val="none" w:sz="0" w:space="0" w:color="auto"/>
                                                            <w:right w:val="none" w:sz="0" w:space="0" w:color="auto"/>
                                                          </w:divBdr>
                                                          <w:divsChild>
                                                            <w:div w:id="1497263477">
                                                              <w:marLeft w:val="0"/>
                                                              <w:marRight w:val="0"/>
                                                              <w:marTop w:val="0"/>
                                                              <w:marBottom w:val="0"/>
                                                              <w:divBdr>
                                                                <w:top w:val="none" w:sz="0" w:space="0" w:color="auto"/>
                                                                <w:left w:val="none" w:sz="0" w:space="0" w:color="auto"/>
                                                                <w:bottom w:val="none" w:sz="0" w:space="0" w:color="auto"/>
                                                                <w:right w:val="none" w:sz="0" w:space="0" w:color="auto"/>
                                                              </w:divBdr>
                                                              <w:divsChild>
                                                                <w:div w:id="1215654938">
                                                                  <w:marLeft w:val="0"/>
                                                                  <w:marRight w:val="0"/>
                                                                  <w:marTop w:val="0"/>
                                                                  <w:marBottom w:val="0"/>
                                                                  <w:divBdr>
                                                                    <w:top w:val="none" w:sz="0" w:space="0" w:color="auto"/>
                                                                    <w:left w:val="none" w:sz="0" w:space="0" w:color="auto"/>
                                                                    <w:bottom w:val="none" w:sz="0" w:space="0" w:color="auto"/>
                                                                    <w:right w:val="none" w:sz="0" w:space="0" w:color="auto"/>
                                                                  </w:divBdr>
                                                                  <w:divsChild>
                                                                    <w:div w:id="1566915553">
                                                                      <w:marLeft w:val="0"/>
                                                                      <w:marRight w:val="0"/>
                                                                      <w:marTop w:val="0"/>
                                                                      <w:marBottom w:val="0"/>
                                                                      <w:divBdr>
                                                                        <w:top w:val="none" w:sz="0" w:space="0" w:color="auto"/>
                                                                        <w:left w:val="none" w:sz="0" w:space="0" w:color="auto"/>
                                                                        <w:bottom w:val="none" w:sz="0" w:space="0" w:color="auto"/>
                                                                        <w:right w:val="none" w:sz="0" w:space="0" w:color="auto"/>
                                                                      </w:divBdr>
                                                                      <w:divsChild>
                                                                        <w:div w:id="175727218">
                                                                          <w:marLeft w:val="0"/>
                                                                          <w:marRight w:val="0"/>
                                                                          <w:marTop w:val="0"/>
                                                                          <w:marBottom w:val="0"/>
                                                                          <w:divBdr>
                                                                            <w:top w:val="none" w:sz="0" w:space="0" w:color="auto"/>
                                                                            <w:left w:val="none" w:sz="0" w:space="0" w:color="auto"/>
                                                                            <w:bottom w:val="none" w:sz="0" w:space="0" w:color="auto"/>
                                                                            <w:right w:val="none" w:sz="0" w:space="0" w:color="auto"/>
                                                                          </w:divBdr>
                                                                          <w:divsChild>
                                                                            <w:div w:id="136609588">
                                                                              <w:marLeft w:val="0"/>
                                                                              <w:marRight w:val="0"/>
                                                                              <w:marTop w:val="0"/>
                                                                              <w:marBottom w:val="0"/>
                                                                              <w:divBdr>
                                                                                <w:top w:val="none" w:sz="0" w:space="0" w:color="auto"/>
                                                                                <w:left w:val="none" w:sz="0" w:space="0" w:color="auto"/>
                                                                                <w:bottom w:val="none" w:sz="0" w:space="0" w:color="auto"/>
                                                                                <w:right w:val="none" w:sz="0" w:space="0" w:color="auto"/>
                                                                              </w:divBdr>
                                                                              <w:divsChild>
                                                                                <w:div w:id="1620648235">
                                                                                  <w:marLeft w:val="0"/>
                                                                                  <w:marRight w:val="0"/>
                                                                                  <w:marTop w:val="0"/>
                                                                                  <w:marBottom w:val="0"/>
                                                                                  <w:divBdr>
                                                                                    <w:top w:val="none" w:sz="0" w:space="0" w:color="auto"/>
                                                                                    <w:left w:val="none" w:sz="0" w:space="0" w:color="auto"/>
                                                                                    <w:bottom w:val="none" w:sz="0" w:space="0" w:color="auto"/>
                                                                                    <w:right w:val="none" w:sz="0" w:space="0" w:color="auto"/>
                                                                                  </w:divBdr>
                                                                                  <w:divsChild>
                                                                                    <w:div w:id="760833671">
                                                                                      <w:marLeft w:val="0"/>
                                                                                      <w:marRight w:val="0"/>
                                                                                      <w:marTop w:val="0"/>
                                                                                      <w:marBottom w:val="0"/>
                                                                                      <w:divBdr>
                                                                                        <w:top w:val="none" w:sz="0" w:space="0" w:color="auto"/>
                                                                                        <w:left w:val="none" w:sz="0" w:space="0" w:color="auto"/>
                                                                                        <w:bottom w:val="none" w:sz="0" w:space="0" w:color="auto"/>
                                                                                        <w:right w:val="none" w:sz="0" w:space="0" w:color="auto"/>
                                                                                      </w:divBdr>
                                                                                      <w:divsChild>
                                                                                        <w:div w:id="812482170">
                                                                                          <w:marLeft w:val="0"/>
                                                                                          <w:marRight w:val="0"/>
                                                                                          <w:marTop w:val="0"/>
                                                                                          <w:marBottom w:val="0"/>
                                                                                          <w:divBdr>
                                                                                            <w:top w:val="none" w:sz="0" w:space="0" w:color="auto"/>
                                                                                            <w:left w:val="none" w:sz="0" w:space="0" w:color="auto"/>
                                                                                            <w:bottom w:val="none" w:sz="0" w:space="0" w:color="auto"/>
                                                                                            <w:right w:val="none" w:sz="0" w:space="0" w:color="auto"/>
                                                                                          </w:divBdr>
                                                                                          <w:divsChild>
                                                                                            <w:div w:id="192157802">
                                                                                              <w:marLeft w:val="0"/>
                                                                                              <w:marRight w:val="0"/>
                                                                                              <w:marTop w:val="0"/>
                                                                                              <w:marBottom w:val="0"/>
                                                                                              <w:divBdr>
                                                                                                <w:top w:val="none" w:sz="0" w:space="0" w:color="auto"/>
                                                                                                <w:left w:val="none" w:sz="0" w:space="0" w:color="auto"/>
                                                                                                <w:bottom w:val="none" w:sz="0" w:space="0" w:color="auto"/>
                                                                                                <w:right w:val="none" w:sz="0" w:space="0" w:color="auto"/>
                                                                                              </w:divBdr>
                                                                                              <w:divsChild>
                                                                                                <w:div w:id="1140004028">
                                                                                                  <w:marLeft w:val="0"/>
                                                                                                  <w:marRight w:val="0"/>
                                                                                                  <w:marTop w:val="0"/>
                                                                                                  <w:marBottom w:val="0"/>
                                                                                                  <w:divBdr>
                                                                                                    <w:top w:val="none" w:sz="0" w:space="0" w:color="auto"/>
                                                                                                    <w:left w:val="none" w:sz="0" w:space="0" w:color="auto"/>
                                                                                                    <w:bottom w:val="none" w:sz="0" w:space="0" w:color="auto"/>
                                                                                                    <w:right w:val="none" w:sz="0" w:space="0" w:color="auto"/>
                                                                                                  </w:divBdr>
                                                                                                  <w:divsChild>
                                                                                                    <w:div w:id="512184264">
                                                                                                      <w:marLeft w:val="300"/>
                                                                                                      <w:marRight w:val="0"/>
                                                                                                      <w:marTop w:val="0"/>
                                                                                                      <w:marBottom w:val="0"/>
                                                                                                      <w:divBdr>
                                                                                                        <w:top w:val="none" w:sz="0" w:space="0" w:color="auto"/>
                                                                                                        <w:left w:val="none" w:sz="0" w:space="0" w:color="auto"/>
                                                                                                        <w:bottom w:val="none" w:sz="0" w:space="0" w:color="auto"/>
                                                                                                        <w:right w:val="none" w:sz="0" w:space="0" w:color="auto"/>
                                                                                                      </w:divBdr>
                                                                                                      <w:divsChild>
                                                                                                        <w:div w:id="464004276">
                                                                                                          <w:marLeft w:val="-300"/>
                                                                                                          <w:marRight w:val="0"/>
                                                                                                          <w:marTop w:val="0"/>
                                                                                                          <w:marBottom w:val="0"/>
                                                                                                          <w:divBdr>
                                                                                                            <w:top w:val="none" w:sz="0" w:space="0" w:color="auto"/>
                                                                                                            <w:left w:val="none" w:sz="0" w:space="0" w:color="auto"/>
                                                                                                            <w:bottom w:val="none" w:sz="0" w:space="0" w:color="auto"/>
                                                                                                            <w:right w:val="none" w:sz="0" w:space="0" w:color="auto"/>
                                                                                                          </w:divBdr>
                                                                                                          <w:divsChild>
                                                                                                            <w:div w:id="480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263392">
      <w:bodyDiv w:val="1"/>
      <w:marLeft w:val="0"/>
      <w:marRight w:val="0"/>
      <w:marTop w:val="0"/>
      <w:marBottom w:val="0"/>
      <w:divBdr>
        <w:top w:val="none" w:sz="0" w:space="0" w:color="auto"/>
        <w:left w:val="none" w:sz="0" w:space="0" w:color="auto"/>
        <w:bottom w:val="none" w:sz="0" w:space="0" w:color="auto"/>
        <w:right w:val="none" w:sz="0" w:space="0" w:color="auto"/>
      </w:divBdr>
      <w:divsChild>
        <w:div w:id="1472022478">
          <w:marLeft w:val="0"/>
          <w:marRight w:val="0"/>
          <w:marTop w:val="0"/>
          <w:marBottom w:val="0"/>
          <w:divBdr>
            <w:top w:val="none" w:sz="0" w:space="0" w:color="auto"/>
            <w:left w:val="none" w:sz="0" w:space="0" w:color="auto"/>
            <w:bottom w:val="none" w:sz="0" w:space="0" w:color="auto"/>
            <w:right w:val="none" w:sz="0" w:space="0" w:color="auto"/>
          </w:divBdr>
          <w:divsChild>
            <w:div w:id="339892229">
              <w:marLeft w:val="0"/>
              <w:marRight w:val="0"/>
              <w:marTop w:val="0"/>
              <w:marBottom w:val="0"/>
              <w:divBdr>
                <w:top w:val="none" w:sz="0" w:space="0" w:color="auto"/>
                <w:left w:val="none" w:sz="0" w:space="0" w:color="auto"/>
                <w:bottom w:val="none" w:sz="0" w:space="0" w:color="auto"/>
                <w:right w:val="none" w:sz="0" w:space="0" w:color="auto"/>
              </w:divBdr>
              <w:divsChild>
                <w:div w:id="578173866">
                  <w:marLeft w:val="0"/>
                  <w:marRight w:val="0"/>
                  <w:marTop w:val="0"/>
                  <w:marBottom w:val="0"/>
                  <w:divBdr>
                    <w:top w:val="none" w:sz="0" w:space="0" w:color="auto"/>
                    <w:left w:val="none" w:sz="0" w:space="0" w:color="auto"/>
                    <w:bottom w:val="none" w:sz="0" w:space="0" w:color="auto"/>
                    <w:right w:val="none" w:sz="0" w:space="0" w:color="auto"/>
                  </w:divBdr>
                  <w:divsChild>
                    <w:div w:id="722758681">
                      <w:marLeft w:val="0"/>
                      <w:marRight w:val="0"/>
                      <w:marTop w:val="0"/>
                      <w:marBottom w:val="0"/>
                      <w:divBdr>
                        <w:top w:val="none" w:sz="0" w:space="0" w:color="auto"/>
                        <w:left w:val="none" w:sz="0" w:space="0" w:color="auto"/>
                        <w:bottom w:val="none" w:sz="0" w:space="0" w:color="auto"/>
                        <w:right w:val="none" w:sz="0" w:space="0" w:color="auto"/>
                      </w:divBdr>
                      <w:divsChild>
                        <w:div w:id="1498233070">
                          <w:marLeft w:val="0"/>
                          <w:marRight w:val="0"/>
                          <w:marTop w:val="45"/>
                          <w:marBottom w:val="0"/>
                          <w:divBdr>
                            <w:top w:val="none" w:sz="0" w:space="0" w:color="auto"/>
                            <w:left w:val="none" w:sz="0" w:space="0" w:color="auto"/>
                            <w:bottom w:val="none" w:sz="0" w:space="0" w:color="auto"/>
                            <w:right w:val="none" w:sz="0" w:space="0" w:color="auto"/>
                          </w:divBdr>
                          <w:divsChild>
                            <w:div w:id="913053757">
                              <w:marLeft w:val="0"/>
                              <w:marRight w:val="0"/>
                              <w:marTop w:val="0"/>
                              <w:marBottom w:val="0"/>
                              <w:divBdr>
                                <w:top w:val="none" w:sz="0" w:space="0" w:color="auto"/>
                                <w:left w:val="none" w:sz="0" w:space="0" w:color="auto"/>
                                <w:bottom w:val="none" w:sz="0" w:space="0" w:color="auto"/>
                                <w:right w:val="none" w:sz="0" w:space="0" w:color="auto"/>
                              </w:divBdr>
                              <w:divsChild>
                                <w:div w:id="823544969">
                                  <w:marLeft w:val="2070"/>
                                  <w:marRight w:val="3810"/>
                                  <w:marTop w:val="0"/>
                                  <w:marBottom w:val="0"/>
                                  <w:divBdr>
                                    <w:top w:val="none" w:sz="0" w:space="0" w:color="auto"/>
                                    <w:left w:val="none" w:sz="0" w:space="0" w:color="auto"/>
                                    <w:bottom w:val="none" w:sz="0" w:space="0" w:color="auto"/>
                                    <w:right w:val="none" w:sz="0" w:space="0" w:color="auto"/>
                                  </w:divBdr>
                                  <w:divsChild>
                                    <w:div w:id="1123035494">
                                      <w:marLeft w:val="0"/>
                                      <w:marRight w:val="0"/>
                                      <w:marTop w:val="0"/>
                                      <w:marBottom w:val="0"/>
                                      <w:divBdr>
                                        <w:top w:val="none" w:sz="0" w:space="0" w:color="auto"/>
                                        <w:left w:val="none" w:sz="0" w:space="0" w:color="auto"/>
                                        <w:bottom w:val="none" w:sz="0" w:space="0" w:color="auto"/>
                                        <w:right w:val="none" w:sz="0" w:space="0" w:color="auto"/>
                                      </w:divBdr>
                                      <w:divsChild>
                                        <w:div w:id="681518324">
                                          <w:marLeft w:val="0"/>
                                          <w:marRight w:val="0"/>
                                          <w:marTop w:val="0"/>
                                          <w:marBottom w:val="0"/>
                                          <w:divBdr>
                                            <w:top w:val="none" w:sz="0" w:space="0" w:color="auto"/>
                                            <w:left w:val="none" w:sz="0" w:space="0" w:color="auto"/>
                                            <w:bottom w:val="none" w:sz="0" w:space="0" w:color="auto"/>
                                            <w:right w:val="none" w:sz="0" w:space="0" w:color="auto"/>
                                          </w:divBdr>
                                          <w:divsChild>
                                            <w:div w:id="859245523">
                                              <w:marLeft w:val="0"/>
                                              <w:marRight w:val="0"/>
                                              <w:marTop w:val="0"/>
                                              <w:marBottom w:val="0"/>
                                              <w:divBdr>
                                                <w:top w:val="none" w:sz="0" w:space="0" w:color="auto"/>
                                                <w:left w:val="none" w:sz="0" w:space="0" w:color="auto"/>
                                                <w:bottom w:val="none" w:sz="0" w:space="0" w:color="auto"/>
                                                <w:right w:val="none" w:sz="0" w:space="0" w:color="auto"/>
                                              </w:divBdr>
                                              <w:divsChild>
                                                <w:div w:id="1733918440">
                                                  <w:marLeft w:val="0"/>
                                                  <w:marRight w:val="0"/>
                                                  <w:marTop w:val="0"/>
                                                  <w:marBottom w:val="0"/>
                                                  <w:divBdr>
                                                    <w:top w:val="none" w:sz="0" w:space="0" w:color="auto"/>
                                                    <w:left w:val="none" w:sz="0" w:space="0" w:color="auto"/>
                                                    <w:bottom w:val="none" w:sz="0" w:space="0" w:color="auto"/>
                                                    <w:right w:val="none" w:sz="0" w:space="0" w:color="auto"/>
                                                  </w:divBdr>
                                                  <w:divsChild>
                                                    <w:div w:id="660079866">
                                                      <w:marLeft w:val="0"/>
                                                      <w:marRight w:val="0"/>
                                                      <w:marTop w:val="0"/>
                                                      <w:marBottom w:val="0"/>
                                                      <w:divBdr>
                                                        <w:top w:val="none" w:sz="0" w:space="0" w:color="auto"/>
                                                        <w:left w:val="none" w:sz="0" w:space="0" w:color="auto"/>
                                                        <w:bottom w:val="none" w:sz="0" w:space="0" w:color="auto"/>
                                                        <w:right w:val="none" w:sz="0" w:space="0" w:color="auto"/>
                                                      </w:divBdr>
                                                      <w:divsChild>
                                                        <w:div w:id="1540240045">
                                                          <w:marLeft w:val="0"/>
                                                          <w:marRight w:val="0"/>
                                                          <w:marTop w:val="0"/>
                                                          <w:marBottom w:val="345"/>
                                                          <w:divBdr>
                                                            <w:top w:val="none" w:sz="0" w:space="0" w:color="auto"/>
                                                            <w:left w:val="none" w:sz="0" w:space="0" w:color="auto"/>
                                                            <w:bottom w:val="none" w:sz="0" w:space="0" w:color="auto"/>
                                                            <w:right w:val="none" w:sz="0" w:space="0" w:color="auto"/>
                                                          </w:divBdr>
                                                          <w:divsChild>
                                                            <w:div w:id="1130510676">
                                                              <w:marLeft w:val="0"/>
                                                              <w:marRight w:val="0"/>
                                                              <w:marTop w:val="0"/>
                                                              <w:marBottom w:val="0"/>
                                                              <w:divBdr>
                                                                <w:top w:val="none" w:sz="0" w:space="0" w:color="auto"/>
                                                                <w:left w:val="none" w:sz="0" w:space="0" w:color="auto"/>
                                                                <w:bottom w:val="none" w:sz="0" w:space="0" w:color="auto"/>
                                                                <w:right w:val="none" w:sz="0" w:space="0" w:color="auto"/>
                                                              </w:divBdr>
                                                              <w:divsChild>
                                                                <w:div w:id="831992263">
                                                                  <w:marLeft w:val="0"/>
                                                                  <w:marRight w:val="0"/>
                                                                  <w:marTop w:val="0"/>
                                                                  <w:marBottom w:val="0"/>
                                                                  <w:divBdr>
                                                                    <w:top w:val="none" w:sz="0" w:space="0" w:color="auto"/>
                                                                    <w:left w:val="none" w:sz="0" w:space="0" w:color="auto"/>
                                                                    <w:bottom w:val="none" w:sz="0" w:space="0" w:color="auto"/>
                                                                    <w:right w:val="none" w:sz="0" w:space="0" w:color="auto"/>
                                                                  </w:divBdr>
                                                                  <w:divsChild>
                                                                    <w:div w:id="597717261">
                                                                      <w:marLeft w:val="0"/>
                                                                      <w:marRight w:val="0"/>
                                                                      <w:marTop w:val="0"/>
                                                                      <w:marBottom w:val="0"/>
                                                                      <w:divBdr>
                                                                        <w:top w:val="none" w:sz="0" w:space="0" w:color="auto"/>
                                                                        <w:left w:val="none" w:sz="0" w:space="0" w:color="auto"/>
                                                                        <w:bottom w:val="none" w:sz="0" w:space="0" w:color="auto"/>
                                                                        <w:right w:val="none" w:sz="0" w:space="0" w:color="auto"/>
                                                                      </w:divBdr>
                                                                      <w:divsChild>
                                                                        <w:div w:id="646400790">
                                                                          <w:marLeft w:val="0"/>
                                                                          <w:marRight w:val="0"/>
                                                                          <w:marTop w:val="0"/>
                                                                          <w:marBottom w:val="0"/>
                                                                          <w:divBdr>
                                                                            <w:top w:val="none" w:sz="0" w:space="0" w:color="auto"/>
                                                                            <w:left w:val="none" w:sz="0" w:space="0" w:color="auto"/>
                                                                            <w:bottom w:val="none" w:sz="0" w:space="0" w:color="auto"/>
                                                                            <w:right w:val="none" w:sz="0" w:space="0" w:color="auto"/>
                                                                          </w:divBdr>
                                                                          <w:divsChild>
                                                                            <w:div w:id="1504858048">
                                                                              <w:marLeft w:val="0"/>
                                                                              <w:marRight w:val="0"/>
                                                                              <w:marTop w:val="0"/>
                                                                              <w:marBottom w:val="0"/>
                                                                              <w:divBdr>
                                                                                <w:top w:val="none" w:sz="0" w:space="0" w:color="auto"/>
                                                                                <w:left w:val="none" w:sz="0" w:space="0" w:color="auto"/>
                                                                                <w:bottom w:val="none" w:sz="0" w:space="0" w:color="auto"/>
                                                                                <w:right w:val="none" w:sz="0" w:space="0" w:color="auto"/>
                                                                              </w:divBdr>
                                                                              <w:divsChild>
                                                                                <w:div w:id="421528655">
                                                                                  <w:marLeft w:val="0"/>
                                                                                  <w:marRight w:val="0"/>
                                                                                  <w:marTop w:val="0"/>
                                                                                  <w:marBottom w:val="0"/>
                                                                                  <w:divBdr>
                                                                                    <w:top w:val="none" w:sz="0" w:space="0" w:color="auto"/>
                                                                                    <w:left w:val="none" w:sz="0" w:space="0" w:color="auto"/>
                                                                                    <w:bottom w:val="none" w:sz="0" w:space="0" w:color="auto"/>
                                                                                    <w:right w:val="none" w:sz="0" w:space="0" w:color="auto"/>
                                                                                  </w:divBdr>
                                                                                  <w:divsChild>
                                                                                    <w:div w:id="2069183353">
                                                                                      <w:marLeft w:val="0"/>
                                                                                      <w:marRight w:val="0"/>
                                                                                      <w:marTop w:val="0"/>
                                                                                      <w:marBottom w:val="0"/>
                                                                                      <w:divBdr>
                                                                                        <w:top w:val="none" w:sz="0" w:space="0" w:color="auto"/>
                                                                                        <w:left w:val="none" w:sz="0" w:space="0" w:color="auto"/>
                                                                                        <w:bottom w:val="none" w:sz="0" w:space="0" w:color="auto"/>
                                                                                        <w:right w:val="none" w:sz="0" w:space="0" w:color="auto"/>
                                                                                      </w:divBdr>
                                                                                      <w:divsChild>
                                                                                        <w:div w:id="854002999">
                                                                                          <w:marLeft w:val="0"/>
                                                                                          <w:marRight w:val="0"/>
                                                                                          <w:marTop w:val="0"/>
                                                                                          <w:marBottom w:val="0"/>
                                                                                          <w:divBdr>
                                                                                            <w:top w:val="none" w:sz="0" w:space="0" w:color="auto"/>
                                                                                            <w:left w:val="none" w:sz="0" w:space="0" w:color="auto"/>
                                                                                            <w:bottom w:val="none" w:sz="0" w:space="0" w:color="auto"/>
                                                                                            <w:right w:val="none" w:sz="0" w:space="0" w:color="auto"/>
                                                                                          </w:divBdr>
                                                                                          <w:divsChild>
                                                                                            <w:div w:id="141048300">
                                                                                              <w:marLeft w:val="0"/>
                                                                                              <w:marRight w:val="0"/>
                                                                                              <w:marTop w:val="0"/>
                                                                                              <w:marBottom w:val="0"/>
                                                                                              <w:divBdr>
                                                                                                <w:top w:val="none" w:sz="0" w:space="0" w:color="auto"/>
                                                                                                <w:left w:val="none" w:sz="0" w:space="0" w:color="auto"/>
                                                                                                <w:bottom w:val="none" w:sz="0" w:space="0" w:color="auto"/>
                                                                                                <w:right w:val="none" w:sz="0" w:space="0" w:color="auto"/>
                                                                                              </w:divBdr>
                                                                                              <w:divsChild>
                                                                                                <w:div w:id="1987007484">
                                                                                                  <w:marLeft w:val="0"/>
                                                                                                  <w:marRight w:val="0"/>
                                                                                                  <w:marTop w:val="0"/>
                                                                                                  <w:marBottom w:val="0"/>
                                                                                                  <w:divBdr>
                                                                                                    <w:top w:val="none" w:sz="0" w:space="0" w:color="auto"/>
                                                                                                    <w:left w:val="none" w:sz="0" w:space="0" w:color="auto"/>
                                                                                                    <w:bottom w:val="none" w:sz="0" w:space="0" w:color="auto"/>
                                                                                                    <w:right w:val="none" w:sz="0" w:space="0" w:color="auto"/>
                                                                                                  </w:divBdr>
                                                                                                  <w:divsChild>
                                                                                                    <w:div w:id="167139053">
                                                                                                      <w:marLeft w:val="300"/>
                                                                                                      <w:marRight w:val="0"/>
                                                                                                      <w:marTop w:val="0"/>
                                                                                                      <w:marBottom w:val="0"/>
                                                                                                      <w:divBdr>
                                                                                                        <w:top w:val="none" w:sz="0" w:space="0" w:color="auto"/>
                                                                                                        <w:left w:val="none" w:sz="0" w:space="0" w:color="auto"/>
                                                                                                        <w:bottom w:val="none" w:sz="0" w:space="0" w:color="auto"/>
                                                                                                        <w:right w:val="none" w:sz="0" w:space="0" w:color="auto"/>
                                                                                                      </w:divBdr>
                                                                                                      <w:divsChild>
                                                                                                        <w:div w:id="425467493">
                                                                                                          <w:marLeft w:val="0"/>
                                                                                                          <w:marRight w:val="0"/>
                                                                                                          <w:marTop w:val="0"/>
                                                                                                          <w:marBottom w:val="0"/>
                                                                                                          <w:divBdr>
                                                                                                            <w:top w:val="none" w:sz="0" w:space="0" w:color="auto"/>
                                                                                                            <w:left w:val="none" w:sz="0" w:space="0" w:color="auto"/>
                                                                                                            <w:bottom w:val="none" w:sz="0" w:space="0" w:color="auto"/>
                                                                                                            <w:right w:val="none" w:sz="0" w:space="0" w:color="auto"/>
                                                                                                          </w:divBdr>
                                                                                                          <w:divsChild>
                                                                                                            <w:div w:id="954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999997">
      <w:bodyDiv w:val="1"/>
      <w:marLeft w:val="0"/>
      <w:marRight w:val="0"/>
      <w:marTop w:val="0"/>
      <w:marBottom w:val="0"/>
      <w:divBdr>
        <w:top w:val="none" w:sz="0" w:space="0" w:color="auto"/>
        <w:left w:val="none" w:sz="0" w:space="0" w:color="auto"/>
        <w:bottom w:val="none" w:sz="0" w:space="0" w:color="auto"/>
        <w:right w:val="none" w:sz="0" w:space="0" w:color="auto"/>
      </w:divBdr>
      <w:divsChild>
        <w:div w:id="1899120820">
          <w:marLeft w:val="0"/>
          <w:marRight w:val="0"/>
          <w:marTop w:val="0"/>
          <w:marBottom w:val="0"/>
          <w:divBdr>
            <w:top w:val="none" w:sz="0" w:space="0" w:color="auto"/>
            <w:left w:val="none" w:sz="0" w:space="0" w:color="auto"/>
            <w:bottom w:val="none" w:sz="0" w:space="0" w:color="auto"/>
            <w:right w:val="none" w:sz="0" w:space="0" w:color="auto"/>
          </w:divBdr>
          <w:divsChild>
            <w:div w:id="1795170252">
              <w:marLeft w:val="0"/>
              <w:marRight w:val="0"/>
              <w:marTop w:val="0"/>
              <w:marBottom w:val="0"/>
              <w:divBdr>
                <w:top w:val="none" w:sz="0" w:space="0" w:color="auto"/>
                <w:left w:val="none" w:sz="0" w:space="0" w:color="auto"/>
                <w:bottom w:val="none" w:sz="0" w:space="0" w:color="auto"/>
                <w:right w:val="none" w:sz="0" w:space="0" w:color="auto"/>
              </w:divBdr>
              <w:divsChild>
                <w:div w:id="2022269571">
                  <w:marLeft w:val="0"/>
                  <w:marRight w:val="0"/>
                  <w:marTop w:val="0"/>
                  <w:marBottom w:val="0"/>
                  <w:divBdr>
                    <w:top w:val="none" w:sz="0" w:space="0" w:color="auto"/>
                    <w:left w:val="none" w:sz="0" w:space="0" w:color="auto"/>
                    <w:bottom w:val="none" w:sz="0" w:space="0" w:color="auto"/>
                    <w:right w:val="none" w:sz="0" w:space="0" w:color="auto"/>
                  </w:divBdr>
                  <w:divsChild>
                    <w:div w:id="197088602">
                      <w:marLeft w:val="0"/>
                      <w:marRight w:val="0"/>
                      <w:marTop w:val="0"/>
                      <w:marBottom w:val="0"/>
                      <w:divBdr>
                        <w:top w:val="none" w:sz="0" w:space="0" w:color="auto"/>
                        <w:left w:val="none" w:sz="0" w:space="0" w:color="auto"/>
                        <w:bottom w:val="none" w:sz="0" w:space="0" w:color="auto"/>
                        <w:right w:val="none" w:sz="0" w:space="0" w:color="auto"/>
                      </w:divBdr>
                      <w:divsChild>
                        <w:div w:id="2018386957">
                          <w:marLeft w:val="0"/>
                          <w:marRight w:val="0"/>
                          <w:marTop w:val="45"/>
                          <w:marBottom w:val="0"/>
                          <w:divBdr>
                            <w:top w:val="none" w:sz="0" w:space="0" w:color="auto"/>
                            <w:left w:val="none" w:sz="0" w:space="0" w:color="auto"/>
                            <w:bottom w:val="none" w:sz="0" w:space="0" w:color="auto"/>
                            <w:right w:val="none" w:sz="0" w:space="0" w:color="auto"/>
                          </w:divBdr>
                          <w:divsChild>
                            <w:div w:id="407969167">
                              <w:marLeft w:val="0"/>
                              <w:marRight w:val="0"/>
                              <w:marTop w:val="0"/>
                              <w:marBottom w:val="0"/>
                              <w:divBdr>
                                <w:top w:val="none" w:sz="0" w:space="0" w:color="auto"/>
                                <w:left w:val="none" w:sz="0" w:space="0" w:color="auto"/>
                                <w:bottom w:val="none" w:sz="0" w:space="0" w:color="auto"/>
                                <w:right w:val="none" w:sz="0" w:space="0" w:color="auto"/>
                              </w:divBdr>
                              <w:divsChild>
                                <w:div w:id="436371305">
                                  <w:marLeft w:val="2070"/>
                                  <w:marRight w:val="3810"/>
                                  <w:marTop w:val="0"/>
                                  <w:marBottom w:val="0"/>
                                  <w:divBdr>
                                    <w:top w:val="none" w:sz="0" w:space="0" w:color="auto"/>
                                    <w:left w:val="none" w:sz="0" w:space="0" w:color="auto"/>
                                    <w:bottom w:val="none" w:sz="0" w:space="0" w:color="auto"/>
                                    <w:right w:val="none" w:sz="0" w:space="0" w:color="auto"/>
                                  </w:divBdr>
                                  <w:divsChild>
                                    <w:div w:id="866531342">
                                      <w:marLeft w:val="0"/>
                                      <w:marRight w:val="0"/>
                                      <w:marTop w:val="0"/>
                                      <w:marBottom w:val="0"/>
                                      <w:divBdr>
                                        <w:top w:val="none" w:sz="0" w:space="0" w:color="auto"/>
                                        <w:left w:val="none" w:sz="0" w:space="0" w:color="auto"/>
                                        <w:bottom w:val="none" w:sz="0" w:space="0" w:color="auto"/>
                                        <w:right w:val="none" w:sz="0" w:space="0" w:color="auto"/>
                                      </w:divBdr>
                                      <w:divsChild>
                                        <w:div w:id="1352030422">
                                          <w:marLeft w:val="0"/>
                                          <w:marRight w:val="0"/>
                                          <w:marTop w:val="0"/>
                                          <w:marBottom w:val="0"/>
                                          <w:divBdr>
                                            <w:top w:val="none" w:sz="0" w:space="0" w:color="auto"/>
                                            <w:left w:val="none" w:sz="0" w:space="0" w:color="auto"/>
                                            <w:bottom w:val="none" w:sz="0" w:space="0" w:color="auto"/>
                                            <w:right w:val="none" w:sz="0" w:space="0" w:color="auto"/>
                                          </w:divBdr>
                                          <w:divsChild>
                                            <w:div w:id="1727992982">
                                              <w:marLeft w:val="0"/>
                                              <w:marRight w:val="0"/>
                                              <w:marTop w:val="0"/>
                                              <w:marBottom w:val="0"/>
                                              <w:divBdr>
                                                <w:top w:val="none" w:sz="0" w:space="0" w:color="auto"/>
                                                <w:left w:val="none" w:sz="0" w:space="0" w:color="auto"/>
                                                <w:bottom w:val="none" w:sz="0" w:space="0" w:color="auto"/>
                                                <w:right w:val="none" w:sz="0" w:space="0" w:color="auto"/>
                                              </w:divBdr>
                                              <w:divsChild>
                                                <w:div w:id="943725592">
                                                  <w:marLeft w:val="0"/>
                                                  <w:marRight w:val="0"/>
                                                  <w:marTop w:val="0"/>
                                                  <w:marBottom w:val="0"/>
                                                  <w:divBdr>
                                                    <w:top w:val="none" w:sz="0" w:space="0" w:color="auto"/>
                                                    <w:left w:val="none" w:sz="0" w:space="0" w:color="auto"/>
                                                    <w:bottom w:val="none" w:sz="0" w:space="0" w:color="auto"/>
                                                    <w:right w:val="none" w:sz="0" w:space="0" w:color="auto"/>
                                                  </w:divBdr>
                                                  <w:divsChild>
                                                    <w:div w:id="1414474860">
                                                      <w:marLeft w:val="0"/>
                                                      <w:marRight w:val="0"/>
                                                      <w:marTop w:val="0"/>
                                                      <w:marBottom w:val="0"/>
                                                      <w:divBdr>
                                                        <w:top w:val="none" w:sz="0" w:space="0" w:color="auto"/>
                                                        <w:left w:val="none" w:sz="0" w:space="0" w:color="auto"/>
                                                        <w:bottom w:val="none" w:sz="0" w:space="0" w:color="auto"/>
                                                        <w:right w:val="none" w:sz="0" w:space="0" w:color="auto"/>
                                                      </w:divBdr>
                                                      <w:divsChild>
                                                        <w:div w:id="1423524417">
                                                          <w:marLeft w:val="0"/>
                                                          <w:marRight w:val="0"/>
                                                          <w:marTop w:val="0"/>
                                                          <w:marBottom w:val="345"/>
                                                          <w:divBdr>
                                                            <w:top w:val="none" w:sz="0" w:space="0" w:color="auto"/>
                                                            <w:left w:val="none" w:sz="0" w:space="0" w:color="auto"/>
                                                            <w:bottom w:val="none" w:sz="0" w:space="0" w:color="auto"/>
                                                            <w:right w:val="none" w:sz="0" w:space="0" w:color="auto"/>
                                                          </w:divBdr>
                                                          <w:divsChild>
                                                            <w:div w:id="176971548">
                                                              <w:marLeft w:val="0"/>
                                                              <w:marRight w:val="0"/>
                                                              <w:marTop w:val="0"/>
                                                              <w:marBottom w:val="0"/>
                                                              <w:divBdr>
                                                                <w:top w:val="none" w:sz="0" w:space="0" w:color="auto"/>
                                                                <w:left w:val="none" w:sz="0" w:space="0" w:color="auto"/>
                                                                <w:bottom w:val="none" w:sz="0" w:space="0" w:color="auto"/>
                                                                <w:right w:val="none" w:sz="0" w:space="0" w:color="auto"/>
                                                              </w:divBdr>
                                                              <w:divsChild>
                                                                <w:div w:id="1237935121">
                                                                  <w:marLeft w:val="0"/>
                                                                  <w:marRight w:val="0"/>
                                                                  <w:marTop w:val="0"/>
                                                                  <w:marBottom w:val="0"/>
                                                                  <w:divBdr>
                                                                    <w:top w:val="none" w:sz="0" w:space="0" w:color="auto"/>
                                                                    <w:left w:val="none" w:sz="0" w:space="0" w:color="auto"/>
                                                                    <w:bottom w:val="none" w:sz="0" w:space="0" w:color="auto"/>
                                                                    <w:right w:val="none" w:sz="0" w:space="0" w:color="auto"/>
                                                                  </w:divBdr>
                                                                  <w:divsChild>
                                                                    <w:div w:id="1142115639">
                                                                      <w:marLeft w:val="0"/>
                                                                      <w:marRight w:val="0"/>
                                                                      <w:marTop w:val="0"/>
                                                                      <w:marBottom w:val="0"/>
                                                                      <w:divBdr>
                                                                        <w:top w:val="none" w:sz="0" w:space="0" w:color="auto"/>
                                                                        <w:left w:val="none" w:sz="0" w:space="0" w:color="auto"/>
                                                                        <w:bottom w:val="none" w:sz="0" w:space="0" w:color="auto"/>
                                                                        <w:right w:val="none" w:sz="0" w:space="0" w:color="auto"/>
                                                                      </w:divBdr>
                                                                      <w:divsChild>
                                                                        <w:div w:id="12995878">
                                                                          <w:marLeft w:val="0"/>
                                                                          <w:marRight w:val="0"/>
                                                                          <w:marTop w:val="0"/>
                                                                          <w:marBottom w:val="0"/>
                                                                          <w:divBdr>
                                                                            <w:top w:val="none" w:sz="0" w:space="0" w:color="auto"/>
                                                                            <w:left w:val="none" w:sz="0" w:space="0" w:color="auto"/>
                                                                            <w:bottom w:val="none" w:sz="0" w:space="0" w:color="auto"/>
                                                                            <w:right w:val="none" w:sz="0" w:space="0" w:color="auto"/>
                                                                          </w:divBdr>
                                                                          <w:divsChild>
                                                                            <w:div w:id="1210068642">
                                                                              <w:marLeft w:val="0"/>
                                                                              <w:marRight w:val="0"/>
                                                                              <w:marTop w:val="0"/>
                                                                              <w:marBottom w:val="0"/>
                                                                              <w:divBdr>
                                                                                <w:top w:val="none" w:sz="0" w:space="0" w:color="auto"/>
                                                                                <w:left w:val="none" w:sz="0" w:space="0" w:color="auto"/>
                                                                                <w:bottom w:val="none" w:sz="0" w:space="0" w:color="auto"/>
                                                                                <w:right w:val="none" w:sz="0" w:space="0" w:color="auto"/>
                                                                              </w:divBdr>
                                                                              <w:divsChild>
                                                                                <w:div w:id="1008213309">
                                                                                  <w:marLeft w:val="0"/>
                                                                                  <w:marRight w:val="0"/>
                                                                                  <w:marTop w:val="0"/>
                                                                                  <w:marBottom w:val="0"/>
                                                                                  <w:divBdr>
                                                                                    <w:top w:val="none" w:sz="0" w:space="0" w:color="auto"/>
                                                                                    <w:left w:val="none" w:sz="0" w:space="0" w:color="auto"/>
                                                                                    <w:bottom w:val="none" w:sz="0" w:space="0" w:color="auto"/>
                                                                                    <w:right w:val="none" w:sz="0" w:space="0" w:color="auto"/>
                                                                                  </w:divBdr>
                                                                                  <w:divsChild>
                                                                                    <w:div w:id="333454016">
                                                                                      <w:marLeft w:val="0"/>
                                                                                      <w:marRight w:val="0"/>
                                                                                      <w:marTop w:val="0"/>
                                                                                      <w:marBottom w:val="0"/>
                                                                                      <w:divBdr>
                                                                                        <w:top w:val="none" w:sz="0" w:space="0" w:color="auto"/>
                                                                                        <w:left w:val="none" w:sz="0" w:space="0" w:color="auto"/>
                                                                                        <w:bottom w:val="none" w:sz="0" w:space="0" w:color="auto"/>
                                                                                        <w:right w:val="none" w:sz="0" w:space="0" w:color="auto"/>
                                                                                      </w:divBdr>
                                                                                      <w:divsChild>
                                                                                        <w:div w:id="530000726">
                                                                                          <w:marLeft w:val="0"/>
                                                                                          <w:marRight w:val="0"/>
                                                                                          <w:marTop w:val="0"/>
                                                                                          <w:marBottom w:val="0"/>
                                                                                          <w:divBdr>
                                                                                            <w:top w:val="none" w:sz="0" w:space="0" w:color="auto"/>
                                                                                            <w:left w:val="none" w:sz="0" w:space="0" w:color="auto"/>
                                                                                            <w:bottom w:val="none" w:sz="0" w:space="0" w:color="auto"/>
                                                                                            <w:right w:val="none" w:sz="0" w:space="0" w:color="auto"/>
                                                                                          </w:divBdr>
                                                                                          <w:divsChild>
                                                                                            <w:div w:id="942880416">
                                                                                              <w:marLeft w:val="0"/>
                                                                                              <w:marRight w:val="0"/>
                                                                                              <w:marTop w:val="0"/>
                                                                                              <w:marBottom w:val="0"/>
                                                                                              <w:divBdr>
                                                                                                <w:top w:val="none" w:sz="0" w:space="0" w:color="auto"/>
                                                                                                <w:left w:val="none" w:sz="0" w:space="0" w:color="auto"/>
                                                                                                <w:bottom w:val="none" w:sz="0" w:space="0" w:color="auto"/>
                                                                                                <w:right w:val="none" w:sz="0" w:space="0" w:color="auto"/>
                                                                                              </w:divBdr>
                                                                                              <w:divsChild>
                                                                                                <w:div w:id="791825485">
                                                                                                  <w:marLeft w:val="0"/>
                                                                                                  <w:marRight w:val="0"/>
                                                                                                  <w:marTop w:val="0"/>
                                                                                                  <w:marBottom w:val="0"/>
                                                                                                  <w:divBdr>
                                                                                                    <w:top w:val="none" w:sz="0" w:space="0" w:color="auto"/>
                                                                                                    <w:left w:val="none" w:sz="0" w:space="0" w:color="auto"/>
                                                                                                    <w:bottom w:val="none" w:sz="0" w:space="0" w:color="auto"/>
                                                                                                    <w:right w:val="none" w:sz="0" w:space="0" w:color="auto"/>
                                                                                                  </w:divBdr>
                                                                                                  <w:divsChild>
                                                                                                    <w:div w:id="1345009148">
                                                                                                      <w:marLeft w:val="300"/>
                                                                                                      <w:marRight w:val="0"/>
                                                                                                      <w:marTop w:val="0"/>
                                                                                                      <w:marBottom w:val="0"/>
                                                                                                      <w:divBdr>
                                                                                                        <w:top w:val="none" w:sz="0" w:space="0" w:color="auto"/>
                                                                                                        <w:left w:val="none" w:sz="0" w:space="0" w:color="auto"/>
                                                                                                        <w:bottom w:val="none" w:sz="0" w:space="0" w:color="auto"/>
                                                                                                        <w:right w:val="none" w:sz="0" w:space="0" w:color="auto"/>
                                                                                                      </w:divBdr>
                                                                                                      <w:divsChild>
                                                                                                        <w:div w:id="484902964">
                                                                                                          <w:marLeft w:val="0"/>
                                                                                                          <w:marRight w:val="0"/>
                                                                                                          <w:marTop w:val="0"/>
                                                                                                          <w:marBottom w:val="0"/>
                                                                                                          <w:divBdr>
                                                                                                            <w:top w:val="none" w:sz="0" w:space="0" w:color="auto"/>
                                                                                                            <w:left w:val="none" w:sz="0" w:space="0" w:color="auto"/>
                                                                                                            <w:bottom w:val="none" w:sz="0" w:space="0" w:color="auto"/>
                                                                                                            <w:right w:val="none" w:sz="0" w:space="0" w:color="auto"/>
                                                                                                          </w:divBdr>
                                                                                                          <w:divsChild>
                                                                                                            <w:div w:id="1205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061074">
      <w:bodyDiv w:val="1"/>
      <w:marLeft w:val="0"/>
      <w:marRight w:val="0"/>
      <w:marTop w:val="0"/>
      <w:marBottom w:val="0"/>
      <w:divBdr>
        <w:top w:val="none" w:sz="0" w:space="0" w:color="auto"/>
        <w:left w:val="none" w:sz="0" w:space="0" w:color="auto"/>
        <w:bottom w:val="none" w:sz="0" w:space="0" w:color="auto"/>
        <w:right w:val="none" w:sz="0" w:space="0" w:color="auto"/>
      </w:divBdr>
      <w:divsChild>
        <w:div w:id="682240638">
          <w:marLeft w:val="0"/>
          <w:marRight w:val="0"/>
          <w:marTop w:val="0"/>
          <w:marBottom w:val="0"/>
          <w:divBdr>
            <w:top w:val="none" w:sz="0" w:space="0" w:color="auto"/>
            <w:left w:val="none" w:sz="0" w:space="0" w:color="auto"/>
            <w:bottom w:val="none" w:sz="0" w:space="0" w:color="auto"/>
            <w:right w:val="none" w:sz="0" w:space="0" w:color="auto"/>
          </w:divBdr>
          <w:divsChild>
            <w:div w:id="676730492">
              <w:marLeft w:val="0"/>
              <w:marRight w:val="0"/>
              <w:marTop w:val="0"/>
              <w:marBottom w:val="0"/>
              <w:divBdr>
                <w:top w:val="none" w:sz="0" w:space="0" w:color="auto"/>
                <w:left w:val="none" w:sz="0" w:space="0" w:color="auto"/>
                <w:bottom w:val="none" w:sz="0" w:space="0" w:color="auto"/>
                <w:right w:val="none" w:sz="0" w:space="0" w:color="auto"/>
              </w:divBdr>
              <w:divsChild>
                <w:div w:id="711660283">
                  <w:marLeft w:val="0"/>
                  <w:marRight w:val="0"/>
                  <w:marTop w:val="0"/>
                  <w:marBottom w:val="0"/>
                  <w:divBdr>
                    <w:top w:val="none" w:sz="0" w:space="0" w:color="auto"/>
                    <w:left w:val="none" w:sz="0" w:space="0" w:color="auto"/>
                    <w:bottom w:val="none" w:sz="0" w:space="0" w:color="auto"/>
                    <w:right w:val="none" w:sz="0" w:space="0" w:color="auto"/>
                  </w:divBdr>
                  <w:divsChild>
                    <w:div w:id="698777490">
                      <w:marLeft w:val="0"/>
                      <w:marRight w:val="0"/>
                      <w:marTop w:val="0"/>
                      <w:marBottom w:val="0"/>
                      <w:divBdr>
                        <w:top w:val="none" w:sz="0" w:space="0" w:color="auto"/>
                        <w:left w:val="none" w:sz="0" w:space="0" w:color="auto"/>
                        <w:bottom w:val="none" w:sz="0" w:space="0" w:color="auto"/>
                        <w:right w:val="none" w:sz="0" w:space="0" w:color="auto"/>
                      </w:divBdr>
                      <w:divsChild>
                        <w:div w:id="1138651485">
                          <w:marLeft w:val="0"/>
                          <w:marRight w:val="0"/>
                          <w:marTop w:val="45"/>
                          <w:marBottom w:val="0"/>
                          <w:divBdr>
                            <w:top w:val="none" w:sz="0" w:space="0" w:color="auto"/>
                            <w:left w:val="none" w:sz="0" w:space="0" w:color="auto"/>
                            <w:bottom w:val="none" w:sz="0" w:space="0" w:color="auto"/>
                            <w:right w:val="none" w:sz="0" w:space="0" w:color="auto"/>
                          </w:divBdr>
                          <w:divsChild>
                            <w:div w:id="1321732315">
                              <w:marLeft w:val="0"/>
                              <w:marRight w:val="0"/>
                              <w:marTop w:val="0"/>
                              <w:marBottom w:val="0"/>
                              <w:divBdr>
                                <w:top w:val="none" w:sz="0" w:space="0" w:color="auto"/>
                                <w:left w:val="none" w:sz="0" w:space="0" w:color="auto"/>
                                <w:bottom w:val="none" w:sz="0" w:space="0" w:color="auto"/>
                                <w:right w:val="none" w:sz="0" w:space="0" w:color="auto"/>
                              </w:divBdr>
                              <w:divsChild>
                                <w:div w:id="1119953901">
                                  <w:marLeft w:val="2070"/>
                                  <w:marRight w:val="3810"/>
                                  <w:marTop w:val="0"/>
                                  <w:marBottom w:val="0"/>
                                  <w:divBdr>
                                    <w:top w:val="none" w:sz="0" w:space="0" w:color="auto"/>
                                    <w:left w:val="none" w:sz="0" w:space="0" w:color="auto"/>
                                    <w:bottom w:val="none" w:sz="0" w:space="0" w:color="auto"/>
                                    <w:right w:val="none" w:sz="0" w:space="0" w:color="auto"/>
                                  </w:divBdr>
                                  <w:divsChild>
                                    <w:div w:id="846142007">
                                      <w:marLeft w:val="0"/>
                                      <w:marRight w:val="0"/>
                                      <w:marTop w:val="0"/>
                                      <w:marBottom w:val="0"/>
                                      <w:divBdr>
                                        <w:top w:val="none" w:sz="0" w:space="0" w:color="auto"/>
                                        <w:left w:val="none" w:sz="0" w:space="0" w:color="auto"/>
                                        <w:bottom w:val="none" w:sz="0" w:space="0" w:color="auto"/>
                                        <w:right w:val="none" w:sz="0" w:space="0" w:color="auto"/>
                                      </w:divBdr>
                                      <w:divsChild>
                                        <w:div w:id="1464615845">
                                          <w:marLeft w:val="0"/>
                                          <w:marRight w:val="0"/>
                                          <w:marTop w:val="0"/>
                                          <w:marBottom w:val="0"/>
                                          <w:divBdr>
                                            <w:top w:val="none" w:sz="0" w:space="0" w:color="auto"/>
                                            <w:left w:val="none" w:sz="0" w:space="0" w:color="auto"/>
                                            <w:bottom w:val="none" w:sz="0" w:space="0" w:color="auto"/>
                                            <w:right w:val="none" w:sz="0" w:space="0" w:color="auto"/>
                                          </w:divBdr>
                                          <w:divsChild>
                                            <w:div w:id="1452941947">
                                              <w:marLeft w:val="0"/>
                                              <w:marRight w:val="0"/>
                                              <w:marTop w:val="0"/>
                                              <w:marBottom w:val="0"/>
                                              <w:divBdr>
                                                <w:top w:val="none" w:sz="0" w:space="0" w:color="auto"/>
                                                <w:left w:val="none" w:sz="0" w:space="0" w:color="auto"/>
                                                <w:bottom w:val="none" w:sz="0" w:space="0" w:color="auto"/>
                                                <w:right w:val="none" w:sz="0" w:space="0" w:color="auto"/>
                                              </w:divBdr>
                                              <w:divsChild>
                                                <w:div w:id="726301453">
                                                  <w:marLeft w:val="0"/>
                                                  <w:marRight w:val="0"/>
                                                  <w:marTop w:val="0"/>
                                                  <w:marBottom w:val="0"/>
                                                  <w:divBdr>
                                                    <w:top w:val="none" w:sz="0" w:space="0" w:color="auto"/>
                                                    <w:left w:val="none" w:sz="0" w:space="0" w:color="auto"/>
                                                    <w:bottom w:val="none" w:sz="0" w:space="0" w:color="auto"/>
                                                    <w:right w:val="none" w:sz="0" w:space="0" w:color="auto"/>
                                                  </w:divBdr>
                                                  <w:divsChild>
                                                    <w:div w:id="248194549">
                                                      <w:marLeft w:val="0"/>
                                                      <w:marRight w:val="0"/>
                                                      <w:marTop w:val="0"/>
                                                      <w:marBottom w:val="0"/>
                                                      <w:divBdr>
                                                        <w:top w:val="none" w:sz="0" w:space="0" w:color="auto"/>
                                                        <w:left w:val="none" w:sz="0" w:space="0" w:color="auto"/>
                                                        <w:bottom w:val="none" w:sz="0" w:space="0" w:color="auto"/>
                                                        <w:right w:val="none" w:sz="0" w:space="0" w:color="auto"/>
                                                      </w:divBdr>
                                                      <w:divsChild>
                                                        <w:div w:id="604581007">
                                                          <w:marLeft w:val="0"/>
                                                          <w:marRight w:val="0"/>
                                                          <w:marTop w:val="0"/>
                                                          <w:marBottom w:val="345"/>
                                                          <w:divBdr>
                                                            <w:top w:val="none" w:sz="0" w:space="0" w:color="auto"/>
                                                            <w:left w:val="none" w:sz="0" w:space="0" w:color="auto"/>
                                                            <w:bottom w:val="none" w:sz="0" w:space="0" w:color="auto"/>
                                                            <w:right w:val="none" w:sz="0" w:space="0" w:color="auto"/>
                                                          </w:divBdr>
                                                          <w:divsChild>
                                                            <w:div w:id="955717931">
                                                              <w:marLeft w:val="0"/>
                                                              <w:marRight w:val="0"/>
                                                              <w:marTop w:val="0"/>
                                                              <w:marBottom w:val="0"/>
                                                              <w:divBdr>
                                                                <w:top w:val="none" w:sz="0" w:space="0" w:color="auto"/>
                                                                <w:left w:val="none" w:sz="0" w:space="0" w:color="auto"/>
                                                                <w:bottom w:val="none" w:sz="0" w:space="0" w:color="auto"/>
                                                                <w:right w:val="none" w:sz="0" w:space="0" w:color="auto"/>
                                                              </w:divBdr>
                                                              <w:divsChild>
                                                                <w:div w:id="1169365716">
                                                                  <w:marLeft w:val="0"/>
                                                                  <w:marRight w:val="0"/>
                                                                  <w:marTop w:val="0"/>
                                                                  <w:marBottom w:val="0"/>
                                                                  <w:divBdr>
                                                                    <w:top w:val="none" w:sz="0" w:space="0" w:color="auto"/>
                                                                    <w:left w:val="none" w:sz="0" w:space="0" w:color="auto"/>
                                                                    <w:bottom w:val="none" w:sz="0" w:space="0" w:color="auto"/>
                                                                    <w:right w:val="none" w:sz="0" w:space="0" w:color="auto"/>
                                                                  </w:divBdr>
                                                                  <w:divsChild>
                                                                    <w:div w:id="1726949340">
                                                                      <w:marLeft w:val="0"/>
                                                                      <w:marRight w:val="0"/>
                                                                      <w:marTop w:val="0"/>
                                                                      <w:marBottom w:val="0"/>
                                                                      <w:divBdr>
                                                                        <w:top w:val="none" w:sz="0" w:space="0" w:color="auto"/>
                                                                        <w:left w:val="none" w:sz="0" w:space="0" w:color="auto"/>
                                                                        <w:bottom w:val="none" w:sz="0" w:space="0" w:color="auto"/>
                                                                        <w:right w:val="none" w:sz="0" w:space="0" w:color="auto"/>
                                                                      </w:divBdr>
                                                                      <w:divsChild>
                                                                        <w:div w:id="1837108925">
                                                                          <w:marLeft w:val="0"/>
                                                                          <w:marRight w:val="0"/>
                                                                          <w:marTop w:val="0"/>
                                                                          <w:marBottom w:val="0"/>
                                                                          <w:divBdr>
                                                                            <w:top w:val="none" w:sz="0" w:space="0" w:color="auto"/>
                                                                            <w:left w:val="none" w:sz="0" w:space="0" w:color="auto"/>
                                                                            <w:bottom w:val="none" w:sz="0" w:space="0" w:color="auto"/>
                                                                            <w:right w:val="none" w:sz="0" w:space="0" w:color="auto"/>
                                                                          </w:divBdr>
                                                                          <w:divsChild>
                                                                            <w:div w:id="1500122539">
                                                                              <w:marLeft w:val="0"/>
                                                                              <w:marRight w:val="0"/>
                                                                              <w:marTop w:val="0"/>
                                                                              <w:marBottom w:val="0"/>
                                                                              <w:divBdr>
                                                                                <w:top w:val="none" w:sz="0" w:space="0" w:color="auto"/>
                                                                                <w:left w:val="none" w:sz="0" w:space="0" w:color="auto"/>
                                                                                <w:bottom w:val="none" w:sz="0" w:space="0" w:color="auto"/>
                                                                                <w:right w:val="none" w:sz="0" w:space="0" w:color="auto"/>
                                                                              </w:divBdr>
                                                                              <w:divsChild>
                                                                                <w:div w:id="1724527148">
                                                                                  <w:marLeft w:val="0"/>
                                                                                  <w:marRight w:val="0"/>
                                                                                  <w:marTop w:val="0"/>
                                                                                  <w:marBottom w:val="0"/>
                                                                                  <w:divBdr>
                                                                                    <w:top w:val="none" w:sz="0" w:space="0" w:color="auto"/>
                                                                                    <w:left w:val="none" w:sz="0" w:space="0" w:color="auto"/>
                                                                                    <w:bottom w:val="none" w:sz="0" w:space="0" w:color="auto"/>
                                                                                    <w:right w:val="none" w:sz="0" w:space="0" w:color="auto"/>
                                                                                  </w:divBdr>
                                                                                  <w:divsChild>
                                                                                    <w:div w:id="1691489921">
                                                                                      <w:marLeft w:val="0"/>
                                                                                      <w:marRight w:val="0"/>
                                                                                      <w:marTop w:val="0"/>
                                                                                      <w:marBottom w:val="0"/>
                                                                                      <w:divBdr>
                                                                                        <w:top w:val="none" w:sz="0" w:space="0" w:color="auto"/>
                                                                                        <w:left w:val="none" w:sz="0" w:space="0" w:color="auto"/>
                                                                                        <w:bottom w:val="none" w:sz="0" w:space="0" w:color="auto"/>
                                                                                        <w:right w:val="none" w:sz="0" w:space="0" w:color="auto"/>
                                                                                      </w:divBdr>
                                                                                      <w:divsChild>
                                                                                        <w:div w:id="998272257">
                                                                                          <w:marLeft w:val="0"/>
                                                                                          <w:marRight w:val="0"/>
                                                                                          <w:marTop w:val="0"/>
                                                                                          <w:marBottom w:val="0"/>
                                                                                          <w:divBdr>
                                                                                            <w:top w:val="none" w:sz="0" w:space="0" w:color="auto"/>
                                                                                            <w:left w:val="none" w:sz="0" w:space="0" w:color="auto"/>
                                                                                            <w:bottom w:val="none" w:sz="0" w:space="0" w:color="auto"/>
                                                                                            <w:right w:val="none" w:sz="0" w:space="0" w:color="auto"/>
                                                                                          </w:divBdr>
                                                                                          <w:divsChild>
                                                                                            <w:div w:id="1259145091">
                                                                                              <w:marLeft w:val="0"/>
                                                                                              <w:marRight w:val="0"/>
                                                                                              <w:marTop w:val="0"/>
                                                                                              <w:marBottom w:val="0"/>
                                                                                              <w:divBdr>
                                                                                                <w:top w:val="none" w:sz="0" w:space="0" w:color="auto"/>
                                                                                                <w:left w:val="none" w:sz="0" w:space="0" w:color="auto"/>
                                                                                                <w:bottom w:val="none" w:sz="0" w:space="0" w:color="auto"/>
                                                                                                <w:right w:val="none" w:sz="0" w:space="0" w:color="auto"/>
                                                                                              </w:divBdr>
                                                                                              <w:divsChild>
                                                                                                <w:div w:id="936517">
                                                                                                  <w:marLeft w:val="0"/>
                                                                                                  <w:marRight w:val="0"/>
                                                                                                  <w:marTop w:val="0"/>
                                                                                                  <w:marBottom w:val="0"/>
                                                                                                  <w:divBdr>
                                                                                                    <w:top w:val="none" w:sz="0" w:space="0" w:color="auto"/>
                                                                                                    <w:left w:val="none" w:sz="0" w:space="0" w:color="auto"/>
                                                                                                    <w:bottom w:val="none" w:sz="0" w:space="0" w:color="auto"/>
                                                                                                    <w:right w:val="none" w:sz="0" w:space="0" w:color="auto"/>
                                                                                                  </w:divBdr>
                                                                                                  <w:divsChild>
                                                                                                    <w:div w:id="1300959153">
                                                                                                      <w:marLeft w:val="300"/>
                                                                                                      <w:marRight w:val="0"/>
                                                                                                      <w:marTop w:val="0"/>
                                                                                                      <w:marBottom w:val="0"/>
                                                                                                      <w:divBdr>
                                                                                                        <w:top w:val="none" w:sz="0" w:space="0" w:color="auto"/>
                                                                                                        <w:left w:val="none" w:sz="0" w:space="0" w:color="auto"/>
                                                                                                        <w:bottom w:val="none" w:sz="0" w:space="0" w:color="auto"/>
                                                                                                        <w:right w:val="none" w:sz="0" w:space="0" w:color="auto"/>
                                                                                                      </w:divBdr>
                                                                                                      <w:divsChild>
                                                                                                        <w:div w:id="131558860">
                                                                                                          <w:marLeft w:val="0"/>
                                                                                                          <w:marRight w:val="0"/>
                                                                                                          <w:marTop w:val="0"/>
                                                                                                          <w:marBottom w:val="0"/>
                                                                                                          <w:divBdr>
                                                                                                            <w:top w:val="none" w:sz="0" w:space="0" w:color="auto"/>
                                                                                                            <w:left w:val="none" w:sz="0" w:space="0" w:color="auto"/>
                                                                                                            <w:bottom w:val="none" w:sz="0" w:space="0" w:color="auto"/>
                                                                                                            <w:right w:val="none" w:sz="0" w:space="0" w:color="auto"/>
                                                                                                          </w:divBdr>
                                                                                                          <w:divsChild>
                                                                                                            <w:div w:id="14941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205700">
      <w:bodyDiv w:val="1"/>
      <w:marLeft w:val="0"/>
      <w:marRight w:val="0"/>
      <w:marTop w:val="0"/>
      <w:marBottom w:val="0"/>
      <w:divBdr>
        <w:top w:val="none" w:sz="0" w:space="0" w:color="auto"/>
        <w:left w:val="none" w:sz="0" w:space="0" w:color="auto"/>
        <w:bottom w:val="none" w:sz="0" w:space="0" w:color="auto"/>
        <w:right w:val="none" w:sz="0" w:space="0" w:color="auto"/>
      </w:divBdr>
    </w:div>
    <w:div w:id="1434471031">
      <w:bodyDiv w:val="1"/>
      <w:marLeft w:val="0"/>
      <w:marRight w:val="0"/>
      <w:marTop w:val="0"/>
      <w:marBottom w:val="0"/>
      <w:divBdr>
        <w:top w:val="none" w:sz="0" w:space="0" w:color="auto"/>
        <w:left w:val="none" w:sz="0" w:space="0" w:color="auto"/>
        <w:bottom w:val="none" w:sz="0" w:space="0" w:color="auto"/>
        <w:right w:val="none" w:sz="0" w:space="0" w:color="auto"/>
      </w:divBdr>
      <w:divsChild>
        <w:div w:id="1489832302">
          <w:marLeft w:val="0"/>
          <w:marRight w:val="0"/>
          <w:marTop w:val="0"/>
          <w:marBottom w:val="0"/>
          <w:divBdr>
            <w:top w:val="none" w:sz="0" w:space="0" w:color="auto"/>
            <w:left w:val="none" w:sz="0" w:space="0" w:color="auto"/>
            <w:bottom w:val="none" w:sz="0" w:space="0" w:color="auto"/>
            <w:right w:val="none" w:sz="0" w:space="0" w:color="auto"/>
          </w:divBdr>
          <w:divsChild>
            <w:div w:id="253245086">
              <w:marLeft w:val="0"/>
              <w:marRight w:val="0"/>
              <w:marTop w:val="0"/>
              <w:marBottom w:val="0"/>
              <w:divBdr>
                <w:top w:val="none" w:sz="0" w:space="0" w:color="auto"/>
                <w:left w:val="none" w:sz="0" w:space="0" w:color="auto"/>
                <w:bottom w:val="none" w:sz="0" w:space="0" w:color="auto"/>
                <w:right w:val="none" w:sz="0" w:space="0" w:color="auto"/>
              </w:divBdr>
              <w:divsChild>
                <w:div w:id="1067193039">
                  <w:marLeft w:val="0"/>
                  <w:marRight w:val="0"/>
                  <w:marTop w:val="0"/>
                  <w:marBottom w:val="0"/>
                  <w:divBdr>
                    <w:top w:val="none" w:sz="0" w:space="0" w:color="auto"/>
                    <w:left w:val="none" w:sz="0" w:space="0" w:color="auto"/>
                    <w:bottom w:val="none" w:sz="0" w:space="0" w:color="auto"/>
                    <w:right w:val="none" w:sz="0" w:space="0" w:color="auto"/>
                  </w:divBdr>
                  <w:divsChild>
                    <w:div w:id="726034341">
                      <w:marLeft w:val="0"/>
                      <w:marRight w:val="0"/>
                      <w:marTop w:val="0"/>
                      <w:marBottom w:val="0"/>
                      <w:divBdr>
                        <w:top w:val="none" w:sz="0" w:space="0" w:color="auto"/>
                        <w:left w:val="none" w:sz="0" w:space="0" w:color="auto"/>
                        <w:bottom w:val="none" w:sz="0" w:space="0" w:color="auto"/>
                        <w:right w:val="none" w:sz="0" w:space="0" w:color="auto"/>
                      </w:divBdr>
                      <w:divsChild>
                        <w:div w:id="892155522">
                          <w:marLeft w:val="0"/>
                          <w:marRight w:val="0"/>
                          <w:marTop w:val="45"/>
                          <w:marBottom w:val="0"/>
                          <w:divBdr>
                            <w:top w:val="none" w:sz="0" w:space="0" w:color="auto"/>
                            <w:left w:val="none" w:sz="0" w:space="0" w:color="auto"/>
                            <w:bottom w:val="none" w:sz="0" w:space="0" w:color="auto"/>
                            <w:right w:val="none" w:sz="0" w:space="0" w:color="auto"/>
                          </w:divBdr>
                          <w:divsChild>
                            <w:div w:id="1340158097">
                              <w:marLeft w:val="0"/>
                              <w:marRight w:val="0"/>
                              <w:marTop w:val="0"/>
                              <w:marBottom w:val="0"/>
                              <w:divBdr>
                                <w:top w:val="none" w:sz="0" w:space="0" w:color="auto"/>
                                <w:left w:val="none" w:sz="0" w:space="0" w:color="auto"/>
                                <w:bottom w:val="none" w:sz="0" w:space="0" w:color="auto"/>
                                <w:right w:val="none" w:sz="0" w:space="0" w:color="auto"/>
                              </w:divBdr>
                              <w:divsChild>
                                <w:div w:id="1446657517">
                                  <w:marLeft w:val="2070"/>
                                  <w:marRight w:val="3810"/>
                                  <w:marTop w:val="0"/>
                                  <w:marBottom w:val="0"/>
                                  <w:divBdr>
                                    <w:top w:val="none" w:sz="0" w:space="0" w:color="auto"/>
                                    <w:left w:val="none" w:sz="0" w:space="0" w:color="auto"/>
                                    <w:bottom w:val="none" w:sz="0" w:space="0" w:color="auto"/>
                                    <w:right w:val="none" w:sz="0" w:space="0" w:color="auto"/>
                                  </w:divBdr>
                                  <w:divsChild>
                                    <w:div w:id="1314138594">
                                      <w:marLeft w:val="0"/>
                                      <w:marRight w:val="0"/>
                                      <w:marTop w:val="0"/>
                                      <w:marBottom w:val="0"/>
                                      <w:divBdr>
                                        <w:top w:val="none" w:sz="0" w:space="0" w:color="auto"/>
                                        <w:left w:val="none" w:sz="0" w:space="0" w:color="auto"/>
                                        <w:bottom w:val="none" w:sz="0" w:space="0" w:color="auto"/>
                                        <w:right w:val="none" w:sz="0" w:space="0" w:color="auto"/>
                                      </w:divBdr>
                                      <w:divsChild>
                                        <w:div w:id="1658918712">
                                          <w:marLeft w:val="0"/>
                                          <w:marRight w:val="0"/>
                                          <w:marTop w:val="0"/>
                                          <w:marBottom w:val="0"/>
                                          <w:divBdr>
                                            <w:top w:val="none" w:sz="0" w:space="0" w:color="auto"/>
                                            <w:left w:val="none" w:sz="0" w:space="0" w:color="auto"/>
                                            <w:bottom w:val="none" w:sz="0" w:space="0" w:color="auto"/>
                                            <w:right w:val="none" w:sz="0" w:space="0" w:color="auto"/>
                                          </w:divBdr>
                                          <w:divsChild>
                                            <w:div w:id="868227730">
                                              <w:marLeft w:val="0"/>
                                              <w:marRight w:val="0"/>
                                              <w:marTop w:val="0"/>
                                              <w:marBottom w:val="0"/>
                                              <w:divBdr>
                                                <w:top w:val="none" w:sz="0" w:space="0" w:color="auto"/>
                                                <w:left w:val="none" w:sz="0" w:space="0" w:color="auto"/>
                                                <w:bottom w:val="none" w:sz="0" w:space="0" w:color="auto"/>
                                                <w:right w:val="none" w:sz="0" w:space="0" w:color="auto"/>
                                              </w:divBdr>
                                              <w:divsChild>
                                                <w:div w:id="1367682269">
                                                  <w:marLeft w:val="0"/>
                                                  <w:marRight w:val="0"/>
                                                  <w:marTop w:val="0"/>
                                                  <w:marBottom w:val="0"/>
                                                  <w:divBdr>
                                                    <w:top w:val="none" w:sz="0" w:space="0" w:color="auto"/>
                                                    <w:left w:val="none" w:sz="0" w:space="0" w:color="auto"/>
                                                    <w:bottom w:val="none" w:sz="0" w:space="0" w:color="auto"/>
                                                    <w:right w:val="none" w:sz="0" w:space="0" w:color="auto"/>
                                                  </w:divBdr>
                                                  <w:divsChild>
                                                    <w:div w:id="502008795">
                                                      <w:marLeft w:val="0"/>
                                                      <w:marRight w:val="0"/>
                                                      <w:marTop w:val="0"/>
                                                      <w:marBottom w:val="0"/>
                                                      <w:divBdr>
                                                        <w:top w:val="none" w:sz="0" w:space="0" w:color="auto"/>
                                                        <w:left w:val="none" w:sz="0" w:space="0" w:color="auto"/>
                                                        <w:bottom w:val="none" w:sz="0" w:space="0" w:color="auto"/>
                                                        <w:right w:val="none" w:sz="0" w:space="0" w:color="auto"/>
                                                      </w:divBdr>
                                                      <w:divsChild>
                                                        <w:div w:id="722367477">
                                                          <w:marLeft w:val="0"/>
                                                          <w:marRight w:val="0"/>
                                                          <w:marTop w:val="0"/>
                                                          <w:marBottom w:val="345"/>
                                                          <w:divBdr>
                                                            <w:top w:val="none" w:sz="0" w:space="0" w:color="auto"/>
                                                            <w:left w:val="none" w:sz="0" w:space="0" w:color="auto"/>
                                                            <w:bottom w:val="none" w:sz="0" w:space="0" w:color="auto"/>
                                                            <w:right w:val="none" w:sz="0" w:space="0" w:color="auto"/>
                                                          </w:divBdr>
                                                          <w:divsChild>
                                                            <w:div w:id="490602590">
                                                              <w:marLeft w:val="0"/>
                                                              <w:marRight w:val="0"/>
                                                              <w:marTop w:val="0"/>
                                                              <w:marBottom w:val="0"/>
                                                              <w:divBdr>
                                                                <w:top w:val="none" w:sz="0" w:space="0" w:color="auto"/>
                                                                <w:left w:val="none" w:sz="0" w:space="0" w:color="auto"/>
                                                                <w:bottom w:val="none" w:sz="0" w:space="0" w:color="auto"/>
                                                                <w:right w:val="none" w:sz="0" w:space="0" w:color="auto"/>
                                                              </w:divBdr>
                                                              <w:divsChild>
                                                                <w:div w:id="30692886">
                                                                  <w:marLeft w:val="0"/>
                                                                  <w:marRight w:val="0"/>
                                                                  <w:marTop w:val="0"/>
                                                                  <w:marBottom w:val="0"/>
                                                                  <w:divBdr>
                                                                    <w:top w:val="none" w:sz="0" w:space="0" w:color="auto"/>
                                                                    <w:left w:val="none" w:sz="0" w:space="0" w:color="auto"/>
                                                                    <w:bottom w:val="none" w:sz="0" w:space="0" w:color="auto"/>
                                                                    <w:right w:val="none" w:sz="0" w:space="0" w:color="auto"/>
                                                                  </w:divBdr>
                                                                  <w:divsChild>
                                                                    <w:div w:id="528496187">
                                                                      <w:marLeft w:val="0"/>
                                                                      <w:marRight w:val="0"/>
                                                                      <w:marTop w:val="0"/>
                                                                      <w:marBottom w:val="0"/>
                                                                      <w:divBdr>
                                                                        <w:top w:val="none" w:sz="0" w:space="0" w:color="auto"/>
                                                                        <w:left w:val="none" w:sz="0" w:space="0" w:color="auto"/>
                                                                        <w:bottom w:val="none" w:sz="0" w:space="0" w:color="auto"/>
                                                                        <w:right w:val="none" w:sz="0" w:space="0" w:color="auto"/>
                                                                      </w:divBdr>
                                                                      <w:divsChild>
                                                                        <w:div w:id="715202006">
                                                                          <w:marLeft w:val="0"/>
                                                                          <w:marRight w:val="0"/>
                                                                          <w:marTop w:val="0"/>
                                                                          <w:marBottom w:val="0"/>
                                                                          <w:divBdr>
                                                                            <w:top w:val="none" w:sz="0" w:space="0" w:color="auto"/>
                                                                            <w:left w:val="none" w:sz="0" w:space="0" w:color="auto"/>
                                                                            <w:bottom w:val="none" w:sz="0" w:space="0" w:color="auto"/>
                                                                            <w:right w:val="none" w:sz="0" w:space="0" w:color="auto"/>
                                                                          </w:divBdr>
                                                                          <w:divsChild>
                                                                            <w:div w:id="61610814">
                                                                              <w:marLeft w:val="0"/>
                                                                              <w:marRight w:val="0"/>
                                                                              <w:marTop w:val="0"/>
                                                                              <w:marBottom w:val="0"/>
                                                                              <w:divBdr>
                                                                                <w:top w:val="none" w:sz="0" w:space="0" w:color="auto"/>
                                                                                <w:left w:val="none" w:sz="0" w:space="0" w:color="auto"/>
                                                                                <w:bottom w:val="none" w:sz="0" w:space="0" w:color="auto"/>
                                                                                <w:right w:val="none" w:sz="0" w:space="0" w:color="auto"/>
                                                                              </w:divBdr>
                                                                              <w:divsChild>
                                                                                <w:div w:id="860511742">
                                                                                  <w:marLeft w:val="0"/>
                                                                                  <w:marRight w:val="0"/>
                                                                                  <w:marTop w:val="0"/>
                                                                                  <w:marBottom w:val="0"/>
                                                                                  <w:divBdr>
                                                                                    <w:top w:val="none" w:sz="0" w:space="0" w:color="auto"/>
                                                                                    <w:left w:val="none" w:sz="0" w:space="0" w:color="auto"/>
                                                                                    <w:bottom w:val="none" w:sz="0" w:space="0" w:color="auto"/>
                                                                                    <w:right w:val="none" w:sz="0" w:space="0" w:color="auto"/>
                                                                                  </w:divBdr>
                                                                                  <w:divsChild>
                                                                                    <w:div w:id="959529746">
                                                                                      <w:marLeft w:val="0"/>
                                                                                      <w:marRight w:val="0"/>
                                                                                      <w:marTop w:val="0"/>
                                                                                      <w:marBottom w:val="0"/>
                                                                                      <w:divBdr>
                                                                                        <w:top w:val="none" w:sz="0" w:space="0" w:color="auto"/>
                                                                                        <w:left w:val="none" w:sz="0" w:space="0" w:color="auto"/>
                                                                                        <w:bottom w:val="none" w:sz="0" w:space="0" w:color="auto"/>
                                                                                        <w:right w:val="none" w:sz="0" w:space="0" w:color="auto"/>
                                                                                      </w:divBdr>
                                                                                      <w:divsChild>
                                                                                        <w:div w:id="1495142683">
                                                                                          <w:marLeft w:val="0"/>
                                                                                          <w:marRight w:val="0"/>
                                                                                          <w:marTop w:val="0"/>
                                                                                          <w:marBottom w:val="0"/>
                                                                                          <w:divBdr>
                                                                                            <w:top w:val="none" w:sz="0" w:space="0" w:color="auto"/>
                                                                                            <w:left w:val="none" w:sz="0" w:space="0" w:color="auto"/>
                                                                                            <w:bottom w:val="none" w:sz="0" w:space="0" w:color="auto"/>
                                                                                            <w:right w:val="none" w:sz="0" w:space="0" w:color="auto"/>
                                                                                          </w:divBdr>
                                                                                          <w:divsChild>
                                                                                            <w:div w:id="540634352">
                                                                                              <w:marLeft w:val="0"/>
                                                                                              <w:marRight w:val="0"/>
                                                                                              <w:marTop w:val="0"/>
                                                                                              <w:marBottom w:val="0"/>
                                                                                              <w:divBdr>
                                                                                                <w:top w:val="none" w:sz="0" w:space="0" w:color="auto"/>
                                                                                                <w:left w:val="none" w:sz="0" w:space="0" w:color="auto"/>
                                                                                                <w:bottom w:val="none" w:sz="0" w:space="0" w:color="auto"/>
                                                                                                <w:right w:val="none" w:sz="0" w:space="0" w:color="auto"/>
                                                                                              </w:divBdr>
                                                                                              <w:divsChild>
                                                                                                <w:div w:id="435715619">
                                                                                                  <w:marLeft w:val="0"/>
                                                                                                  <w:marRight w:val="0"/>
                                                                                                  <w:marTop w:val="0"/>
                                                                                                  <w:marBottom w:val="0"/>
                                                                                                  <w:divBdr>
                                                                                                    <w:top w:val="none" w:sz="0" w:space="0" w:color="auto"/>
                                                                                                    <w:left w:val="none" w:sz="0" w:space="0" w:color="auto"/>
                                                                                                    <w:bottom w:val="none" w:sz="0" w:space="0" w:color="auto"/>
                                                                                                    <w:right w:val="none" w:sz="0" w:space="0" w:color="auto"/>
                                                                                                  </w:divBdr>
                                                                                                  <w:divsChild>
                                                                                                    <w:div w:id="1467890289">
                                                                                                      <w:marLeft w:val="300"/>
                                                                                                      <w:marRight w:val="0"/>
                                                                                                      <w:marTop w:val="0"/>
                                                                                                      <w:marBottom w:val="0"/>
                                                                                                      <w:divBdr>
                                                                                                        <w:top w:val="none" w:sz="0" w:space="0" w:color="auto"/>
                                                                                                        <w:left w:val="none" w:sz="0" w:space="0" w:color="auto"/>
                                                                                                        <w:bottom w:val="none" w:sz="0" w:space="0" w:color="auto"/>
                                                                                                        <w:right w:val="none" w:sz="0" w:space="0" w:color="auto"/>
                                                                                                      </w:divBdr>
                                                                                                      <w:divsChild>
                                                                                                        <w:div w:id="1232276917">
                                                                                                          <w:marLeft w:val="0"/>
                                                                                                          <w:marRight w:val="0"/>
                                                                                                          <w:marTop w:val="0"/>
                                                                                                          <w:marBottom w:val="0"/>
                                                                                                          <w:divBdr>
                                                                                                            <w:top w:val="none" w:sz="0" w:space="0" w:color="auto"/>
                                                                                                            <w:left w:val="none" w:sz="0" w:space="0" w:color="auto"/>
                                                                                                            <w:bottom w:val="none" w:sz="0" w:space="0" w:color="auto"/>
                                                                                                            <w:right w:val="none" w:sz="0" w:space="0" w:color="auto"/>
                                                                                                          </w:divBdr>
                                                                                                          <w:divsChild>
                                                                                                            <w:div w:id="14310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66813">
      <w:bodyDiv w:val="1"/>
      <w:marLeft w:val="0"/>
      <w:marRight w:val="0"/>
      <w:marTop w:val="0"/>
      <w:marBottom w:val="0"/>
      <w:divBdr>
        <w:top w:val="none" w:sz="0" w:space="0" w:color="auto"/>
        <w:left w:val="none" w:sz="0" w:space="0" w:color="auto"/>
        <w:bottom w:val="none" w:sz="0" w:space="0" w:color="auto"/>
        <w:right w:val="none" w:sz="0" w:space="0" w:color="auto"/>
      </w:divBdr>
      <w:divsChild>
        <w:div w:id="387581114">
          <w:marLeft w:val="0"/>
          <w:marRight w:val="0"/>
          <w:marTop w:val="0"/>
          <w:marBottom w:val="0"/>
          <w:divBdr>
            <w:top w:val="none" w:sz="0" w:space="0" w:color="auto"/>
            <w:left w:val="none" w:sz="0" w:space="0" w:color="auto"/>
            <w:bottom w:val="none" w:sz="0" w:space="0" w:color="auto"/>
            <w:right w:val="none" w:sz="0" w:space="0" w:color="auto"/>
          </w:divBdr>
          <w:divsChild>
            <w:div w:id="1374500872">
              <w:marLeft w:val="0"/>
              <w:marRight w:val="0"/>
              <w:marTop w:val="0"/>
              <w:marBottom w:val="0"/>
              <w:divBdr>
                <w:top w:val="none" w:sz="0" w:space="0" w:color="auto"/>
                <w:left w:val="none" w:sz="0" w:space="0" w:color="auto"/>
                <w:bottom w:val="none" w:sz="0" w:space="0" w:color="auto"/>
                <w:right w:val="none" w:sz="0" w:space="0" w:color="auto"/>
              </w:divBdr>
              <w:divsChild>
                <w:div w:id="1861627025">
                  <w:marLeft w:val="0"/>
                  <w:marRight w:val="0"/>
                  <w:marTop w:val="0"/>
                  <w:marBottom w:val="0"/>
                  <w:divBdr>
                    <w:top w:val="none" w:sz="0" w:space="0" w:color="auto"/>
                    <w:left w:val="none" w:sz="0" w:space="0" w:color="auto"/>
                    <w:bottom w:val="none" w:sz="0" w:space="0" w:color="auto"/>
                    <w:right w:val="none" w:sz="0" w:space="0" w:color="auto"/>
                  </w:divBdr>
                  <w:divsChild>
                    <w:div w:id="209847379">
                      <w:marLeft w:val="0"/>
                      <w:marRight w:val="0"/>
                      <w:marTop w:val="0"/>
                      <w:marBottom w:val="0"/>
                      <w:divBdr>
                        <w:top w:val="none" w:sz="0" w:space="0" w:color="auto"/>
                        <w:left w:val="none" w:sz="0" w:space="0" w:color="auto"/>
                        <w:bottom w:val="none" w:sz="0" w:space="0" w:color="auto"/>
                        <w:right w:val="none" w:sz="0" w:space="0" w:color="auto"/>
                      </w:divBdr>
                      <w:divsChild>
                        <w:div w:id="607859189">
                          <w:marLeft w:val="0"/>
                          <w:marRight w:val="0"/>
                          <w:marTop w:val="45"/>
                          <w:marBottom w:val="0"/>
                          <w:divBdr>
                            <w:top w:val="none" w:sz="0" w:space="0" w:color="auto"/>
                            <w:left w:val="none" w:sz="0" w:space="0" w:color="auto"/>
                            <w:bottom w:val="none" w:sz="0" w:space="0" w:color="auto"/>
                            <w:right w:val="none" w:sz="0" w:space="0" w:color="auto"/>
                          </w:divBdr>
                          <w:divsChild>
                            <w:div w:id="1846287236">
                              <w:marLeft w:val="0"/>
                              <w:marRight w:val="0"/>
                              <w:marTop w:val="0"/>
                              <w:marBottom w:val="0"/>
                              <w:divBdr>
                                <w:top w:val="none" w:sz="0" w:space="0" w:color="auto"/>
                                <w:left w:val="none" w:sz="0" w:space="0" w:color="auto"/>
                                <w:bottom w:val="none" w:sz="0" w:space="0" w:color="auto"/>
                                <w:right w:val="none" w:sz="0" w:space="0" w:color="auto"/>
                              </w:divBdr>
                              <w:divsChild>
                                <w:div w:id="1660381247">
                                  <w:marLeft w:val="2070"/>
                                  <w:marRight w:val="3810"/>
                                  <w:marTop w:val="0"/>
                                  <w:marBottom w:val="0"/>
                                  <w:divBdr>
                                    <w:top w:val="none" w:sz="0" w:space="0" w:color="auto"/>
                                    <w:left w:val="none" w:sz="0" w:space="0" w:color="auto"/>
                                    <w:bottom w:val="none" w:sz="0" w:space="0" w:color="auto"/>
                                    <w:right w:val="none" w:sz="0" w:space="0" w:color="auto"/>
                                  </w:divBdr>
                                  <w:divsChild>
                                    <w:div w:id="656423709">
                                      <w:marLeft w:val="0"/>
                                      <w:marRight w:val="0"/>
                                      <w:marTop w:val="0"/>
                                      <w:marBottom w:val="0"/>
                                      <w:divBdr>
                                        <w:top w:val="none" w:sz="0" w:space="0" w:color="auto"/>
                                        <w:left w:val="none" w:sz="0" w:space="0" w:color="auto"/>
                                        <w:bottom w:val="none" w:sz="0" w:space="0" w:color="auto"/>
                                        <w:right w:val="none" w:sz="0" w:space="0" w:color="auto"/>
                                      </w:divBdr>
                                      <w:divsChild>
                                        <w:div w:id="377054933">
                                          <w:marLeft w:val="0"/>
                                          <w:marRight w:val="0"/>
                                          <w:marTop w:val="0"/>
                                          <w:marBottom w:val="0"/>
                                          <w:divBdr>
                                            <w:top w:val="none" w:sz="0" w:space="0" w:color="auto"/>
                                            <w:left w:val="none" w:sz="0" w:space="0" w:color="auto"/>
                                            <w:bottom w:val="none" w:sz="0" w:space="0" w:color="auto"/>
                                            <w:right w:val="none" w:sz="0" w:space="0" w:color="auto"/>
                                          </w:divBdr>
                                          <w:divsChild>
                                            <w:div w:id="1675301076">
                                              <w:marLeft w:val="0"/>
                                              <w:marRight w:val="0"/>
                                              <w:marTop w:val="0"/>
                                              <w:marBottom w:val="0"/>
                                              <w:divBdr>
                                                <w:top w:val="none" w:sz="0" w:space="0" w:color="auto"/>
                                                <w:left w:val="none" w:sz="0" w:space="0" w:color="auto"/>
                                                <w:bottom w:val="none" w:sz="0" w:space="0" w:color="auto"/>
                                                <w:right w:val="none" w:sz="0" w:space="0" w:color="auto"/>
                                              </w:divBdr>
                                              <w:divsChild>
                                                <w:div w:id="892304472">
                                                  <w:marLeft w:val="0"/>
                                                  <w:marRight w:val="0"/>
                                                  <w:marTop w:val="0"/>
                                                  <w:marBottom w:val="0"/>
                                                  <w:divBdr>
                                                    <w:top w:val="none" w:sz="0" w:space="0" w:color="auto"/>
                                                    <w:left w:val="none" w:sz="0" w:space="0" w:color="auto"/>
                                                    <w:bottom w:val="none" w:sz="0" w:space="0" w:color="auto"/>
                                                    <w:right w:val="none" w:sz="0" w:space="0" w:color="auto"/>
                                                  </w:divBdr>
                                                  <w:divsChild>
                                                    <w:div w:id="122234163">
                                                      <w:marLeft w:val="0"/>
                                                      <w:marRight w:val="0"/>
                                                      <w:marTop w:val="0"/>
                                                      <w:marBottom w:val="0"/>
                                                      <w:divBdr>
                                                        <w:top w:val="none" w:sz="0" w:space="0" w:color="auto"/>
                                                        <w:left w:val="none" w:sz="0" w:space="0" w:color="auto"/>
                                                        <w:bottom w:val="none" w:sz="0" w:space="0" w:color="auto"/>
                                                        <w:right w:val="none" w:sz="0" w:space="0" w:color="auto"/>
                                                      </w:divBdr>
                                                      <w:divsChild>
                                                        <w:div w:id="592082342">
                                                          <w:marLeft w:val="0"/>
                                                          <w:marRight w:val="0"/>
                                                          <w:marTop w:val="0"/>
                                                          <w:marBottom w:val="345"/>
                                                          <w:divBdr>
                                                            <w:top w:val="none" w:sz="0" w:space="0" w:color="auto"/>
                                                            <w:left w:val="none" w:sz="0" w:space="0" w:color="auto"/>
                                                            <w:bottom w:val="none" w:sz="0" w:space="0" w:color="auto"/>
                                                            <w:right w:val="none" w:sz="0" w:space="0" w:color="auto"/>
                                                          </w:divBdr>
                                                          <w:divsChild>
                                                            <w:div w:id="1583755335">
                                                              <w:marLeft w:val="0"/>
                                                              <w:marRight w:val="0"/>
                                                              <w:marTop w:val="0"/>
                                                              <w:marBottom w:val="0"/>
                                                              <w:divBdr>
                                                                <w:top w:val="none" w:sz="0" w:space="0" w:color="auto"/>
                                                                <w:left w:val="none" w:sz="0" w:space="0" w:color="auto"/>
                                                                <w:bottom w:val="none" w:sz="0" w:space="0" w:color="auto"/>
                                                                <w:right w:val="none" w:sz="0" w:space="0" w:color="auto"/>
                                                              </w:divBdr>
                                                              <w:divsChild>
                                                                <w:div w:id="327943734">
                                                                  <w:marLeft w:val="0"/>
                                                                  <w:marRight w:val="0"/>
                                                                  <w:marTop w:val="0"/>
                                                                  <w:marBottom w:val="0"/>
                                                                  <w:divBdr>
                                                                    <w:top w:val="none" w:sz="0" w:space="0" w:color="auto"/>
                                                                    <w:left w:val="none" w:sz="0" w:space="0" w:color="auto"/>
                                                                    <w:bottom w:val="none" w:sz="0" w:space="0" w:color="auto"/>
                                                                    <w:right w:val="none" w:sz="0" w:space="0" w:color="auto"/>
                                                                  </w:divBdr>
                                                                  <w:divsChild>
                                                                    <w:div w:id="1804080877">
                                                                      <w:marLeft w:val="0"/>
                                                                      <w:marRight w:val="0"/>
                                                                      <w:marTop w:val="0"/>
                                                                      <w:marBottom w:val="0"/>
                                                                      <w:divBdr>
                                                                        <w:top w:val="none" w:sz="0" w:space="0" w:color="auto"/>
                                                                        <w:left w:val="none" w:sz="0" w:space="0" w:color="auto"/>
                                                                        <w:bottom w:val="none" w:sz="0" w:space="0" w:color="auto"/>
                                                                        <w:right w:val="none" w:sz="0" w:space="0" w:color="auto"/>
                                                                      </w:divBdr>
                                                                      <w:divsChild>
                                                                        <w:div w:id="1270317048">
                                                                          <w:marLeft w:val="0"/>
                                                                          <w:marRight w:val="0"/>
                                                                          <w:marTop w:val="0"/>
                                                                          <w:marBottom w:val="0"/>
                                                                          <w:divBdr>
                                                                            <w:top w:val="none" w:sz="0" w:space="0" w:color="auto"/>
                                                                            <w:left w:val="none" w:sz="0" w:space="0" w:color="auto"/>
                                                                            <w:bottom w:val="none" w:sz="0" w:space="0" w:color="auto"/>
                                                                            <w:right w:val="none" w:sz="0" w:space="0" w:color="auto"/>
                                                                          </w:divBdr>
                                                                          <w:divsChild>
                                                                            <w:div w:id="1550535020">
                                                                              <w:marLeft w:val="0"/>
                                                                              <w:marRight w:val="0"/>
                                                                              <w:marTop w:val="0"/>
                                                                              <w:marBottom w:val="0"/>
                                                                              <w:divBdr>
                                                                                <w:top w:val="none" w:sz="0" w:space="0" w:color="auto"/>
                                                                                <w:left w:val="none" w:sz="0" w:space="0" w:color="auto"/>
                                                                                <w:bottom w:val="none" w:sz="0" w:space="0" w:color="auto"/>
                                                                                <w:right w:val="none" w:sz="0" w:space="0" w:color="auto"/>
                                                                              </w:divBdr>
                                                                              <w:divsChild>
                                                                                <w:div w:id="449010223">
                                                                                  <w:marLeft w:val="0"/>
                                                                                  <w:marRight w:val="0"/>
                                                                                  <w:marTop w:val="0"/>
                                                                                  <w:marBottom w:val="0"/>
                                                                                  <w:divBdr>
                                                                                    <w:top w:val="none" w:sz="0" w:space="0" w:color="auto"/>
                                                                                    <w:left w:val="none" w:sz="0" w:space="0" w:color="auto"/>
                                                                                    <w:bottom w:val="none" w:sz="0" w:space="0" w:color="auto"/>
                                                                                    <w:right w:val="none" w:sz="0" w:space="0" w:color="auto"/>
                                                                                  </w:divBdr>
                                                                                  <w:divsChild>
                                                                                    <w:div w:id="1663242582">
                                                                                      <w:marLeft w:val="0"/>
                                                                                      <w:marRight w:val="0"/>
                                                                                      <w:marTop w:val="0"/>
                                                                                      <w:marBottom w:val="0"/>
                                                                                      <w:divBdr>
                                                                                        <w:top w:val="none" w:sz="0" w:space="0" w:color="auto"/>
                                                                                        <w:left w:val="none" w:sz="0" w:space="0" w:color="auto"/>
                                                                                        <w:bottom w:val="none" w:sz="0" w:space="0" w:color="auto"/>
                                                                                        <w:right w:val="none" w:sz="0" w:space="0" w:color="auto"/>
                                                                                      </w:divBdr>
                                                                                      <w:divsChild>
                                                                                        <w:div w:id="704594834">
                                                                                          <w:marLeft w:val="0"/>
                                                                                          <w:marRight w:val="0"/>
                                                                                          <w:marTop w:val="0"/>
                                                                                          <w:marBottom w:val="0"/>
                                                                                          <w:divBdr>
                                                                                            <w:top w:val="none" w:sz="0" w:space="0" w:color="auto"/>
                                                                                            <w:left w:val="none" w:sz="0" w:space="0" w:color="auto"/>
                                                                                            <w:bottom w:val="none" w:sz="0" w:space="0" w:color="auto"/>
                                                                                            <w:right w:val="none" w:sz="0" w:space="0" w:color="auto"/>
                                                                                          </w:divBdr>
                                                                                          <w:divsChild>
                                                                                            <w:div w:id="1819765378">
                                                                                              <w:marLeft w:val="0"/>
                                                                                              <w:marRight w:val="0"/>
                                                                                              <w:marTop w:val="0"/>
                                                                                              <w:marBottom w:val="0"/>
                                                                                              <w:divBdr>
                                                                                                <w:top w:val="none" w:sz="0" w:space="0" w:color="auto"/>
                                                                                                <w:left w:val="none" w:sz="0" w:space="0" w:color="auto"/>
                                                                                                <w:bottom w:val="none" w:sz="0" w:space="0" w:color="auto"/>
                                                                                                <w:right w:val="none" w:sz="0" w:space="0" w:color="auto"/>
                                                                                              </w:divBdr>
                                                                                              <w:divsChild>
                                                                                                <w:div w:id="1441023070">
                                                                                                  <w:marLeft w:val="0"/>
                                                                                                  <w:marRight w:val="0"/>
                                                                                                  <w:marTop w:val="0"/>
                                                                                                  <w:marBottom w:val="0"/>
                                                                                                  <w:divBdr>
                                                                                                    <w:top w:val="none" w:sz="0" w:space="0" w:color="auto"/>
                                                                                                    <w:left w:val="none" w:sz="0" w:space="0" w:color="auto"/>
                                                                                                    <w:bottom w:val="none" w:sz="0" w:space="0" w:color="auto"/>
                                                                                                    <w:right w:val="none" w:sz="0" w:space="0" w:color="auto"/>
                                                                                                  </w:divBdr>
                                                                                                  <w:divsChild>
                                                                                                    <w:div w:id="926113547">
                                                                                                      <w:marLeft w:val="300"/>
                                                                                                      <w:marRight w:val="0"/>
                                                                                                      <w:marTop w:val="0"/>
                                                                                                      <w:marBottom w:val="0"/>
                                                                                                      <w:divBdr>
                                                                                                        <w:top w:val="none" w:sz="0" w:space="0" w:color="auto"/>
                                                                                                        <w:left w:val="none" w:sz="0" w:space="0" w:color="auto"/>
                                                                                                        <w:bottom w:val="none" w:sz="0" w:space="0" w:color="auto"/>
                                                                                                        <w:right w:val="none" w:sz="0" w:space="0" w:color="auto"/>
                                                                                                      </w:divBdr>
                                                                                                      <w:divsChild>
                                                                                                        <w:div w:id="465246565">
                                                                                                          <w:marLeft w:val="-300"/>
                                                                                                          <w:marRight w:val="0"/>
                                                                                                          <w:marTop w:val="0"/>
                                                                                                          <w:marBottom w:val="0"/>
                                                                                                          <w:divBdr>
                                                                                                            <w:top w:val="none" w:sz="0" w:space="0" w:color="auto"/>
                                                                                                            <w:left w:val="none" w:sz="0" w:space="0" w:color="auto"/>
                                                                                                            <w:bottom w:val="none" w:sz="0" w:space="0" w:color="auto"/>
                                                                                                            <w:right w:val="none" w:sz="0" w:space="0" w:color="auto"/>
                                                                                                          </w:divBdr>
                                                                                                          <w:divsChild>
                                                                                                            <w:div w:id="8758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32732">
      <w:bodyDiv w:val="1"/>
      <w:marLeft w:val="0"/>
      <w:marRight w:val="0"/>
      <w:marTop w:val="0"/>
      <w:marBottom w:val="0"/>
      <w:divBdr>
        <w:top w:val="none" w:sz="0" w:space="0" w:color="auto"/>
        <w:left w:val="none" w:sz="0" w:space="0" w:color="auto"/>
        <w:bottom w:val="none" w:sz="0" w:space="0" w:color="auto"/>
        <w:right w:val="none" w:sz="0" w:space="0" w:color="auto"/>
      </w:divBdr>
      <w:divsChild>
        <w:div w:id="877084949">
          <w:marLeft w:val="0"/>
          <w:marRight w:val="0"/>
          <w:marTop w:val="0"/>
          <w:marBottom w:val="0"/>
          <w:divBdr>
            <w:top w:val="none" w:sz="0" w:space="0" w:color="auto"/>
            <w:left w:val="none" w:sz="0" w:space="0" w:color="auto"/>
            <w:bottom w:val="none" w:sz="0" w:space="0" w:color="auto"/>
            <w:right w:val="none" w:sz="0" w:space="0" w:color="auto"/>
          </w:divBdr>
          <w:divsChild>
            <w:div w:id="1927642966">
              <w:marLeft w:val="0"/>
              <w:marRight w:val="0"/>
              <w:marTop w:val="0"/>
              <w:marBottom w:val="0"/>
              <w:divBdr>
                <w:top w:val="none" w:sz="0" w:space="0" w:color="auto"/>
                <w:left w:val="none" w:sz="0" w:space="0" w:color="auto"/>
                <w:bottom w:val="none" w:sz="0" w:space="0" w:color="auto"/>
                <w:right w:val="none" w:sz="0" w:space="0" w:color="auto"/>
              </w:divBdr>
              <w:divsChild>
                <w:div w:id="783887556">
                  <w:marLeft w:val="0"/>
                  <w:marRight w:val="0"/>
                  <w:marTop w:val="0"/>
                  <w:marBottom w:val="0"/>
                  <w:divBdr>
                    <w:top w:val="none" w:sz="0" w:space="0" w:color="auto"/>
                    <w:left w:val="none" w:sz="0" w:space="0" w:color="auto"/>
                    <w:bottom w:val="none" w:sz="0" w:space="0" w:color="auto"/>
                    <w:right w:val="none" w:sz="0" w:space="0" w:color="auto"/>
                  </w:divBdr>
                  <w:divsChild>
                    <w:div w:id="469832516">
                      <w:marLeft w:val="0"/>
                      <w:marRight w:val="0"/>
                      <w:marTop w:val="0"/>
                      <w:marBottom w:val="0"/>
                      <w:divBdr>
                        <w:top w:val="none" w:sz="0" w:space="0" w:color="auto"/>
                        <w:left w:val="none" w:sz="0" w:space="0" w:color="auto"/>
                        <w:bottom w:val="none" w:sz="0" w:space="0" w:color="auto"/>
                        <w:right w:val="none" w:sz="0" w:space="0" w:color="auto"/>
                      </w:divBdr>
                      <w:divsChild>
                        <w:div w:id="223640956">
                          <w:marLeft w:val="0"/>
                          <w:marRight w:val="0"/>
                          <w:marTop w:val="45"/>
                          <w:marBottom w:val="0"/>
                          <w:divBdr>
                            <w:top w:val="none" w:sz="0" w:space="0" w:color="auto"/>
                            <w:left w:val="none" w:sz="0" w:space="0" w:color="auto"/>
                            <w:bottom w:val="none" w:sz="0" w:space="0" w:color="auto"/>
                            <w:right w:val="none" w:sz="0" w:space="0" w:color="auto"/>
                          </w:divBdr>
                          <w:divsChild>
                            <w:div w:id="1021860263">
                              <w:marLeft w:val="0"/>
                              <w:marRight w:val="0"/>
                              <w:marTop w:val="0"/>
                              <w:marBottom w:val="0"/>
                              <w:divBdr>
                                <w:top w:val="none" w:sz="0" w:space="0" w:color="auto"/>
                                <w:left w:val="none" w:sz="0" w:space="0" w:color="auto"/>
                                <w:bottom w:val="none" w:sz="0" w:space="0" w:color="auto"/>
                                <w:right w:val="none" w:sz="0" w:space="0" w:color="auto"/>
                              </w:divBdr>
                              <w:divsChild>
                                <w:div w:id="1981382286">
                                  <w:marLeft w:val="2070"/>
                                  <w:marRight w:val="3810"/>
                                  <w:marTop w:val="0"/>
                                  <w:marBottom w:val="0"/>
                                  <w:divBdr>
                                    <w:top w:val="none" w:sz="0" w:space="0" w:color="auto"/>
                                    <w:left w:val="none" w:sz="0" w:space="0" w:color="auto"/>
                                    <w:bottom w:val="none" w:sz="0" w:space="0" w:color="auto"/>
                                    <w:right w:val="none" w:sz="0" w:space="0" w:color="auto"/>
                                  </w:divBdr>
                                  <w:divsChild>
                                    <w:div w:id="386149706">
                                      <w:marLeft w:val="0"/>
                                      <w:marRight w:val="0"/>
                                      <w:marTop w:val="0"/>
                                      <w:marBottom w:val="0"/>
                                      <w:divBdr>
                                        <w:top w:val="none" w:sz="0" w:space="0" w:color="auto"/>
                                        <w:left w:val="none" w:sz="0" w:space="0" w:color="auto"/>
                                        <w:bottom w:val="none" w:sz="0" w:space="0" w:color="auto"/>
                                        <w:right w:val="none" w:sz="0" w:space="0" w:color="auto"/>
                                      </w:divBdr>
                                      <w:divsChild>
                                        <w:div w:id="1251891891">
                                          <w:marLeft w:val="0"/>
                                          <w:marRight w:val="0"/>
                                          <w:marTop w:val="0"/>
                                          <w:marBottom w:val="0"/>
                                          <w:divBdr>
                                            <w:top w:val="none" w:sz="0" w:space="0" w:color="auto"/>
                                            <w:left w:val="none" w:sz="0" w:space="0" w:color="auto"/>
                                            <w:bottom w:val="none" w:sz="0" w:space="0" w:color="auto"/>
                                            <w:right w:val="none" w:sz="0" w:space="0" w:color="auto"/>
                                          </w:divBdr>
                                          <w:divsChild>
                                            <w:div w:id="1321037413">
                                              <w:marLeft w:val="0"/>
                                              <w:marRight w:val="0"/>
                                              <w:marTop w:val="0"/>
                                              <w:marBottom w:val="0"/>
                                              <w:divBdr>
                                                <w:top w:val="none" w:sz="0" w:space="0" w:color="auto"/>
                                                <w:left w:val="none" w:sz="0" w:space="0" w:color="auto"/>
                                                <w:bottom w:val="none" w:sz="0" w:space="0" w:color="auto"/>
                                                <w:right w:val="none" w:sz="0" w:space="0" w:color="auto"/>
                                              </w:divBdr>
                                              <w:divsChild>
                                                <w:div w:id="1947349695">
                                                  <w:marLeft w:val="0"/>
                                                  <w:marRight w:val="0"/>
                                                  <w:marTop w:val="0"/>
                                                  <w:marBottom w:val="0"/>
                                                  <w:divBdr>
                                                    <w:top w:val="none" w:sz="0" w:space="0" w:color="auto"/>
                                                    <w:left w:val="none" w:sz="0" w:space="0" w:color="auto"/>
                                                    <w:bottom w:val="none" w:sz="0" w:space="0" w:color="auto"/>
                                                    <w:right w:val="none" w:sz="0" w:space="0" w:color="auto"/>
                                                  </w:divBdr>
                                                  <w:divsChild>
                                                    <w:div w:id="466359427">
                                                      <w:marLeft w:val="0"/>
                                                      <w:marRight w:val="0"/>
                                                      <w:marTop w:val="0"/>
                                                      <w:marBottom w:val="0"/>
                                                      <w:divBdr>
                                                        <w:top w:val="none" w:sz="0" w:space="0" w:color="auto"/>
                                                        <w:left w:val="none" w:sz="0" w:space="0" w:color="auto"/>
                                                        <w:bottom w:val="none" w:sz="0" w:space="0" w:color="auto"/>
                                                        <w:right w:val="none" w:sz="0" w:space="0" w:color="auto"/>
                                                      </w:divBdr>
                                                      <w:divsChild>
                                                        <w:div w:id="999233718">
                                                          <w:marLeft w:val="0"/>
                                                          <w:marRight w:val="0"/>
                                                          <w:marTop w:val="0"/>
                                                          <w:marBottom w:val="345"/>
                                                          <w:divBdr>
                                                            <w:top w:val="none" w:sz="0" w:space="0" w:color="auto"/>
                                                            <w:left w:val="none" w:sz="0" w:space="0" w:color="auto"/>
                                                            <w:bottom w:val="none" w:sz="0" w:space="0" w:color="auto"/>
                                                            <w:right w:val="none" w:sz="0" w:space="0" w:color="auto"/>
                                                          </w:divBdr>
                                                          <w:divsChild>
                                                            <w:div w:id="1994483500">
                                                              <w:marLeft w:val="0"/>
                                                              <w:marRight w:val="0"/>
                                                              <w:marTop w:val="0"/>
                                                              <w:marBottom w:val="0"/>
                                                              <w:divBdr>
                                                                <w:top w:val="none" w:sz="0" w:space="0" w:color="auto"/>
                                                                <w:left w:val="none" w:sz="0" w:space="0" w:color="auto"/>
                                                                <w:bottom w:val="none" w:sz="0" w:space="0" w:color="auto"/>
                                                                <w:right w:val="none" w:sz="0" w:space="0" w:color="auto"/>
                                                              </w:divBdr>
                                                              <w:divsChild>
                                                                <w:div w:id="2115244293">
                                                                  <w:marLeft w:val="0"/>
                                                                  <w:marRight w:val="0"/>
                                                                  <w:marTop w:val="0"/>
                                                                  <w:marBottom w:val="0"/>
                                                                  <w:divBdr>
                                                                    <w:top w:val="none" w:sz="0" w:space="0" w:color="auto"/>
                                                                    <w:left w:val="none" w:sz="0" w:space="0" w:color="auto"/>
                                                                    <w:bottom w:val="none" w:sz="0" w:space="0" w:color="auto"/>
                                                                    <w:right w:val="none" w:sz="0" w:space="0" w:color="auto"/>
                                                                  </w:divBdr>
                                                                  <w:divsChild>
                                                                    <w:div w:id="1502087922">
                                                                      <w:marLeft w:val="0"/>
                                                                      <w:marRight w:val="0"/>
                                                                      <w:marTop w:val="0"/>
                                                                      <w:marBottom w:val="0"/>
                                                                      <w:divBdr>
                                                                        <w:top w:val="none" w:sz="0" w:space="0" w:color="auto"/>
                                                                        <w:left w:val="none" w:sz="0" w:space="0" w:color="auto"/>
                                                                        <w:bottom w:val="none" w:sz="0" w:space="0" w:color="auto"/>
                                                                        <w:right w:val="none" w:sz="0" w:space="0" w:color="auto"/>
                                                                      </w:divBdr>
                                                                      <w:divsChild>
                                                                        <w:div w:id="785346683">
                                                                          <w:marLeft w:val="0"/>
                                                                          <w:marRight w:val="0"/>
                                                                          <w:marTop w:val="0"/>
                                                                          <w:marBottom w:val="0"/>
                                                                          <w:divBdr>
                                                                            <w:top w:val="none" w:sz="0" w:space="0" w:color="auto"/>
                                                                            <w:left w:val="none" w:sz="0" w:space="0" w:color="auto"/>
                                                                            <w:bottom w:val="none" w:sz="0" w:space="0" w:color="auto"/>
                                                                            <w:right w:val="none" w:sz="0" w:space="0" w:color="auto"/>
                                                                          </w:divBdr>
                                                                          <w:divsChild>
                                                                            <w:div w:id="2086492397">
                                                                              <w:marLeft w:val="0"/>
                                                                              <w:marRight w:val="0"/>
                                                                              <w:marTop w:val="0"/>
                                                                              <w:marBottom w:val="0"/>
                                                                              <w:divBdr>
                                                                                <w:top w:val="none" w:sz="0" w:space="0" w:color="auto"/>
                                                                                <w:left w:val="none" w:sz="0" w:space="0" w:color="auto"/>
                                                                                <w:bottom w:val="none" w:sz="0" w:space="0" w:color="auto"/>
                                                                                <w:right w:val="none" w:sz="0" w:space="0" w:color="auto"/>
                                                                              </w:divBdr>
                                                                              <w:divsChild>
                                                                                <w:div w:id="514542200">
                                                                                  <w:marLeft w:val="0"/>
                                                                                  <w:marRight w:val="0"/>
                                                                                  <w:marTop w:val="0"/>
                                                                                  <w:marBottom w:val="0"/>
                                                                                  <w:divBdr>
                                                                                    <w:top w:val="none" w:sz="0" w:space="0" w:color="auto"/>
                                                                                    <w:left w:val="none" w:sz="0" w:space="0" w:color="auto"/>
                                                                                    <w:bottom w:val="none" w:sz="0" w:space="0" w:color="auto"/>
                                                                                    <w:right w:val="none" w:sz="0" w:space="0" w:color="auto"/>
                                                                                  </w:divBdr>
                                                                                  <w:divsChild>
                                                                                    <w:div w:id="938369946">
                                                                                      <w:marLeft w:val="0"/>
                                                                                      <w:marRight w:val="0"/>
                                                                                      <w:marTop w:val="0"/>
                                                                                      <w:marBottom w:val="0"/>
                                                                                      <w:divBdr>
                                                                                        <w:top w:val="none" w:sz="0" w:space="0" w:color="auto"/>
                                                                                        <w:left w:val="none" w:sz="0" w:space="0" w:color="auto"/>
                                                                                        <w:bottom w:val="none" w:sz="0" w:space="0" w:color="auto"/>
                                                                                        <w:right w:val="none" w:sz="0" w:space="0" w:color="auto"/>
                                                                                      </w:divBdr>
                                                                                      <w:divsChild>
                                                                                        <w:div w:id="397821161">
                                                                                          <w:marLeft w:val="0"/>
                                                                                          <w:marRight w:val="0"/>
                                                                                          <w:marTop w:val="0"/>
                                                                                          <w:marBottom w:val="0"/>
                                                                                          <w:divBdr>
                                                                                            <w:top w:val="none" w:sz="0" w:space="0" w:color="auto"/>
                                                                                            <w:left w:val="none" w:sz="0" w:space="0" w:color="auto"/>
                                                                                            <w:bottom w:val="none" w:sz="0" w:space="0" w:color="auto"/>
                                                                                            <w:right w:val="none" w:sz="0" w:space="0" w:color="auto"/>
                                                                                          </w:divBdr>
                                                                                          <w:divsChild>
                                                                                            <w:div w:id="213392677">
                                                                                              <w:marLeft w:val="0"/>
                                                                                              <w:marRight w:val="0"/>
                                                                                              <w:marTop w:val="0"/>
                                                                                              <w:marBottom w:val="0"/>
                                                                                              <w:divBdr>
                                                                                                <w:top w:val="none" w:sz="0" w:space="0" w:color="auto"/>
                                                                                                <w:left w:val="none" w:sz="0" w:space="0" w:color="auto"/>
                                                                                                <w:bottom w:val="none" w:sz="0" w:space="0" w:color="auto"/>
                                                                                                <w:right w:val="none" w:sz="0" w:space="0" w:color="auto"/>
                                                                                              </w:divBdr>
                                                                                              <w:divsChild>
                                                                                                <w:div w:id="1561138104">
                                                                                                  <w:marLeft w:val="0"/>
                                                                                                  <w:marRight w:val="0"/>
                                                                                                  <w:marTop w:val="0"/>
                                                                                                  <w:marBottom w:val="0"/>
                                                                                                  <w:divBdr>
                                                                                                    <w:top w:val="none" w:sz="0" w:space="0" w:color="auto"/>
                                                                                                    <w:left w:val="none" w:sz="0" w:space="0" w:color="auto"/>
                                                                                                    <w:bottom w:val="none" w:sz="0" w:space="0" w:color="auto"/>
                                                                                                    <w:right w:val="none" w:sz="0" w:space="0" w:color="auto"/>
                                                                                                  </w:divBdr>
                                                                                                  <w:divsChild>
                                                                                                    <w:div w:id="1520854255">
                                                                                                      <w:marLeft w:val="300"/>
                                                                                                      <w:marRight w:val="0"/>
                                                                                                      <w:marTop w:val="0"/>
                                                                                                      <w:marBottom w:val="0"/>
                                                                                                      <w:divBdr>
                                                                                                        <w:top w:val="none" w:sz="0" w:space="0" w:color="auto"/>
                                                                                                        <w:left w:val="none" w:sz="0" w:space="0" w:color="auto"/>
                                                                                                        <w:bottom w:val="none" w:sz="0" w:space="0" w:color="auto"/>
                                                                                                        <w:right w:val="none" w:sz="0" w:space="0" w:color="auto"/>
                                                                                                      </w:divBdr>
                                                                                                      <w:divsChild>
                                                                                                        <w:div w:id="1421485871">
                                                                                                          <w:marLeft w:val="-300"/>
                                                                                                          <w:marRight w:val="0"/>
                                                                                                          <w:marTop w:val="0"/>
                                                                                                          <w:marBottom w:val="0"/>
                                                                                                          <w:divBdr>
                                                                                                            <w:top w:val="none" w:sz="0" w:space="0" w:color="auto"/>
                                                                                                            <w:left w:val="none" w:sz="0" w:space="0" w:color="auto"/>
                                                                                                            <w:bottom w:val="none" w:sz="0" w:space="0" w:color="auto"/>
                                                                                                            <w:right w:val="none" w:sz="0" w:space="0" w:color="auto"/>
                                                                                                          </w:divBdr>
                                                                                                          <w:divsChild>
                                                                                                            <w:div w:id="168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99186">
      <w:bodyDiv w:val="1"/>
      <w:marLeft w:val="0"/>
      <w:marRight w:val="0"/>
      <w:marTop w:val="0"/>
      <w:marBottom w:val="0"/>
      <w:divBdr>
        <w:top w:val="none" w:sz="0" w:space="0" w:color="auto"/>
        <w:left w:val="none" w:sz="0" w:space="0" w:color="auto"/>
        <w:bottom w:val="none" w:sz="0" w:space="0" w:color="auto"/>
        <w:right w:val="none" w:sz="0" w:space="0" w:color="auto"/>
      </w:divBdr>
      <w:divsChild>
        <w:div w:id="335963999">
          <w:marLeft w:val="0"/>
          <w:marRight w:val="0"/>
          <w:marTop w:val="0"/>
          <w:marBottom w:val="0"/>
          <w:divBdr>
            <w:top w:val="none" w:sz="0" w:space="0" w:color="auto"/>
            <w:left w:val="none" w:sz="0" w:space="0" w:color="auto"/>
            <w:bottom w:val="none" w:sz="0" w:space="0" w:color="auto"/>
            <w:right w:val="none" w:sz="0" w:space="0" w:color="auto"/>
          </w:divBdr>
          <w:divsChild>
            <w:div w:id="530000459">
              <w:marLeft w:val="0"/>
              <w:marRight w:val="0"/>
              <w:marTop w:val="0"/>
              <w:marBottom w:val="0"/>
              <w:divBdr>
                <w:top w:val="none" w:sz="0" w:space="0" w:color="auto"/>
                <w:left w:val="none" w:sz="0" w:space="0" w:color="auto"/>
                <w:bottom w:val="none" w:sz="0" w:space="0" w:color="auto"/>
                <w:right w:val="none" w:sz="0" w:space="0" w:color="auto"/>
              </w:divBdr>
              <w:divsChild>
                <w:div w:id="1791436583">
                  <w:marLeft w:val="0"/>
                  <w:marRight w:val="0"/>
                  <w:marTop w:val="0"/>
                  <w:marBottom w:val="0"/>
                  <w:divBdr>
                    <w:top w:val="none" w:sz="0" w:space="0" w:color="auto"/>
                    <w:left w:val="none" w:sz="0" w:space="0" w:color="auto"/>
                    <w:bottom w:val="none" w:sz="0" w:space="0" w:color="auto"/>
                    <w:right w:val="none" w:sz="0" w:space="0" w:color="auto"/>
                  </w:divBdr>
                  <w:divsChild>
                    <w:div w:id="989207637">
                      <w:marLeft w:val="0"/>
                      <w:marRight w:val="0"/>
                      <w:marTop w:val="45"/>
                      <w:marBottom w:val="0"/>
                      <w:divBdr>
                        <w:top w:val="none" w:sz="0" w:space="0" w:color="auto"/>
                        <w:left w:val="none" w:sz="0" w:space="0" w:color="auto"/>
                        <w:bottom w:val="none" w:sz="0" w:space="0" w:color="auto"/>
                        <w:right w:val="none" w:sz="0" w:space="0" w:color="auto"/>
                      </w:divBdr>
                      <w:divsChild>
                        <w:div w:id="1804998512">
                          <w:marLeft w:val="0"/>
                          <w:marRight w:val="0"/>
                          <w:marTop w:val="0"/>
                          <w:marBottom w:val="0"/>
                          <w:divBdr>
                            <w:top w:val="none" w:sz="0" w:space="0" w:color="auto"/>
                            <w:left w:val="none" w:sz="0" w:space="0" w:color="auto"/>
                            <w:bottom w:val="none" w:sz="0" w:space="0" w:color="auto"/>
                            <w:right w:val="none" w:sz="0" w:space="0" w:color="auto"/>
                          </w:divBdr>
                          <w:divsChild>
                            <w:div w:id="756557552">
                              <w:marLeft w:val="2070"/>
                              <w:marRight w:val="3960"/>
                              <w:marTop w:val="0"/>
                              <w:marBottom w:val="0"/>
                              <w:divBdr>
                                <w:top w:val="none" w:sz="0" w:space="0" w:color="auto"/>
                                <w:left w:val="none" w:sz="0" w:space="0" w:color="auto"/>
                                <w:bottom w:val="none" w:sz="0" w:space="0" w:color="auto"/>
                                <w:right w:val="none" w:sz="0" w:space="0" w:color="auto"/>
                              </w:divBdr>
                              <w:divsChild>
                                <w:div w:id="629554785">
                                  <w:marLeft w:val="0"/>
                                  <w:marRight w:val="0"/>
                                  <w:marTop w:val="0"/>
                                  <w:marBottom w:val="0"/>
                                  <w:divBdr>
                                    <w:top w:val="none" w:sz="0" w:space="0" w:color="auto"/>
                                    <w:left w:val="none" w:sz="0" w:space="0" w:color="auto"/>
                                    <w:bottom w:val="none" w:sz="0" w:space="0" w:color="auto"/>
                                    <w:right w:val="none" w:sz="0" w:space="0" w:color="auto"/>
                                  </w:divBdr>
                                  <w:divsChild>
                                    <w:div w:id="300841356">
                                      <w:marLeft w:val="0"/>
                                      <w:marRight w:val="0"/>
                                      <w:marTop w:val="0"/>
                                      <w:marBottom w:val="0"/>
                                      <w:divBdr>
                                        <w:top w:val="none" w:sz="0" w:space="0" w:color="auto"/>
                                        <w:left w:val="none" w:sz="0" w:space="0" w:color="auto"/>
                                        <w:bottom w:val="none" w:sz="0" w:space="0" w:color="auto"/>
                                        <w:right w:val="none" w:sz="0" w:space="0" w:color="auto"/>
                                      </w:divBdr>
                                      <w:divsChild>
                                        <w:div w:id="1494682321">
                                          <w:marLeft w:val="0"/>
                                          <w:marRight w:val="0"/>
                                          <w:marTop w:val="0"/>
                                          <w:marBottom w:val="0"/>
                                          <w:divBdr>
                                            <w:top w:val="none" w:sz="0" w:space="0" w:color="auto"/>
                                            <w:left w:val="none" w:sz="0" w:space="0" w:color="auto"/>
                                            <w:bottom w:val="none" w:sz="0" w:space="0" w:color="auto"/>
                                            <w:right w:val="none" w:sz="0" w:space="0" w:color="auto"/>
                                          </w:divBdr>
                                          <w:divsChild>
                                            <w:div w:id="1795753813">
                                              <w:marLeft w:val="0"/>
                                              <w:marRight w:val="0"/>
                                              <w:marTop w:val="0"/>
                                              <w:marBottom w:val="0"/>
                                              <w:divBdr>
                                                <w:top w:val="none" w:sz="0" w:space="0" w:color="auto"/>
                                                <w:left w:val="none" w:sz="0" w:space="0" w:color="auto"/>
                                                <w:bottom w:val="none" w:sz="0" w:space="0" w:color="auto"/>
                                                <w:right w:val="none" w:sz="0" w:space="0" w:color="auto"/>
                                              </w:divBdr>
                                              <w:divsChild>
                                                <w:div w:id="830028390">
                                                  <w:marLeft w:val="0"/>
                                                  <w:marRight w:val="0"/>
                                                  <w:marTop w:val="0"/>
                                                  <w:marBottom w:val="0"/>
                                                  <w:divBdr>
                                                    <w:top w:val="none" w:sz="0" w:space="0" w:color="auto"/>
                                                    <w:left w:val="none" w:sz="0" w:space="0" w:color="auto"/>
                                                    <w:bottom w:val="none" w:sz="0" w:space="0" w:color="auto"/>
                                                    <w:right w:val="none" w:sz="0" w:space="0" w:color="auto"/>
                                                  </w:divBdr>
                                                  <w:divsChild>
                                                    <w:div w:id="1110004456">
                                                      <w:marLeft w:val="0"/>
                                                      <w:marRight w:val="0"/>
                                                      <w:marTop w:val="0"/>
                                                      <w:marBottom w:val="345"/>
                                                      <w:divBdr>
                                                        <w:top w:val="none" w:sz="0" w:space="0" w:color="auto"/>
                                                        <w:left w:val="none" w:sz="0" w:space="0" w:color="auto"/>
                                                        <w:bottom w:val="none" w:sz="0" w:space="0" w:color="auto"/>
                                                        <w:right w:val="none" w:sz="0" w:space="0" w:color="auto"/>
                                                      </w:divBdr>
                                                      <w:divsChild>
                                                        <w:div w:id="1945843190">
                                                          <w:marLeft w:val="0"/>
                                                          <w:marRight w:val="0"/>
                                                          <w:marTop w:val="0"/>
                                                          <w:marBottom w:val="0"/>
                                                          <w:divBdr>
                                                            <w:top w:val="none" w:sz="0" w:space="0" w:color="auto"/>
                                                            <w:left w:val="none" w:sz="0" w:space="0" w:color="auto"/>
                                                            <w:bottom w:val="none" w:sz="0" w:space="0" w:color="auto"/>
                                                            <w:right w:val="none" w:sz="0" w:space="0" w:color="auto"/>
                                                          </w:divBdr>
                                                          <w:divsChild>
                                                            <w:div w:id="1875535288">
                                                              <w:marLeft w:val="0"/>
                                                              <w:marRight w:val="0"/>
                                                              <w:marTop w:val="0"/>
                                                              <w:marBottom w:val="0"/>
                                                              <w:divBdr>
                                                                <w:top w:val="none" w:sz="0" w:space="0" w:color="auto"/>
                                                                <w:left w:val="none" w:sz="0" w:space="0" w:color="auto"/>
                                                                <w:bottom w:val="none" w:sz="0" w:space="0" w:color="auto"/>
                                                                <w:right w:val="none" w:sz="0" w:space="0" w:color="auto"/>
                                                              </w:divBdr>
                                                              <w:divsChild>
                                                                <w:div w:id="1773088928">
                                                                  <w:marLeft w:val="0"/>
                                                                  <w:marRight w:val="0"/>
                                                                  <w:marTop w:val="0"/>
                                                                  <w:marBottom w:val="0"/>
                                                                  <w:divBdr>
                                                                    <w:top w:val="none" w:sz="0" w:space="0" w:color="auto"/>
                                                                    <w:left w:val="none" w:sz="0" w:space="0" w:color="auto"/>
                                                                    <w:bottom w:val="none" w:sz="0" w:space="0" w:color="auto"/>
                                                                    <w:right w:val="none" w:sz="0" w:space="0" w:color="auto"/>
                                                                  </w:divBdr>
                                                                  <w:divsChild>
                                                                    <w:div w:id="1180197621">
                                                                      <w:marLeft w:val="0"/>
                                                                      <w:marRight w:val="0"/>
                                                                      <w:marTop w:val="0"/>
                                                                      <w:marBottom w:val="0"/>
                                                                      <w:divBdr>
                                                                        <w:top w:val="none" w:sz="0" w:space="0" w:color="auto"/>
                                                                        <w:left w:val="none" w:sz="0" w:space="0" w:color="auto"/>
                                                                        <w:bottom w:val="none" w:sz="0" w:space="0" w:color="auto"/>
                                                                        <w:right w:val="none" w:sz="0" w:space="0" w:color="auto"/>
                                                                      </w:divBdr>
                                                                      <w:divsChild>
                                                                        <w:div w:id="711810914">
                                                                          <w:marLeft w:val="0"/>
                                                                          <w:marRight w:val="0"/>
                                                                          <w:marTop w:val="0"/>
                                                                          <w:marBottom w:val="0"/>
                                                                          <w:divBdr>
                                                                            <w:top w:val="none" w:sz="0" w:space="0" w:color="auto"/>
                                                                            <w:left w:val="none" w:sz="0" w:space="0" w:color="auto"/>
                                                                            <w:bottom w:val="none" w:sz="0" w:space="0" w:color="auto"/>
                                                                            <w:right w:val="none" w:sz="0" w:space="0" w:color="auto"/>
                                                                          </w:divBdr>
                                                                          <w:divsChild>
                                                                            <w:div w:id="1112477645">
                                                                              <w:marLeft w:val="0"/>
                                                                              <w:marRight w:val="0"/>
                                                                              <w:marTop w:val="0"/>
                                                                              <w:marBottom w:val="0"/>
                                                                              <w:divBdr>
                                                                                <w:top w:val="none" w:sz="0" w:space="0" w:color="auto"/>
                                                                                <w:left w:val="none" w:sz="0" w:space="0" w:color="auto"/>
                                                                                <w:bottom w:val="none" w:sz="0" w:space="0" w:color="auto"/>
                                                                                <w:right w:val="none" w:sz="0" w:space="0" w:color="auto"/>
                                                                              </w:divBdr>
                                                                              <w:divsChild>
                                                                                <w:div w:id="1229267542">
                                                                                  <w:marLeft w:val="0"/>
                                                                                  <w:marRight w:val="0"/>
                                                                                  <w:marTop w:val="0"/>
                                                                                  <w:marBottom w:val="0"/>
                                                                                  <w:divBdr>
                                                                                    <w:top w:val="none" w:sz="0" w:space="0" w:color="auto"/>
                                                                                    <w:left w:val="none" w:sz="0" w:space="0" w:color="auto"/>
                                                                                    <w:bottom w:val="none" w:sz="0" w:space="0" w:color="auto"/>
                                                                                    <w:right w:val="none" w:sz="0" w:space="0" w:color="auto"/>
                                                                                  </w:divBdr>
                                                                                  <w:divsChild>
                                                                                    <w:div w:id="1651977004">
                                                                                      <w:marLeft w:val="0"/>
                                                                                      <w:marRight w:val="0"/>
                                                                                      <w:marTop w:val="0"/>
                                                                                      <w:marBottom w:val="0"/>
                                                                                      <w:divBdr>
                                                                                        <w:top w:val="none" w:sz="0" w:space="0" w:color="auto"/>
                                                                                        <w:left w:val="none" w:sz="0" w:space="0" w:color="auto"/>
                                                                                        <w:bottom w:val="none" w:sz="0" w:space="0" w:color="auto"/>
                                                                                        <w:right w:val="none" w:sz="0" w:space="0" w:color="auto"/>
                                                                                      </w:divBdr>
                                                                                      <w:divsChild>
                                                                                        <w:div w:id="1700157569">
                                                                                          <w:marLeft w:val="0"/>
                                                                                          <w:marRight w:val="0"/>
                                                                                          <w:marTop w:val="0"/>
                                                                                          <w:marBottom w:val="0"/>
                                                                                          <w:divBdr>
                                                                                            <w:top w:val="none" w:sz="0" w:space="0" w:color="auto"/>
                                                                                            <w:left w:val="none" w:sz="0" w:space="0" w:color="auto"/>
                                                                                            <w:bottom w:val="none" w:sz="0" w:space="0" w:color="auto"/>
                                                                                            <w:right w:val="none" w:sz="0" w:space="0" w:color="auto"/>
                                                                                          </w:divBdr>
                                                                                          <w:divsChild>
                                                                                            <w:div w:id="118839788">
                                                                                              <w:marLeft w:val="0"/>
                                                                                              <w:marRight w:val="0"/>
                                                                                              <w:marTop w:val="0"/>
                                                                                              <w:marBottom w:val="0"/>
                                                                                              <w:divBdr>
                                                                                                <w:top w:val="none" w:sz="0" w:space="0" w:color="auto"/>
                                                                                                <w:left w:val="none" w:sz="0" w:space="0" w:color="auto"/>
                                                                                                <w:bottom w:val="none" w:sz="0" w:space="0" w:color="auto"/>
                                                                                                <w:right w:val="none" w:sz="0" w:space="0" w:color="auto"/>
                                                                                              </w:divBdr>
                                                                                              <w:divsChild>
                                                                                                <w:div w:id="1002010889">
                                                                                                  <w:marLeft w:val="300"/>
                                                                                                  <w:marRight w:val="0"/>
                                                                                                  <w:marTop w:val="0"/>
                                                                                                  <w:marBottom w:val="0"/>
                                                                                                  <w:divBdr>
                                                                                                    <w:top w:val="none" w:sz="0" w:space="0" w:color="auto"/>
                                                                                                    <w:left w:val="none" w:sz="0" w:space="0" w:color="auto"/>
                                                                                                    <w:bottom w:val="none" w:sz="0" w:space="0" w:color="auto"/>
                                                                                                    <w:right w:val="none" w:sz="0" w:space="0" w:color="auto"/>
                                                                                                  </w:divBdr>
                                                                                                  <w:divsChild>
                                                                                                    <w:div w:id="1620530650">
                                                                                                      <w:marLeft w:val="-300"/>
                                                                                                      <w:marRight w:val="0"/>
                                                                                                      <w:marTop w:val="0"/>
                                                                                                      <w:marBottom w:val="0"/>
                                                                                                      <w:divBdr>
                                                                                                        <w:top w:val="none" w:sz="0" w:space="0" w:color="auto"/>
                                                                                                        <w:left w:val="none" w:sz="0" w:space="0" w:color="auto"/>
                                                                                                        <w:bottom w:val="none" w:sz="0" w:space="0" w:color="auto"/>
                                                                                                        <w:right w:val="none" w:sz="0" w:space="0" w:color="auto"/>
                                                                                                      </w:divBdr>
                                                                                                      <w:divsChild>
                                                                                                        <w:div w:id="1025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050515">
      <w:bodyDiv w:val="1"/>
      <w:marLeft w:val="0"/>
      <w:marRight w:val="0"/>
      <w:marTop w:val="0"/>
      <w:marBottom w:val="0"/>
      <w:divBdr>
        <w:top w:val="none" w:sz="0" w:space="0" w:color="auto"/>
        <w:left w:val="none" w:sz="0" w:space="0" w:color="auto"/>
        <w:bottom w:val="none" w:sz="0" w:space="0" w:color="auto"/>
        <w:right w:val="none" w:sz="0" w:space="0" w:color="auto"/>
      </w:divBdr>
      <w:divsChild>
        <w:div w:id="1685472237">
          <w:marLeft w:val="0"/>
          <w:marRight w:val="0"/>
          <w:marTop w:val="0"/>
          <w:marBottom w:val="0"/>
          <w:divBdr>
            <w:top w:val="none" w:sz="0" w:space="0" w:color="auto"/>
            <w:left w:val="none" w:sz="0" w:space="0" w:color="auto"/>
            <w:bottom w:val="none" w:sz="0" w:space="0" w:color="auto"/>
            <w:right w:val="none" w:sz="0" w:space="0" w:color="auto"/>
          </w:divBdr>
          <w:divsChild>
            <w:div w:id="1434401118">
              <w:marLeft w:val="0"/>
              <w:marRight w:val="0"/>
              <w:marTop w:val="0"/>
              <w:marBottom w:val="0"/>
              <w:divBdr>
                <w:top w:val="none" w:sz="0" w:space="0" w:color="auto"/>
                <w:left w:val="none" w:sz="0" w:space="0" w:color="auto"/>
                <w:bottom w:val="none" w:sz="0" w:space="0" w:color="auto"/>
                <w:right w:val="none" w:sz="0" w:space="0" w:color="auto"/>
              </w:divBdr>
              <w:divsChild>
                <w:div w:id="971208604">
                  <w:marLeft w:val="0"/>
                  <w:marRight w:val="0"/>
                  <w:marTop w:val="0"/>
                  <w:marBottom w:val="0"/>
                  <w:divBdr>
                    <w:top w:val="none" w:sz="0" w:space="0" w:color="auto"/>
                    <w:left w:val="none" w:sz="0" w:space="0" w:color="auto"/>
                    <w:bottom w:val="none" w:sz="0" w:space="0" w:color="auto"/>
                    <w:right w:val="none" w:sz="0" w:space="0" w:color="auto"/>
                  </w:divBdr>
                  <w:divsChild>
                    <w:div w:id="274754539">
                      <w:marLeft w:val="0"/>
                      <w:marRight w:val="0"/>
                      <w:marTop w:val="45"/>
                      <w:marBottom w:val="0"/>
                      <w:divBdr>
                        <w:top w:val="none" w:sz="0" w:space="0" w:color="auto"/>
                        <w:left w:val="none" w:sz="0" w:space="0" w:color="auto"/>
                        <w:bottom w:val="none" w:sz="0" w:space="0" w:color="auto"/>
                        <w:right w:val="none" w:sz="0" w:space="0" w:color="auto"/>
                      </w:divBdr>
                      <w:divsChild>
                        <w:div w:id="1469396222">
                          <w:marLeft w:val="0"/>
                          <w:marRight w:val="0"/>
                          <w:marTop w:val="0"/>
                          <w:marBottom w:val="0"/>
                          <w:divBdr>
                            <w:top w:val="none" w:sz="0" w:space="0" w:color="auto"/>
                            <w:left w:val="none" w:sz="0" w:space="0" w:color="auto"/>
                            <w:bottom w:val="none" w:sz="0" w:space="0" w:color="auto"/>
                            <w:right w:val="none" w:sz="0" w:space="0" w:color="auto"/>
                          </w:divBdr>
                          <w:divsChild>
                            <w:div w:id="1798375110">
                              <w:marLeft w:val="2070"/>
                              <w:marRight w:val="3960"/>
                              <w:marTop w:val="0"/>
                              <w:marBottom w:val="0"/>
                              <w:divBdr>
                                <w:top w:val="none" w:sz="0" w:space="0" w:color="auto"/>
                                <w:left w:val="none" w:sz="0" w:space="0" w:color="auto"/>
                                <w:bottom w:val="none" w:sz="0" w:space="0" w:color="auto"/>
                                <w:right w:val="none" w:sz="0" w:space="0" w:color="auto"/>
                              </w:divBdr>
                              <w:divsChild>
                                <w:div w:id="1404568365">
                                  <w:marLeft w:val="0"/>
                                  <w:marRight w:val="0"/>
                                  <w:marTop w:val="0"/>
                                  <w:marBottom w:val="0"/>
                                  <w:divBdr>
                                    <w:top w:val="none" w:sz="0" w:space="0" w:color="auto"/>
                                    <w:left w:val="none" w:sz="0" w:space="0" w:color="auto"/>
                                    <w:bottom w:val="none" w:sz="0" w:space="0" w:color="auto"/>
                                    <w:right w:val="none" w:sz="0" w:space="0" w:color="auto"/>
                                  </w:divBdr>
                                  <w:divsChild>
                                    <w:div w:id="1213614711">
                                      <w:marLeft w:val="0"/>
                                      <w:marRight w:val="0"/>
                                      <w:marTop w:val="0"/>
                                      <w:marBottom w:val="0"/>
                                      <w:divBdr>
                                        <w:top w:val="none" w:sz="0" w:space="0" w:color="auto"/>
                                        <w:left w:val="none" w:sz="0" w:space="0" w:color="auto"/>
                                        <w:bottom w:val="none" w:sz="0" w:space="0" w:color="auto"/>
                                        <w:right w:val="none" w:sz="0" w:space="0" w:color="auto"/>
                                      </w:divBdr>
                                      <w:divsChild>
                                        <w:div w:id="289672255">
                                          <w:marLeft w:val="0"/>
                                          <w:marRight w:val="0"/>
                                          <w:marTop w:val="0"/>
                                          <w:marBottom w:val="0"/>
                                          <w:divBdr>
                                            <w:top w:val="none" w:sz="0" w:space="0" w:color="auto"/>
                                            <w:left w:val="none" w:sz="0" w:space="0" w:color="auto"/>
                                            <w:bottom w:val="none" w:sz="0" w:space="0" w:color="auto"/>
                                            <w:right w:val="none" w:sz="0" w:space="0" w:color="auto"/>
                                          </w:divBdr>
                                          <w:divsChild>
                                            <w:div w:id="68042540">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1659768634">
                                                      <w:marLeft w:val="0"/>
                                                      <w:marRight w:val="0"/>
                                                      <w:marTop w:val="0"/>
                                                      <w:marBottom w:val="345"/>
                                                      <w:divBdr>
                                                        <w:top w:val="none" w:sz="0" w:space="0" w:color="auto"/>
                                                        <w:left w:val="none" w:sz="0" w:space="0" w:color="auto"/>
                                                        <w:bottom w:val="none" w:sz="0" w:space="0" w:color="auto"/>
                                                        <w:right w:val="none" w:sz="0" w:space="0" w:color="auto"/>
                                                      </w:divBdr>
                                                      <w:divsChild>
                                                        <w:div w:id="391003797">
                                                          <w:marLeft w:val="0"/>
                                                          <w:marRight w:val="0"/>
                                                          <w:marTop w:val="0"/>
                                                          <w:marBottom w:val="0"/>
                                                          <w:divBdr>
                                                            <w:top w:val="none" w:sz="0" w:space="0" w:color="auto"/>
                                                            <w:left w:val="none" w:sz="0" w:space="0" w:color="auto"/>
                                                            <w:bottom w:val="none" w:sz="0" w:space="0" w:color="auto"/>
                                                            <w:right w:val="none" w:sz="0" w:space="0" w:color="auto"/>
                                                          </w:divBdr>
                                                          <w:divsChild>
                                                            <w:div w:id="1706297141">
                                                              <w:marLeft w:val="0"/>
                                                              <w:marRight w:val="0"/>
                                                              <w:marTop w:val="0"/>
                                                              <w:marBottom w:val="0"/>
                                                              <w:divBdr>
                                                                <w:top w:val="none" w:sz="0" w:space="0" w:color="auto"/>
                                                                <w:left w:val="none" w:sz="0" w:space="0" w:color="auto"/>
                                                                <w:bottom w:val="none" w:sz="0" w:space="0" w:color="auto"/>
                                                                <w:right w:val="none" w:sz="0" w:space="0" w:color="auto"/>
                                                              </w:divBdr>
                                                              <w:divsChild>
                                                                <w:div w:id="744645174">
                                                                  <w:marLeft w:val="0"/>
                                                                  <w:marRight w:val="0"/>
                                                                  <w:marTop w:val="0"/>
                                                                  <w:marBottom w:val="0"/>
                                                                  <w:divBdr>
                                                                    <w:top w:val="none" w:sz="0" w:space="0" w:color="auto"/>
                                                                    <w:left w:val="none" w:sz="0" w:space="0" w:color="auto"/>
                                                                    <w:bottom w:val="none" w:sz="0" w:space="0" w:color="auto"/>
                                                                    <w:right w:val="none" w:sz="0" w:space="0" w:color="auto"/>
                                                                  </w:divBdr>
                                                                  <w:divsChild>
                                                                    <w:div w:id="1558129701">
                                                                      <w:marLeft w:val="0"/>
                                                                      <w:marRight w:val="0"/>
                                                                      <w:marTop w:val="0"/>
                                                                      <w:marBottom w:val="0"/>
                                                                      <w:divBdr>
                                                                        <w:top w:val="none" w:sz="0" w:space="0" w:color="auto"/>
                                                                        <w:left w:val="none" w:sz="0" w:space="0" w:color="auto"/>
                                                                        <w:bottom w:val="none" w:sz="0" w:space="0" w:color="auto"/>
                                                                        <w:right w:val="none" w:sz="0" w:space="0" w:color="auto"/>
                                                                      </w:divBdr>
                                                                      <w:divsChild>
                                                                        <w:div w:id="1657224292">
                                                                          <w:marLeft w:val="0"/>
                                                                          <w:marRight w:val="0"/>
                                                                          <w:marTop w:val="0"/>
                                                                          <w:marBottom w:val="0"/>
                                                                          <w:divBdr>
                                                                            <w:top w:val="none" w:sz="0" w:space="0" w:color="auto"/>
                                                                            <w:left w:val="none" w:sz="0" w:space="0" w:color="auto"/>
                                                                            <w:bottom w:val="none" w:sz="0" w:space="0" w:color="auto"/>
                                                                            <w:right w:val="none" w:sz="0" w:space="0" w:color="auto"/>
                                                                          </w:divBdr>
                                                                          <w:divsChild>
                                                                            <w:div w:id="2022512581">
                                                                              <w:marLeft w:val="0"/>
                                                                              <w:marRight w:val="0"/>
                                                                              <w:marTop w:val="0"/>
                                                                              <w:marBottom w:val="0"/>
                                                                              <w:divBdr>
                                                                                <w:top w:val="none" w:sz="0" w:space="0" w:color="auto"/>
                                                                                <w:left w:val="none" w:sz="0" w:space="0" w:color="auto"/>
                                                                                <w:bottom w:val="none" w:sz="0" w:space="0" w:color="auto"/>
                                                                                <w:right w:val="none" w:sz="0" w:space="0" w:color="auto"/>
                                                                              </w:divBdr>
                                                                              <w:divsChild>
                                                                                <w:div w:id="1065763324">
                                                                                  <w:marLeft w:val="0"/>
                                                                                  <w:marRight w:val="0"/>
                                                                                  <w:marTop w:val="0"/>
                                                                                  <w:marBottom w:val="0"/>
                                                                                  <w:divBdr>
                                                                                    <w:top w:val="none" w:sz="0" w:space="0" w:color="auto"/>
                                                                                    <w:left w:val="none" w:sz="0" w:space="0" w:color="auto"/>
                                                                                    <w:bottom w:val="none" w:sz="0" w:space="0" w:color="auto"/>
                                                                                    <w:right w:val="none" w:sz="0" w:space="0" w:color="auto"/>
                                                                                  </w:divBdr>
                                                                                  <w:divsChild>
                                                                                    <w:div w:id="1800759305">
                                                                                      <w:marLeft w:val="0"/>
                                                                                      <w:marRight w:val="0"/>
                                                                                      <w:marTop w:val="0"/>
                                                                                      <w:marBottom w:val="0"/>
                                                                                      <w:divBdr>
                                                                                        <w:top w:val="none" w:sz="0" w:space="0" w:color="auto"/>
                                                                                        <w:left w:val="none" w:sz="0" w:space="0" w:color="auto"/>
                                                                                        <w:bottom w:val="none" w:sz="0" w:space="0" w:color="auto"/>
                                                                                        <w:right w:val="none" w:sz="0" w:space="0" w:color="auto"/>
                                                                                      </w:divBdr>
                                                                                      <w:divsChild>
                                                                                        <w:div w:id="1038120164">
                                                                                          <w:marLeft w:val="0"/>
                                                                                          <w:marRight w:val="0"/>
                                                                                          <w:marTop w:val="0"/>
                                                                                          <w:marBottom w:val="0"/>
                                                                                          <w:divBdr>
                                                                                            <w:top w:val="none" w:sz="0" w:space="0" w:color="auto"/>
                                                                                            <w:left w:val="none" w:sz="0" w:space="0" w:color="auto"/>
                                                                                            <w:bottom w:val="none" w:sz="0" w:space="0" w:color="auto"/>
                                                                                            <w:right w:val="none" w:sz="0" w:space="0" w:color="auto"/>
                                                                                          </w:divBdr>
                                                                                          <w:divsChild>
                                                                                            <w:div w:id="1995180584">
                                                                                              <w:marLeft w:val="0"/>
                                                                                              <w:marRight w:val="0"/>
                                                                                              <w:marTop w:val="0"/>
                                                                                              <w:marBottom w:val="0"/>
                                                                                              <w:divBdr>
                                                                                                <w:top w:val="none" w:sz="0" w:space="0" w:color="auto"/>
                                                                                                <w:left w:val="none" w:sz="0" w:space="0" w:color="auto"/>
                                                                                                <w:bottom w:val="none" w:sz="0" w:space="0" w:color="auto"/>
                                                                                                <w:right w:val="none" w:sz="0" w:space="0" w:color="auto"/>
                                                                                              </w:divBdr>
                                                                                              <w:divsChild>
                                                                                                <w:div w:id="524438930">
                                                                                                  <w:marLeft w:val="300"/>
                                                                                                  <w:marRight w:val="0"/>
                                                                                                  <w:marTop w:val="0"/>
                                                                                                  <w:marBottom w:val="0"/>
                                                                                                  <w:divBdr>
                                                                                                    <w:top w:val="none" w:sz="0" w:space="0" w:color="auto"/>
                                                                                                    <w:left w:val="none" w:sz="0" w:space="0" w:color="auto"/>
                                                                                                    <w:bottom w:val="none" w:sz="0" w:space="0" w:color="auto"/>
                                                                                                    <w:right w:val="none" w:sz="0" w:space="0" w:color="auto"/>
                                                                                                  </w:divBdr>
                                                                                                  <w:divsChild>
                                                                                                    <w:div w:id="204486854">
                                                                                                      <w:marLeft w:val="0"/>
                                                                                                      <w:marRight w:val="0"/>
                                                                                                      <w:marTop w:val="0"/>
                                                                                                      <w:marBottom w:val="0"/>
                                                                                                      <w:divBdr>
                                                                                                        <w:top w:val="none" w:sz="0" w:space="0" w:color="auto"/>
                                                                                                        <w:left w:val="none" w:sz="0" w:space="0" w:color="auto"/>
                                                                                                        <w:bottom w:val="none" w:sz="0" w:space="0" w:color="auto"/>
                                                                                                        <w:right w:val="none" w:sz="0" w:space="0" w:color="auto"/>
                                                                                                      </w:divBdr>
                                                                                                      <w:divsChild>
                                                                                                        <w:div w:id="20939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10789">
      <w:bodyDiv w:val="1"/>
      <w:marLeft w:val="0"/>
      <w:marRight w:val="0"/>
      <w:marTop w:val="0"/>
      <w:marBottom w:val="0"/>
      <w:divBdr>
        <w:top w:val="none" w:sz="0" w:space="0" w:color="auto"/>
        <w:left w:val="none" w:sz="0" w:space="0" w:color="auto"/>
        <w:bottom w:val="none" w:sz="0" w:space="0" w:color="auto"/>
        <w:right w:val="none" w:sz="0" w:space="0" w:color="auto"/>
      </w:divBdr>
      <w:divsChild>
        <w:div w:id="1424568119">
          <w:marLeft w:val="0"/>
          <w:marRight w:val="0"/>
          <w:marTop w:val="0"/>
          <w:marBottom w:val="0"/>
          <w:divBdr>
            <w:top w:val="none" w:sz="0" w:space="0" w:color="auto"/>
            <w:left w:val="none" w:sz="0" w:space="0" w:color="auto"/>
            <w:bottom w:val="none" w:sz="0" w:space="0" w:color="auto"/>
            <w:right w:val="none" w:sz="0" w:space="0" w:color="auto"/>
          </w:divBdr>
          <w:divsChild>
            <w:div w:id="1789813382">
              <w:marLeft w:val="0"/>
              <w:marRight w:val="0"/>
              <w:marTop w:val="0"/>
              <w:marBottom w:val="0"/>
              <w:divBdr>
                <w:top w:val="none" w:sz="0" w:space="0" w:color="auto"/>
                <w:left w:val="none" w:sz="0" w:space="0" w:color="auto"/>
                <w:bottom w:val="none" w:sz="0" w:space="0" w:color="auto"/>
                <w:right w:val="none" w:sz="0" w:space="0" w:color="auto"/>
              </w:divBdr>
              <w:divsChild>
                <w:div w:id="202865815">
                  <w:marLeft w:val="0"/>
                  <w:marRight w:val="0"/>
                  <w:marTop w:val="0"/>
                  <w:marBottom w:val="0"/>
                  <w:divBdr>
                    <w:top w:val="none" w:sz="0" w:space="0" w:color="auto"/>
                    <w:left w:val="none" w:sz="0" w:space="0" w:color="auto"/>
                    <w:bottom w:val="none" w:sz="0" w:space="0" w:color="auto"/>
                    <w:right w:val="none" w:sz="0" w:space="0" w:color="auto"/>
                  </w:divBdr>
                  <w:divsChild>
                    <w:div w:id="237911628">
                      <w:marLeft w:val="0"/>
                      <w:marRight w:val="0"/>
                      <w:marTop w:val="0"/>
                      <w:marBottom w:val="0"/>
                      <w:divBdr>
                        <w:top w:val="none" w:sz="0" w:space="0" w:color="auto"/>
                        <w:left w:val="none" w:sz="0" w:space="0" w:color="auto"/>
                        <w:bottom w:val="none" w:sz="0" w:space="0" w:color="auto"/>
                        <w:right w:val="none" w:sz="0" w:space="0" w:color="auto"/>
                      </w:divBdr>
                      <w:divsChild>
                        <w:div w:id="1555894450">
                          <w:marLeft w:val="0"/>
                          <w:marRight w:val="0"/>
                          <w:marTop w:val="45"/>
                          <w:marBottom w:val="0"/>
                          <w:divBdr>
                            <w:top w:val="none" w:sz="0" w:space="0" w:color="auto"/>
                            <w:left w:val="none" w:sz="0" w:space="0" w:color="auto"/>
                            <w:bottom w:val="none" w:sz="0" w:space="0" w:color="auto"/>
                            <w:right w:val="none" w:sz="0" w:space="0" w:color="auto"/>
                          </w:divBdr>
                          <w:divsChild>
                            <w:div w:id="2091539011">
                              <w:marLeft w:val="0"/>
                              <w:marRight w:val="0"/>
                              <w:marTop w:val="0"/>
                              <w:marBottom w:val="0"/>
                              <w:divBdr>
                                <w:top w:val="none" w:sz="0" w:space="0" w:color="auto"/>
                                <w:left w:val="none" w:sz="0" w:space="0" w:color="auto"/>
                                <w:bottom w:val="none" w:sz="0" w:space="0" w:color="auto"/>
                                <w:right w:val="none" w:sz="0" w:space="0" w:color="auto"/>
                              </w:divBdr>
                              <w:divsChild>
                                <w:div w:id="156726380">
                                  <w:marLeft w:val="2070"/>
                                  <w:marRight w:val="3810"/>
                                  <w:marTop w:val="0"/>
                                  <w:marBottom w:val="0"/>
                                  <w:divBdr>
                                    <w:top w:val="none" w:sz="0" w:space="0" w:color="auto"/>
                                    <w:left w:val="none" w:sz="0" w:space="0" w:color="auto"/>
                                    <w:bottom w:val="none" w:sz="0" w:space="0" w:color="auto"/>
                                    <w:right w:val="none" w:sz="0" w:space="0" w:color="auto"/>
                                  </w:divBdr>
                                  <w:divsChild>
                                    <w:div w:id="1067922072">
                                      <w:marLeft w:val="0"/>
                                      <w:marRight w:val="0"/>
                                      <w:marTop w:val="0"/>
                                      <w:marBottom w:val="0"/>
                                      <w:divBdr>
                                        <w:top w:val="none" w:sz="0" w:space="0" w:color="auto"/>
                                        <w:left w:val="none" w:sz="0" w:space="0" w:color="auto"/>
                                        <w:bottom w:val="none" w:sz="0" w:space="0" w:color="auto"/>
                                        <w:right w:val="none" w:sz="0" w:space="0" w:color="auto"/>
                                      </w:divBdr>
                                      <w:divsChild>
                                        <w:div w:id="1285883983">
                                          <w:marLeft w:val="0"/>
                                          <w:marRight w:val="0"/>
                                          <w:marTop w:val="0"/>
                                          <w:marBottom w:val="0"/>
                                          <w:divBdr>
                                            <w:top w:val="none" w:sz="0" w:space="0" w:color="auto"/>
                                            <w:left w:val="none" w:sz="0" w:space="0" w:color="auto"/>
                                            <w:bottom w:val="none" w:sz="0" w:space="0" w:color="auto"/>
                                            <w:right w:val="none" w:sz="0" w:space="0" w:color="auto"/>
                                          </w:divBdr>
                                          <w:divsChild>
                                            <w:div w:id="275527192">
                                              <w:marLeft w:val="0"/>
                                              <w:marRight w:val="0"/>
                                              <w:marTop w:val="0"/>
                                              <w:marBottom w:val="0"/>
                                              <w:divBdr>
                                                <w:top w:val="none" w:sz="0" w:space="0" w:color="auto"/>
                                                <w:left w:val="none" w:sz="0" w:space="0" w:color="auto"/>
                                                <w:bottom w:val="none" w:sz="0" w:space="0" w:color="auto"/>
                                                <w:right w:val="none" w:sz="0" w:space="0" w:color="auto"/>
                                              </w:divBdr>
                                              <w:divsChild>
                                                <w:div w:id="1802386336">
                                                  <w:marLeft w:val="0"/>
                                                  <w:marRight w:val="0"/>
                                                  <w:marTop w:val="0"/>
                                                  <w:marBottom w:val="0"/>
                                                  <w:divBdr>
                                                    <w:top w:val="none" w:sz="0" w:space="0" w:color="auto"/>
                                                    <w:left w:val="none" w:sz="0" w:space="0" w:color="auto"/>
                                                    <w:bottom w:val="none" w:sz="0" w:space="0" w:color="auto"/>
                                                    <w:right w:val="none" w:sz="0" w:space="0" w:color="auto"/>
                                                  </w:divBdr>
                                                  <w:divsChild>
                                                    <w:div w:id="371268142">
                                                      <w:marLeft w:val="0"/>
                                                      <w:marRight w:val="0"/>
                                                      <w:marTop w:val="0"/>
                                                      <w:marBottom w:val="0"/>
                                                      <w:divBdr>
                                                        <w:top w:val="none" w:sz="0" w:space="0" w:color="auto"/>
                                                        <w:left w:val="none" w:sz="0" w:space="0" w:color="auto"/>
                                                        <w:bottom w:val="none" w:sz="0" w:space="0" w:color="auto"/>
                                                        <w:right w:val="none" w:sz="0" w:space="0" w:color="auto"/>
                                                      </w:divBdr>
                                                      <w:divsChild>
                                                        <w:div w:id="549539926">
                                                          <w:marLeft w:val="0"/>
                                                          <w:marRight w:val="0"/>
                                                          <w:marTop w:val="0"/>
                                                          <w:marBottom w:val="345"/>
                                                          <w:divBdr>
                                                            <w:top w:val="none" w:sz="0" w:space="0" w:color="auto"/>
                                                            <w:left w:val="none" w:sz="0" w:space="0" w:color="auto"/>
                                                            <w:bottom w:val="none" w:sz="0" w:space="0" w:color="auto"/>
                                                            <w:right w:val="none" w:sz="0" w:space="0" w:color="auto"/>
                                                          </w:divBdr>
                                                          <w:divsChild>
                                                            <w:div w:id="2119177635">
                                                              <w:marLeft w:val="0"/>
                                                              <w:marRight w:val="0"/>
                                                              <w:marTop w:val="0"/>
                                                              <w:marBottom w:val="0"/>
                                                              <w:divBdr>
                                                                <w:top w:val="none" w:sz="0" w:space="0" w:color="auto"/>
                                                                <w:left w:val="none" w:sz="0" w:space="0" w:color="auto"/>
                                                                <w:bottom w:val="none" w:sz="0" w:space="0" w:color="auto"/>
                                                                <w:right w:val="none" w:sz="0" w:space="0" w:color="auto"/>
                                                              </w:divBdr>
                                                              <w:divsChild>
                                                                <w:div w:id="769083764">
                                                                  <w:marLeft w:val="0"/>
                                                                  <w:marRight w:val="0"/>
                                                                  <w:marTop w:val="0"/>
                                                                  <w:marBottom w:val="0"/>
                                                                  <w:divBdr>
                                                                    <w:top w:val="none" w:sz="0" w:space="0" w:color="auto"/>
                                                                    <w:left w:val="none" w:sz="0" w:space="0" w:color="auto"/>
                                                                    <w:bottom w:val="none" w:sz="0" w:space="0" w:color="auto"/>
                                                                    <w:right w:val="none" w:sz="0" w:space="0" w:color="auto"/>
                                                                  </w:divBdr>
                                                                  <w:divsChild>
                                                                    <w:div w:id="1808353590">
                                                                      <w:marLeft w:val="0"/>
                                                                      <w:marRight w:val="0"/>
                                                                      <w:marTop w:val="0"/>
                                                                      <w:marBottom w:val="0"/>
                                                                      <w:divBdr>
                                                                        <w:top w:val="none" w:sz="0" w:space="0" w:color="auto"/>
                                                                        <w:left w:val="none" w:sz="0" w:space="0" w:color="auto"/>
                                                                        <w:bottom w:val="none" w:sz="0" w:space="0" w:color="auto"/>
                                                                        <w:right w:val="none" w:sz="0" w:space="0" w:color="auto"/>
                                                                      </w:divBdr>
                                                                      <w:divsChild>
                                                                        <w:div w:id="1410345863">
                                                                          <w:marLeft w:val="0"/>
                                                                          <w:marRight w:val="0"/>
                                                                          <w:marTop w:val="0"/>
                                                                          <w:marBottom w:val="0"/>
                                                                          <w:divBdr>
                                                                            <w:top w:val="none" w:sz="0" w:space="0" w:color="auto"/>
                                                                            <w:left w:val="none" w:sz="0" w:space="0" w:color="auto"/>
                                                                            <w:bottom w:val="none" w:sz="0" w:space="0" w:color="auto"/>
                                                                            <w:right w:val="none" w:sz="0" w:space="0" w:color="auto"/>
                                                                          </w:divBdr>
                                                                          <w:divsChild>
                                                                            <w:div w:id="121385292">
                                                                              <w:marLeft w:val="0"/>
                                                                              <w:marRight w:val="0"/>
                                                                              <w:marTop w:val="0"/>
                                                                              <w:marBottom w:val="0"/>
                                                                              <w:divBdr>
                                                                                <w:top w:val="none" w:sz="0" w:space="0" w:color="auto"/>
                                                                                <w:left w:val="none" w:sz="0" w:space="0" w:color="auto"/>
                                                                                <w:bottom w:val="none" w:sz="0" w:space="0" w:color="auto"/>
                                                                                <w:right w:val="none" w:sz="0" w:space="0" w:color="auto"/>
                                                                              </w:divBdr>
                                                                              <w:divsChild>
                                                                                <w:div w:id="1898659107">
                                                                                  <w:marLeft w:val="0"/>
                                                                                  <w:marRight w:val="0"/>
                                                                                  <w:marTop w:val="0"/>
                                                                                  <w:marBottom w:val="0"/>
                                                                                  <w:divBdr>
                                                                                    <w:top w:val="none" w:sz="0" w:space="0" w:color="auto"/>
                                                                                    <w:left w:val="none" w:sz="0" w:space="0" w:color="auto"/>
                                                                                    <w:bottom w:val="none" w:sz="0" w:space="0" w:color="auto"/>
                                                                                    <w:right w:val="none" w:sz="0" w:space="0" w:color="auto"/>
                                                                                  </w:divBdr>
                                                                                  <w:divsChild>
                                                                                    <w:div w:id="390546797">
                                                                                      <w:marLeft w:val="0"/>
                                                                                      <w:marRight w:val="0"/>
                                                                                      <w:marTop w:val="0"/>
                                                                                      <w:marBottom w:val="0"/>
                                                                                      <w:divBdr>
                                                                                        <w:top w:val="none" w:sz="0" w:space="0" w:color="auto"/>
                                                                                        <w:left w:val="none" w:sz="0" w:space="0" w:color="auto"/>
                                                                                        <w:bottom w:val="none" w:sz="0" w:space="0" w:color="auto"/>
                                                                                        <w:right w:val="none" w:sz="0" w:space="0" w:color="auto"/>
                                                                                      </w:divBdr>
                                                                                      <w:divsChild>
                                                                                        <w:div w:id="1117486556">
                                                                                          <w:marLeft w:val="0"/>
                                                                                          <w:marRight w:val="0"/>
                                                                                          <w:marTop w:val="0"/>
                                                                                          <w:marBottom w:val="0"/>
                                                                                          <w:divBdr>
                                                                                            <w:top w:val="none" w:sz="0" w:space="0" w:color="auto"/>
                                                                                            <w:left w:val="none" w:sz="0" w:space="0" w:color="auto"/>
                                                                                            <w:bottom w:val="none" w:sz="0" w:space="0" w:color="auto"/>
                                                                                            <w:right w:val="none" w:sz="0" w:space="0" w:color="auto"/>
                                                                                          </w:divBdr>
                                                                                          <w:divsChild>
                                                                                            <w:div w:id="937254937">
                                                                                              <w:marLeft w:val="0"/>
                                                                                              <w:marRight w:val="0"/>
                                                                                              <w:marTop w:val="0"/>
                                                                                              <w:marBottom w:val="0"/>
                                                                                              <w:divBdr>
                                                                                                <w:top w:val="none" w:sz="0" w:space="0" w:color="auto"/>
                                                                                                <w:left w:val="none" w:sz="0" w:space="0" w:color="auto"/>
                                                                                                <w:bottom w:val="none" w:sz="0" w:space="0" w:color="auto"/>
                                                                                                <w:right w:val="none" w:sz="0" w:space="0" w:color="auto"/>
                                                                                              </w:divBdr>
                                                                                              <w:divsChild>
                                                                                                <w:div w:id="803274847">
                                                                                                  <w:marLeft w:val="0"/>
                                                                                                  <w:marRight w:val="0"/>
                                                                                                  <w:marTop w:val="0"/>
                                                                                                  <w:marBottom w:val="0"/>
                                                                                                  <w:divBdr>
                                                                                                    <w:top w:val="none" w:sz="0" w:space="0" w:color="auto"/>
                                                                                                    <w:left w:val="none" w:sz="0" w:space="0" w:color="auto"/>
                                                                                                    <w:bottom w:val="none" w:sz="0" w:space="0" w:color="auto"/>
                                                                                                    <w:right w:val="none" w:sz="0" w:space="0" w:color="auto"/>
                                                                                                  </w:divBdr>
                                                                                                  <w:divsChild>
                                                                                                    <w:div w:id="593436986">
                                                                                                      <w:marLeft w:val="300"/>
                                                                                                      <w:marRight w:val="0"/>
                                                                                                      <w:marTop w:val="0"/>
                                                                                                      <w:marBottom w:val="0"/>
                                                                                                      <w:divBdr>
                                                                                                        <w:top w:val="none" w:sz="0" w:space="0" w:color="auto"/>
                                                                                                        <w:left w:val="none" w:sz="0" w:space="0" w:color="auto"/>
                                                                                                        <w:bottom w:val="none" w:sz="0" w:space="0" w:color="auto"/>
                                                                                                        <w:right w:val="none" w:sz="0" w:space="0" w:color="auto"/>
                                                                                                      </w:divBdr>
                                                                                                      <w:divsChild>
                                                                                                        <w:div w:id="867571885">
                                                                                                          <w:marLeft w:val="0"/>
                                                                                                          <w:marRight w:val="0"/>
                                                                                                          <w:marTop w:val="0"/>
                                                                                                          <w:marBottom w:val="0"/>
                                                                                                          <w:divBdr>
                                                                                                            <w:top w:val="none" w:sz="0" w:space="0" w:color="auto"/>
                                                                                                            <w:left w:val="none" w:sz="0" w:space="0" w:color="auto"/>
                                                                                                            <w:bottom w:val="none" w:sz="0" w:space="0" w:color="auto"/>
                                                                                                            <w:right w:val="none" w:sz="0" w:space="0" w:color="auto"/>
                                                                                                          </w:divBdr>
                                                                                                          <w:divsChild>
                                                                                                            <w:div w:id="12655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520937">
      <w:bodyDiv w:val="1"/>
      <w:marLeft w:val="0"/>
      <w:marRight w:val="0"/>
      <w:marTop w:val="0"/>
      <w:marBottom w:val="0"/>
      <w:divBdr>
        <w:top w:val="none" w:sz="0" w:space="0" w:color="auto"/>
        <w:left w:val="none" w:sz="0" w:space="0" w:color="auto"/>
        <w:bottom w:val="none" w:sz="0" w:space="0" w:color="auto"/>
        <w:right w:val="none" w:sz="0" w:space="0" w:color="auto"/>
      </w:divBdr>
      <w:divsChild>
        <w:div w:id="764182426">
          <w:marLeft w:val="0"/>
          <w:marRight w:val="0"/>
          <w:marTop w:val="0"/>
          <w:marBottom w:val="0"/>
          <w:divBdr>
            <w:top w:val="none" w:sz="0" w:space="0" w:color="auto"/>
            <w:left w:val="none" w:sz="0" w:space="0" w:color="auto"/>
            <w:bottom w:val="none" w:sz="0" w:space="0" w:color="auto"/>
            <w:right w:val="none" w:sz="0" w:space="0" w:color="auto"/>
          </w:divBdr>
          <w:divsChild>
            <w:div w:id="918060505">
              <w:marLeft w:val="0"/>
              <w:marRight w:val="0"/>
              <w:marTop w:val="0"/>
              <w:marBottom w:val="0"/>
              <w:divBdr>
                <w:top w:val="none" w:sz="0" w:space="0" w:color="auto"/>
                <w:left w:val="none" w:sz="0" w:space="0" w:color="auto"/>
                <w:bottom w:val="none" w:sz="0" w:space="0" w:color="auto"/>
                <w:right w:val="none" w:sz="0" w:space="0" w:color="auto"/>
              </w:divBdr>
              <w:divsChild>
                <w:div w:id="1855417773">
                  <w:marLeft w:val="0"/>
                  <w:marRight w:val="0"/>
                  <w:marTop w:val="0"/>
                  <w:marBottom w:val="0"/>
                  <w:divBdr>
                    <w:top w:val="none" w:sz="0" w:space="0" w:color="auto"/>
                    <w:left w:val="none" w:sz="0" w:space="0" w:color="auto"/>
                    <w:bottom w:val="none" w:sz="0" w:space="0" w:color="auto"/>
                    <w:right w:val="none" w:sz="0" w:space="0" w:color="auto"/>
                  </w:divBdr>
                  <w:divsChild>
                    <w:div w:id="62458320">
                      <w:marLeft w:val="0"/>
                      <w:marRight w:val="0"/>
                      <w:marTop w:val="45"/>
                      <w:marBottom w:val="0"/>
                      <w:divBdr>
                        <w:top w:val="none" w:sz="0" w:space="0" w:color="auto"/>
                        <w:left w:val="none" w:sz="0" w:space="0" w:color="auto"/>
                        <w:bottom w:val="none" w:sz="0" w:space="0" w:color="auto"/>
                        <w:right w:val="none" w:sz="0" w:space="0" w:color="auto"/>
                      </w:divBdr>
                      <w:divsChild>
                        <w:div w:id="1380977485">
                          <w:marLeft w:val="0"/>
                          <w:marRight w:val="0"/>
                          <w:marTop w:val="0"/>
                          <w:marBottom w:val="0"/>
                          <w:divBdr>
                            <w:top w:val="none" w:sz="0" w:space="0" w:color="auto"/>
                            <w:left w:val="none" w:sz="0" w:space="0" w:color="auto"/>
                            <w:bottom w:val="none" w:sz="0" w:space="0" w:color="auto"/>
                            <w:right w:val="none" w:sz="0" w:space="0" w:color="auto"/>
                          </w:divBdr>
                          <w:divsChild>
                            <w:div w:id="863252452">
                              <w:marLeft w:val="2070"/>
                              <w:marRight w:val="3960"/>
                              <w:marTop w:val="0"/>
                              <w:marBottom w:val="0"/>
                              <w:divBdr>
                                <w:top w:val="none" w:sz="0" w:space="0" w:color="auto"/>
                                <w:left w:val="none" w:sz="0" w:space="0" w:color="auto"/>
                                <w:bottom w:val="none" w:sz="0" w:space="0" w:color="auto"/>
                                <w:right w:val="none" w:sz="0" w:space="0" w:color="auto"/>
                              </w:divBdr>
                              <w:divsChild>
                                <w:div w:id="1127046255">
                                  <w:marLeft w:val="0"/>
                                  <w:marRight w:val="0"/>
                                  <w:marTop w:val="0"/>
                                  <w:marBottom w:val="0"/>
                                  <w:divBdr>
                                    <w:top w:val="none" w:sz="0" w:space="0" w:color="auto"/>
                                    <w:left w:val="none" w:sz="0" w:space="0" w:color="auto"/>
                                    <w:bottom w:val="none" w:sz="0" w:space="0" w:color="auto"/>
                                    <w:right w:val="none" w:sz="0" w:space="0" w:color="auto"/>
                                  </w:divBdr>
                                  <w:divsChild>
                                    <w:div w:id="620233957">
                                      <w:marLeft w:val="0"/>
                                      <w:marRight w:val="0"/>
                                      <w:marTop w:val="0"/>
                                      <w:marBottom w:val="0"/>
                                      <w:divBdr>
                                        <w:top w:val="none" w:sz="0" w:space="0" w:color="auto"/>
                                        <w:left w:val="none" w:sz="0" w:space="0" w:color="auto"/>
                                        <w:bottom w:val="none" w:sz="0" w:space="0" w:color="auto"/>
                                        <w:right w:val="none" w:sz="0" w:space="0" w:color="auto"/>
                                      </w:divBdr>
                                      <w:divsChild>
                                        <w:div w:id="664935483">
                                          <w:marLeft w:val="0"/>
                                          <w:marRight w:val="0"/>
                                          <w:marTop w:val="0"/>
                                          <w:marBottom w:val="0"/>
                                          <w:divBdr>
                                            <w:top w:val="none" w:sz="0" w:space="0" w:color="auto"/>
                                            <w:left w:val="none" w:sz="0" w:space="0" w:color="auto"/>
                                            <w:bottom w:val="none" w:sz="0" w:space="0" w:color="auto"/>
                                            <w:right w:val="none" w:sz="0" w:space="0" w:color="auto"/>
                                          </w:divBdr>
                                          <w:divsChild>
                                            <w:div w:id="1562710729">
                                              <w:marLeft w:val="0"/>
                                              <w:marRight w:val="0"/>
                                              <w:marTop w:val="0"/>
                                              <w:marBottom w:val="0"/>
                                              <w:divBdr>
                                                <w:top w:val="none" w:sz="0" w:space="0" w:color="auto"/>
                                                <w:left w:val="none" w:sz="0" w:space="0" w:color="auto"/>
                                                <w:bottom w:val="none" w:sz="0" w:space="0" w:color="auto"/>
                                                <w:right w:val="none" w:sz="0" w:space="0" w:color="auto"/>
                                              </w:divBdr>
                                              <w:divsChild>
                                                <w:div w:id="1838035337">
                                                  <w:marLeft w:val="0"/>
                                                  <w:marRight w:val="0"/>
                                                  <w:marTop w:val="0"/>
                                                  <w:marBottom w:val="0"/>
                                                  <w:divBdr>
                                                    <w:top w:val="none" w:sz="0" w:space="0" w:color="auto"/>
                                                    <w:left w:val="none" w:sz="0" w:space="0" w:color="auto"/>
                                                    <w:bottom w:val="none" w:sz="0" w:space="0" w:color="auto"/>
                                                    <w:right w:val="none" w:sz="0" w:space="0" w:color="auto"/>
                                                  </w:divBdr>
                                                  <w:divsChild>
                                                    <w:div w:id="949432386">
                                                      <w:marLeft w:val="0"/>
                                                      <w:marRight w:val="0"/>
                                                      <w:marTop w:val="0"/>
                                                      <w:marBottom w:val="345"/>
                                                      <w:divBdr>
                                                        <w:top w:val="none" w:sz="0" w:space="0" w:color="auto"/>
                                                        <w:left w:val="none" w:sz="0" w:space="0" w:color="auto"/>
                                                        <w:bottom w:val="none" w:sz="0" w:space="0" w:color="auto"/>
                                                        <w:right w:val="none" w:sz="0" w:space="0" w:color="auto"/>
                                                      </w:divBdr>
                                                      <w:divsChild>
                                                        <w:div w:id="1365717360">
                                                          <w:marLeft w:val="0"/>
                                                          <w:marRight w:val="0"/>
                                                          <w:marTop w:val="0"/>
                                                          <w:marBottom w:val="0"/>
                                                          <w:divBdr>
                                                            <w:top w:val="none" w:sz="0" w:space="0" w:color="auto"/>
                                                            <w:left w:val="none" w:sz="0" w:space="0" w:color="auto"/>
                                                            <w:bottom w:val="none" w:sz="0" w:space="0" w:color="auto"/>
                                                            <w:right w:val="none" w:sz="0" w:space="0" w:color="auto"/>
                                                          </w:divBdr>
                                                          <w:divsChild>
                                                            <w:div w:id="636421896">
                                                              <w:marLeft w:val="0"/>
                                                              <w:marRight w:val="0"/>
                                                              <w:marTop w:val="0"/>
                                                              <w:marBottom w:val="0"/>
                                                              <w:divBdr>
                                                                <w:top w:val="none" w:sz="0" w:space="0" w:color="auto"/>
                                                                <w:left w:val="none" w:sz="0" w:space="0" w:color="auto"/>
                                                                <w:bottom w:val="none" w:sz="0" w:space="0" w:color="auto"/>
                                                                <w:right w:val="none" w:sz="0" w:space="0" w:color="auto"/>
                                                              </w:divBdr>
                                                              <w:divsChild>
                                                                <w:div w:id="2119136545">
                                                                  <w:marLeft w:val="0"/>
                                                                  <w:marRight w:val="0"/>
                                                                  <w:marTop w:val="0"/>
                                                                  <w:marBottom w:val="0"/>
                                                                  <w:divBdr>
                                                                    <w:top w:val="none" w:sz="0" w:space="0" w:color="auto"/>
                                                                    <w:left w:val="none" w:sz="0" w:space="0" w:color="auto"/>
                                                                    <w:bottom w:val="none" w:sz="0" w:space="0" w:color="auto"/>
                                                                    <w:right w:val="none" w:sz="0" w:space="0" w:color="auto"/>
                                                                  </w:divBdr>
                                                                  <w:divsChild>
                                                                    <w:div w:id="2102219872">
                                                                      <w:marLeft w:val="0"/>
                                                                      <w:marRight w:val="0"/>
                                                                      <w:marTop w:val="0"/>
                                                                      <w:marBottom w:val="0"/>
                                                                      <w:divBdr>
                                                                        <w:top w:val="none" w:sz="0" w:space="0" w:color="auto"/>
                                                                        <w:left w:val="none" w:sz="0" w:space="0" w:color="auto"/>
                                                                        <w:bottom w:val="none" w:sz="0" w:space="0" w:color="auto"/>
                                                                        <w:right w:val="none" w:sz="0" w:space="0" w:color="auto"/>
                                                                      </w:divBdr>
                                                                      <w:divsChild>
                                                                        <w:div w:id="1474519050">
                                                                          <w:marLeft w:val="0"/>
                                                                          <w:marRight w:val="0"/>
                                                                          <w:marTop w:val="0"/>
                                                                          <w:marBottom w:val="0"/>
                                                                          <w:divBdr>
                                                                            <w:top w:val="none" w:sz="0" w:space="0" w:color="auto"/>
                                                                            <w:left w:val="none" w:sz="0" w:space="0" w:color="auto"/>
                                                                            <w:bottom w:val="none" w:sz="0" w:space="0" w:color="auto"/>
                                                                            <w:right w:val="none" w:sz="0" w:space="0" w:color="auto"/>
                                                                          </w:divBdr>
                                                                          <w:divsChild>
                                                                            <w:div w:id="615603485">
                                                                              <w:marLeft w:val="0"/>
                                                                              <w:marRight w:val="0"/>
                                                                              <w:marTop w:val="0"/>
                                                                              <w:marBottom w:val="0"/>
                                                                              <w:divBdr>
                                                                                <w:top w:val="none" w:sz="0" w:space="0" w:color="auto"/>
                                                                                <w:left w:val="none" w:sz="0" w:space="0" w:color="auto"/>
                                                                                <w:bottom w:val="none" w:sz="0" w:space="0" w:color="auto"/>
                                                                                <w:right w:val="none" w:sz="0" w:space="0" w:color="auto"/>
                                                                              </w:divBdr>
                                                                              <w:divsChild>
                                                                                <w:div w:id="512454508">
                                                                                  <w:marLeft w:val="0"/>
                                                                                  <w:marRight w:val="0"/>
                                                                                  <w:marTop w:val="0"/>
                                                                                  <w:marBottom w:val="0"/>
                                                                                  <w:divBdr>
                                                                                    <w:top w:val="none" w:sz="0" w:space="0" w:color="auto"/>
                                                                                    <w:left w:val="none" w:sz="0" w:space="0" w:color="auto"/>
                                                                                    <w:bottom w:val="none" w:sz="0" w:space="0" w:color="auto"/>
                                                                                    <w:right w:val="none" w:sz="0" w:space="0" w:color="auto"/>
                                                                                  </w:divBdr>
                                                                                  <w:divsChild>
                                                                                    <w:div w:id="545678757">
                                                                                      <w:marLeft w:val="0"/>
                                                                                      <w:marRight w:val="0"/>
                                                                                      <w:marTop w:val="0"/>
                                                                                      <w:marBottom w:val="0"/>
                                                                                      <w:divBdr>
                                                                                        <w:top w:val="none" w:sz="0" w:space="0" w:color="auto"/>
                                                                                        <w:left w:val="none" w:sz="0" w:space="0" w:color="auto"/>
                                                                                        <w:bottom w:val="none" w:sz="0" w:space="0" w:color="auto"/>
                                                                                        <w:right w:val="none" w:sz="0" w:space="0" w:color="auto"/>
                                                                                      </w:divBdr>
                                                                                      <w:divsChild>
                                                                                        <w:div w:id="373850058">
                                                                                          <w:marLeft w:val="0"/>
                                                                                          <w:marRight w:val="0"/>
                                                                                          <w:marTop w:val="0"/>
                                                                                          <w:marBottom w:val="0"/>
                                                                                          <w:divBdr>
                                                                                            <w:top w:val="none" w:sz="0" w:space="0" w:color="auto"/>
                                                                                            <w:left w:val="none" w:sz="0" w:space="0" w:color="auto"/>
                                                                                            <w:bottom w:val="none" w:sz="0" w:space="0" w:color="auto"/>
                                                                                            <w:right w:val="none" w:sz="0" w:space="0" w:color="auto"/>
                                                                                          </w:divBdr>
                                                                                          <w:divsChild>
                                                                                            <w:div w:id="717827840">
                                                                                              <w:marLeft w:val="0"/>
                                                                                              <w:marRight w:val="0"/>
                                                                                              <w:marTop w:val="0"/>
                                                                                              <w:marBottom w:val="0"/>
                                                                                              <w:divBdr>
                                                                                                <w:top w:val="none" w:sz="0" w:space="0" w:color="auto"/>
                                                                                                <w:left w:val="none" w:sz="0" w:space="0" w:color="auto"/>
                                                                                                <w:bottom w:val="none" w:sz="0" w:space="0" w:color="auto"/>
                                                                                                <w:right w:val="none" w:sz="0" w:space="0" w:color="auto"/>
                                                                                              </w:divBdr>
                                                                                              <w:divsChild>
                                                                                                <w:div w:id="670106108">
                                                                                                  <w:marLeft w:val="300"/>
                                                                                                  <w:marRight w:val="0"/>
                                                                                                  <w:marTop w:val="0"/>
                                                                                                  <w:marBottom w:val="0"/>
                                                                                                  <w:divBdr>
                                                                                                    <w:top w:val="none" w:sz="0" w:space="0" w:color="auto"/>
                                                                                                    <w:left w:val="none" w:sz="0" w:space="0" w:color="auto"/>
                                                                                                    <w:bottom w:val="none" w:sz="0" w:space="0" w:color="auto"/>
                                                                                                    <w:right w:val="none" w:sz="0" w:space="0" w:color="auto"/>
                                                                                                  </w:divBdr>
                                                                                                  <w:divsChild>
                                                                                                    <w:div w:id="1402026246">
                                                                                                      <w:marLeft w:val="-300"/>
                                                                                                      <w:marRight w:val="0"/>
                                                                                                      <w:marTop w:val="0"/>
                                                                                                      <w:marBottom w:val="0"/>
                                                                                                      <w:divBdr>
                                                                                                        <w:top w:val="none" w:sz="0" w:space="0" w:color="auto"/>
                                                                                                        <w:left w:val="none" w:sz="0" w:space="0" w:color="auto"/>
                                                                                                        <w:bottom w:val="none" w:sz="0" w:space="0" w:color="auto"/>
                                                                                                        <w:right w:val="none" w:sz="0" w:space="0" w:color="auto"/>
                                                                                                      </w:divBdr>
                                                                                                      <w:divsChild>
                                                                                                        <w:div w:id="13657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orwin@doe.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13</cp:revision>
  <dcterms:created xsi:type="dcterms:W3CDTF">2016-05-26T18:26:00Z</dcterms:created>
  <dcterms:modified xsi:type="dcterms:W3CDTF">2016-05-26T19:39:00Z</dcterms:modified>
</cp:coreProperties>
</file>