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2734" w14:textId="07F13A19" w:rsidR="00AC3F22" w:rsidRDefault="00A6635E" w:rsidP="00A31AFD">
      <w:pPr>
        <w:spacing w:after="0"/>
        <w:rPr>
          <w:b/>
          <w:bCs/>
        </w:rPr>
      </w:pPr>
      <w:r>
        <w:rPr>
          <w:b/>
          <w:bCs/>
        </w:rPr>
        <w:t xml:space="preserve">(Sponsor </w:t>
      </w:r>
      <w:proofErr w:type="gramStart"/>
      <w:r>
        <w:rPr>
          <w:b/>
          <w:bCs/>
        </w:rPr>
        <w:t>Name)  SFSP</w:t>
      </w:r>
      <w:proofErr w:type="gramEnd"/>
      <w:r>
        <w:rPr>
          <w:b/>
          <w:bCs/>
        </w:rPr>
        <w:t>/SSO Integrity Plan</w:t>
      </w:r>
      <w:r w:rsidR="00E5290B">
        <w:rPr>
          <w:b/>
          <w:bCs/>
        </w:rPr>
        <w:t xml:space="preserve"> PY 2021</w:t>
      </w:r>
      <w:r w:rsidR="00E5290B">
        <w:rPr>
          <w:b/>
          <w:bCs/>
        </w:rPr>
        <w:tab/>
      </w:r>
      <w:r w:rsidR="00E5290B">
        <w:rPr>
          <w:b/>
          <w:bCs/>
        </w:rPr>
        <w:tab/>
      </w:r>
      <w:r w:rsidR="00E5290B">
        <w:rPr>
          <w:b/>
          <w:bCs/>
        </w:rPr>
        <w:tab/>
      </w:r>
      <w:r w:rsidR="00E5290B">
        <w:rPr>
          <w:b/>
          <w:bCs/>
        </w:rPr>
        <w:tab/>
        <w:t>Date ______________________</w:t>
      </w:r>
    </w:p>
    <w:p w14:paraId="349E9963" w14:textId="436F319F" w:rsidR="00AC3F22" w:rsidRDefault="00AC3F22" w:rsidP="00A31AFD">
      <w:pPr>
        <w:spacing w:after="0"/>
        <w:rPr>
          <w:b/>
          <w:bCs/>
        </w:rPr>
      </w:pPr>
    </w:p>
    <w:p w14:paraId="6E9A8C27" w14:textId="38BA2F60" w:rsidR="0059787F" w:rsidRDefault="0017652B" w:rsidP="001144C2">
      <w:pPr>
        <w:spacing w:after="0"/>
      </w:pPr>
      <w:r>
        <w:t>When operating</w:t>
      </w:r>
      <w:r w:rsidR="00AC3F22">
        <w:t xml:space="preserve"> SFSP</w:t>
      </w:r>
      <w:r w:rsidR="0089558C">
        <w:t>/</w:t>
      </w:r>
      <w:r w:rsidR="00AC3F22">
        <w:t>SSO, children may have access to TWO meals per day</w:t>
      </w:r>
      <w:r w:rsidR="0068648C">
        <w:t xml:space="preserve"> and meals are</w:t>
      </w:r>
      <w:r w:rsidR="00233241">
        <w:t xml:space="preserve"> </w:t>
      </w:r>
      <w:r w:rsidR="00640756">
        <w:t xml:space="preserve">normally </w:t>
      </w:r>
      <w:r w:rsidR="00B12460">
        <w:t>eaten on site</w:t>
      </w:r>
      <w:r w:rsidR="00AC3F22">
        <w:t xml:space="preserve">.  </w:t>
      </w:r>
      <w:r w:rsidR="00A42160" w:rsidRPr="00A42160">
        <w:t>Non-congregate meal</w:t>
      </w:r>
      <w:r w:rsidR="0073379C">
        <w:t xml:space="preserve"> waivers</w:t>
      </w:r>
      <w:r w:rsidR="00A42160">
        <w:t xml:space="preserve"> </w:t>
      </w:r>
      <w:r w:rsidR="0039445F">
        <w:t xml:space="preserve">for </w:t>
      </w:r>
      <w:r w:rsidR="00362AB4">
        <w:t xml:space="preserve">2021 summer season </w:t>
      </w:r>
      <w:r w:rsidR="00A42160">
        <w:t xml:space="preserve">allow children to take the whole meal away from the site using grab and go or bulk meal distribution. </w:t>
      </w:r>
      <w:r w:rsidR="00AC3F22">
        <w:t xml:space="preserve">While sponsors cannot prevent all situations where households could gain access to duplicate meals, some scenarios do require </w:t>
      </w:r>
      <w:r w:rsidR="00475B88">
        <w:t xml:space="preserve">written procedures for ensuring there is less chance of a child receiving more </w:t>
      </w:r>
      <w:r w:rsidR="00662005">
        <w:t xml:space="preserve">meals </w:t>
      </w:r>
      <w:r w:rsidR="00475B88">
        <w:t>than allowable</w:t>
      </w:r>
      <w:r w:rsidR="00AC3F22">
        <w:t xml:space="preserve">.  </w:t>
      </w:r>
      <w:r w:rsidR="003F05D7">
        <w:t xml:space="preserve">There are two scenarios where an Integrity Plan is needed.  Keep in mind that a </w:t>
      </w:r>
      <w:r w:rsidR="00F874DD">
        <w:t xml:space="preserve">plan </w:t>
      </w:r>
      <w:r w:rsidR="003F05D7">
        <w:t xml:space="preserve">may not be needed if </w:t>
      </w:r>
      <w:r w:rsidR="00C95D81">
        <w:t xml:space="preserve">a sponsor is not </w:t>
      </w:r>
      <w:r w:rsidR="00B54C68">
        <w:t>opting to use either of the following situations</w:t>
      </w:r>
      <w:r w:rsidR="003F05D7">
        <w:t>.</w:t>
      </w:r>
    </w:p>
    <w:p w14:paraId="3A0DCD84" w14:textId="77777777" w:rsidR="00564A64" w:rsidRDefault="00564A64" w:rsidP="001144C2">
      <w:pPr>
        <w:spacing w:after="0"/>
      </w:pPr>
    </w:p>
    <w:p w14:paraId="3A23BD85" w14:textId="0A814035" w:rsidR="00A31AFD" w:rsidRPr="00B54C68" w:rsidRDefault="009543E0" w:rsidP="00A31AFD">
      <w:pPr>
        <w:spacing w:after="0"/>
      </w:pPr>
      <w:r>
        <w:rPr>
          <w:b/>
          <w:bCs/>
        </w:rPr>
        <w:t>1.</w:t>
      </w:r>
      <w:r w:rsidR="00891B40">
        <w:t xml:space="preserve"> </w:t>
      </w:r>
      <w:r w:rsidR="00DC24BE">
        <w:t xml:space="preserve"> </w:t>
      </w:r>
      <w:r w:rsidR="00A31AFD">
        <w:rPr>
          <w:b/>
          <w:bCs/>
        </w:rPr>
        <w:t>If</w:t>
      </w:r>
      <w:r w:rsidR="00A31AFD" w:rsidRPr="00B02AA4">
        <w:rPr>
          <w:b/>
          <w:bCs/>
        </w:rPr>
        <w:t xml:space="preserve"> two </w:t>
      </w:r>
      <w:r w:rsidR="00A31AFD">
        <w:rPr>
          <w:b/>
          <w:bCs/>
        </w:rPr>
        <w:t xml:space="preserve">(or more) </w:t>
      </w:r>
      <w:r w:rsidR="00A31AFD" w:rsidRPr="00B02AA4">
        <w:rPr>
          <w:b/>
          <w:bCs/>
        </w:rPr>
        <w:t>different meal distribution methods</w:t>
      </w:r>
      <w:r w:rsidR="005C05ED" w:rsidRPr="005C05ED">
        <w:rPr>
          <w:b/>
          <w:bCs/>
        </w:rPr>
        <w:t xml:space="preserve"> </w:t>
      </w:r>
      <w:r w:rsidR="005C05ED">
        <w:rPr>
          <w:b/>
          <w:bCs/>
        </w:rPr>
        <w:t>are used at a site</w:t>
      </w:r>
      <w:r w:rsidR="00A31AFD">
        <w:rPr>
          <w:b/>
          <w:bCs/>
        </w:rPr>
        <w:t>,</w:t>
      </w:r>
      <w:r w:rsidR="00A31AFD" w:rsidRPr="00B02AA4">
        <w:rPr>
          <w:b/>
          <w:bCs/>
        </w:rPr>
        <w:t xml:space="preserve"> such as</w:t>
      </w:r>
      <w:r w:rsidR="00750495">
        <w:rPr>
          <w:b/>
          <w:bCs/>
        </w:rPr>
        <w:t xml:space="preserve"> providing </w:t>
      </w:r>
      <w:r w:rsidR="001B451D">
        <w:rPr>
          <w:b/>
          <w:bCs/>
        </w:rPr>
        <w:t xml:space="preserve">on-site </w:t>
      </w:r>
      <w:r w:rsidR="005C05ED">
        <w:rPr>
          <w:b/>
          <w:bCs/>
        </w:rPr>
        <w:t>meals for</w:t>
      </w:r>
      <w:r w:rsidR="00A31AFD" w:rsidRPr="00B02AA4">
        <w:rPr>
          <w:b/>
          <w:bCs/>
        </w:rPr>
        <w:t xml:space="preserve"> children participating in </w:t>
      </w:r>
      <w:r w:rsidR="008C5D43">
        <w:rPr>
          <w:b/>
          <w:bCs/>
        </w:rPr>
        <w:t>daily</w:t>
      </w:r>
      <w:r w:rsidR="00A31AFD" w:rsidRPr="00B02AA4">
        <w:rPr>
          <w:b/>
          <w:bCs/>
        </w:rPr>
        <w:t xml:space="preserve"> activities and a weekly distribution for households </w:t>
      </w:r>
      <w:r w:rsidR="00A33230">
        <w:rPr>
          <w:b/>
          <w:bCs/>
        </w:rPr>
        <w:t>wanting</w:t>
      </w:r>
      <w:r w:rsidR="00A31AFD" w:rsidRPr="00B02AA4">
        <w:rPr>
          <w:b/>
          <w:bCs/>
        </w:rPr>
        <w:t xml:space="preserve"> to pick up 5 meals at a time</w:t>
      </w:r>
      <w:r w:rsidR="00D605AD">
        <w:rPr>
          <w:b/>
          <w:bCs/>
        </w:rPr>
        <w:t>*</w:t>
      </w:r>
      <w:r w:rsidR="00750495">
        <w:rPr>
          <w:b/>
          <w:bCs/>
        </w:rPr>
        <w:t>,</w:t>
      </w:r>
      <w:r w:rsidR="00A31AFD">
        <w:rPr>
          <w:b/>
          <w:bCs/>
        </w:rPr>
        <w:t xml:space="preserve"> describe the </w:t>
      </w:r>
      <w:r w:rsidR="005014BA">
        <w:rPr>
          <w:b/>
          <w:bCs/>
        </w:rPr>
        <w:t>sponsor process</w:t>
      </w:r>
      <w:r w:rsidR="00A31AFD">
        <w:rPr>
          <w:b/>
          <w:bCs/>
        </w:rPr>
        <w:t xml:space="preserve"> </w:t>
      </w:r>
      <w:r w:rsidR="00750495">
        <w:rPr>
          <w:b/>
          <w:bCs/>
        </w:rPr>
        <w:t>to prevent duplication of meals</w:t>
      </w:r>
      <w:r w:rsidR="00A31AFD">
        <w:rPr>
          <w:b/>
          <w:bCs/>
        </w:rPr>
        <w:t>:</w:t>
      </w:r>
    </w:p>
    <w:p w14:paraId="600194AA" w14:textId="043237F6" w:rsidR="00A31AFD" w:rsidRDefault="00A31AFD" w:rsidP="00112C67">
      <w:pPr>
        <w:spacing w:after="0"/>
        <w:ind w:left="465"/>
      </w:pPr>
      <w:r>
        <w:t>How will site staff track who is receiving meals daily and who is receiving meals weekly</w:t>
      </w:r>
      <w:r w:rsidR="00F1131F">
        <w:t xml:space="preserve"> to ensure that only two meal types are accessible </w:t>
      </w:r>
      <w:r w:rsidR="00112C67">
        <w:t>per day per child</w:t>
      </w:r>
      <w:r>
        <w:t>?</w:t>
      </w:r>
      <w:r w:rsidR="00112C67">
        <w:t xml:space="preserve"> _____________________________________________________</w:t>
      </w:r>
    </w:p>
    <w:p w14:paraId="753D2ECE" w14:textId="0D282F46" w:rsidR="00475B88" w:rsidRDefault="00475B88" w:rsidP="00475B88">
      <w:pPr>
        <w:spacing w:after="0"/>
        <w:ind w:firstLine="465"/>
      </w:pPr>
      <w:r>
        <w:t>____________________________________________________________________________</w:t>
      </w:r>
      <w:r w:rsidR="00112C67">
        <w:t>_____________</w:t>
      </w:r>
    </w:p>
    <w:p w14:paraId="2D373911" w14:textId="580EDEAB" w:rsidR="00475B88" w:rsidRDefault="00475B88" w:rsidP="00475B88">
      <w:pPr>
        <w:spacing w:after="0"/>
        <w:ind w:firstLine="465"/>
      </w:pPr>
      <w:bookmarkStart w:id="0" w:name="_Hlk72750100"/>
      <w:r>
        <w:t>What kind of recording device will be used?  (</w:t>
      </w:r>
      <w:proofErr w:type="spellStart"/>
      <w:r>
        <w:t>Ipad</w:t>
      </w:r>
      <w:proofErr w:type="spellEnd"/>
      <w:r>
        <w:t xml:space="preserve">, online roster system, </w:t>
      </w:r>
      <w:proofErr w:type="spellStart"/>
      <w:r>
        <w:t>etc</w:t>
      </w:r>
      <w:proofErr w:type="spellEnd"/>
      <w:r>
        <w:t>)</w:t>
      </w:r>
    </w:p>
    <w:p w14:paraId="4D811D56" w14:textId="70E5DA65" w:rsidR="00475B88" w:rsidRDefault="00475B88" w:rsidP="00475B88">
      <w:pPr>
        <w:spacing w:after="0"/>
        <w:ind w:firstLine="465"/>
      </w:pPr>
      <w:r>
        <w:t>____________________________________________________________________________</w:t>
      </w:r>
      <w:r w:rsidR="00112C67">
        <w:t>_____________</w:t>
      </w:r>
    </w:p>
    <w:p w14:paraId="72D98C7E" w14:textId="0D095BB2" w:rsidR="00475B88" w:rsidRDefault="00475B88" w:rsidP="00475B88">
      <w:pPr>
        <w:spacing w:after="0"/>
        <w:ind w:firstLine="465"/>
      </w:pPr>
      <w:r>
        <w:t>How will site staff be trained to understand the requirement?</w:t>
      </w:r>
      <w:r w:rsidR="00112C67">
        <w:t xml:space="preserve">  ______________________________________</w:t>
      </w:r>
    </w:p>
    <w:p w14:paraId="5CCF980B" w14:textId="5352D64B" w:rsidR="00475B88" w:rsidRDefault="00475B88" w:rsidP="00475B88">
      <w:pPr>
        <w:spacing w:after="0"/>
        <w:ind w:firstLine="465"/>
      </w:pPr>
      <w:r>
        <w:t>____________________________________________________________________________</w:t>
      </w:r>
      <w:bookmarkEnd w:id="0"/>
      <w:r w:rsidR="00112C67">
        <w:t>_____________</w:t>
      </w:r>
    </w:p>
    <w:p w14:paraId="37B13A11" w14:textId="6538E9A6" w:rsidR="00A31AFD" w:rsidRDefault="00A763CF" w:rsidP="00475B88">
      <w:pPr>
        <w:spacing w:after="0"/>
      </w:pPr>
      <w:r w:rsidRPr="00206B00">
        <w:rPr>
          <w:b/>
          <w:bCs/>
          <w:u w:val="single"/>
        </w:rPr>
        <w:t xml:space="preserve">Sponsor </w:t>
      </w:r>
      <w:r w:rsidR="00E2750A" w:rsidRPr="00206B00">
        <w:rPr>
          <w:b/>
          <w:bCs/>
          <w:u w:val="single"/>
        </w:rPr>
        <w:t>Check</w:t>
      </w:r>
      <w:r w:rsidR="00E2750A" w:rsidRPr="00206B00">
        <w:rPr>
          <w:u w:val="single"/>
        </w:rPr>
        <w:t>:</w:t>
      </w:r>
      <w:r w:rsidR="00E2750A">
        <w:t xml:space="preserve">  </w:t>
      </w:r>
      <w:r w:rsidR="00475B88">
        <w:t>In reviewing your plan above, does this allow</w:t>
      </w:r>
      <w:r w:rsidR="00A31AFD">
        <w:t xml:space="preserve"> site staff </w:t>
      </w:r>
      <w:r w:rsidR="003A4109">
        <w:t xml:space="preserve">to </w:t>
      </w:r>
      <w:r w:rsidR="003A54A3">
        <w:t>limit the chances of distributing duplicate meals to children</w:t>
      </w:r>
      <w:r w:rsidR="00475B88">
        <w:t xml:space="preserve">, to the fullest extent possible?  </w:t>
      </w:r>
      <w:r w:rsidR="00BE338C">
        <w:t xml:space="preserve"> </w:t>
      </w:r>
      <w:r w:rsidR="003A54A3">
        <w:t xml:space="preserve">  </w:t>
      </w:r>
      <w:r w:rsidR="00BE338C">
        <w:t>Yes   or   No        If no, please review your process.</w:t>
      </w:r>
    </w:p>
    <w:p w14:paraId="60A5F90B" w14:textId="77777777" w:rsidR="00822964" w:rsidRPr="005B1504" w:rsidRDefault="00822964" w:rsidP="00822964">
      <w:pPr>
        <w:spacing w:after="0"/>
        <w:rPr>
          <w:b/>
          <w:bCs/>
        </w:rPr>
      </w:pPr>
      <w:r w:rsidRPr="005B1504">
        <w:rPr>
          <w:b/>
          <w:bCs/>
        </w:rPr>
        <w:t xml:space="preserve">* </w:t>
      </w:r>
      <w:r w:rsidRPr="005B1504">
        <w:rPr>
          <w:b/>
          <w:bCs/>
          <w:sz w:val="18"/>
          <w:szCs w:val="18"/>
        </w:rPr>
        <w:t>Sponsors distributing grab and go/bulk meals should provide instructions regarding storing and reheating.  Keep in mind, not all families have easy access to the internet for reading instructions online and might benefit from having written instructions included with the meal pack.</w:t>
      </w:r>
    </w:p>
    <w:p w14:paraId="678E91D8" w14:textId="77777777" w:rsidR="00033E03" w:rsidRDefault="00033E03" w:rsidP="00723D4C">
      <w:pPr>
        <w:spacing w:after="0"/>
        <w:rPr>
          <w:b/>
          <w:bCs/>
          <w:sz w:val="24"/>
          <w:szCs w:val="24"/>
        </w:rPr>
      </w:pPr>
    </w:p>
    <w:p w14:paraId="35F281A0" w14:textId="68DA5CB8" w:rsidR="00A31AFD" w:rsidRDefault="00526EFE" w:rsidP="00525AA6">
      <w:pPr>
        <w:spacing w:after="0"/>
        <w:rPr>
          <w:b/>
          <w:bCs/>
        </w:rPr>
      </w:pPr>
      <w:r>
        <w:rPr>
          <w:b/>
          <w:bCs/>
          <w:sz w:val="24"/>
          <w:szCs w:val="24"/>
        </w:rPr>
        <w:t>2.</w:t>
      </w:r>
      <w:r w:rsidR="006912DC">
        <w:rPr>
          <w:b/>
          <w:bCs/>
          <w:sz w:val="24"/>
          <w:szCs w:val="24"/>
        </w:rPr>
        <w:t xml:space="preserve">  </w:t>
      </w:r>
      <w:r w:rsidR="005C13C6">
        <w:rPr>
          <w:b/>
          <w:bCs/>
        </w:rPr>
        <w:t>If sponsors elect to</w:t>
      </w:r>
      <w:r w:rsidR="00513254" w:rsidRPr="00513254">
        <w:rPr>
          <w:b/>
          <w:bCs/>
        </w:rPr>
        <w:t xml:space="preserve"> </w:t>
      </w:r>
      <w:r w:rsidR="00723D4C">
        <w:rPr>
          <w:b/>
          <w:bCs/>
        </w:rPr>
        <w:t>d</w:t>
      </w:r>
      <w:r w:rsidR="00A31AFD" w:rsidRPr="00A31AFD">
        <w:rPr>
          <w:b/>
          <w:bCs/>
        </w:rPr>
        <w:t>istribu</w:t>
      </w:r>
      <w:r w:rsidR="007A6D8D">
        <w:rPr>
          <w:b/>
          <w:bCs/>
        </w:rPr>
        <w:t>te</w:t>
      </w:r>
      <w:r w:rsidR="000C4823">
        <w:rPr>
          <w:b/>
          <w:bCs/>
        </w:rPr>
        <w:t xml:space="preserve"> </w:t>
      </w:r>
      <w:r w:rsidR="00A31AFD" w:rsidRPr="00A31AFD">
        <w:rPr>
          <w:b/>
          <w:bCs/>
        </w:rPr>
        <w:t>meals to parents/guardians</w:t>
      </w:r>
      <w:r w:rsidR="00ED3B08">
        <w:rPr>
          <w:b/>
          <w:bCs/>
        </w:rPr>
        <w:t>/older</w:t>
      </w:r>
      <w:r w:rsidR="006912DC">
        <w:rPr>
          <w:b/>
          <w:bCs/>
        </w:rPr>
        <w:t xml:space="preserve"> </w:t>
      </w:r>
      <w:r w:rsidR="00ED3B08">
        <w:rPr>
          <w:b/>
          <w:bCs/>
        </w:rPr>
        <w:t>sibling</w:t>
      </w:r>
      <w:r w:rsidR="00A31AFD" w:rsidRPr="00A31AFD">
        <w:rPr>
          <w:b/>
          <w:bCs/>
        </w:rPr>
        <w:t xml:space="preserve"> without children present</w:t>
      </w:r>
      <w:r w:rsidR="00241C46">
        <w:rPr>
          <w:b/>
          <w:bCs/>
        </w:rPr>
        <w:t>*</w:t>
      </w:r>
      <w:r w:rsidR="00723D4C">
        <w:rPr>
          <w:b/>
          <w:bCs/>
        </w:rPr>
        <w:t>,</w:t>
      </w:r>
      <w:r w:rsidR="005C13C6">
        <w:rPr>
          <w:b/>
          <w:bCs/>
        </w:rPr>
        <w:t xml:space="preserve"> </w:t>
      </w:r>
      <w:r w:rsidR="00723D4C">
        <w:rPr>
          <w:b/>
          <w:bCs/>
        </w:rPr>
        <w:t>s</w:t>
      </w:r>
      <w:r w:rsidR="00525AA6">
        <w:rPr>
          <w:b/>
          <w:bCs/>
        </w:rPr>
        <w:t>ite</w:t>
      </w:r>
      <w:r w:rsidR="00723D4C">
        <w:rPr>
          <w:b/>
          <w:bCs/>
        </w:rPr>
        <w:t xml:space="preserve"> staff </w:t>
      </w:r>
      <w:r w:rsidR="00525AA6">
        <w:rPr>
          <w:b/>
          <w:bCs/>
        </w:rPr>
        <w:t xml:space="preserve">must </w:t>
      </w:r>
      <w:r w:rsidR="00723D4C">
        <w:rPr>
          <w:b/>
          <w:bCs/>
        </w:rPr>
        <w:t xml:space="preserve">determine that </w:t>
      </w:r>
      <w:r w:rsidR="00033E03">
        <w:rPr>
          <w:b/>
          <w:bCs/>
        </w:rPr>
        <w:t xml:space="preserve">adults </w:t>
      </w:r>
      <w:r w:rsidR="00723D4C">
        <w:rPr>
          <w:b/>
          <w:bCs/>
        </w:rPr>
        <w:t>requesting meals</w:t>
      </w:r>
      <w:r w:rsidR="00033E03">
        <w:rPr>
          <w:b/>
          <w:bCs/>
        </w:rPr>
        <w:t xml:space="preserve"> have children/have permission to pick up meals for children</w:t>
      </w:r>
      <w:r w:rsidR="000D0A8F">
        <w:rPr>
          <w:b/>
          <w:bCs/>
        </w:rPr>
        <w:t>. This could be done through validating the names of children through school rosters,</w:t>
      </w:r>
      <w:r w:rsidR="00757A72">
        <w:rPr>
          <w:b/>
          <w:bCs/>
        </w:rPr>
        <w:t xml:space="preserve"> student IDs, pre-order system that identifies the students ahead of the distribution </w:t>
      </w:r>
      <w:r w:rsidR="00EB57D7">
        <w:rPr>
          <w:b/>
          <w:bCs/>
        </w:rPr>
        <w:t>time.</w:t>
      </w:r>
      <w:r w:rsidR="000E55FE">
        <w:rPr>
          <w:b/>
          <w:bCs/>
        </w:rPr>
        <w:t xml:space="preserve"> </w:t>
      </w:r>
      <w:r w:rsidR="00ED3B08">
        <w:rPr>
          <w:b/>
          <w:bCs/>
        </w:rPr>
        <w:t xml:space="preserve"> </w:t>
      </w:r>
    </w:p>
    <w:p w14:paraId="389D86DD" w14:textId="236B0D6A" w:rsidR="00EB57D7" w:rsidRDefault="00EB57D7" w:rsidP="00525AA6">
      <w:pPr>
        <w:spacing w:after="0"/>
      </w:pPr>
      <w:r>
        <w:rPr>
          <w:b/>
          <w:bCs/>
        </w:rPr>
        <w:t xml:space="preserve">         </w:t>
      </w:r>
      <w:r w:rsidR="00AE02D7">
        <w:t>What is the sponsor’s plan for distributing meals to adults without a child present?</w:t>
      </w:r>
    </w:p>
    <w:p w14:paraId="6A08FC2A" w14:textId="36C93902" w:rsidR="00AD549B" w:rsidRPr="00EB57D7" w:rsidRDefault="00437E8F" w:rsidP="00525AA6">
      <w:pPr>
        <w:spacing w:after="0"/>
      </w:pPr>
      <w:r>
        <w:t xml:space="preserve">          __________________________________________________________________________</w:t>
      </w:r>
      <w:r w:rsidR="008C26D1">
        <w:t>______________</w:t>
      </w:r>
      <w:r>
        <w:t>_</w:t>
      </w:r>
    </w:p>
    <w:p w14:paraId="3EB25F7B" w14:textId="4EA6D462" w:rsidR="001F08DD" w:rsidRDefault="001F08DD" w:rsidP="00775AAD">
      <w:pPr>
        <w:spacing w:after="0"/>
        <w:ind w:firstLine="465"/>
      </w:pPr>
      <w:r>
        <w:t>What kind of recording device will be used?  (</w:t>
      </w:r>
      <w:proofErr w:type="spellStart"/>
      <w:r>
        <w:t>Ipad</w:t>
      </w:r>
      <w:proofErr w:type="spellEnd"/>
      <w:r>
        <w:t xml:space="preserve">, online roster system, </w:t>
      </w:r>
      <w:proofErr w:type="spellStart"/>
      <w:r>
        <w:t>etc</w:t>
      </w:r>
      <w:proofErr w:type="spellEnd"/>
      <w:r>
        <w:t>)</w:t>
      </w:r>
    </w:p>
    <w:p w14:paraId="5C05CD8B" w14:textId="32A0FC2F" w:rsidR="001F08DD" w:rsidRDefault="001F08DD" w:rsidP="001F08DD">
      <w:pPr>
        <w:spacing w:after="0"/>
        <w:ind w:firstLine="465"/>
      </w:pPr>
      <w:r>
        <w:t>____________________________________________________________________________</w:t>
      </w:r>
      <w:r w:rsidR="008C26D1">
        <w:t>_____________</w:t>
      </w:r>
    </w:p>
    <w:p w14:paraId="65AB41DC" w14:textId="77777777" w:rsidR="001F08DD" w:rsidRDefault="001F08DD" w:rsidP="001F08DD">
      <w:pPr>
        <w:spacing w:after="0"/>
        <w:ind w:firstLine="465"/>
      </w:pPr>
      <w:r>
        <w:t>How will site staff be trained to understand the requirement?</w:t>
      </w:r>
    </w:p>
    <w:p w14:paraId="05DE445D" w14:textId="3DED52F3" w:rsidR="00033E03" w:rsidRPr="00A31AFD" w:rsidRDefault="001F08DD" w:rsidP="001F08DD">
      <w:pPr>
        <w:spacing w:after="0"/>
        <w:ind w:firstLine="465"/>
        <w:rPr>
          <w:b/>
          <w:bCs/>
        </w:rPr>
      </w:pPr>
      <w:r>
        <w:t>___________________________________________________________________________</w:t>
      </w:r>
      <w:r w:rsidR="008C26D1">
        <w:t>_____________</w:t>
      </w:r>
      <w:r>
        <w:t>_</w:t>
      </w:r>
    </w:p>
    <w:p w14:paraId="72B6D8C0" w14:textId="74BC4785" w:rsidR="00AD549B" w:rsidRDefault="002C31DB" w:rsidP="00AD549B">
      <w:pPr>
        <w:spacing w:after="0"/>
      </w:pPr>
      <w:r w:rsidRPr="00206B00">
        <w:rPr>
          <w:b/>
          <w:bCs/>
          <w:u w:val="single"/>
        </w:rPr>
        <w:t>Sponsor Check</w:t>
      </w:r>
      <w:r w:rsidRPr="00206B00">
        <w:rPr>
          <w:u w:val="single"/>
        </w:rPr>
        <w:t>:</w:t>
      </w:r>
      <w:r>
        <w:t xml:space="preserve">  </w:t>
      </w:r>
      <w:r w:rsidR="00AD549B">
        <w:t xml:space="preserve">In reviewing your plan above, </w:t>
      </w:r>
      <w:r w:rsidR="007B2753">
        <w:t>will</w:t>
      </w:r>
      <w:r w:rsidR="006E4D7B">
        <w:t xml:space="preserve"> t</w:t>
      </w:r>
      <w:r w:rsidR="00A42686">
        <w:t xml:space="preserve">he </w:t>
      </w:r>
      <w:r w:rsidR="009C424A">
        <w:t xml:space="preserve">process </w:t>
      </w:r>
      <w:r w:rsidR="007B2753">
        <w:t xml:space="preserve">implemented </w:t>
      </w:r>
      <w:r w:rsidR="009C424A">
        <w:t>ens</w:t>
      </w:r>
      <w:r w:rsidR="006E4D7B">
        <w:t xml:space="preserve">ure that adults picking up meals </w:t>
      </w:r>
      <w:r w:rsidR="00B96537">
        <w:t xml:space="preserve">have </w:t>
      </w:r>
      <w:r w:rsidR="00F72377">
        <w:t xml:space="preserve">clearly confirmed they have </w:t>
      </w:r>
      <w:r w:rsidR="00B96537">
        <w:t>children</w:t>
      </w:r>
      <w:r w:rsidR="00BC6443">
        <w:t>/are guardians of children</w:t>
      </w:r>
      <w:r w:rsidR="009C424A">
        <w:t>,</w:t>
      </w:r>
      <w:r w:rsidR="00AD549B">
        <w:t xml:space="preserve"> to the fullest extent possible?   Yes   or   No        If no, please review your process.</w:t>
      </w:r>
    </w:p>
    <w:p w14:paraId="00A0E655" w14:textId="4C763AC7" w:rsidR="00C70B38" w:rsidRPr="007A2C31" w:rsidRDefault="007A2C31" w:rsidP="00AD549B">
      <w:pPr>
        <w:spacing w:after="0"/>
        <w:rPr>
          <w:sz w:val="18"/>
          <w:szCs w:val="18"/>
        </w:rPr>
      </w:pPr>
      <w:r w:rsidRPr="007A2C31">
        <w:rPr>
          <w:sz w:val="18"/>
          <w:szCs w:val="18"/>
        </w:rPr>
        <w:t>*</w:t>
      </w:r>
      <w:r w:rsidRPr="007A2C31">
        <w:rPr>
          <w:b/>
          <w:bCs/>
          <w:sz w:val="18"/>
          <w:szCs w:val="18"/>
        </w:rPr>
        <w:t xml:space="preserve"> Keep in mind, sponsors can require a child to be present to receive meals, and therefore a plan to address this issue is not needed.</w:t>
      </w:r>
    </w:p>
    <w:p w14:paraId="404F9FF1" w14:textId="77777777" w:rsidR="007A2C31" w:rsidRDefault="007A2C31" w:rsidP="00AD549B">
      <w:pPr>
        <w:spacing w:after="0"/>
      </w:pPr>
    </w:p>
    <w:p w14:paraId="1CCCF2B7" w14:textId="0E327217" w:rsidR="00C70B38" w:rsidRDefault="00C70B38" w:rsidP="00AD549B">
      <w:pPr>
        <w:spacing w:after="0"/>
      </w:pPr>
      <w:r>
        <w:t xml:space="preserve">Use the space below for any additional considerations that will be taken for </w:t>
      </w:r>
      <w:r w:rsidR="00E47E9A">
        <w:t>SFSP/SSO meal distribution</w:t>
      </w:r>
      <w:r w:rsidR="00B33F06">
        <w:t>:</w:t>
      </w:r>
    </w:p>
    <w:p w14:paraId="123C864C" w14:textId="5DA81649" w:rsidR="00B33F06" w:rsidRDefault="00B33F06" w:rsidP="00AD549B">
      <w:pPr>
        <w:spacing w:after="0"/>
      </w:pPr>
      <w:r>
        <w:t>__________________________________________________________________________________________________</w:t>
      </w:r>
    </w:p>
    <w:p w14:paraId="146BCAFC" w14:textId="4E95E8C8" w:rsidR="00B33F06" w:rsidRDefault="00B33F06" w:rsidP="00AD549B">
      <w:pPr>
        <w:spacing w:after="0"/>
      </w:pPr>
      <w:r>
        <w:t>__________________________________________________________________________________________________</w:t>
      </w:r>
    </w:p>
    <w:p w14:paraId="040EDD90" w14:textId="77777777" w:rsidR="00A56148" w:rsidRDefault="00A56148" w:rsidP="000C4869">
      <w:pPr>
        <w:spacing w:after="0"/>
        <w:rPr>
          <w:b/>
          <w:bCs/>
        </w:rPr>
      </w:pPr>
    </w:p>
    <w:p w14:paraId="67435704" w14:textId="73BC08D0" w:rsidR="000C4869" w:rsidRPr="000C4869" w:rsidRDefault="000C4869" w:rsidP="00A56148">
      <w:pPr>
        <w:pBdr>
          <w:top w:val="single" w:sz="4" w:space="1" w:color="auto"/>
          <w:left w:val="single" w:sz="4" w:space="4" w:color="auto"/>
          <w:bottom w:val="single" w:sz="4" w:space="1" w:color="auto"/>
          <w:right w:val="single" w:sz="4" w:space="4" w:color="auto"/>
        </w:pBdr>
        <w:spacing w:after="0"/>
        <w:rPr>
          <w:b/>
          <w:bCs/>
        </w:rPr>
      </w:pPr>
      <w:r w:rsidRPr="000C4869">
        <w:rPr>
          <w:b/>
          <w:bCs/>
        </w:rPr>
        <w:t xml:space="preserve">The following signage is recommended at each </w:t>
      </w:r>
      <w:r w:rsidR="00D27E84">
        <w:rPr>
          <w:b/>
          <w:bCs/>
        </w:rPr>
        <w:t xml:space="preserve">SFSP/SSO </w:t>
      </w:r>
      <w:r w:rsidRPr="000C4869">
        <w:rPr>
          <w:b/>
          <w:bCs/>
        </w:rPr>
        <w:t>meal distribution site</w:t>
      </w:r>
      <w:r w:rsidR="00D27E84">
        <w:rPr>
          <w:b/>
          <w:bCs/>
        </w:rPr>
        <w:t>:</w:t>
      </w:r>
    </w:p>
    <w:p w14:paraId="1D6E2A05" w14:textId="751F0A49" w:rsidR="000C4869" w:rsidRPr="000C4869" w:rsidRDefault="000C4869" w:rsidP="00A56148">
      <w:pPr>
        <w:pBdr>
          <w:top w:val="single" w:sz="4" w:space="1" w:color="auto"/>
          <w:left w:val="single" w:sz="4" w:space="4" w:color="auto"/>
          <w:bottom w:val="single" w:sz="4" w:space="1" w:color="auto"/>
          <w:right w:val="single" w:sz="4" w:space="4" w:color="auto"/>
        </w:pBdr>
        <w:spacing w:after="0"/>
        <w:rPr>
          <w:b/>
          <w:bCs/>
        </w:rPr>
      </w:pPr>
      <w:r w:rsidRPr="000C4869">
        <w:rPr>
          <w:b/>
          <w:bCs/>
        </w:rPr>
        <w:tab/>
        <w:t xml:space="preserve">USDA </w:t>
      </w:r>
      <w:r w:rsidR="00F177FD">
        <w:rPr>
          <w:b/>
          <w:bCs/>
        </w:rPr>
        <w:t>“</w:t>
      </w:r>
      <w:r w:rsidRPr="000C4869">
        <w:rPr>
          <w:b/>
          <w:bCs/>
        </w:rPr>
        <w:t>And Just</w:t>
      </w:r>
      <w:r w:rsidR="00D502B5">
        <w:rPr>
          <w:b/>
          <w:bCs/>
        </w:rPr>
        <w:t>ice</w:t>
      </w:r>
      <w:r w:rsidRPr="000C4869">
        <w:rPr>
          <w:b/>
          <w:bCs/>
        </w:rPr>
        <w:t xml:space="preserve"> for </w:t>
      </w:r>
      <w:r w:rsidR="00293B01">
        <w:rPr>
          <w:b/>
          <w:bCs/>
        </w:rPr>
        <w:t>A</w:t>
      </w:r>
      <w:r w:rsidRPr="000C4869">
        <w:rPr>
          <w:b/>
          <w:bCs/>
        </w:rPr>
        <w:t>ll</w:t>
      </w:r>
      <w:r w:rsidR="00F177FD">
        <w:rPr>
          <w:b/>
          <w:bCs/>
        </w:rPr>
        <w:t>”</w:t>
      </w:r>
      <w:r w:rsidRPr="000C4869">
        <w:rPr>
          <w:b/>
          <w:bCs/>
        </w:rPr>
        <w:t xml:space="preserve"> poster</w:t>
      </w:r>
      <w:r w:rsidR="00EC6216">
        <w:rPr>
          <w:b/>
          <w:bCs/>
        </w:rPr>
        <w:t xml:space="preserve"> (</w:t>
      </w:r>
      <w:r w:rsidR="008A6969">
        <w:rPr>
          <w:b/>
          <w:bCs/>
        </w:rPr>
        <w:t xml:space="preserve">Required at </w:t>
      </w:r>
      <w:r w:rsidR="00293B01">
        <w:rPr>
          <w:b/>
          <w:bCs/>
        </w:rPr>
        <w:t>a</w:t>
      </w:r>
      <w:r w:rsidR="00EC6216">
        <w:rPr>
          <w:b/>
          <w:bCs/>
        </w:rPr>
        <w:t xml:space="preserve">ll </w:t>
      </w:r>
      <w:r w:rsidR="00293B01">
        <w:rPr>
          <w:b/>
          <w:bCs/>
        </w:rPr>
        <w:t>s</w:t>
      </w:r>
      <w:r w:rsidR="00EC6216">
        <w:rPr>
          <w:b/>
          <w:bCs/>
        </w:rPr>
        <w:t>ites)</w:t>
      </w:r>
    </w:p>
    <w:p w14:paraId="264EB512" w14:textId="4F32C73C" w:rsidR="000C4869" w:rsidRPr="000C4869" w:rsidRDefault="000C4869" w:rsidP="00A56148">
      <w:pPr>
        <w:pBdr>
          <w:top w:val="single" w:sz="4" w:space="1" w:color="auto"/>
          <w:left w:val="single" w:sz="4" w:space="4" w:color="auto"/>
          <w:bottom w:val="single" w:sz="4" w:space="1" w:color="auto"/>
          <w:right w:val="single" w:sz="4" w:space="4" w:color="auto"/>
        </w:pBdr>
        <w:spacing w:after="0"/>
        <w:rPr>
          <w:b/>
          <w:bCs/>
        </w:rPr>
      </w:pPr>
      <w:r w:rsidRPr="000C4869">
        <w:rPr>
          <w:b/>
          <w:bCs/>
        </w:rPr>
        <w:tab/>
      </w:r>
      <w:r w:rsidR="00F177FD">
        <w:rPr>
          <w:b/>
          <w:bCs/>
        </w:rPr>
        <w:t>“</w:t>
      </w:r>
      <w:r w:rsidRPr="000C4869">
        <w:rPr>
          <w:b/>
          <w:bCs/>
        </w:rPr>
        <w:t>Meals are for children 18 and younger</w:t>
      </w:r>
      <w:r w:rsidR="00F177FD">
        <w:rPr>
          <w:b/>
          <w:bCs/>
        </w:rPr>
        <w:t>”</w:t>
      </w:r>
      <w:r w:rsidR="00840C26">
        <w:rPr>
          <w:b/>
          <w:bCs/>
        </w:rPr>
        <w:t xml:space="preserve"> (Grab and Go Sites)</w:t>
      </w:r>
    </w:p>
    <w:p w14:paraId="26A6C95E" w14:textId="453F24EC" w:rsidR="000C4869" w:rsidRPr="000C4869" w:rsidRDefault="000C4869" w:rsidP="00A56148">
      <w:pPr>
        <w:pBdr>
          <w:top w:val="single" w:sz="4" w:space="1" w:color="auto"/>
          <w:left w:val="single" w:sz="4" w:space="4" w:color="auto"/>
          <w:bottom w:val="single" w:sz="4" w:space="1" w:color="auto"/>
          <w:right w:val="single" w:sz="4" w:space="4" w:color="auto"/>
        </w:pBdr>
        <w:spacing w:after="0"/>
        <w:rPr>
          <w:b/>
          <w:bCs/>
        </w:rPr>
      </w:pPr>
      <w:r w:rsidRPr="000C4869">
        <w:rPr>
          <w:b/>
          <w:bCs/>
        </w:rPr>
        <w:tab/>
      </w:r>
      <w:r w:rsidR="00F177FD">
        <w:rPr>
          <w:b/>
          <w:bCs/>
        </w:rPr>
        <w:t>“</w:t>
      </w:r>
      <w:r w:rsidRPr="000C4869">
        <w:rPr>
          <w:b/>
          <w:bCs/>
        </w:rPr>
        <w:t>Children may have access to only two meals per day</w:t>
      </w:r>
      <w:r w:rsidR="00F177FD">
        <w:rPr>
          <w:b/>
          <w:bCs/>
        </w:rPr>
        <w:t>”</w:t>
      </w:r>
      <w:r w:rsidRPr="000C4869">
        <w:rPr>
          <w:b/>
          <w:bCs/>
        </w:rPr>
        <w:t xml:space="preserve"> </w:t>
      </w:r>
      <w:r w:rsidR="00840C26">
        <w:rPr>
          <w:b/>
          <w:bCs/>
        </w:rPr>
        <w:t>(Grab and Go Sites)</w:t>
      </w:r>
    </w:p>
    <w:sectPr w:rsidR="000C4869" w:rsidRPr="000C4869" w:rsidSect="00E353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4ED4"/>
    <w:multiLevelType w:val="hybridMultilevel"/>
    <w:tmpl w:val="DB38A7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FD"/>
    <w:rsid w:val="00033E03"/>
    <w:rsid w:val="000C4823"/>
    <w:rsid w:val="000C4869"/>
    <w:rsid w:val="000D0A8F"/>
    <w:rsid w:val="000E55FE"/>
    <w:rsid w:val="00112C67"/>
    <w:rsid w:val="001144C2"/>
    <w:rsid w:val="001453FB"/>
    <w:rsid w:val="00162EAA"/>
    <w:rsid w:val="001665B8"/>
    <w:rsid w:val="0017652B"/>
    <w:rsid w:val="00195546"/>
    <w:rsid w:val="001B451D"/>
    <w:rsid w:val="001F08DD"/>
    <w:rsid w:val="00206B00"/>
    <w:rsid w:val="00211093"/>
    <w:rsid w:val="00233241"/>
    <w:rsid w:val="00241C46"/>
    <w:rsid w:val="00293B01"/>
    <w:rsid w:val="002C31DB"/>
    <w:rsid w:val="00362AB4"/>
    <w:rsid w:val="0039445F"/>
    <w:rsid w:val="003A4109"/>
    <w:rsid w:val="003A54A3"/>
    <w:rsid w:val="003F05D7"/>
    <w:rsid w:val="004052BC"/>
    <w:rsid w:val="00437E8F"/>
    <w:rsid w:val="00475B88"/>
    <w:rsid w:val="005014BA"/>
    <w:rsid w:val="00513254"/>
    <w:rsid w:val="00525AA6"/>
    <w:rsid w:val="00526EFE"/>
    <w:rsid w:val="00564A64"/>
    <w:rsid w:val="00586818"/>
    <w:rsid w:val="0059787F"/>
    <w:rsid w:val="005B1504"/>
    <w:rsid w:val="005C05ED"/>
    <w:rsid w:val="005C13C6"/>
    <w:rsid w:val="00640756"/>
    <w:rsid w:val="00642C3E"/>
    <w:rsid w:val="006469FB"/>
    <w:rsid w:val="00662005"/>
    <w:rsid w:val="0068648C"/>
    <w:rsid w:val="006912DC"/>
    <w:rsid w:val="006E4D7B"/>
    <w:rsid w:val="00700BD4"/>
    <w:rsid w:val="00723D4C"/>
    <w:rsid w:val="0073379C"/>
    <w:rsid w:val="00750495"/>
    <w:rsid w:val="00757A72"/>
    <w:rsid w:val="00775AAD"/>
    <w:rsid w:val="007A2C31"/>
    <w:rsid w:val="007A6D8D"/>
    <w:rsid w:val="007B2753"/>
    <w:rsid w:val="00822214"/>
    <w:rsid w:val="00822964"/>
    <w:rsid w:val="00834381"/>
    <w:rsid w:val="00840C26"/>
    <w:rsid w:val="00842147"/>
    <w:rsid w:val="00891B40"/>
    <w:rsid w:val="0089558C"/>
    <w:rsid w:val="008A6969"/>
    <w:rsid w:val="008B1166"/>
    <w:rsid w:val="008B7D49"/>
    <w:rsid w:val="008C26D1"/>
    <w:rsid w:val="008C5D43"/>
    <w:rsid w:val="008F7C54"/>
    <w:rsid w:val="0090537C"/>
    <w:rsid w:val="00925671"/>
    <w:rsid w:val="009543E0"/>
    <w:rsid w:val="0098652E"/>
    <w:rsid w:val="009C424A"/>
    <w:rsid w:val="00A31AFD"/>
    <w:rsid w:val="00A33230"/>
    <w:rsid w:val="00A42160"/>
    <w:rsid w:val="00A42686"/>
    <w:rsid w:val="00A56148"/>
    <w:rsid w:val="00A6635E"/>
    <w:rsid w:val="00A7634B"/>
    <w:rsid w:val="00A763CF"/>
    <w:rsid w:val="00A94099"/>
    <w:rsid w:val="00AC3F22"/>
    <w:rsid w:val="00AD549B"/>
    <w:rsid w:val="00AE02D7"/>
    <w:rsid w:val="00B12460"/>
    <w:rsid w:val="00B279E9"/>
    <w:rsid w:val="00B33F06"/>
    <w:rsid w:val="00B54C68"/>
    <w:rsid w:val="00B5589C"/>
    <w:rsid w:val="00B96537"/>
    <w:rsid w:val="00BC6443"/>
    <w:rsid w:val="00BD1736"/>
    <w:rsid w:val="00BE338C"/>
    <w:rsid w:val="00C5369E"/>
    <w:rsid w:val="00C70B38"/>
    <w:rsid w:val="00C95D81"/>
    <w:rsid w:val="00CD3B03"/>
    <w:rsid w:val="00D23BBB"/>
    <w:rsid w:val="00D27E84"/>
    <w:rsid w:val="00D502B5"/>
    <w:rsid w:val="00D51ED5"/>
    <w:rsid w:val="00D605AD"/>
    <w:rsid w:val="00DB66EC"/>
    <w:rsid w:val="00DC2151"/>
    <w:rsid w:val="00DC24BE"/>
    <w:rsid w:val="00E05831"/>
    <w:rsid w:val="00E21BE2"/>
    <w:rsid w:val="00E22011"/>
    <w:rsid w:val="00E2750A"/>
    <w:rsid w:val="00E35332"/>
    <w:rsid w:val="00E47E9A"/>
    <w:rsid w:val="00E5290B"/>
    <w:rsid w:val="00EB57D7"/>
    <w:rsid w:val="00EC0282"/>
    <w:rsid w:val="00EC6216"/>
    <w:rsid w:val="00ED3B08"/>
    <w:rsid w:val="00F05667"/>
    <w:rsid w:val="00F1131F"/>
    <w:rsid w:val="00F177FD"/>
    <w:rsid w:val="00F72377"/>
    <w:rsid w:val="00F8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6AF2"/>
  <w15:chartTrackingRefBased/>
  <w15:docId w15:val="{3BA9A48C-E12B-4814-9519-BDD7F17B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Yurczyk, Marcia</dc:creator>
  <cp:keywords/>
  <dc:description/>
  <cp:lastModifiedBy>Moore, Cheryl</cp:lastModifiedBy>
  <cp:revision>2</cp:revision>
  <dcterms:created xsi:type="dcterms:W3CDTF">2021-05-26T18:12:00Z</dcterms:created>
  <dcterms:modified xsi:type="dcterms:W3CDTF">2021-05-26T18:12:00Z</dcterms:modified>
</cp:coreProperties>
</file>