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2F2" w:rsidRPr="008405A8" w:rsidRDefault="000652F2" w:rsidP="000652F2">
      <w:pPr>
        <w:pStyle w:val="Pa1"/>
        <w:spacing w:line="240" w:lineRule="auto"/>
        <w:jc w:val="center"/>
        <w:rPr>
          <w:rFonts w:ascii="Times New Roman" w:hAnsi="Times New Roman"/>
          <w:b/>
          <w:bCs/>
          <w:color w:val="000000"/>
          <w:sz w:val="22"/>
          <w:szCs w:val="22"/>
        </w:rPr>
      </w:pPr>
      <w:bookmarkStart w:id="0" w:name="_GoBack"/>
      <w:bookmarkEnd w:id="0"/>
      <w:r w:rsidRPr="008405A8">
        <w:rPr>
          <w:rFonts w:ascii="Times New Roman" w:hAnsi="Times New Roman"/>
          <w:b/>
          <w:bCs/>
          <w:color w:val="000000"/>
          <w:sz w:val="22"/>
          <w:szCs w:val="22"/>
        </w:rPr>
        <w:t>Indiana Model School Wellness Policy on Physical Activity and Nutrition</w:t>
      </w:r>
    </w:p>
    <w:p w:rsidR="000652F2" w:rsidRPr="008405A8" w:rsidRDefault="000652F2" w:rsidP="000652F2">
      <w:pPr>
        <w:pStyle w:val="Default"/>
        <w:rPr>
          <w:rFonts w:ascii="Times New Roman" w:hAnsi="Times New Roman" w:cs="Times New Roman"/>
          <w:sz w:val="22"/>
          <w:szCs w:val="22"/>
        </w:rPr>
      </w:pPr>
    </w:p>
    <w:p w:rsidR="000652F2" w:rsidRPr="008405A8" w:rsidRDefault="000652F2" w:rsidP="008405A8">
      <w:pPr>
        <w:pStyle w:val="Default"/>
        <w:rPr>
          <w:rFonts w:ascii="Times New Roman" w:hAnsi="Times New Roman" w:cs="Times New Roman"/>
          <w:b/>
          <w:bCs/>
          <w:sz w:val="22"/>
          <w:szCs w:val="22"/>
        </w:rPr>
      </w:pPr>
      <w:r w:rsidRPr="008405A8">
        <w:rPr>
          <w:rFonts w:ascii="Times New Roman" w:hAnsi="Times New Roman" w:cs="Times New Roman"/>
          <w:b/>
          <w:bCs/>
          <w:sz w:val="22"/>
          <w:szCs w:val="22"/>
        </w:rPr>
        <w:t>Intent of this Policy</w:t>
      </w:r>
      <w:r w:rsidR="008405A8" w:rsidRPr="008405A8">
        <w:rPr>
          <w:rFonts w:ascii="Times New Roman" w:hAnsi="Times New Roman" w:cs="Times New Roman"/>
          <w:b/>
          <w:bCs/>
          <w:sz w:val="22"/>
          <w:szCs w:val="22"/>
        </w:rPr>
        <w:t xml:space="preserve">: </w:t>
      </w:r>
      <w:r w:rsidR="008405A8" w:rsidRPr="008405A8">
        <w:rPr>
          <w:rFonts w:ascii="Times New Roman" w:hAnsi="Times New Roman" w:cs="Times New Roman"/>
          <w:b/>
          <w:bCs/>
          <w:i/>
          <w:sz w:val="22"/>
          <w:szCs w:val="22"/>
        </w:rPr>
        <w:t>[The following two paragraphs are an explanation of the policy for informational purposes only and should not be adopted as part of the policy.]</w:t>
      </w:r>
    </w:p>
    <w:p w:rsidR="000652F2" w:rsidRPr="008405A8" w:rsidRDefault="000652F2" w:rsidP="000652F2">
      <w:pPr>
        <w:pStyle w:val="Default"/>
        <w:jc w:val="both"/>
        <w:rPr>
          <w:rFonts w:ascii="Times New Roman" w:hAnsi="Times New Roman" w:cs="Times New Roman"/>
          <w:sz w:val="22"/>
          <w:szCs w:val="22"/>
        </w:rPr>
      </w:pPr>
    </w:p>
    <w:p w:rsidR="000652F2" w:rsidRPr="008405A8" w:rsidRDefault="000652F2" w:rsidP="000652F2">
      <w:pPr>
        <w:pStyle w:val="Pa3"/>
        <w:spacing w:line="240" w:lineRule="auto"/>
        <w:rPr>
          <w:rFonts w:ascii="Times New Roman" w:hAnsi="Times New Roman"/>
          <w:i/>
          <w:color w:val="000000"/>
          <w:sz w:val="22"/>
          <w:szCs w:val="22"/>
        </w:rPr>
      </w:pPr>
      <w:r w:rsidRPr="008405A8">
        <w:rPr>
          <w:rStyle w:val="A3"/>
          <w:rFonts w:ascii="Times New Roman" w:hAnsi="Times New Roman" w:cs="Times New Roman"/>
          <w:i/>
          <w:sz w:val="22"/>
          <w:szCs w:val="22"/>
        </w:rPr>
        <w:t>The intent of this model school wellness policy is to provide language for physical activity and nutrition for a school corporation that aligns with best practice recommendations. It is the “ideal” school wellness policy. It is not expected that your corporation will be able to use all of the best practices as written. Please use the model guidelines that are feasible or revise them to meet the needs and priorities of your school corporation and community.</w:t>
      </w:r>
    </w:p>
    <w:p w:rsidR="000652F2" w:rsidRPr="008405A8" w:rsidRDefault="000652F2" w:rsidP="000652F2">
      <w:pPr>
        <w:pStyle w:val="Pa3"/>
        <w:spacing w:line="240" w:lineRule="auto"/>
        <w:rPr>
          <w:rStyle w:val="A3"/>
          <w:rFonts w:ascii="Times New Roman" w:hAnsi="Times New Roman" w:cs="Times New Roman"/>
          <w:i/>
          <w:sz w:val="22"/>
          <w:szCs w:val="22"/>
        </w:rPr>
      </w:pPr>
    </w:p>
    <w:p w:rsidR="000652F2" w:rsidRPr="008405A8" w:rsidRDefault="000652F2" w:rsidP="000652F2">
      <w:pPr>
        <w:pStyle w:val="Pa3"/>
        <w:spacing w:line="240" w:lineRule="auto"/>
        <w:rPr>
          <w:rStyle w:val="A3"/>
          <w:rFonts w:ascii="Times New Roman" w:hAnsi="Times New Roman" w:cs="Times New Roman"/>
          <w:i/>
          <w:sz w:val="22"/>
          <w:szCs w:val="22"/>
        </w:rPr>
      </w:pPr>
      <w:r w:rsidRPr="008405A8">
        <w:rPr>
          <w:rStyle w:val="A3"/>
          <w:rFonts w:ascii="Times New Roman" w:hAnsi="Times New Roman" w:cs="Times New Roman"/>
          <w:i/>
          <w:sz w:val="22"/>
          <w:szCs w:val="22"/>
        </w:rPr>
        <w:t>A corporation may find it more practical to phase in the adoption of its guidelines than to implement a comprehensive nutrition and physical activity policy all at once. Compromises might be necessary as corporation decision-makers consider the challenges (e.g., limited class time, funding and space constraints) while striving to reach the ideal.</w:t>
      </w:r>
    </w:p>
    <w:p w:rsidR="000652F2" w:rsidRPr="008405A8" w:rsidRDefault="000652F2" w:rsidP="000652F2">
      <w:pPr>
        <w:pStyle w:val="Default"/>
        <w:rPr>
          <w:rFonts w:ascii="Times New Roman" w:hAnsi="Times New Roman" w:cs="Times New Roman"/>
          <w:sz w:val="22"/>
          <w:szCs w:val="22"/>
        </w:rPr>
      </w:pPr>
      <w:r w:rsidRPr="008405A8">
        <w:rPr>
          <w:rFonts w:ascii="Times New Roman" w:hAnsi="Times New Roman" w:cs="Times New Roman"/>
          <w:sz w:val="22"/>
          <w:szCs w:val="22"/>
        </w:rPr>
        <w:t>==================================================================</w:t>
      </w:r>
    </w:p>
    <w:p w:rsidR="000652F2" w:rsidRPr="008405A8" w:rsidRDefault="000652F2" w:rsidP="000652F2">
      <w:pPr>
        <w:pStyle w:val="Pa3"/>
        <w:spacing w:line="240" w:lineRule="auto"/>
        <w:jc w:val="center"/>
        <w:rPr>
          <w:rFonts w:ascii="Times New Roman" w:hAnsi="Times New Roman"/>
          <w:bCs/>
          <w:sz w:val="22"/>
          <w:szCs w:val="22"/>
        </w:rPr>
      </w:pPr>
    </w:p>
    <w:p w:rsidR="000652F2" w:rsidRPr="008405A8" w:rsidRDefault="000652F2" w:rsidP="000652F2">
      <w:pPr>
        <w:pStyle w:val="Pa3"/>
        <w:spacing w:line="240" w:lineRule="auto"/>
        <w:jc w:val="center"/>
        <w:rPr>
          <w:rFonts w:ascii="Times New Roman" w:hAnsi="Times New Roman"/>
          <w:sz w:val="22"/>
          <w:szCs w:val="22"/>
        </w:rPr>
      </w:pPr>
      <w:r w:rsidRPr="008405A8">
        <w:rPr>
          <w:rFonts w:ascii="Times New Roman" w:hAnsi="Times New Roman"/>
          <w:b/>
          <w:bCs/>
          <w:sz w:val="22"/>
          <w:szCs w:val="22"/>
        </w:rPr>
        <w:t>Wellness Policy on Physical Activity and Nutrition</w:t>
      </w:r>
    </w:p>
    <w:p w:rsidR="000652F2" w:rsidRDefault="000652F2" w:rsidP="000652F2">
      <w:pPr>
        <w:pStyle w:val="Pa3"/>
        <w:spacing w:line="240" w:lineRule="auto"/>
        <w:rPr>
          <w:rFonts w:ascii="Times New Roman" w:hAnsi="Times New Roman"/>
          <w:color w:val="000000"/>
          <w:sz w:val="22"/>
          <w:szCs w:val="22"/>
        </w:rPr>
      </w:pPr>
    </w:p>
    <w:p w:rsidR="009F140D" w:rsidRPr="009F140D" w:rsidRDefault="009F140D" w:rsidP="009F140D">
      <w:pPr>
        <w:pStyle w:val="Default"/>
        <w:rPr>
          <w:rFonts w:ascii="Times New Roman" w:hAnsi="Times New Roman" w:cs="Times New Roman"/>
          <w:sz w:val="22"/>
          <w:szCs w:val="22"/>
        </w:rPr>
      </w:pPr>
    </w:p>
    <w:p w:rsidR="000652F2" w:rsidRPr="008405A8" w:rsidRDefault="000652F2" w:rsidP="000652F2">
      <w:pPr>
        <w:pStyle w:val="Pa3"/>
        <w:spacing w:line="240" w:lineRule="auto"/>
        <w:rPr>
          <w:rFonts w:ascii="Times New Roman" w:hAnsi="Times New Roman"/>
          <w:color w:val="000000"/>
          <w:sz w:val="22"/>
          <w:szCs w:val="22"/>
        </w:rPr>
      </w:pPr>
      <w:r w:rsidRPr="008405A8">
        <w:rPr>
          <w:rFonts w:ascii="Times New Roman" w:hAnsi="Times New Roman"/>
          <w:color w:val="000000"/>
          <w:sz w:val="22"/>
          <w:szCs w:val="22"/>
        </w:rPr>
        <w:t>The Board of School Trustees of [</w:t>
      </w:r>
      <w:r w:rsidRPr="008405A8">
        <w:rPr>
          <w:rFonts w:ascii="Times New Roman" w:hAnsi="Times New Roman"/>
          <w:i/>
          <w:color w:val="000000"/>
          <w:sz w:val="22"/>
          <w:szCs w:val="22"/>
        </w:rPr>
        <w:t>School Corporation</w:t>
      </w:r>
      <w:r w:rsidRPr="008405A8">
        <w:rPr>
          <w:rFonts w:ascii="Times New Roman" w:hAnsi="Times New Roman"/>
          <w:color w:val="000000"/>
          <w:sz w:val="22"/>
          <w:szCs w:val="22"/>
        </w:rPr>
        <w:t xml:space="preserve">] supports the health and well-being of the school corporation’s students by promoting nutrition and physical activity at all grade levels. </w:t>
      </w:r>
    </w:p>
    <w:p w:rsidR="000652F2" w:rsidRPr="008405A8" w:rsidRDefault="000652F2" w:rsidP="000652F2">
      <w:pPr>
        <w:pStyle w:val="Pa3"/>
        <w:spacing w:line="240" w:lineRule="auto"/>
        <w:rPr>
          <w:rFonts w:ascii="Times New Roman" w:hAnsi="Times New Roman"/>
          <w:color w:val="000000"/>
          <w:sz w:val="22"/>
          <w:szCs w:val="22"/>
        </w:rPr>
      </w:pPr>
    </w:p>
    <w:p w:rsidR="000652F2" w:rsidRPr="008405A8" w:rsidRDefault="000652F2" w:rsidP="000652F2">
      <w:pPr>
        <w:pStyle w:val="Pa3"/>
        <w:spacing w:line="240" w:lineRule="auto"/>
        <w:rPr>
          <w:rFonts w:ascii="Times New Roman" w:hAnsi="Times New Roman"/>
          <w:color w:val="000000"/>
          <w:sz w:val="22"/>
          <w:szCs w:val="22"/>
        </w:rPr>
      </w:pPr>
      <w:r w:rsidRPr="008405A8">
        <w:rPr>
          <w:rFonts w:ascii="Times New Roman" w:hAnsi="Times New Roman"/>
          <w:color w:val="000000"/>
          <w:sz w:val="22"/>
          <w:szCs w:val="22"/>
        </w:rPr>
        <w:t xml:space="preserve">In accordance with federal law, it is the policy of the Board to provide students access to healthy foods and beverages; provide opportunities for developmentally appropriate physical activity; and require that all meals served by the school corporation meet or exceed the federal nutritional guidelines issued by the U.S. Department of Agriculture. A Coordinated School Health Advisory Council will be formed and maintained to oversee these activities. </w:t>
      </w:r>
    </w:p>
    <w:p w:rsidR="002A0568" w:rsidRPr="008405A8" w:rsidRDefault="002A0568" w:rsidP="000652F2">
      <w:pPr>
        <w:pStyle w:val="Pa5"/>
        <w:spacing w:line="240" w:lineRule="auto"/>
        <w:rPr>
          <w:rFonts w:ascii="Times New Roman" w:hAnsi="Times New Roman"/>
          <w:color w:val="000000"/>
          <w:sz w:val="22"/>
          <w:szCs w:val="22"/>
        </w:rPr>
      </w:pPr>
    </w:p>
    <w:p w:rsidR="000652F2" w:rsidRPr="008405A8" w:rsidRDefault="002A0568" w:rsidP="000652F2">
      <w:pPr>
        <w:pStyle w:val="Pa5"/>
        <w:spacing w:line="240" w:lineRule="auto"/>
        <w:rPr>
          <w:rStyle w:val="A5"/>
          <w:rFonts w:ascii="Times New Roman" w:hAnsi="Times New Roman" w:cs="Times New Roman"/>
        </w:rPr>
      </w:pPr>
      <w:r w:rsidRPr="008405A8">
        <w:rPr>
          <w:rFonts w:ascii="Times New Roman" w:hAnsi="Times New Roman"/>
          <w:color w:val="000000"/>
          <w:sz w:val="22"/>
          <w:szCs w:val="22"/>
        </w:rPr>
        <w:t xml:space="preserve">The School Wellness Policy shall </w:t>
      </w:r>
      <w:r w:rsidRPr="00047F50">
        <w:rPr>
          <w:rFonts w:ascii="Times New Roman" w:hAnsi="Times New Roman"/>
          <w:color w:val="000000"/>
          <w:sz w:val="22"/>
          <w:szCs w:val="22"/>
        </w:rPr>
        <w:t xml:space="preserve">be made available to students and families by means of school registration, the student handbook </w:t>
      </w:r>
      <w:r w:rsidR="00047F50" w:rsidRPr="00047F50">
        <w:rPr>
          <w:rFonts w:ascii="Times New Roman" w:hAnsi="Times New Roman"/>
          <w:color w:val="000000"/>
          <w:sz w:val="22"/>
          <w:szCs w:val="22"/>
        </w:rPr>
        <w:t>and</w:t>
      </w:r>
      <w:r w:rsidRPr="00047F50">
        <w:rPr>
          <w:rFonts w:ascii="Times New Roman" w:hAnsi="Times New Roman"/>
          <w:color w:val="000000"/>
          <w:sz w:val="22"/>
          <w:szCs w:val="22"/>
        </w:rPr>
        <w:t xml:space="preserve"> the corporation’s website</w:t>
      </w:r>
      <w:r w:rsidRPr="008405A8">
        <w:rPr>
          <w:rFonts w:ascii="Times New Roman" w:hAnsi="Times New Roman"/>
          <w:color w:val="000000"/>
          <w:sz w:val="22"/>
          <w:szCs w:val="22"/>
        </w:rPr>
        <w:t>.</w:t>
      </w:r>
    </w:p>
    <w:p w:rsidR="002A0568" w:rsidRDefault="002A0568" w:rsidP="002A0568">
      <w:pPr>
        <w:pStyle w:val="Default"/>
        <w:rPr>
          <w:rFonts w:ascii="Times New Roman" w:hAnsi="Times New Roman" w:cs="Times New Roman"/>
          <w:sz w:val="22"/>
          <w:szCs w:val="22"/>
        </w:rPr>
      </w:pPr>
    </w:p>
    <w:p w:rsidR="000652F2" w:rsidRPr="008405A8" w:rsidRDefault="000652F2" w:rsidP="000652F2">
      <w:pPr>
        <w:pStyle w:val="Pa5"/>
        <w:spacing w:line="240" w:lineRule="auto"/>
        <w:rPr>
          <w:rFonts w:ascii="Times New Roman" w:hAnsi="Times New Roman"/>
          <w:color w:val="000000"/>
          <w:sz w:val="22"/>
          <w:szCs w:val="22"/>
        </w:rPr>
      </w:pPr>
      <w:r w:rsidRPr="008405A8">
        <w:rPr>
          <w:rStyle w:val="A5"/>
          <w:rFonts w:ascii="Times New Roman" w:hAnsi="Times New Roman" w:cs="Times New Roman"/>
        </w:rPr>
        <w:t xml:space="preserve">I. </w:t>
      </w:r>
      <w:r w:rsidRPr="008405A8">
        <w:rPr>
          <w:rFonts w:ascii="Times New Roman" w:hAnsi="Times New Roman"/>
          <w:b/>
          <w:bCs/>
          <w:color w:val="000000"/>
          <w:sz w:val="22"/>
          <w:szCs w:val="22"/>
        </w:rPr>
        <w:t xml:space="preserve">Coordinated School Health Advisory Council </w:t>
      </w:r>
    </w:p>
    <w:p w:rsidR="000652F2" w:rsidRPr="008405A8" w:rsidRDefault="000652F2" w:rsidP="000652F2">
      <w:pPr>
        <w:pStyle w:val="Pa3"/>
        <w:spacing w:line="240" w:lineRule="auto"/>
        <w:rPr>
          <w:rFonts w:ascii="Times New Roman" w:hAnsi="Times New Roman"/>
          <w:color w:val="000000"/>
          <w:sz w:val="22"/>
          <w:szCs w:val="22"/>
        </w:rPr>
      </w:pPr>
    </w:p>
    <w:p w:rsidR="000652F2" w:rsidRPr="008405A8" w:rsidRDefault="000652F2" w:rsidP="000652F2">
      <w:pPr>
        <w:pStyle w:val="Pa3"/>
        <w:spacing w:line="240" w:lineRule="auto"/>
        <w:rPr>
          <w:rFonts w:ascii="Times New Roman" w:hAnsi="Times New Roman"/>
          <w:color w:val="000000"/>
          <w:sz w:val="22"/>
          <w:szCs w:val="22"/>
        </w:rPr>
      </w:pPr>
      <w:r w:rsidRPr="00D20E6A">
        <w:rPr>
          <w:rFonts w:ascii="Times New Roman" w:hAnsi="Times New Roman"/>
          <w:color w:val="000000"/>
          <w:sz w:val="22"/>
          <w:szCs w:val="22"/>
        </w:rPr>
        <w:t>The board will engage parents/guardians</w:t>
      </w:r>
      <w:r w:rsidR="003E4EFB" w:rsidRPr="00D20E6A">
        <w:rPr>
          <w:rFonts w:ascii="Times New Roman" w:hAnsi="Times New Roman"/>
          <w:color w:val="000000"/>
          <w:sz w:val="22"/>
          <w:szCs w:val="22"/>
        </w:rPr>
        <w:t xml:space="preserve">, </w:t>
      </w:r>
      <w:r w:rsidRPr="00D20E6A">
        <w:rPr>
          <w:rFonts w:ascii="Times New Roman" w:hAnsi="Times New Roman"/>
          <w:color w:val="000000"/>
          <w:sz w:val="22"/>
          <w:szCs w:val="22"/>
        </w:rPr>
        <w:t xml:space="preserve">food service professionals, </w:t>
      </w:r>
      <w:r w:rsidR="003E4EFB" w:rsidRPr="00D20E6A">
        <w:rPr>
          <w:rFonts w:ascii="Times New Roman" w:hAnsi="Times New Roman"/>
          <w:color w:val="000000"/>
          <w:sz w:val="22"/>
          <w:szCs w:val="22"/>
        </w:rPr>
        <w:t xml:space="preserve">teachers of physical education, students, school health care professionals, school board members, school administrators, </w:t>
      </w:r>
      <w:r w:rsidRPr="00D20E6A">
        <w:rPr>
          <w:rFonts w:ascii="Times New Roman" w:hAnsi="Times New Roman"/>
          <w:color w:val="000000"/>
          <w:sz w:val="22"/>
          <w:szCs w:val="22"/>
        </w:rPr>
        <w:t xml:space="preserve">and other interested community </w:t>
      </w:r>
      <w:r w:rsidRPr="00D20E6A">
        <w:rPr>
          <w:rFonts w:ascii="Times New Roman" w:hAnsi="Times New Roman"/>
          <w:sz w:val="22"/>
          <w:szCs w:val="22"/>
        </w:rPr>
        <w:t>members</w:t>
      </w:r>
      <w:r w:rsidR="00D20E6A" w:rsidRPr="00D20E6A">
        <w:rPr>
          <w:rFonts w:ascii="Times New Roman" w:hAnsi="Times New Roman"/>
          <w:sz w:val="22"/>
          <w:szCs w:val="22"/>
        </w:rPr>
        <w:t xml:space="preserve"> i</w:t>
      </w:r>
      <w:r w:rsidRPr="00D20E6A">
        <w:rPr>
          <w:rFonts w:ascii="Times New Roman" w:hAnsi="Times New Roman"/>
          <w:sz w:val="22"/>
          <w:szCs w:val="22"/>
        </w:rPr>
        <w:t xml:space="preserve">n </w:t>
      </w:r>
      <w:r w:rsidRPr="00D20E6A">
        <w:rPr>
          <w:rFonts w:ascii="Times New Roman" w:hAnsi="Times New Roman"/>
          <w:color w:val="000000"/>
          <w:sz w:val="22"/>
          <w:szCs w:val="22"/>
        </w:rPr>
        <w:t>developing, implementing, monitoring and reviewing corporation-wide</w:t>
      </w:r>
      <w:r w:rsidRPr="008405A8">
        <w:rPr>
          <w:rFonts w:ascii="Times New Roman" w:hAnsi="Times New Roman"/>
          <w:color w:val="000000"/>
          <w:sz w:val="22"/>
          <w:szCs w:val="22"/>
        </w:rPr>
        <w:t xml:space="preserve"> nutrition and physical activity policies. A Coordinated School Health Advisory Council will be formed and maintained at the corporation level to oversee the development, implementation and evaluation of the school corporation’s wellness policy. </w:t>
      </w:r>
    </w:p>
    <w:p w:rsidR="000652F2" w:rsidRPr="00363151" w:rsidRDefault="000652F2" w:rsidP="000652F2">
      <w:pPr>
        <w:pStyle w:val="Pa6"/>
        <w:spacing w:line="240" w:lineRule="auto"/>
        <w:ind w:left="260"/>
        <w:rPr>
          <w:rFonts w:ascii="Times New Roman" w:hAnsi="Times New Roman"/>
          <w:bCs/>
          <w:color w:val="000000"/>
          <w:sz w:val="22"/>
          <w:szCs w:val="22"/>
        </w:rPr>
      </w:pPr>
    </w:p>
    <w:p w:rsidR="000652F2" w:rsidRPr="008405A8" w:rsidRDefault="000652F2" w:rsidP="001A1249">
      <w:pPr>
        <w:pStyle w:val="Pa6"/>
        <w:numPr>
          <w:ilvl w:val="0"/>
          <w:numId w:val="1"/>
        </w:numPr>
        <w:spacing w:line="240" w:lineRule="auto"/>
        <w:ind w:left="540"/>
        <w:rPr>
          <w:rFonts w:ascii="Times New Roman" w:hAnsi="Times New Roman"/>
          <w:color w:val="000000"/>
          <w:sz w:val="22"/>
          <w:szCs w:val="22"/>
        </w:rPr>
      </w:pPr>
      <w:r w:rsidRPr="00363151">
        <w:rPr>
          <w:rFonts w:ascii="Times New Roman" w:hAnsi="Times New Roman"/>
          <w:color w:val="000000"/>
          <w:sz w:val="22"/>
          <w:szCs w:val="22"/>
        </w:rPr>
        <w:t>In accordance</w:t>
      </w:r>
      <w:r w:rsidRPr="008405A8">
        <w:rPr>
          <w:rFonts w:ascii="Times New Roman" w:hAnsi="Times New Roman"/>
          <w:color w:val="000000"/>
          <w:sz w:val="22"/>
          <w:szCs w:val="22"/>
        </w:rPr>
        <w:t xml:space="preserve"> with state</w:t>
      </w:r>
      <w:r w:rsidR="00920B16" w:rsidRPr="008405A8">
        <w:rPr>
          <w:rFonts w:ascii="Times New Roman" w:hAnsi="Times New Roman"/>
          <w:color w:val="000000"/>
          <w:sz w:val="22"/>
          <w:szCs w:val="22"/>
        </w:rPr>
        <w:t xml:space="preserve"> and federal</w:t>
      </w:r>
      <w:r w:rsidRPr="008405A8">
        <w:rPr>
          <w:rFonts w:ascii="Times New Roman" w:hAnsi="Times New Roman"/>
          <w:color w:val="000000"/>
          <w:sz w:val="22"/>
          <w:szCs w:val="22"/>
        </w:rPr>
        <w:t xml:space="preserve"> law, the school corporation will form and maintain a corporation level Coordinated School Health Advisory Council that includes at least the following: </w:t>
      </w:r>
    </w:p>
    <w:p w:rsidR="000652F2" w:rsidRPr="008405A8" w:rsidRDefault="000652F2" w:rsidP="000652F2">
      <w:pPr>
        <w:pStyle w:val="Default"/>
        <w:rPr>
          <w:rFonts w:ascii="Times New Roman" w:hAnsi="Times New Roman" w:cs="Times New Roman"/>
          <w:sz w:val="22"/>
          <w:szCs w:val="22"/>
        </w:rPr>
      </w:pPr>
    </w:p>
    <w:p w:rsidR="000652F2" w:rsidRPr="008405A8" w:rsidRDefault="000652F2" w:rsidP="001A1249">
      <w:pPr>
        <w:pStyle w:val="Pa7"/>
        <w:numPr>
          <w:ilvl w:val="0"/>
          <w:numId w:val="8"/>
        </w:numPr>
        <w:spacing w:line="240" w:lineRule="auto"/>
        <w:ind w:left="1080"/>
        <w:rPr>
          <w:rFonts w:ascii="Times New Roman" w:hAnsi="Times New Roman"/>
          <w:color w:val="000000"/>
          <w:sz w:val="22"/>
          <w:szCs w:val="22"/>
        </w:rPr>
      </w:pPr>
      <w:r w:rsidRPr="008405A8">
        <w:rPr>
          <w:rFonts w:ascii="Times New Roman" w:hAnsi="Times New Roman"/>
          <w:color w:val="000000"/>
          <w:sz w:val="22"/>
          <w:szCs w:val="22"/>
        </w:rPr>
        <w:t xml:space="preserve">Parents/Guardians </w:t>
      </w:r>
    </w:p>
    <w:p w:rsidR="000259AD" w:rsidRPr="008405A8" w:rsidRDefault="000259AD" w:rsidP="000259AD">
      <w:pPr>
        <w:pStyle w:val="Pa7"/>
        <w:numPr>
          <w:ilvl w:val="0"/>
          <w:numId w:val="8"/>
        </w:numPr>
        <w:spacing w:line="240" w:lineRule="auto"/>
        <w:ind w:left="1080"/>
        <w:rPr>
          <w:rFonts w:ascii="Times New Roman" w:hAnsi="Times New Roman"/>
          <w:color w:val="000000"/>
          <w:sz w:val="22"/>
          <w:szCs w:val="22"/>
        </w:rPr>
      </w:pPr>
      <w:r>
        <w:rPr>
          <w:rFonts w:ascii="Times New Roman" w:hAnsi="Times New Roman"/>
          <w:color w:val="000000"/>
          <w:sz w:val="22"/>
          <w:szCs w:val="22"/>
        </w:rPr>
        <w:t>Food Service Director/Professionals</w:t>
      </w:r>
      <w:r w:rsidRPr="008405A8">
        <w:rPr>
          <w:rFonts w:ascii="Times New Roman" w:hAnsi="Times New Roman"/>
          <w:color w:val="000000"/>
          <w:sz w:val="22"/>
          <w:szCs w:val="22"/>
        </w:rPr>
        <w:t xml:space="preserve"> </w:t>
      </w:r>
    </w:p>
    <w:p w:rsidR="002A0568" w:rsidRPr="008405A8" w:rsidRDefault="002A0568" w:rsidP="001A1249">
      <w:pPr>
        <w:pStyle w:val="Default"/>
        <w:numPr>
          <w:ilvl w:val="0"/>
          <w:numId w:val="8"/>
        </w:numPr>
        <w:ind w:left="1080"/>
        <w:rPr>
          <w:rFonts w:ascii="Times New Roman" w:hAnsi="Times New Roman" w:cs="Times New Roman"/>
          <w:sz w:val="22"/>
          <w:szCs w:val="22"/>
        </w:rPr>
      </w:pPr>
      <w:r w:rsidRPr="008405A8">
        <w:rPr>
          <w:rFonts w:ascii="Times New Roman" w:hAnsi="Times New Roman" w:cs="Times New Roman"/>
          <w:bCs/>
          <w:sz w:val="22"/>
          <w:szCs w:val="22"/>
        </w:rPr>
        <w:t>Teachers of Physical Education</w:t>
      </w:r>
    </w:p>
    <w:p w:rsidR="000652F2" w:rsidRPr="008405A8" w:rsidRDefault="000652F2" w:rsidP="001A1249">
      <w:pPr>
        <w:pStyle w:val="Pa7"/>
        <w:numPr>
          <w:ilvl w:val="0"/>
          <w:numId w:val="8"/>
        </w:numPr>
        <w:spacing w:line="240" w:lineRule="auto"/>
        <w:ind w:left="1080"/>
        <w:rPr>
          <w:rFonts w:ascii="Times New Roman" w:hAnsi="Times New Roman"/>
          <w:color w:val="000000"/>
          <w:sz w:val="22"/>
          <w:szCs w:val="22"/>
        </w:rPr>
      </w:pPr>
      <w:r w:rsidRPr="008405A8">
        <w:rPr>
          <w:rFonts w:ascii="Times New Roman" w:hAnsi="Times New Roman"/>
          <w:color w:val="000000"/>
          <w:sz w:val="22"/>
          <w:szCs w:val="22"/>
        </w:rPr>
        <w:t xml:space="preserve">Students </w:t>
      </w:r>
    </w:p>
    <w:p w:rsidR="000652F2" w:rsidRPr="00D20E6A" w:rsidRDefault="00BE35D2" w:rsidP="001A1249">
      <w:pPr>
        <w:pStyle w:val="Pa7"/>
        <w:numPr>
          <w:ilvl w:val="0"/>
          <w:numId w:val="8"/>
        </w:numPr>
        <w:spacing w:line="240" w:lineRule="auto"/>
        <w:ind w:left="1080"/>
        <w:rPr>
          <w:rFonts w:ascii="Times New Roman" w:hAnsi="Times New Roman"/>
          <w:color w:val="000000"/>
          <w:sz w:val="22"/>
          <w:szCs w:val="22"/>
        </w:rPr>
      </w:pPr>
      <w:r w:rsidRPr="00D20E6A">
        <w:rPr>
          <w:rFonts w:ascii="Times New Roman" w:hAnsi="Times New Roman"/>
          <w:color w:val="000000"/>
          <w:sz w:val="22"/>
          <w:szCs w:val="22"/>
        </w:rPr>
        <w:t>School h</w:t>
      </w:r>
      <w:r w:rsidR="000652F2" w:rsidRPr="00D20E6A">
        <w:rPr>
          <w:rFonts w:ascii="Times New Roman" w:hAnsi="Times New Roman"/>
          <w:color w:val="000000"/>
          <w:sz w:val="22"/>
          <w:szCs w:val="22"/>
        </w:rPr>
        <w:t>ealth</w:t>
      </w:r>
      <w:r w:rsidRPr="00D20E6A">
        <w:rPr>
          <w:rFonts w:ascii="Times New Roman" w:hAnsi="Times New Roman"/>
          <w:color w:val="000000"/>
          <w:sz w:val="22"/>
          <w:szCs w:val="22"/>
        </w:rPr>
        <w:t xml:space="preserve"> care professionals/Registered D</w:t>
      </w:r>
      <w:r w:rsidR="000652F2" w:rsidRPr="00D20E6A">
        <w:rPr>
          <w:rFonts w:ascii="Times New Roman" w:hAnsi="Times New Roman"/>
          <w:color w:val="000000"/>
          <w:sz w:val="22"/>
          <w:szCs w:val="22"/>
        </w:rPr>
        <w:t>ietitians</w:t>
      </w:r>
      <w:r w:rsidR="002A0568" w:rsidRPr="00D20E6A">
        <w:rPr>
          <w:rFonts w:ascii="Times New Roman" w:hAnsi="Times New Roman"/>
          <w:color w:val="000000"/>
          <w:sz w:val="22"/>
          <w:szCs w:val="22"/>
        </w:rPr>
        <w:t>/School Nurse</w:t>
      </w:r>
      <w:r w:rsidR="000652F2" w:rsidRPr="00D20E6A">
        <w:rPr>
          <w:rFonts w:ascii="Times New Roman" w:hAnsi="Times New Roman"/>
          <w:color w:val="000000"/>
          <w:sz w:val="22"/>
          <w:szCs w:val="22"/>
        </w:rPr>
        <w:t xml:space="preserve"> </w:t>
      </w:r>
    </w:p>
    <w:p w:rsidR="000652F2" w:rsidRPr="008405A8" w:rsidRDefault="000652F2" w:rsidP="001A1249">
      <w:pPr>
        <w:pStyle w:val="Pa7"/>
        <w:numPr>
          <w:ilvl w:val="0"/>
          <w:numId w:val="8"/>
        </w:numPr>
        <w:spacing w:line="240" w:lineRule="auto"/>
        <w:ind w:left="1080"/>
        <w:rPr>
          <w:rFonts w:ascii="Times New Roman" w:hAnsi="Times New Roman"/>
          <w:color w:val="000000"/>
          <w:sz w:val="22"/>
          <w:szCs w:val="22"/>
        </w:rPr>
      </w:pPr>
      <w:r w:rsidRPr="008405A8">
        <w:rPr>
          <w:rFonts w:ascii="Times New Roman" w:hAnsi="Times New Roman"/>
          <w:color w:val="000000"/>
          <w:sz w:val="22"/>
          <w:szCs w:val="22"/>
        </w:rPr>
        <w:t xml:space="preserve">School board members </w:t>
      </w:r>
    </w:p>
    <w:p w:rsidR="000652F2" w:rsidRPr="008405A8" w:rsidRDefault="000652F2" w:rsidP="001A1249">
      <w:pPr>
        <w:pStyle w:val="Pa7"/>
        <w:numPr>
          <w:ilvl w:val="0"/>
          <w:numId w:val="8"/>
        </w:numPr>
        <w:spacing w:line="240" w:lineRule="auto"/>
        <w:ind w:left="1080"/>
        <w:rPr>
          <w:rFonts w:ascii="Times New Roman" w:hAnsi="Times New Roman"/>
          <w:color w:val="000000"/>
          <w:sz w:val="22"/>
          <w:szCs w:val="22"/>
        </w:rPr>
      </w:pPr>
      <w:r w:rsidRPr="008405A8">
        <w:rPr>
          <w:rFonts w:ascii="Times New Roman" w:hAnsi="Times New Roman"/>
          <w:color w:val="000000"/>
          <w:sz w:val="22"/>
          <w:szCs w:val="22"/>
        </w:rPr>
        <w:lastRenderedPageBreak/>
        <w:t xml:space="preserve">School administrators </w:t>
      </w:r>
    </w:p>
    <w:p w:rsidR="00920B16" w:rsidRPr="008405A8" w:rsidRDefault="00920B16" w:rsidP="001A1249">
      <w:pPr>
        <w:pStyle w:val="Default"/>
        <w:numPr>
          <w:ilvl w:val="0"/>
          <w:numId w:val="8"/>
        </w:numPr>
        <w:ind w:left="1080"/>
        <w:rPr>
          <w:rFonts w:ascii="Times New Roman" w:hAnsi="Times New Roman" w:cs="Times New Roman"/>
          <w:sz w:val="22"/>
          <w:szCs w:val="22"/>
        </w:rPr>
      </w:pPr>
      <w:r w:rsidRPr="008405A8">
        <w:rPr>
          <w:rFonts w:ascii="Times New Roman" w:hAnsi="Times New Roman" w:cs="Times New Roman"/>
          <w:sz w:val="22"/>
          <w:szCs w:val="22"/>
        </w:rPr>
        <w:t>Any interested member of the public</w:t>
      </w:r>
    </w:p>
    <w:p w:rsidR="000652F2" w:rsidRPr="008405A8" w:rsidRDefault="000652F2" w:rsidP="001A1249">
      <w:pPr>
        <w:pStyle w:val="Pa8"/>
        <w:numPr>
          <w:ilvl w:val="0"/>
          <w:numId w:val="8"/>
        </w:numPr>
        <w:spacing w:line="240" w:lineRule="auto"/>
        <w:ind w:left="1080"/>
        <w:rPr>
          <w:rFonts w:ascii="Times New Roman" w:hAnsi="Times New Roman"/>
          <w:color w:val="000000"/>
          <w:sz w:val="22"/>
          <w:szCs w:val="22"/>
        </w:rPr>
      </w:pPr>
      <w:r w:rsidRPr="008405A8">
        <w:rPr>
          <w:rFonts w:ascii="Times New Roman" w:hAnsi="Times New Roman"/>
          <w:color w:val="000000"/>
          <w:sz w:val="22"/>
          <w:szCs w:val="22"/>
        </w:rPr>
        <w:t xml:space="preserve">Representatives of interested community organizations </w:t>
      </w:r>
    </w:p>
    <w:p w:rsidR="008405A8" w:rsidRPr="008405A8" w:rsidRDefault="008405A8" w:rsidP="001A1249">
      <w:pPr>
        <w:pStyle w:val="Default"/>
        <w:ind w:left="1080" w:hanging="360"/>
        <w:rPr>
          <w:rFonts w:ascii="Times New Roman" w:hAnsi="Times New Roman" w:cs="Times New Roman"/>
          <w:sz w:val="22"/>
          <w:szCs w:val="22"/>
        </w:rPr>
      </w:pPr>
    </w:p>
    <w:p w:rsidR="002A0568" w:rsidRDefault="00920B16" w:rsidP="00D20E6A">
      <w:pPr>
        <w:pStyle w:val="Default"/>
        <w:ind w:left="260"/>
        <w:rPr>
          <w:rFonts w:ascii="Times New Roman" w:hAnsi="Times New Roman" w:cs="Times New Roman"/>
          <w:sz w:val="22"/>
          <w:szCs w:val="22"/>
        </w:rPr>
      </w:pPr>
      <w:r w:rsidRPr="008405A8">
        <w:rPr>
          <w:rFonts w:ascii="Times New Roman" w:hAnsi="Times New Roman" w:cs="Times New Roman"/>
          <w:sz w:val="22"/>
          <w:szCs w:val="22"/>
        </w:rPr>
        <w:t>Other potential member</w:t>
      </w:r>
      <w:r w:rsidR="00D20E6A">
        <w:rPr>
          <w:rFonts w:ascii="Times New Roman" w:hAnsi="Times New Roman" w:cs="Times New Roman"/>
          <w:sz w:val="22"/>
          <w:szCs w:val="22"/>
        </w:rPr>
        <w:t>s</w:t>
      </w:r>
      <w:r w:rsidRPr="008405A8">
        <w:rPr>
          <w:rFonts w:ascii="Times New Roman" w:hAnsi="Times New Roman" w:cs="Times New Roman"/>
          <w:sz w:val="22"/>
          <w:szCs w:val="22"/>
        </w:rPr>
        <w:t xml:space="preserve"> of the Council include teachers, teaching assistants,</w:t>
      </w:r>
      <w:r w:rsidR="00D20E6A">
        <w:rPr>
          <w:rFonts w:ascii="Times New Roman" w:hAnsi="Times New Roman" w:cs="Times New Roman"/>
          <w:sz w:val="22"/>
          <w:szCs w:val="22"/>
        </w:rPr>
        <w:t xml:space="preserve"> SNAP-Ed educators,</w:t>
      </w:r>
      <w:r w:rsidRPr="008405A8">
        <w:rPr>
          <w:rFonts w:ascii="Times New Roman" w:hAnsi="Times New Roman" w:cs="Times New Roman"/>
          <w:sz w:val="22"/>
          <w:szCs w:val="22"/>
        </w:rPr>
        <w:t xml:space="preserve"> and community representatives such as recreation professionals, city planners, industry professionals and voluntary service workers.</w:t>
      </w:r>
      <w:r w:rsidR="003E4EFB">
        <w:rPr>
          <w:rFonts w:ascii="Times New Roman" w:hAnsi="Times New Roman" w:cs="Times New Roman"/>
          <w:sz w:val="22"/>
          <w:szCs w:val="22"/>
        </w:rPr>
        <w:t xml:space="preserve"> </w:t>
      </w:r>
    </w:p>
    <w:p w:rsidR="00D20E6A" w:rsidRPr="008405A8" w:rsidRDefault="00D20E6A" w:rsidP="00D20E6A">
      <w:pPr>
        <w:pStyle w:val="Default"/>
        <w:ind w:left="260"/>
        <w:rPr>
          <w:rFonts w:ascii="Times New Roman" w:hAnsi="Times New Roman"/>
          <w:sz w:val="22"/>
          <w:szCs w:val="22"/>
        </w:rPr>
      </w:pPr>
    </w:p>
    <w:p w:rsidR="000652F2" w:rsidRPr="008405A8" w:rsidRDefault="000652F2" w:rsidP="001A1249">
      <w:pPr>
        <w:pStyle w:val="Pa9"/>
        <w:spacing w:line="240" w:lineRule="auto"/>
        <w:ind w:left="180"/>
        <w:rPr>
          <w:rFonts w:ascii="Times New Roman" w:hAnsi="Times New Roman"/>
          <w:color w:val="000000"/>
          <w:sz w:val="22"/>
          <w:szCs w:val="22"/>
        </w:rPr>
      </w:pPr>
      <w:r w:rsidRPr="001A1249">
        <w:rPr>
          <w:rFonts w:ascii="Times New Roman" w:hAnsi="Times New Roman"/>
          <w:bCs/>
          <w:color w:val="000000"/>
          <w:sz w:val="22"/>
          <w:szCs w:val="22"/>
        </w:rPr>
        <w:t>B.</w:t>
      </w:r>
      <w:r w:rsidRPr="008405A8">
        <w:rPr>
          <w:rFonts w:ascii="Times New Roman" w:hAnsi="Times New Roman"/>
          <w:b/>
          <w:bCs/>
          <w:color w:val="000000"/>
          <w:sz w:val="22"/>
          <w:szCs w:val="22"/>
        </w:rPr>
        <w:t xml:space="preserve"> </w:t>
      </w:r>
      <w:r w:rsidRPr="008405A8">
        <w:rPr>
          <w:rFonts w:ascii="Times New Roman" w:hAnsi="Times New Roman"/>
          <w:color w:val="000000"/>
          <w:sz w:val="22"/>
          <w:szCs w:val="22"/>
        </w:rPr>
        <w:t>The Advisory Council shall meet</w:t>
      </w:r>
      <w:r w:rsidR="00920B16" w:rsidRPr="008405A8">
        <w:rPr>
          <w:rFonts w:ascii="Times New Roman" w:hAnsi="Times New Roman"/>
          <w:color w:val="000000"/>
          <w:sz w:val="22"/>
          <w:szCs w:val="22"/>
        </w:rPr>
        <w:t xml:space="preserve"> at least</w:t>
      </w:r>
      <w:r w:rsidRPr="008405A8">
        <w:rPr>
          <w:rFonts w:ascii="Times New Roman" w:hAnsi="Times New Roman"/>
          <w:color w:val="000000"/>
          <w:sz w:val="22"/>
          <w:szCs w:val="22"/>
        </w:rPr>
        <w:t xml:space="preserve"> annually to review nutrition and physical activity policies and to develop an action plan for the coming year. The Council shall meet as needed during the school year to discuss implementation activities and address barriers and challenges. </w:t>
      </w:r>
    </w:p>
    <w:p w:rsidR="002A0568" w:rsidRPr="008405A8" w:rsidRDefault="002A0568" w:rsidP="000652F2">
      <w:pPr>
        <w:pStyle w:val="Pa9"/>
        <w:spacing w:line="240" w:lineRule="auto"/>
        <w:ind w:left="260"/>
        <w:rPr>
          <w:rFonts w:ascii="Times New Roman" w:hAnsi="Times New Roman"/>
          <w:bCs/>
          <w:color w:val="000000"/>
          <w:sz w:val="22"/>
          <w:szCs w:val="22"/>
        </w:rPr>
      </w:pPr>
    </w:p>
    <w:p w:rsidR="000652F2" w:rsidRPr="008405A8" w:rsidRDefault="000652F2" w:rsidP="001A1249">
      <w:pPr>
        <w:pStyle w:val="Pa9"/>
        <w:spacing w:line="240" w:lineRule="auto"/>
        <w:ind w:left="180"/>
        <w:rPr>
          <w:rFonts w:ascii="Times New Roman" w:hAnsi="Times New Roman"/>
          <w:color w:val="000000"/>
          <w:sz w:val="22"/>
          <w:szCs w:val="22"/>
        </w:rPr>
      </w:pPr>
      <w:r w:rsidRPr="00F408E9">
        <w:rPr>
          <w:rFonts w:ascii="Times New Roman" w:hAnsi="Times New Roman"/>
          <w:bCs/>
          <w:color w:val="000000"/>
          <w:sz w:val="22"/>
          <w:szCs w:val="22"/>
        </w:rPr>
        <w:t>C.</w:t>
      </w:r>
      <w:r w:rsidRPr="008405A8">
        <w:rPr>
          <w:rFonts w:ascii="Times New Roman" w:hAnsi="Times New Roman"/>
          <w:b/>
          <w:bCs/>
          <w:color w:val="000000"/>
          <w:sz w:val="22"/>
          <w:szCs w:val="22"/>
        </w:rPr>
        <w:t xml:space="preserve"> </w:t>
      </w:r>
      <w:r w:rsidRPr="008405A8">
        <w:rPr>
          <w:rFonts w:ascii="Times New Roman" w:hAnsi="Times New Roman"/>
          <w:color w:val="000000"/>
          <w:sz w:val="22"/>
          <w:szCs w:val="22"/>
        </w:rPr>
        <w:t>The Advisory Council shall report annually to the</w:t>
      </w:r>
      <w:r w:rsidR="00920B16" w:rsidRPr="008405A8">
        <w:rPr>
          <w:rFonts w:ascii="Times New Roman" w:hAnsi="Times New Roman"/>
          <w:color w:val="000000"/>
          <w:sz w:val="22"/>
          <w:szCs w:val="22"/>
        </w:rPr>
        <w:t xml:space="preserve"> Superintendent and the</w:t>
      </w:r>
      <w:r w:rsidRPr="008405A8">
        <w:rPr>
          <w:rFonts w:ascii="Times New Roman" w:hAnsi="Times New Roman"/>
          <w:color w:val="000000"/>
          <w:sz w:val="22"/>
          <w:szCs w:val="22"/>
        </w:rPr>
        <w:t xml:space="preserve"> School Board on the implementation of the wellness policy and include any recommended changes or revisions. </w:t>
      </w:r>
    </w:p>
    <w:p w:rsidR="002A0568" w:rsidRPr="008405A8" w:rsidRDefault="002A0568" w:rsidP="000652F2">
      <w:pPr>
        <w:pStyle w:val="Pa9"/>
        <w:spacing w:line="240" w:lineRule="auto"/>
        <w:ind w:left="260"/>
        <w:rPr>
          <w:rFonts w:ascii="Times New Roman" w:hAnsi="Times New Roman"/>
          <w:bCs/>
          <w:color w:val="000000"/>
          <w:sz w:val="22"/>
          <w:szCs w:val="22"/>
        </w:rPr>
      </w:pPr>
    </w:p>
    <w:p w:rsidR="00C54CDC" w:rsidRPr="008405A8" w:rsidRDefault="000652F2" w:rsidP="001A1249">
      <w:pPr>
        <w:pStyle w:val="Pa9"/>
        <w:spacing w:line="240" w:lineRule="auto"/>
        <w:ind w:left="180"/>
        <w:rPr>
          <w:rFonts w:ascii="Times New Roman" w:hAnsi="Times New Roman"/>
          <w:color w:val="000000"/>
          <w:sz w:val="22"/>
          <w:szCs w:val="22"/>
        </w:rPr>
      </w:pPr>
      <w:r w:rsidRPr="00F408E9">
        <w:rPr>
          <w:rFonts w:ascii="Times New Roman" w:hAnsi="Times New Roman"/>
          <w:bCs/>
          <w:color w:val="000000"/>
          <w:sz w:val="22"/>
          <w:szCs w:val="22"/>
        </w:rPr>
        <w:t>D.</w:t>
      </w:r>
      <w:r w:rsidRPr="008405A8">
        <w:rPr>
          <w:rFonts w:ascii="Times New Roman" w:hAnsi="Times New Roman"/>
          <w:b/>
          <w:bCs/>
          <w:color w:val="000000"/>
          <w:sz w:val="22"/>
          <w:szCs w:val="22"/>
        </w:rPr>
        <w:t xml:space="preserve"> </w:t>
      </w:r>
      <w:r w:rsidRPr="008405A8">
        <w:rPr>
          <w:rFonts w:ascii="Times New Roman" w:hAnsi="Times New Roman"/>
          <w:color w:val="000000"/>
          <w:sz w:val="22"/>
          <w:szCs w:val="22"/>
        </w:rPr>
        <w:t>The School Board will adopt or revise nutrition and physical activity policies based on recommendations made by the Advisory Council.</w:t>
      </w:r>
    </w:p>
    <w:p w:rsidR="009F140D" w:rsidRPr="009F140D" w:rsidRDefault="009F140D" w:rsidP="009F140D">
      <w:pPr>
        <w:pStyle w:val="Default"/>
        <w:rPr>
          <w:rFonts w:ascii="Times New Roman" w:hAnsi="Times New Roman" w:cs="Times New Roman"/>
          <w:sz w:val="22"/>
          <w:szCs w:val="22"/>
        </w:rPr>
      </w:pPr>
    </w:p>
    <w:p w:rsidR="002A0568" w:rsidRPr="008405A8" w:rsidRDefault="002A0568" w:rsidP="00C54CDC">
      <w:pPr>
        <w:pStyle w:val="Pa9"/>
        <w:spacing w:line="240" w:lineRule="auto"/>
        <w:rPr>
          <w:rFonts w:ascii="Times New Roman" w:hAnsi="Times New Roman"/>
          <w:color w:val="000000"/>
          <w:sz w:val="22"/>
          <w:szCs w:val="22"/>
        </w:rPr>
      </w:pPr>
      <w:r w:rsidRPr="008405A8">
        <w:rPr>
          <w:rStyle w:val="A5"/>
          <w:rFonts w:ascii="Times New Roman" w:hAnsi="Times New Roman" w:cs="Times New Roman"/>
        </w:rPr>
        <w:t xml:space="preserve">II. </w:t>
      </w:r>
      <w:r w:rsidRPr="008405A8">
        <w:rPr>
          <w:rFonts w:ascii="Times New Roman" w:hAnsi="Times New Roman"/>
          <w:b/>
          <w:bCs/>
          <w:color w:val="000000"/>
          <w:sz w:val="22"/>
          <w:szCs w:val="22"/>
        </w:rPr>
        <w:t>Nutrition Education</w:t>
      </w:r>
      <w:r w:rsidR="00D20E6A">
        <w:rPr>
          <w:rFonts w:ascii="Times New Roman" w:hAnsi="Times New Roman"/>
          <w:b/>
          <w:bCs/>
          <w:color w:val="000000"/>
          <w:sz w:val="22"/>
          <w:szCs w:val="22"/>
        </w:rPr>
        <w:t xml:space="preserve"> and Nutrition Promotion</w:t>
      </w:r>
    </w:p>
    <w:p w:rsidR="002A0568" w:rsidRPr="008405A8" w:rsidRDefault="002A0568" w:rsidP="00C54CDC">
      <w:pPr>
        <w:pStyle w:val="Default"/>
        <w:rPr>
          <w:rFonts w:ascii="Times New Roman" w:hAnsi="Times New Roman" w:cs="Times New Roman"/>
          <w:sz w:val="22"/>
          <w:szCs w:val="22"/>
        </w:rPr>
      </w:pPr>
    </w:p>
    <w:p w:rsidR="000652F2" w:rsidRPr="008405A8" w:rsidRDefault="000652F2" w:rsidP="00C54CDC">
      <w:pPr>
        <w:pStyle w:val="Pa3"/>
        <w:spacing w:line="240" w:lineRule="auto"/>
        <w:rPr>
          <w:rFonts w:ascii="Times New Roman" w:hAnsi="Times New Roman"/>
          <w:color w:val="000000"/>
          <w:sz w:val="22"/>
          <w:szCs w:val="22"/>
        </w:rPr>
      </w:pPr>
      <w:r w:rsidRPr="008405A8">
        <w:rPr>
          <w:rFonts w:ascii="Times New Roman" w:hAnsi="Times New Roman"/>
          <w:color w:val="000000"/>
          <w:sz w:val="22"/>
          <w:szCs w:val="22"/>
        </w:rPr>
        <w:t>Nutrition topics shall be integrated within the comprehensive health education curriculum and taught at every grade level (K-12) according to standards of the Indiana Department of Education. Schools will link nutrition education activities with existing coordinated school health programs or other comparable comprehensive school health promotion frameworks.</w:t>
      </w:r>
    </w:p>
    <w:p w:rsidR="009F140D" w:rsidRPr="009F140D" w:rsidRDefault="009F140D" w:rsidP="009F140D">
      <w:pPr>
        <w:pStyle w:val="Default"/>
        <w:rPr>
          <w:rFonts w:ascii="Times New Roman" w:hAnsi="Times New Roman" w:cs="Times New Roman"/>
          <w:sz w:val="22"/>
          <w:szCs w:val="22"/>
        </w:rPr>
      </w:pPr>
    </w:p>
    <w:p w:rsidR="000652F2" w:rsidRPr="008405A8" w:rsidRDefault="000652F2" w:rsidP="000652F2">
      <w:pPr>
        <w:pStyle w:val="Pa5"/>
        <w:spacing w:line="240" w:lineRule="auto"/>
        <w:rPr>
          <w:rFonts w:ascii="Times New Roman" w:hAnsi="Times New Roman"/>
          <w:b/>
          <w:bCs/>
          <w:color w:val="000000"/>
          <w:sz w:val="22"/>
          <w:szCs w:val="22"/>
        </w:rPr>
      </w:pPr>
      <w:r w:rsidRPr="008405A8">
        <w:rPr>
          <w:rStyle w:val="A5"/>
          <w:rFonts w:ascii="Times New Roman" w:hAnsi="Times New Roman" w:cs="Times New Roman"/>
        </w:rPr>
        <w:t xml:space="preserve">III. </w:t>
      </w:r>
      <w:r w:rsidRPr="008405A8">
        <w:rPr>
          <w:rFonts w:ascii="Times New Roman" w:hAnsi="Times New Roman"/>
          <w:b/>
          <w:bCs/>
          <w:color w:val="000000"/>
          <w:sz w:val="22"/>
          <w:szCs w:val="22"/>
        </w:rPr>
        <w:t>Standards for USDA Child Nutrition Programs and School Meals</w:t>
      </w:r>
    </w:p>
    <w:p w:rsidR="00C54CDC" w:rsidRPr="008405A8" w:rsidRDefault="00C54CDC" w:rsidP="00C54CDC">
      <w:pPr>
        <w:pStyle w:val="Default"/>
        <w:rPr>
          <w:rFonts w:ascii="Times New Roman" w:hAnsi="Times New Roman" w:cs="Times New Roman"/>
          <w:sz w:val="22"/>
          <w:szCs w:val="22"/>
        </w:rPr>
      </w:pPr>
    </w:p>
    <w:p w:rsidR="000652F2" w:rsidRPr="008405A8" w:rsidRDefault="00C54CDC" w:rsidP="000652F2">
      <w:pPr>
        <w:pStyle w:val="Pa3"/>
        <w:spacing w:line="240" w:lineRule="auto"/>
        <w:rPr>
          <w:rFonts w:ascii="Times New Roman" w:hAnsi="Times New Roman"/>
          <w:color w:val="000000"/>
          <w:sz w:val="22"/>
          <w:szCs w:val="22"/>
        </w:rPr>
      </w:pPr>
      <w:r w:rsidRPr="008405A8">
        <w:rPr>
          <w:rFonts w:ascii="Times New Roman" w:hAnsi="Times New Roman"/>
          <w:color w:val="000000"/>
          <w:sz w:val="22"/>
          <w:szCs w:val="22"/>
        </w:rPr>
        <w:t>The board</w:t>
      </w:r>
      <w:r w:rsidR="000652F2" w:rsidRPr="008405A8">
        <w:rPr>
          <w:rFonts w:ascii="Times New Roman" w:hAnsi="Times New Roman"/>
          <w:color w:val="000000"/>
          <w:sz w:val="22"/>
          <w:szCs w:val="22"/>
        </w:rPr>
        <w:t xml:space="preserve"> will provide and promote the National School Lunch and Breakfast Programs to ensure that all students have access to healthy foods to support healthier choices and promote optimal learning.</w:t>
      </w:r>
    </w:p>
    <w:p w:rsidR="00C54CDC" w:rsidRDefault="00C54CDC" w:rsidP="00C54CDC">
      <w:pPr>
        <w:pStyle w:val="Default"/>
        <w:rPr>
          <w:rFonts w:ascii="Times New Roman" w:hAnsi="Times New Roman" w:cs="Times New Roman"/>
          <w:sz w:val="22"/>
          <w:szCs w:val="22"/>
        </w:rPr>
      </w:pPr>
    </w:p>
    <w:p w:rsidR="000652F2" w:rsidRPr="008405A8" w:rsidRDefault="000652F2" w:rsidP="000652F2">
      <w:pPr>
        <w:pStyle w:val="Pa5"/>
        <w:spacing w:line="240" w:lineRule="auto"/>
        <w:rPr>
          <w:rFonts w:ascii="Times New Roman" w:hAnsi="Times New Roman"/>
          <w:b/>
          <w:bCs/>
          <w:color w:val="000000"/>
          <w:sz w:val="22"/>
          <w:szCs w:val="22"/>
        </w:rPr>
      </w:pPr>
      <w:r w:rsidRPr="008405A8">
        <w:rPr>
          <w:rStyle w:val="A5"/>
          <w:rFonts w:ascii="Times New Roman" w:hAnsi="Times New Roman" w:cs="Times New Roman"/>
        </w:rPr>
        <w:t xml:space="preserve">IV. </w:t>
      </w:r>
      <w:r w:rsidRPr="008405A8">
        <w:rPr>
          <w:rFonts w:ascii="Times New Roman" w:hAnsi="Times New Roman"/>
          <w:b/>
          <w:bCs/>
          <w:color w:val="000000"/>
          <w:sz w:val="22"/>
          <w:szCs w:val="22"/>
        </w:rPr>
        <w:t xml:space="preserve">Nutrition Standards for Competitive and Other Foods and Beverages </w:t>
      </w:r>
    </w:p>
    <w:p w:rsidR="008405A8" w:rsidRPr="008405A8" w:rsidRDefault="008405A8" w:rsidP="001A1249">
      <w:pPr>
        <w:pStyle w:val="Default"/>
        <w:ind w:left="180"/>
        <w:rPr>
          <w:rFonts w:ascii="Times New Roman" w:hAnsi="Times New Roman" w:cs="Times New Roman"/>
          <w:sz w:val="22"/>
          <w:szCs w:val="22"/>
        </w:rPr>
      </w:pPr>
    </w:p>
    <w:p w:rsidR="001A1249" w:rsidRDefault="001A1249" w:rsidP="001A1249">
      <w:pPr>
        <w:pStyle w:val="Pa3"/>
        <w:ind w:left="180"/>
        <w:rPr>
          <w:rFonts w:ascii="Times New Roman" w:hAnsi="Times New Roman"/>
          <w:color w:val="000000"/>
          <w:sz w:val="22"/>
          <w:szCs w:val="22"/>
        </w:rPr>
      </w:pPr>
      <w:r>
        <w:rPr>
          <w:rFonts w:ascii="Times New Roman" w:hAnsi="Times New Roman"/>
          <w:color w:val="000000"/>
          <w:sz w:val="22"/>
          <w:szCs w:val="22"/>
        </w:rPr>
        <w:t>A</w:t>
      </w:r>
      <w:r w:rsidRPr="001A1249">
        <w:rPr>
          <w:rFonts w:ascii="Times New Roman" w:hAnsi="Times New Roman"/>
          <w:color w:val="000000"/>
          <w:sz w:val="22"/>
          <w:szCs w:val="22"/>
        </w:rPr>
        <w:t xml:space="preserve">. The Board will provide and allow foods and beverages that support proper </w:t>
      </w:r>
      <w:r w:rsidRPr="00D20E6A">
        <w:rPr>
          <w:rFonts w:ascii="Times New Roman" w:hAnsi="Times New Roman"/>
          <w:color w:val="000000"/>
          <w:sz w:val="22"/>
          <w:szCs w:val="22"/>
        </w:rPr>
        <w:t>nutrition</w:t>
      </w:r>
      <w:r w:rsidR="009D7F09" w:rsidRPr="00D20E6A">
        <w:rPr>
          <w:rFonts w:ascii="Times New Roman" w:hAnsi="Times New Roman"/>
          <w:color w:val="000000"/>
          <w:sz w:val="22"/>
          <w:szCs w:val="22"/>
        </w:rPr>
        <w:t>,</w:t>
      </w:r>
      <w:r w:rsidRPr="00D20E6A">
        <w:rPr>
          <w:rFonts w:ascii="Times New Roman" w:hAnsi="Times New Roman"/>
          <w:color w:val="000000"/>
          <w:sz w:val="22"/>
          <w:szCs w:val="22"/>
        </w:rPr>
        <w:t xml:space="preserve"> promote</w:t>
      </w:r>
      <w:r w:rsidRPr="001A1249">
        <w:rPr>
          <w:rFonts w:ascii="Times New Roman" w:hAnsi="Times New Roman"/>
          <w:color w:val="000000"/>
          <w:sz w:val="22"/>
          <w:szCs w:val="22"/>
        </w:rPr>
        <w:t xml:space="preserve"> </w:t>
      </w:r>
      <w:r w:rsidRPr="00D20E6A">
        <w:rPr>
          <w:rFonts w:ascii="Times New Roman" w:hAnsi="Times New Roman"/>
          <w:sz w:val="22"/>
          <w:szCs w:val="22"/>
        </w:rPr>
        <w:t>healthy choices</w:t>
      </w:r>
      <w:r w:rsidR="00D20E6A" w:rsidRPr="00D20E6A">
        <w:rPr>
          <w:rFonts w:ascii="Times New Roman" w:hAnsi="Times New Roman"/>
          <w:sz w:val="22"/>
          <w:szCs w:val="22"/>
        </w:rPr>
        <w:t>,</w:t>
      </w:r>
      <w:r w:rsidRPr="00D20E6A">
        <w:rPr>
          <w:rFonts w:ascii="Times New Roman" w:hAnsi="Times New Roman"/>
          <w:sz w:val="22"/>
          <w:szCs w:val="22"/>
        </w:rPr>
        <w:t xml:space="preserve"> and comply with federal nutrition standards in vending machines, school stores and </w:t>
      </w:r>
      <w:r w:rsidRPr="001A1249">
        <w:rPr>
          <w:rFonts w:ascii="Times New Roman" w:hAnsi="Times New Roman"/>
          <w:color w:val="000000"/>
          <w:sz w:val="22"/>
          <w:szCs w:val="22"/>
        </w:rPr>
        <w:t xml:space="preserve">concession stands. </w:t>
      </w:r>
      <w:r w:rsidRPr="009D7F09">
        <w:rPr>
          <w:rFonts w:ascii="Times New Roman" w:hAnsi="Times New Roman"/>
          <w:sz w:val="22"/>
          <w:szCs w:val="22"/>
        </w:rPr>
        <w:t>This also includes food and beverages made available in schools during the school day for such events as school fundraisers and food and beverages brought into the schools by students or other person for such events as birthdays and classroom celebrations.</w:t>
      </w:r>
      <w:r w:rsidRPr="001A1249">
        <w:rPr>
          <w:rFonts w:ascii="Times New Roman" w:hAnsi="Times New Roman"/>
          <w:color w:val="000000"/>
          <w:sz w:val="22"/>
          <w:szCs w:val="22"/>
        </w:rPr>
        <w:t xml:space="preserve"> </w:t>
      </w:r>
    </w:p>
    <w:p w:rsidR="001A1249" w:rsidRPr="001A1249" w:rsidRDefault="001A1249" w:rsidP="001A1249">
      <w:pPr>
        <w:pStyle w:val="Pa3"/>
        <w:ind w:left="180"/>
        <w:rPr>
          <w:rFonts w:ascii="Times New Roman" w:hAnsi="Times New Roman"/>
          <w:color w:val="000000"/>
          <w:sz w:val="22"/>
          <w:szCs w:val="22"/>
        </w:rPr>
      </w:pPr>
    </w:p>
    <w:p w:rsidR="00A60942" w:rsidRPr="008405A8" w:rsidRDefault="00A60942" w:rsidP="00363151">
      <w:pPr>
        <w:pStyle w:val="Default"/>
        <w:ind w:left="180"/>
        <w:rPr>
          <w:rFonts w:ascii="Times New Roman" w:hAnsi="Times New Roman" w:cs="Times New Roman"/>
          <w:b/>
          <w:i/>
          <w:sz w:val="22"/>
          <w:szCs w:val="22"/>
        </w:rPr>
      </w:pPr>
      <w:r w:rsidRPr="008405A8">
        <w:rPr>
          <w:rFonts w:ascii="Times New Roman" w:hAnsi="Times New Roman" w:cs="Times New Roman"/>
          <w:b/>
          <w:i/>
          <w:sz w:val="22"/>
          <w:szCs w:val="22"/>
        </w:rPr>
        <w:t>Fundraisers selling food items that do not meet the federal nutrition standards are limited to two such fundraisers per school building per year.</w:t>
      </w:r>
    </w:p>
    <w:p w:rsidR="00A60942" w:rsidRPr="008405A8" w:rsidRDefault="00A60942" w:rsidP="00A60942">
      <w:pPr>
        <w:pStyle w:val="Default"/>
        <w:rPr>
          <w:rFonts w:ascii="Times New Roman" w:hAnsi="Times New Roman" w:cs="Times New Roman"/>
          <w:sz w:val="22"/>
          <w:szCs w:val="22"/>
        </w:rPr>
      </w:pPr>
    </w:p>
    <w:p w:rsidR="00A60942" w:rsidRPr="008405A8" w:rsidRDefault="00A60942" w:rsidP="00A60942">
      <w:pPr>
        <w:pStyle w:val="Default"/>
        <w:jc w:val="center"/>
        <w:rPr>
          <w:rFonts w:ascii="Times New Roman" w:hAnsi="Times New Roman" w:cs="Times New Roman"/>
          <w:b/>
          <w:i/>
          <w:sz w:val="22"/>
          <w:szCs w:val="22"/>
        </w:rPr>
      </w:pPr>
      <w:r w:rsidRPr="008405A8">
        <w:rPr>
          <w:rFonts w:ascii="Times New Roman" w:hAnsi="Times New Roman" w:cs="Times New Roman"/>
          <w:b/>
          <w:i/>
          <w:sz w:val="22"/>
          <w:szCs w:val="22"/>
        </w:rPr>
        <w:t>[OR]</w:t>
      </w:r>
    </w:p>
    <w:p w:rsidR="00A60942" w:rsidRPr="008405A8" w:rsidRDefault="00A60942" w:rsidP="00A60942">
      <w:pPr>
        <w:pStyle w:val="Default"/>
        <w:jc w:val="center"/>
        <w:rPr>
          <w:rFonts w:ascii="Times New Roman" w:hAnsi="Times New Roman" w:cs="Times New Roman"/>
          <w:b/>
          <w:sz w:val="22"/>
          <w:szCs w:val="22"/>
        </w:rPr>
      </w:pPr>
    </w:p>
    <w:p w:rsidR="00A60942" w:rsidRPr="008405A8" w:rsidRDefault="00A60942" w:rsidP="00363151">
      <w:pPr>
        <w:pStyle w:val="Default"/>
        <w:ind w:left="180"/>
        <w:rPr>
          <w:rFonts w:ascii="Times New Roman" w:hAnsi="Times New Roman" w:cs="Times New Roman"/>
          <w:b/>
          <w:i/>
          <w:sz w:val="22"/>
          <w:szCs w:val="22"/>
        </w:rPr>
      </w:pPr>
      <w:r w:rsidRPr="008405A8">
        <w:rPr>
          <w:rFonts w:ascii="Times New Roman" w:hAnsi="Times New Roman" w:cs="Times New Roman"/>
          <w:b/>
          <w:i/>
          <w:sz w:val="22"/>
          <w:szCs w:val="22"/>
        </w:rPr>
        <w:t>No fundraisers selling food items will be allowed in any school during the school day.</w:t>
      </w:r>
    </w:p>
    <w:p w:rsidR="00C54CDC" w:rsidRDefault="00C54CDC" w:rsidP="00C54CDC">
      <w:pPr>
        <w:pStyle w:val="Default"/>
        <w:rPr>
          <w:rFonts w:ascii="Times New Roman" w:hAnsi="Times New Roman" w:cs="Times New Roman"/>
          <w:sz w:val="22"/>
          <w:szCs w:val="22"/>
        </w:rPr>
      </w:pPr>
    </w:p>
    <w:p w:rsidR="001A1249" w:rsidRPr="001A1249" w:rsidRDefault="001A1249" w:rsidP="001A1249">
      <w:pPr>
        <w:ind w:left="180"/>
        <w:rPr>
          <w:color w:val="000000"/>
          <w:sz w:val="22"/>
          <w:szCs w:val="22"/>
        </w:rPr>
      </w:pPr>
      <w:r w:rsidRPr="00D20E6A">
        <w:rPr>
          <w:sz w:val="22"/>
          <w:szCs w:val="22"/>
        </w:rPr>
        <w:t xml:space="preserve">B. The Board will </w:t>
      </w:r>
      <w:r w:rsidR="00D20E6A">
        <w:rPr>
          <w:sz w:val="22"/>
          <w:szCs w:val="22"/>
        </w:rPr>
        <w:t xml:space="preserve">allow </w:t>
      </w:r>
      <w:r w:rsidRPr="00D20E6A">
        <w:rPr>
          <w:sz w:val="22"/>
          <w:szCs w:val="22"/>
        </w:rPr>
        <w:t xml:space="preserve">marketing in school buildings and on school grounds during the school day for only </w:t>
      </w:r>
      <w:r>
        <w:rPr>
          <w:color w:val="000000"/>
          <w:sz w:val="22"/>
          <w:szCs w:val="22"/>
        </w:rPr>
        <w:t>those food and beverages provided by the school that meet the federal nutrition standards. Marketing that promotes student health will be permitted in school buildings and on school grounds.</w:t>
      </w:r>
    </w:p>
    <w:p w:rsidR="009F140D" w:rsidRDefault="009F140D" w:rsidP="000652F2">
      <w:pPr>
        <w:pStyle w:val="Pa5"/>
        <w:spacing w:line="240" w:lineRule="auto"/>
        <w:rPr>
          <w:rStyle w:val="A5"/>
          <w:rFonts w:ascii="Times New Roman" w:hAnsi="Times New Roman" w:cs="Times New Roman"/>
        </w:rPr>
      </w:pPr>
    </w:p>
    <w:p w:rsidR="009F140D" w:rsidRDefault="009F140D" w:rsidP="000652F2">
      <w:pPr>
        <w:pStyle w:val="Pa5"/>
        <w:spacing w:line="240" w:lineRule="auto"/>
        <w:rPr>
          <w:rStyle w:val="A5"/>
          <w:rFonts w:ascii="Times New Roman" w:hAnsi="Times New Roman" w:cs="Times New Roman"/>
        </w:rPr>
      </w:pPr>
    </w:p>
    <w:p w:rsidR="009F140D" w:rsidRDefault="009F140D" w:rsidP="000652F2">
      <w:pPr>
        <w:pStyle w:val="Pa5"/>
        <w:spacing w:line="240" w:lineRule="auto"/>
        <w:rPr>
          <w:rStyle w:val="A5"/>
          <w:rFonts w:ascii="Times New Roman" w:hAnsi="Times New Roman" w:cs="Times New Roman"/>
        </w:rPr>
      </w:pPr>
    </w:p>
    <w:p w:rsidR="000652F2" w:rsidRPr="008405A8" w:rsidRDefault="000652F2" w:rsidP="000652F2">
      <w:pPr>
        <w:pStyle w:val="Pa5"/>
        <w:spacing w:line="240" w:lineRule="auto"/>
        <w:rPr>
          <w:rFonts w:ascii="Times New Roman" w:hAnsi="Times New Roman"/>
          <w:b/>
          <w:bCs/>
          <w:color w:val="000000"/>
          <w:sz w:val="22"/>
          <w:szCs w:val="22"/>
        </w:rPr>
      </w:pPr>
      <w:r w:rsidRPr="008405A8">
        <w:rPr>
          <w:rStyle w:val="A5"/>
          <w:rFonts w:ascii="Times New Roman" w:hAnsi="Times New Roman" w:cs="Times New Roman"/>
        </w:rPr>
        <w:lastRenderedPageBreak/>
        <w:t xml:space="preserve">V. </w:t>
      </w:r>
      <w:r w:rsidRPr="008405A8">
        <w:rPr>
          <w:rFonts w:ascii="Times New Roman" w:hAnsi="Times New Roman"/>
          <w:b/>
          <w:bCs/>
          <w:color w:val="000000"/>
          <w:sz w:val="22"/>
          <w:szCs w:val="22"/>
        </w:rPr>
        <w:t xml:space="preserve">Physical Activity and Physical Education </w:t>
      </w:r>
    </w:p>
    <w:p w:rsidR="008405A8" w:rsidRPr="008405A8" w:rsidRDefault="008405A8" w:rsidP="008405A8">
      <w:pPr>
        <w:pStyle w:val="Default"/>
        <w:rPr>
          <w:rFonts w:ascii="Times New Roman" w:hAnsi="Times New Roman" w:cs="Times New Roman"/>
          <w:sz w:val="22"/>
          <w:szCs w:val="22"/>
        </w:rPr>
      </w:pPr>
    </w:p>
    <w:p w:rsidR="000652F2" w:rsidRPr="008405A8" w:rsidRDefault="00C54CDC" w:rsidP="000652F2">
      <w:pPr>
        <w:pStyle w:val="Pa3"/>
        <w:spacing w:line="240" w:lineRule="auto"/>
        <w:rPr>
          <w:rFonts w:ascii="Times New Roman" w:hAnsi="Times New Roman"/>
          <w:color w:val="000000"/>
          <w:sz w:val="22"/>
          <w:szCs w:val="22"/>
        </w:rPr>
      </w:pPr>
      <w:r w:rsidRPr="008405A8">
        <w:rPr>
          <w:rFonts w:ascii="Times New Roman" w:hAnsi="Times New Roman"/>
          <w:color w:val="000000"/>
          <w:sz w:val="22"/>
          <w:szCs w:val="22"/>
        </w:rPr>
        <w:t>The board</w:t>
      </w:r>
      <w:r w:rsidR="000652F2" w:rsidRPr="008405A8">
        <w:rPr>
          <w:rFonts w:ascii="Times New Roman" w:hAnsi="Times New Roman"/>
          <w:color w:val="000000"/>
          <w:sz w:val="22"/>
          <w:szCs w:val="22"/>
        </w:rPr>
        <w:t xml:space="preserve"> supports the health and well-being of students by promoting physical activity through physical education, recess and other physical activity breaks; before- and after-school activities; and walking and bicycling to school. Additionally, </w:t>
      </w:r>
      <w:r w:rsidRPr="008405A8">
        <w:rPr>
          <w:rFonts w:ascii="Times New Roman" w:hAnsi="Times New Roman"/>
          <w:color w:val="000000"/>
          <w:sz w:val="22"/>
          <w:szCs w:val="22"/>
        </w:rPr>
        <w:t>the board</w:t>
      </w:r>
      <w:r w:rsidR="000652F2" w:rsidRPr="008405A8">
        <w:rPr>
          <w:rFonts w:ascii="Times New Roman" w:hAnsi="Times New Roman"/>
          <w:color w:val="000000"/>
          <w:sz w:val="22"/>
          <w:szCs w:val="22"/>
        </w:rPr>
        <w:t xml:space="preserve"> supports physical activity among elementary students by providing them with at least 30 of the recommended 60 minutes of physical activity per day. </w:t>
      </w:r>
    </w:p>
    <w:p w:rsidR="00C54CDC" w:rsidRDefault="00C54CDC" w:rsidP="00C54CDC">
      <w:pPr>
        <w:pStyle w:val="Pa5"/>
        <w:spacing w:line="240" w:lineRule="auto"/>
        <w:rPr>
          <w:rStyle w:val="A5"/>
          <w:rFonts w:ascii="Times New Roman" w:hAnsi="Times New Roman" w:cs="Times New Roman"/>
          <w:b w:val="0"/>
        </w:rPr>
      </w:pPr>
    </w:p>
    <w:p w:rsidR="00C54CDC" w:rsidRDefault="00C54CDC" w:rsidP="00C54CDC">
      <w:pPr>
        <w:pStyle w:val="Pa5"/>
        <w:spacing w:line="240" w:lineRule="auto"/>
        <w:rPr>
          <w:rFonts w:ascii="Times New Roman" w:hAnsi="Times New Roman"/>
          <w:b/>
          <w:bCs/>
          <w:color w:val="000000"/>
          <w:sz w:val="22"/>
          <w:szCs w:val="22"/>
        </w:rPr>
      </w:pPr>
      <w:r w:rsidRPr="009D1B63">
        <w:rPr>
          <w:rStyle w:val="A5"/>
          <w:rFonts w:ascii="Times New Roman" w:hAnsi="Times New Roman" w:cs="Times New Roman"/>
        </w:rPr>
        <w:t xml:space="preserve">VI. </w:t>
      </w:r>
      <w:r w:rsidR="002D0623" w:rsidRPr="009D1B63">
        <w:rPr>
          <w:rStyle w:val="A5"/>
          <w:rFonts w:ascii="Times New Roman" w:hAnsi="Times New Roman" w:cs="Times New Roman"/>
        </w:rPr>
        <w:t>Other Activities that Promote Student Wellness</w:t>
      </w:r>
      <w:r w:rsidR="002D0623">
        <w:rPr>
          <w:rStyle w:val="A5"/>
          <w:rFonts w:ascii="Times New Roman" w:hAnsi="Times New Roman" w:cs="Times New Roman"/>
        </w:rPr>
        <w:t xml:space="preserve"> </w:t>
      </w:r>
      <w:r w:rsidR="002D0623">
        <w:rPr>
          <w:rFonts w:ascii="Times New Roman" w:hAnsi="Times New Roman"/>
          <w:b/>
          <w:bCs/>
          <w:color w:val="000000"/>
          <w:sz w:val="22"/>
          <w:szCs w:val="22"/>
        </w:rPr>
        <w:t xml:space="preserve"> </w:t>
      </w:r>
    </w:p>
    <w:p w:rsidR="008405A8" w:rsidRPr="008405A8" w:rsidRDefault="008405A8" w:rsidP="008405A8">
      <w:pPr>
        <w:pStyle w:val="Default"/>
        <w:rPr>
          <w:rFonts w:ascii="Times New Roman" w:hAnsi="Times New Roman" w:cs="Times New Roman"/>
          <w:sz w:val="22"/>
          <w:szCs w:val="22"/>
        </w:rPr>
      </w:pPr>
    </w:p>
    <w:p w:rsidR="000652F2" w:rsidRPr="008405A8" w:rsidRDefault="00C54CDC" w:rsidP="000652F2">
      <w:pPr>
        <w:pStyle w:val="Pa3"/>
        <w:spacing w:line="240" w:lineRule="auto"/>
        <w:rPr>
          <w:rFonts w:ascii="Times New Roman" w:hAnsi="Times New Roman"/>
          <w:color w:val="000000"/>
          <w:sz w:val="22"/>
          <w:szCs w:val="22"/>
        </w:rPr>
      </w:pPr>
      <w:r w:rsidRPr="008405A8">
        <w:rPr>
          <w:rFonts w:ascii="Times New Roman" w:hAnsi="Times New Roman"/>
          <w:color w:val="000000"/>
          <w:sz w:val="22"/>
          <w:szCs w:val="22"/>
        </w:rPr>
        <w:t>The board</w:t>
      </w:r>
      <w:r w:rsidR="000652F2" w:rsidRPr="008405A8">
        <w:rPr>
          <w:rFonts w:ascii="Times New Roman" w:hAnsi="Times New Roman"/>
          <w:color w:val="000000"/>
          <w:sz w:val="22"/>
          <w:szCs w:val="22"/>
        </w:rPr>
        <w:t xml:space="preserve"> supports the health and well-being of </w:t>
      </w:r>
      <w:r w:rsidR="000652F2" w:rsidRPr="009D1B63">
        <w:rPr>
          <w:rFonts w:ascii="Times New Roman" w:hAnsi="Times New Roman"/>
          <w:color w:val="000000"/>
          <w:sz w:val="22"/>
          <w:szCs w:val="22"/>
        </w:rPr>
        <w:t xml:space="preserve">our </w:t>
      </w:r>
      <w:r w:rsidR="002D0623" w:rsidRPr="009D1B63">
        <w:rPr>
          <w:rFonts w:ascii="Times New Roman" w:hAnsi="Times New Roman"/>
          <w:color w:val="000000"/>
          <w:sz w:val="22"/>
          <w:szCs w:val="22"/>
        </w:rPr>
        <w:t>students and</w:t>
      </w:r>
      <w:r w:rsidR="002D0623">
        <w:rPr>
          <w:rFonts w:ascii="Times New Roman" w:hAnsi="Times New Roman"/>
          <w:color w:val="000000"/>
          <w:sz w:val="22"/>
          <w:szCs w:val="22"/>
        </w:rPr>
        <w:t xml:space="preserve"> </w:t>
      </w:r>
      <w:r w:rsidR="000652F2" w:rsidRPr="008405A8">
        <w:rPr>
          <w:rFonts w:ascii="Times New Roman" w:hAnsi="Times New Roman"/>
          <w:color w:val="000000"/>
          <w:sz w:val="22"/>
          <w:szCs w:val="22"/>
        </w:rPr>
        <w:t>staff by creating and promoting policy and environmental supports to provide physical activity and healthy eating opportunities.</w:t>
      </w:r>
    </w:p>
    <w:p w:rsidR="008405A8" w:rsidRDefault="008405A8" w:rsidP="000652F2">
      <w:pPr>
        <w:pStyle w:val="Pa5"/>
        <w:spacing w:line="240" w:lineRule="auto"/>
        <w:rPr>
          <w:rStyle w:val="A5"/>
          <w:rFonts w:ascii="Times New Roman" w:hAnsi="Times New Roman" w:cs="Times New Roman"/>
          <w:b w:val="0"/>
        </w:rPr>
      </w:pPr>
    </w:p>
    <w:p w:rsidR="000652F2" w:rsidRDefault="000652F2" w:rsidP="000652F2">
      <w:pPr>
        <w:pStyle w:val="Pa5"/>
        <w:spacing w:line="240" w:lineRule="auto"/>
        <w:rPr>
          <w:rFonts w:ascii="Times New Roman" w:hAnsi="Times New Roman"/>
          <w:b/>
          <w:bCs/>
          <w:color w:val="000000"/>
          <w:sz w:val="22"/>
          <w:szCs w:val="22"/>
        </w:rPr>
      </w:pPr>
      <w:r w:rsidRPr="008405A8">
        <w:rPr>
          <w:rStyle w:val="A5"/>
          <w:rFonts w:ascii="Times New Roman" w:hAnsi="Times New Roman" w:cs="Times New Roman"/>
        </w:rPr>
        <w:t xml:space="preserve">VII. </w:t>
      </w:r>
      <w:r w:rsidRPr="008405A8">
        <w:rPr>
          <w:rFonts w:ascii="Times New Roman" w:hAnsi="Times New Roman"/>
          <w:b/>
          <w:bCs/>
          <w:color w:val="000000"/>
          <w:sz w:val="22"/>
          <w:szCs w:val="22"/>
        </w:rPr>
        <w:t>Evaluation</w:t>
      </w:r>
    </w:p>
    <w:p w:rsidR="00D9689C" w:rsidRPr="00D9689C" w:rsidRDefault="00D9689C" w:rsidP="00D9689C">
      <w:pPr>
        <w:pStyle w:val="Default"/>
        <w:rPr>
          <w:rFonts w:ascii="Times New Roman" w:hAnsi="Times New Roman" w:cs="Times New Roman"/>
          <w:sz w:val="22"/>
          <w:szCs w:val="22"/>
        </w:rPr>
      </w:pPr>
    </w:p>
    <w:p w:rsidR="00CF2917" w:rsidRPr="008405A8" w:rsidRDefault="000652F2" w:rsidP="00C24746">
      <w:pPr>
        <w:pStyle w:val="Pa3"/>
        <w:spacing w:line="240" w:lineRule="auto"/>
        <w:rPr>
          <w:rFonts w:ascii="Times New Roman" w:hAnsi="Times New Roman"/>
          <w:color w:val="000000"/>
          <w:sz w:val="22"/>
          <w:szCs w:val="22"/>
        </w:rPr>
      </w:pPr>
      <w:r w:rsidRPr="008405A8">
        <w:rPr>
          <w:rFonts w:ascii="Times New Roman" w:hAnsi="Times New Roman"/>
          <w:color w:val="000000"/>
          <w:sz w:val="22"/>
          <w:szCs w:val="22"/>
        </w:rPr>
        <w:t xml:space="preserve">Through implementation </w:t>
      </w:r>
      <w:r w:rsidR="00404083" w:rsidRPr="008405A8">
        <w:rPr>
          <w:rFonts w:ascii="Times New Roman" w:hAnsi="Times New Roman"/>
          <w:color w:val="000000"/>
          <w:sz w:val="22"/>
          <w:szCs w:val="22"/>
        </w:rPr>
        <w:t xml:space="preserve">and enforcement </w:t>
      </w:r>
      <w:r w:rsidRPr="008405A8">
        <w:rPr>
          <w:rFonts w:ascii="Times New Roman" w:hAnsi="Times New Roman"/>
          <w:color w:val="000000"/>
          <w:sz w:val="22"/>
          <w:szCs w:val="22"/>
        </w:rPr>
        <w:t>of th</w:t>
      </w:r>
      <w:r w:rsidR="00404083" w:rsidRPr="008405A8">
        <w:rPr>
          <w:rFonts w:ascii="Times New Roman" w:hAnsi="Times New Roman"/>
          <w:color w:val="000000"/>
          <w:sz w:val="22"/>
          <w:szCs w:val="22"/>
        </w:rPr>
        <w:t>is policy</w:t>
      </w:r>
      <w:r w:rsidRPr="008405A8">
        <w:rPr>
          <w:rFonts w:ascii="Times New Roman" w:hAnsi="Times New Roman"/>
          <w:color w:val="000000"/>
          <w:sz w:val="22"/>
          <w:szCs w:val="22"/>
        </w:rPr>
        <w:t>, the corporation will create an environment that supports opportunities for physical activity and healthy eating behaviors. To ensure continuing progress, the corporation will evaluate implementation efforts and their impact on students and staff</w:t>
      </w:r>
      <w:r w:rsidR="00D9689C">
        <w:rPr>
          <w:rFonts w:ascii="Times New Roman" w:hAnsi="Times New Roman"/>
          <w:color w:val="000000"/>
          <w:sz w:val="22"/>
          <w:szCs w:val="22"/>
        </w:rPr>
        <w:t xml:space="preserve"> at least every three years. The board will notify the public of the results of the three-year assessment and evaluation</w:t>
      </w:r>
      <w:r w:rsidRPr="008405A8">
        <w:rPr>
          <w:rFonts w:ascii="Times New Roman" w:hAnsi="Times New Roman"/>
          <w:color w:val="000000"/>
          <w:sz w:val="22"/>
          <w:szCs w:val="22"/>
        </w:rPr>
        <w:t>.</w:t>
      </w:r>
      <w:r w:rsidR="00C24746" w:rsidRPr="008405A8">
        <w:rPr>
          <w:rFonts w:ascii="Times New Roman" w:hAnsi="Times New Roman"/>
          <w:color w:val="000000"/>
          <w:sz w:val="22"/>
          <w:szCs w:val="22"/>
        </w:rPr>
        <w:t xml:space="preserve"> </w:t>
      </w:r>
    </w:p>
    <w:p w:rsidR="000652F2" w:rsidRPr="008405A8" w:rsidRDefault="000652F2" w:rsidP="000652F2">
      <w:pPr>
        <w:rPr>
          <w:color w:val="000000"/>
          <w:sz w:val="22"/>
          <w:szCs w:val="22"/>
        </w:rPr>
      </w:pPr>
    </w:p>
    <w:p w:rsidR="009833DA" w:rsidRDefault="009833DA" w:rsidP="000652F2">
      <w:pPr>
        <w:rPr>
          <w:color w:val="000000"/>
          <w:sz w:val="22"/>
          <w:szCs w:val="22"/>
        </w:rPr>
      </w:pPr>
      <w:r w:rsidRPr="008405A8">
        <w:rPr>
          <w:color w:val="000000"/>
          <w:sz w:val="22"/>
          <w:szCs w:val="22"/>
        </w:rPr>
        <w:t xml:space="preserve">The board designates the superintendent to ensure compliance with this policy and its administrative </w:t>
      </w:r>
      <w:r w:rsidRPr="00B709AC">
        <w:rPr>
          <w:color w:val="000000"/>
          <w:sz w:val="22"/>
          <w:szCs w:val="22"/>
        </w:rPr>
        <w:t xml:space="preserve">regulations. The superintendent </w:t>
      </w:r>
      <w:r w:rsidR="00F54CBE" w:rsidRPr="00B709AC">
        <w:rPr>
          <w:color w:val="000000"/>
          <w:sz w:val="22"/>
          <w:szCs w:val="22"/>
        </w:rPr>
        <w:t xml:space="preserve">is responsible for retaining all documentation of compliance with </w:t>
      </w:r>
      <w:r w:rsidRPr="00B709AC">
        <w:rPr>
          <w:color w:val="000000"/>
          <w:sz w:val="22"/>
          <w:szCs w:val="22"/>
        </w:rPr>
        <w:t>this policy</w:t>
      </w:r>
      <w:r w:rsidR="00F54CBE" w:rsidRPr="00B709AC">
        <w:rPr>
          <w:color w:val="000000"/>
          <w:sz w:val="22"/>
          <w:szCs w:val="22"/>
        </w:rPr>
        <w:t xml:space="preserve"> and its regulations, including but not limited to each school’s three-year assessment </w:t>
      </w:r>
      <w:r w:rsidR="00D9689C" w:rsidRPr="00B709AC">
        <w:rPr>
          <w:color w:val="000000"/>
          <w:sz w:val="22"/>
          <w:szCs w:val="22"/>
        </w:rPr>
        <w:t xml:space="preserve">and evaluation </w:t>
      </w:r>
      <w:r w:rsidR="00F54CBE" w:rsidRPr="00B709AC">
        <w:rPr>
          <w:color w:val="000000"/>
          <w:sz w:val="22"/>
          <w:szCs w:val="22"/>
        </w:rPr>
        <w:t>report and this wellness policy and plan</w:t>
      </w:r>
      <w:r w:rsidRPr="00B709AC">
        <w:rPr>
          <w:color w:val="000000"/>
          <w:sz w:val="22"/>
          <w:szCs w:val="22"/>
        </w:rPr>
        <w:t>.</w:t>
      </w:r>
      <w:r w:rsidR="00D9689C" w:rsidRPr="00B709AC">
        <w:rPr>
          <w:color w:val="000000"/>
          <w:sz w:val="22"/>
          <w:szCs w:val="22"/>
        </w:rPr>
        <w:t xml:space="preserve"> The superintendent will also be responsible for</w:t>
      </w:r>
      <w:r w:rsidR="00D9689C">
        <w:rPr>
          <w:color w:val="000000"/>
          <w:sz w:val="22"/>
          <w:szCs w:val="22"/>
        </w:rPr>
        <w:t xml:space="preserve"> public notification of the three-year assessment and evaluation report, including any updates to this policy made as a result of the corporation’s three-year assessment and evaluation.</w:t>
      </w:r>
    </w:p>
    <w:p w:rsidR="008405A8" w:rsidRDefault="008405A8" w:rsidP="000652F2">
      <w:pPr>
        <w:rPr>
          <w:color w:val="000000"/>
          <w:sz w:val="22"/>
          <w:szCs w:val="22"/>
        </w:rPr>
      </w:pPr>
    </w:p>
    <w:p w:rsidR="00D9689C" w:rsidRDefault="00D9689C" w:rsidP="000652F2">
      <w:pPr>
        <w:rPr>
          <w:color w:val="000000"/>
          <w:sz w:val="22"/>
          <w:szCs w:val="22"/>
        </w:rPr>
      </w:pPr>
    </w:p>
    <w:p w:rsidR="003B4EFF" w:rsidRPr="008405A8" w:rsidRDefault="003B4EFF" w:rsidP="000652F2">
      <w:pPr>
        <w:rPr>
          <w:color w:val="000000"/>
          <w:sz w:val="22"/>
          <w:szCs w:val="22"/>
        </w:rPr>
      </w:pPr>
    </w:p>
    <w:p w:rsidR="00404083" w:rsidRDefault="00404083" w:rsidP="00C54CDC">
      <w:pPr>
        <w:pStyle w:val="ListParagraph"/>
        <w:ind w:left="0"/>
        <w:rPr>
          <w:color w:val="000000"/>
          <w:sz w:val="22"/>
          <w:szCs w:val="22"/>
        </w:rPr>
      </w:pPr>
      <w:r w:rsidRPr="008405A8">
        <w:rPr>
          <w:color w:val="000000"/>
          <w:sz w:val="22"/>
          <w:szCs w:val="22"/>
        </w:rPr>
        <w:t>LEGAL REFERENCE:</w:t>
      </w:r>
      <w:r w:rsidRPr="008405A8">
        <w:rPr>
          <w:color w:val="000000"/>
          <w:sz w:val="22"/>
          <w:szCs w:val="22"/>
        </w:rPr>
        <w:tab/>
      </w:r>
      <w:r w:rsidRPr="008405A8">
        <w:rPr>
          <w:color w:val="000000"/>
          <w:sz w:val="22"/>
          <w:szCs w:val="22"/>
        </w:rPr>
        <w:tab/>
        <w:t>42 U.S.C. 1758b</w:t>
      </w:r>
    </w:p>
    <w:p w:rsidR="008405A8" w:rsidRPr="008405A8" w:rsidRDefault="008405A8" w:rsidP="00C54CDC">
      <w:pPr>
        <w:pStyle w:val="ListParagraph"/>
        <w:ind w:left="0"/>
        <w:rPr>
          <w:color w:val="000000"/>
          <w:sz w:val="22"/>
          <w:szCs w:val="22"/>
        </w:rPr>
      </w:pPr>
      <w:r>
        <w:rPr>
          <w:color w:val="000000"/>
          <w:sz w:val="22"/>
          <w:szCs w:val="22"/>
        </w:rPr>
        <w:tab/>
      </w:r>
      <w:r>
        <w:rPr>
          <w:color w:val="000000"/>
          <w:sz w:val="22"/>
          <w:szCs w:val="22"/>
        </w:rPr>
        <w:tab/>
      </w:r>
      <w:r>
        <w:rPr>
          <w:color w:val="000000"/>
          <w:sz w:val="22"/>
          <w:szCs w:val="22"/>
        </w:rPr>
        <w:tab/>
      </w:r>
      <w:r>
        <w:rPr>
          <w:color w:val="000000"/>
          <w:sz w:val="22"/>
          <w:szCs w:val="22"/>
        </w:rPr>
        <w:tab/>
        <w:t xml:space="preserve">7 CFR </w:t>
      </w:r>
      <w:r w:rsidR="00D9689C">
        <w:rPr>
          <w:color w:val="000000"/>
          <w:sz w:val="22"/>
          <w:szCs w:val="22"/>
        </w:rPr>
        <w:t>Part 210</w:t>
      </w:r>
    </w:p>
    <w:p w:rsidR="000652F2" w:rsidRDefault="00C54CDC" w:rsidP="00404083">
      <w:pPr>
        <w:pStyle w:val="ListParagraph"/>
        <w:ind w:left="2160" w:firstLine="720"/>
        <w:rPr>
          <w:color w:val="000000"/>
          <w:sz w:val="22"/>
          <w:szCs w:val="22"/>
        </w:rPr>
      </w:pPr>
      <w:r w:rsidRPr="008405A8">
        <w:rPr>
          <w:color w:val="000000"/>
          <w:sz w:val="22"/>
          <w:szCs w:val="22"/>
        </w:rPr>
        <w:t>I.</w:t>
      </w:r>
      <w:r w:rsidR="000652F2" w:rsidRPr="008405A8">
        <w:rPr>
          <w:color w:val="000000"/>
          <w:sz w:val="22"/>
          <w:szCs w:val="22"/>
        </w:rPr>
        <w:t>C. 20-26-9-18</w:t>
      </w:r>
      <w:r w:rsidR="00D9689C">
        <w:rPr>
          <w:color w:val="000000"/>
          <w:sz w:val="22"/>
          <w:szCs w:val="22"/>
        </w:rPr>
        <w:t>.5</w:t>
      </w:r>
    </w:p>
    <w:p w:rsidR="00C54CDC" w:rsidRPr="008405A8" w:rsidRDefault="00C54CDC" w:rsidP="00C54CDC">
      <w:pPr>
        <w:rPr>
          <w:sz w:val="22"/>
          <w:szCs w:val="22"/>
        </w:rPr>
      </w:pPr>
    </w:p>
    <w:p w:rsidR="00C54CDC" w:rsidRPr="008405A8" w:rsidRDefault="00C54CDC" w:rsidP="00C54CDC">
      <w:pPr>
        <w:rPr>
          <w:sz w:val="22"/>
          <w:szCs w:val="22"/>
        </w:rPr>
      </w:pPr>
    </w:p>
    <w:p w:rsidR="00404083" w:rsidRPr="008405A8" w:rsidRDefault="00404083" w:rsidP="00C54CDC">
      <w:pPr>
        <w:rPr>
          <w:b/>
          <w:sz w:val="22"/>
          <w:szCs w:val="22"/>
          <w:u w:val="single"/>
        </w:rPr>
      </w:pPr>
      <w:r w:rsidRPr="008405A8">
        <w:rPr>
          <w:b/>
          <w:sz w:val="22"/>
          <w:szCs w:val="22"/>
          <w:u w:val="single"/>
        </w:rPr>
        <w:t>Administrative Regulations:</w:t>
      </w:r>
    </w:p>
    <w:p w:rsidR="00404083" w:rsidRPr="008405A8" w:rsidRDefault="00404083" w:rsidP="00C54CDC">
      <w:pPr>
        <w:rPr>
          <w:sz w:val="22"/>
          <w:szCs w:val="22"/>
        </w:rPr>
      </w:pPr>
    </w:p>
    <w:p w:rsidR="00C54CDC" w:rsidRPr="00363151" w:rsidRDefault="00404083" w:rsidP="00C54CDC">
      <w:pPr>
        <w:pStyle w:val="Pa9"/>
        <w:spacing w:line="240" w:lineRule="auto"/>
        <w:rPr>
          <w:rFonts w:ascii="Times New Roman" w:hAnsi="Times New Roman"/>
          <w:b/>
          <w:color w:val="000000"/>
          <w:sz w:val="22"/>
          <w:szCs w:val="22"/>
        </w:rPr>
      </w:pPr>
      <w:r w:rsidRPr="00363151">
        <w:rPr>
          <w:rFonts w:ascii="Times New Roman" w:hAnsi="Times New Roman"/>
          <w:b/>
          <w:color w:val="000000"/>
          <w:sz w:val="22"/>
          <w:szCs w:val="22"/>
        </w:rPr>
        <w:t xml:space="preserve">II.  </w:t>
      </w:r>
      <w:r w:rsidR="00C54CDC" w:rsidRPr="00363151">
        <w:rPr>
          <w:rFonts w:ascii="Times New Roman" w:hAnsi="Times New Roman"/>
          <w:b/>
          <w:color w:val="000000"/>
          <w:sz w:val="22"/>
          <w:szCs w:val="22"/>
        </w:rPr>
        <w:t>Nutrition education</w:t>
      </w:r>
      <w:r w:rsidR="000259AD" w:rsidRPr="00363151">
        <w:rPr>
          <w:rFonts w:ascii="Times New Roman" w:hAnsi="Times New Roman"/>
          <w:b/>
          <w:color w:val="000000"/>
          <w:sz w:val="22"/>
          <w:szCs w:val="22"/>
        </w:rPr>
        <w:t xml:space="preserve"> </w:t>
      </w:r>
    </w:p>
    <w:p w:rsidR="00C54CDC" w:rsidRPr="008405A8" w:rsidRDefault="00C54CDC" w:rsidP="00C54CDC">
      <w:pPr>
        <w:pStyle w:val="Default"/>
        <w:rPr>
          <w:rFonts w:ascii="Times New Roman" w:hAnsi="Times New Roman" w:cs="Times New Roman"/>
          <w:sz w:val="22"/>
          <w:szCs w:val="22"/>
        </w:rPr>
      </w:pPr>
    </w:p>
    <w:p w:rsidR="00C54CDC" w:rsidRPr="008405A8" w:rsidRDefault="00C54CDC" w:rsidP="00C54CDC">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1. </w:t>
      </w:r>
      <w:r w:rsidRPr="008405A8">
        <w:rPr>
          <w:rFonts w:ascii="Times New Roman" w:hAnsi="Times New Roman"/>
          <w:color w:val="000000"/>
          <w:sz w:val="22"/>
          <w:szCs w:val="22"/>
        </w:rPr>
        <w:t xml:space="preserve">Health education will be </w:t>
      </w:r>
      <w:r w:rsidR="00363151">
        <w:rPr>
          <w:rFonts w:ascii="Times New Roman" w:hAnsi="Times New Roman"/>
          <w:color w:val="000000"/>
          <w:sz w:val="22"/>
          <w:szCs w:val="22"/>
        </w:rPr>
        <w:t xml:space="preserve">provided as part of a comprehensive health education program and </w:t>
      </w:r>
      <w:r w:rsidRPr="008405A8">
        <w:rPr>
          <w:rFonts w:ascii="Times New Roman" w:hAnsi="Times New Roman"/>
          <w:color w:val="000000"/>
          <w:sz w:val="22"/>
          <w:szCs w:val="22"/>
        </w:rPr>
        <w:t>taught by a licensed health education instructor.</w:t>
      </w:r>
    </w:p>
    <w:p w:rsidR="00C54CDC" w:rsidRDefault="00C54CDC" w:rsidP="00C54CDC">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2. </w:t>
      </w:r>
      <w:r w:rsidRPr="008405A8">
        <w:rPr>
          <w:rFonts w:ascii="Times New Roman" w:hAnsi="Times New Roman"/>
          <w:color w:val="000000"/>
          <w:sz w:val="22"/>
          <w:szCs w:val="22"/>
        </w:rPr>
        <w:t>The school corporation will provide nutrition education training opportunities to teachers and staff for all grade levels.</w:t>
      </w:r>
    </w:p>
    <w:p w:rsidR="009F140D" w:rsidRPr="009F140D" w:rsidRDefault="009F140D" w:rsidP="000811DF">
      <w:pPr>
        <w:pStyle w:val="Default"/>
        <w:rPr>
          <w:rFonts w:ascii="Times New Roman" w:hAnsi="Times New Roman" w:cs="Times New Roman"/>
          <w:sz w:val="22"/>
          <w:szCs w:val="22"/>
        </w:rPr>
      </w:pPr>
    </w:p>
    <w:p w:rsidR="000811DF" w:rsidRPr="00363151" w:rsidRDefault="000811DF" w:rsidP="000811DF">
      <w:pPr>
        <w:pStyle w:val="Pa9"/>
        <w:spacing w:line="240" w:lineRule="auto"/>
        <w:rPr>
          <w:rFonts w:ascii="Times New Roman" w:hAnsi="Times New Roman"/>
          <w:b/>
          <w:sz w:val="22"/>
          <w:szCs w:val="22"/>
        </w:rPr>
      </w:pPr>
      <w:r w:rsidRPr="00363151">
        <w:rPr>
          <w:rFonts w:ascii="Times New Roman" w:hAnsi="Times New Roman"/>
          <w:b/>
          <w:sz w:val="22"/>
          <w:szCs w:val="22"/>
        </w:rPr>
        <w:t>III</w:t>
      </w:r>
      <w:proofErr w:type="gramStart"/>
      <w:r w:rsidR="00D20E6A" w:rsidRPr="00363151">
        <w:rPr>
          <w:rFonts w:ascii="Times New Roman" w:hAnsi="Times New Roman"/>
          <w:b/>
          <w:sz w:val="22"/>
          <w:szCs w:val="22"/>
        </w:rPr>
        <w:t>.  Nutrition</w:t>
      </w:r>
      <w:proofErr w:type="gramEnd"/>
      <w:r w:rsidR="00D20E6A" w:rsidRPr="00363151">
        <w:rPr>
          <w:rFonts w:ascii="Times New Roman" w:hAnsi="Times New Roman"/>
          <w:b/>
          <w:sz w:val="22"/>
          <w:szCs w:val="22"/>
        </w:rPr>
        <w:t xml:space="preserve"> promotion</w:t>
      </w:r>
    </w:p>
    <w:p w:rsidR="000811DF" w:rsidRDefault="000811DF" w:rsidP="00C54CDC">
      <w:pPr>
        <w:pStyle w:val="Pa7"/>
        <w:spacing w:line="240" w:lineRule="auto"/>
        <w:ind w:left="540"/>
        <w:rPr>
          <w:rFonts w:ascii="Times New Roman" w:hAnsi="Times New Roman"/>
          <w:b/>
          <w:bCs/>
          <w:color w:val="000000"/>
          <w:sz w:val="22"/>
          <w:szCs w:val="22"/>
        </w:rPr>
      </w:pPr>
    </w:p>
    <w:p w:rsidR="00C54CDC" w:rsidRPr="008405A8" w:rsidRDefault="000811DF" w:rsidP="00C54CDC">
      <w:pPr>
        <w:pStyle w:val="Pa7"/>
        <w:spacing w:line="240" w:lineRule="auto"/>
        <w:ind w:left="540"/>
        <w:rPr>
          <w:rFonts w:ascii="Times New Roman" w:hAnsi="Times New Roman"/>
          <w:color w:val="000000"/>
          <w:sz w:val="22"/>
          <w:szCs w:val="22"/>
        </w:rPr>
      </w:pPr>
      <w:r>
        <w:rPr>
          <w:rFonts w:ascii="Times New Roman" w:hAnsi="Times New Roman"/>
          <w:b/>
          <w:bCs/>
          <w:color w:val="000000"/>
          <w:sz w:val="22"/>
          <w:szCs w:val="22"/>
        </w:rPr>
        <w:t>1</w:t>
      </w:r>
      <w:r w:rsidR="00C54CDC" w:rsidRPr="008405A8">
        <w:rPr>
          <w:rFonts w:ascii="Times New Roman" w:hAnsi="Times New Roman"/>
          <w:b/>
          <w:bCs/>
          <w:color w:val="000000"/>
          <w:sz w:val="22"/>
          <w:szCs w:val="22"/>
        </w:rPr>
        <w:t xml:space="preserve">. </w:t>
      </w:r>
      <w:r w:rsidR="00C54CDC" w:rsidRPr="009D1B63">
        <w:rPr>
          <w:rFonts w:ascii="Times New Roman" w:hAnsi="Times New Roman"/>
          <w:color w:val="000000"/>
          <w:sz w:val="22"/>
          <w:szCs w:val="22"/>
        </w:rPr>
        <w:t xml:space="preserve">Nutrition </w:t>
      </w:r>
      <w:r w:rsidR="002D0623" w:rsidRPr="009D1B63">
        <w:rPr>
          <w:rFonts w:ascii="Times New Roman" w:hAnsi="Times New Roman"/>
          <w:color w:val="000000"/>
          <w:sz w:val="22"/>
          <w:szCs w:val="22"/>
        </w:rPr>
        <w:t>promotion</w:t>
      </w:r>
      <w:r w:rsidR="00C54CDC" w:rsidRPr="008405A8">
        <w:rPr>
          <w:rFonts w:ascii="Times New Roman" w:hAnsi="Times New Roman"/>
          <w:color w:val="000000"/>
          <w:sz w:val="22"/>
          <w:szCs w:val="22"/>
        </w:rPr>
        <w:t xml:space="preserve"> will include lessons that cover topics such as how to read and use food labels, choosing healthy options and portion control.</w:t>
      </w:r>
    </w:p>
    <w:p w:rsidR="00C54CDC" w:rsidRPr="008405A8" w:rsidRDefault="000811DF" w:rsidP="00C54CDC">
      <w:pPr>
        <w:pStyle w:val="Pa7"/>
        <w:spacing w:line="240" w:lineRule="auto"/>
        <w:ind w:left="540"/>
        <w:rPr>
          <w:rFonts w:ascii="Times New Roman" w:hAnsi="Times New Roman"/>
          <w:color w:val="000000"/>
          <w:sz w:val="22"/>
          <w:szCs w:val="22"/>
        </w:rPr>
      </w:pPr>
      <w:r>
        <w:rPr>
          <w:rFonts w:ascii="Times New Roman" w:hAnsi="Times New Roman"/>
          <w:b/>
          <w:bCs/>
          <w:color w:val="000000"/>
          <w:sz w:val="22"/>
          <w:szCs w:val="22"/>
        </w:rPr>
        <w:t>2</w:t>
      </w:r>
      <w:r w:rsidR="00C54CDC" w:rsidRPr="008405A8">
        <w:rPr>
          <w:rFonts w:ascii="Times New Roman" w:hAnsi="Times New Roman"/>
          <w:b/>
          <w:bCs/>
          <w:color w:val="000000"/>
          <w:sz w:val="22"/>
          <w:szCs w:val="22"/>
        </w:rPr>
        <w:t xml:space="preserve">. </w:t>
      </w:r>
      <w:r w:rsidR="00C54CDC" w:rsidRPr="008405A8">
        <w:rPr>
          <w:rFonts w:ascii="Times New Roman" w:hAnsi="Times New Roman"/>
          <w:color w:val="000000"/>
          <w:sz w:val="22"/>
          <w:szCs w:val="22"/>
        </w:rPr>
        <w:t xml:space="preserve">School staff will collaborate with community groups and organizations to provide opportunities for student projects related to nutrition (e.g., cultivating school gardens, reading food labels and maintaining a caloric balance between food intake and physical activity/exercise). </w:t>
      </w:r>
    </w:p>
    <w:p w:rsidR="00C54CDC" w:rsidRPr="008405A8" w:rsidRDefault="000811DF" w:rsidP="00C54CDC">
      <w:pPr>
        <w:pStyle w:val="Pa7"/>
        <w:spacing w:line="240" w:lineRule="auto"/>
        <w:ind w:left="540"/>
        <w:rPr>
          <w:rFonts w:ascii="Times New Roman" w:hAnsi="Times New Roman"/>
          <w:color w:val="000000"/>
          <w:sz w:val="22"/>
          <w:szCs w:val="22"/>
        </w:rPr>
      </w:pPr>
      <w:r>
        <w:rPr>
          <w:rFonts w:ascii="Times New Roman" w:hAnsi="Times New Roman"/>
          <w:b/>
          <w:bCs/>
          <w:color w:val="000000"/>
          <w:sz w:val="22"/>
          <w:szCs w:val="22"/>
        </w:rPr>
        <w:lastRenderedPageBreak/>
        <w:t>3</w:t>
      </w:r>
      <w:r w:rsidR="00C54CDC" w:rsidRPr="008405A8">
        <w:rPr>
          <w:rFonts w:ascii="Times New Roman" w:hAnsi="Times New Roman"/>
          <w:b/>
          <w:bCs/>
          <w:color w:val="000000"/>
          <w:sz w:val="22"/>
          <w:szCs w:val="22"/>
        </w:rPr>
        <w:t xml:space="preserve">. </w:t>
      </w:r>
      <w:r w:rsidR="00C54CDC" w:rsidRPr="008405A8">
        <w:rPr>
          <w:rFonts w:ascii="Times New Roman" w:hAnsi="Times New Roman"/>
          <w:color w:val="000000"/>
          <w:sz w:val="22"/>
          <w:szCs w:val="22"/>
        </w:rPr>
        <w:t xml:space="preserve">Nutrition </w:t>
      </w:r>
      <w:r w:rsidR="002D0623" w:rsidRPr="009D1B63">
        <w:rPr>
          <w:rFonts w:ascii="Times New Roman" w:hAnsi="Times New Roman"/>
          <w:color w:val="000000"/>
          <w:sz w:val="22"/>
          <w:szCs w:val="22"/>
        </w:rPr>
        <w:t>promotion</w:t>
      </w:r>
      <w:r w:rsidR="00C54CDC" w:rsidRPr="009D1B63">
        <w:rPr>
          <w:rFonts w:ascii="Times New Roman" w:hAnsi="Times New Roman"/>
          <w:color w:val="000000"/>
          <w:sz w:val="22"/>
          <w:szCs w:val="22"/>
        </w:rPr>
        <w:t xml:space="preserve"> r</w:t>
      </w:r>
      <w:r w:rsidR="00C54CDC" w:rsidRPr="008405A8">
        <w:rPr>
          <w:rFonts w:ascii="Times New Roman" w:hAnsi="Times New Roman"/>
          <w:color w:val="000000"/>
          <w:sz w:val="22"/>
          <w:szCs w:val="22"/>
        </w:rPr>
        <w:t xml:space="preserve">esources will be provided to parents/guardians through handouts, website links, school newsletters, presentations and any other appropriate means available to reach parents/guardians. </w:t>
      </w:r>
    </w:p>
    <w:p w:rsidR="00C54CDC" w:rsidRPr="008405A8" w:rsidRDefault="000811DF" w:rsidP="00C54CDC">
      <w:pPr>
        <w:pStyle w:val="Pa7"/>
        <w:spacing w:line="240" w:lineRule="auto"/>
        <w:ind w:left="540"/>
        <w:rPr>
          <w:rFonts w:ascii="Times New Roman" w:hAnsi="Times New Roman"/>
          <w:color w:val="000000"/>
          <w:sz w:val="22"/>
          <w:szCs w:val="22"/>
        </w:rPr>
      </w:pPr>
      <w:r>
        <w:rPr>
          <w:rFonts w:ascii="Times New Roman" w:hAnsi="Times New Roman"/>
          <w:b/>
          <w:bCs/>
          <w:color w:val="000000"/>
          <w:sz w:val="22"/>
          <w:szCs w:val="22"/>
        </w:rPr>
        <w:t>4</w:t>
      </w:r>
      <w:r w:rsidR="00C54CDC" w:rsidRPr="008405A8">
        <w:rPr>
          <w:rFonts w:ascii="Times New Roman" w:hAnsi="Times New Roman"/>
          <w:b/>
          <w:bCs/>
          <w:color w:val="000000"/>
          <w:sz w:val="22"/>
          <w:szCs w:val="22"/>
        </w:rPr>
        <w:t xml:space="preserve">. </w:t>
      </w:r>
      <w:r w:rsidR="00C54CDC" w:rsidRPr="008405A8">
        <w:rPr>
          <w:rFonts w:ascii="Times New Roman" w:hAnsi="Times New Roman"/>
          <w:color w:val="000000"/>
          <w:sz w:val="22"/>
          <w:szCs w:val="22"/>
        </w:rPr>
        <w:t>Nutrition educators will partner with school staff of the school food service program to use the cafeteria as a learning lab. Healthy items, such as salads and fruits, will be displayed prominently in cafeterias to make healthier choices more appealing.</w:t>
      </w:r>
    </w:p>
    <w:p w:rsidR="00C54CDC" w:rsidRPr="008405A8" w:rsidRDefault="000811DF" w:rsidP="00C54CDC">
      <w:pPr>
        <w:pStyle w:val="Pa7"/>
        <w:spacing w:line="240" w:lineRule="auto"/>
        <w:ind w:left="540"/>
        <w:rPr>
          <w:rFonts w:ascii="Times New Roman" w:hAnsi="Times New Roman"/>
          <w:color w:val="000000"/>
          <w:sz w:val="22"/>
          <w:szCs w:val="22"/>
        </w:rPr>
      </w:pPr>
      <w:r>
        <w:rPr>
          <w:rFonts w:ascii="Times New Roman" w:hAnsi="Times New Roman"/>
          <w:b/>
          <w:bCs/>
          <w:color w:val="000000"/>
          <w:sz w:val="22"/>
          <w:szCs w:val="22"/>
        </w:rPr>
        <w:t>5</w:t>
      </w:r>
      <w:r w:rsidR="00C54CDC" w:rsidRPr="008405A8">
        <w:rPr>
          <w:rFonts w:ascii="Times New Roman" w:hAnsi="Times New Roman"/>
          <w:b/>
          <w:bCs/>
          <w:color w:val="000000"/>
          <w:sz w:val="22"/>
          <w:szCs w:val="22"/>
        </w:rPr>
        <w:t xml:space="preserve">. </w:t>
      </w:r>
      <w:r w:rsidR="00C54CDC" w:rsidRPr="008405A8">
        <w:rPr>
          <w:rFonts w:ascii="Times New Roman" w:hAnsi="Times New Roman"/>
          <w:color w:val="000000"/>
          <w:sz w:val="22"/>
          <w:szCs w:val="22"/>
        </w:rPr>
        <w:t>Nutrition labels will be provided on all foods to allow students to easily identify healthier foods.</w:t>
      </w:r>
    </w:p>
    <w:p w:rsidR="000259AD" w:rsidRPr="000259AD" w:rsidRDefault="000811DF" w:rsidP="000259AD">
      <w:pPr>
        <w:pStyle w:val="Pa8"/>
        <w:spacing w:line="240" w:lineRule="auto"/>
        <w:ind w:left="540"/>
        <w:rPr>
          <w:rFonts w:ascii="Times New Roman" w:hAnsi="Times New Roman"/>
          <w:color w:val="000000"/>
          <w:sz w:val="22"/>
          <w:szCs w:val="22"/>
        </w:rPr>
      </w:pPr>
      <w:r>
        <w:rPr>
          <w:rFonts w:ascii="Times New Roman" w:hAnsi="Times New Roman"/>
          <w:b/>
          <w:bCs/>
          <w:color w:val="000000"/>
          <w:sz w:val="22"/>
          <w:szCs w:val="22"/>
        </w:rPr>
        <w:t>6</w:t>
      </w:r>
      <w:r w:rsidR="00C54CDC" w:rsidRPr="008405A8">
        <w:rPr>
          <w:rFonts w:ascii="Times New Roman" w:hAnsi="Times New Roman"/>
          <w:b/>
          <w:bCs/>
          <w:color w:val="000000"/>
          <w:sz w:val="22"/>
          <w:szCs w:val="22"/>
        </w:rPr>
        <w:t xml:space="preserve">. </w:t>
      </w:r>
      <w:r w:rsidR="00C54CDC" w:rsidRPr="008405A8">
        <w:rPr>
          <w:rFonts w:ascii="Times New Roman" w:hAnsi="Times New Roman"/>
          <w:color w:val="000000"/>
          <w:sz w:val="22"/>
          <w:szCs w:val="22"/>
        </w:rPr>
        <w:t>Foods of minimal nutritional value, including brands and illustrations, shall not be advertised or marketed in educational materials.</w:t>
      </w:r>
    </w:p>
    <w:p w:rsidR="003E4EFB" w:rsidRPr="00D20E6A" w:rsidRDefault="003E4EFB" w:rsidP="00C54CDC">
      <w:pPr>
        <w:rPr>
          <w:sz w:val="22"/>
          <w:szCs w:val="22"/>
        </w:rPr>
      </w:pPr>
    </w:p>
    <w:p w:rsidR="00C54CDC" w:rsidRPr="00363151" w:rsidRDefault="000811DF" w:rsidP="00C54CDC">
      <w:pPr>
        <w:rPr>
          <w:b/>
          <w:sz w:val="22"/>
          <w:szCs w:val="22"/>
        </w:rPr>
      </w:pPr>
      <w:r w:rsidRPr="00363151">
        <w:rPr>
          <w:b/>
          <w:sz w:val="22"/>
          <w:szCs w:val="22"/>
        </w:rPr>
        <w:t>IV</w:t>
      </w:r>
      <w:r w:rsidR="00404083" w:rsidRPr="00363151">
        <w:rPr>
          <w:b/>
          <w:sz w:val="22"/>
          <w:szCs w:val="22"/>
        </w:rPr>
        <w:t>.  Standards for USDA Child Nutrition Programs and School Meals</w:t>
      </w:r>
    </w:p>
    <w:p w:rsidR="00404083" w:rsidRPr="008405A8" w:rsidRDefault="00404083" w:rsidP="00C54CDC">
      <w:pPr>
        <w:rPr>
          <w:sz w:val="22"/>
          <w:szCs w:val="22"/>
        </w:rPr>
      </w:pPr>
    </w:p>
    <w:p w:rsidR="00C54CDC" w:rsidRDefault="00C54CDC" w:rsidP="00F408E9">
      <w:pPr>
        <w:pStyle w:val="Pa9"/>
        <w:numPr>
          <w:ilvl w:val="0"/>
          <w:numId w:val="13"/>
        </w:numPr>
        <w:spacing w:line="240" w:lineRule="auto"/>
        <w:rPr>
          <w:rFonts w:ascii="Times New Roman" w:hAnsi="Times New Roman"/>
          <w:color w:val="000000"/>
          <w:sz w:val="22"/>
          <w:szCs w:val="22"/>
        </w:rPr>
      </w:pPr>
      <w:r w:rsidRPr="008405A8">
        <w:rPr>
          <w:rFonts w:ascii="Times New Roman" w:hAnsi="Times New Roman"/>
          <w:color w:val="000000"/>
          <w:sz w:val="22"/>
          <w:szCs w:val="22"/>
        </w:rPr>
        <w:t>School Meal Content</w:t>
      </w:r>
    </w:p>
    <w:p w:rsidR="00F408E9" w:rsidRPr="00F408E9" w:rsidRDefault="00F408E9" w:rsidP="00F408E9">
      <w:pPr>
        <w:pStyle w:val="Default"/>
        <w:ind w:left="540"/>
        <w:rPr>
          <w:rFonts w:ascii="Times New Roman" w:hAnsi="Times New Roman" w:cs="Times New Roman"/>
          <w:sz w:val="22"/>
          <w:szCs w:val="22"/>
        </w:rPr>
      </w:pPr>
    </w:p>
    <w:p w:rsidR="00C54CDC" w:rsidRPr="008405A8" w:rsidRDefault="00C54CDC" w:rsidP="00C54CDC">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1. </w:t>
      </w:r>
      <w:r w:rsidRPr="008405A8">
        <w:rPr>
          <w:rFonts w:ascii="Times New Roman" w:hAnsi="Times New Roman"/>
          <w:color w:val="000000"/>
          <w:sz w:val="22"/>
          <w:szCs w:val="22"/>
        </w:rPr>
        <w:t>Meals served through the National School Lunch and Breakfast Programs will:</w:t>
      </w:r>
    </w:p>
    <w:p w:rsidR="00C54CDC" w:rsidRPr="008405A8" w:rsidRDefault="00C54CDC" w:rsidP="00C54CDC">
      <w:pPr>
        <w:pStyle w:val="Pa10"/>
        <w:spacing w:line="240" w:lineRule="auto"/>
        <w:ind w:left="800"/>
        <w:rPr>
          <w:rFonts w:ascii="Times New Roman" w:hAnsi="Times New Roman"/>
          <w:color w:val="000000"/>
          <w:sz w:val="22"/>
          <w:szCs w:val="22"/>
        </w:rPr>
      </w:pPr>
      <w:r w:rsidRPr="008405A8">
        <w:rPr>
          <w:rFonts w:ascii="Times New Roman" w:hAnsi="Times New Roman"/>
          <w:b/>
          <w:bCs/>
          <w:color w:val="000000"/>
          <w:sz w:val="22"/>
          <w:szCs w:val="22"/>
        </w:rPr>
        <w:t xml:space="preserve">• </w:t>
      </w:r>
      <w:r w:rsidRPr="008405A8">
        <w:rPr>
          <w:rFonts w:ascii="Times New Roman" w:hAnsi="Times New Roman"/>
          <w:color w:val="000000"/>
          <w:sz w:val="22"/>
          <w:szCs w:val="22"/>
        </w:rPr>
        <w:t>Be appealing and appetizing to children;</w:t>
      </w:r>
    </w:p>
    <w:p w:rsidR="00C54CDC" w:rsidRPr="008405A8" w:rsidRDefault="00C54CDC" w:rsidP="00C54CDC">
      <w:pPr>
        <w:pStyle w:val="Pa10"/>
        <w:spacing w:line="240" w:lineRule="auto"/>
        <w:ind w:left="800"/>
        <w:rPr>
          <w:rFonts w:ascii="Times New Roman" w:hAnsi="Times New Roman"/>
          <w:color w:val="000000"/>
          <w:sz w:val="22"/>
          <w:szCs w:val="22"/>
        </w:rPr>
      </w:pPr>
      <w:r w:rsidRPr="008405A8">
        <w:rPr>
          <w:rFonts w:ascii="Times New Roman" w:hAnsi="Times New Roman"/>
          <w:b/>
          <w:bCs/>
          <w:color w:val="000000"/>
          <w:sz w:val="22"/>
          <w:szCs w:val="22"/>
        </w:rPr>
        <w:t xml:space="preserve">• </w:t>
      </w:r>
      <w:r w:rsidRPr="008405A8">
        <w:rPr>
          <w:rFonts w:ascii="Times New Roman" w:hAnsi="Times New Roman"/>
          <w:color w:val="000000"/>
          <w:sz w:val="22"/>
          <w:szCs w:val="22"/>
        </w:rPr>
        <w:t xml:space="preserve">Meet, at a minimum, the nutrition requirements established by the USDA for federally funded programs; </w:t>
      </w:r>
    </w:p>
    <w:p w:rsidR="00C54CDC" w:rsidRPr="008405A8" w:rsidRDefault="00C54CDC" w:rsidP="00C54CDC">
      <w:pPr>
        <w:pStyle w:val="Pa10"/>
        <w:spacing w:line="240" w:lineRule="auto"/>
        <w:ind w:left="800"/>
        <w:rPr>
          <w:rFonts w:ascii="Times New Roman" w:hAnsi="Times New Roman"/>
          <w:color w:val="000000"/>
          <w:sz w:val="22"/>
          <w:szCs w:val="22"/>
        </w:rPr>
      </w:pPr>
      <w:r w:rsidRPr="008405A8">
        <w:rPr>
          <w:rFonts w:ascii="Times New Roman" w:hAnsi="Times New Roman"/>
          <w:b/>
          <w:bCs/>
          <w:color w:val="000000"/>
          <w:sz w:val="22"/>
          <w:szCs w:val="22"/>
        </w:rPr>
        <w:t xml:space="preserve">• </w:t>
      </w:r>
      <w:r w:rsidRPr="008405A8">
        <w:rPr>
          <w:rFonts w:ascii="Times New Roman" w:hAnsi="Times New Roman"/>
          <w:color w:val="000000"/>
          <w:sz w:val="22"/>
          <w:szCs w:val="22"/>
        </w:rPr>
        <w:t xml:space="preserve">Contain 0 percent trans fats; </w:t>
      </w:r>
    </w:p>
    <w:p w:rsidR="00C54CDC" w:rsidRPr="008405A8" w:rsidRDefault="00C54CDC" w:rsidP="00C54CDC">
      <w:pPr>
        <w:pStyle w:val="Pa10"/>
        <w:spacing w:line="240" w:lineRule="auto"/>
        <w:ind w:left="800"/>
        <w:rPr>
          <w:rFonts w:ascii="Times New Roman" w:hAnsi="Times New Roman"/>
          <w:color w:val="000000"/>
          <w:sz w:val="22"/>
          <w:szCs w:val="22"/>
        </w:rPr>
      </w:pPr>
      <w:r w:rsidRPr="008405A8">
        <w:rPr>
          <w:rFonts w:ascii="Times New Roman" w:hAnsi="Times New Roman"/>
          <w:b/>
          <w:bCs/>
          <w:color w:val="000000"/>
          <w:sz w:val="22"/>
          <w:szCs w:val="22"/>
        </w:rPr>
        <w:t xml:space="preserve">• </w:t>
      </w:r>
      <w:r w:rsidRPr="008405A8">
        <w:rPr>
          <w:rFonts w:ascii="Times New Roman" w:hAnsi="Times New Roman"/>
          <w:color w:val="000000"/>
          <w:sz w:val="22"/>
          <w:szCs w:val="22"/>
        </w:rPr>
        <w:t xml:space="preserve">Offer a variety of fruits and vegetables; </w:t>
      </w:r>
    </w:p>
    <w:p w:rsidR="00C54CDC" w:rsidRPr="00D9689C" w:rsidRDefault="00C54CDC" w:rsidP="00C54CDC">
      <w:pPr>
        <w:pStyle w:val="Pa11"/>
        <w:spacing w:line="240" w:lineRule="auto"/>
        <w:ind w:left="800"/>
        <w:rPr>
          <w:rFonts w:ascii="Times New Roman" w:hAnsi="Times New Roman"/>
          <w:color w:val="000000"/>
          <w:sz w:val="22"/>
          <w:szCs w:val="22"/>
        </w:rPr>
      </w:pPr>
      <w:r w:rsidRPr="00D9689C">
        <w:rPr>
          <w:rFonts w:ascii="Times New Roman" w:hAnsi="Times New Roman"/>
          <w:bCs/>
          <w:color w:val="000000"/>
          <w:sz w:val="22"/>
          <w:szCs w:val="22"/>
        </w:rPr>
        <w:t xml:space="preserve">• </w:t>
      </w:r>
      <w:r w:rsidR="00F54CBE" w:rsidRPr="00D9689C">
        <w:rPr>
          <w:rFonts w:ascii="Times New Roman" w:hAnsi="Times New Roman"/>
          <w:bCs/>
          <w:color w:val="000000"/>
          <w:sz w:val="22"/>
          <w:szCs w:val="22"/>
        </w:rPr>
        <w:t>100 percent of the grains offered are whole grain-rich</w:t>
      </w:r>
      <w:r w:rsidRPr="00D9689C">
        <w:rPr>
          <w:rFonts w:ascii="Times New Roman" w:hAnsi="Times New Roman"/>
          <w:color w:val="000000"/>
          <w:sz w:val="22"/>
          <w:szCs w:val="22"/>
        </w:rPr>
        <w:t>.</w:t>
      </w:r>
    </w:p>
    <w:p w:rsidR="00C54CDC" w:rsidRPr="008405A8" w:rsidRDefault="00C54CDC" w:rsidP="00C54CDC">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2. </w:t>
      </w:r>
      <w:r w:rsidRPr="008405A8">
        <w:rPr>
          <w:rFonts w:ascii="Times New Roman" w:hAnsi="Times New Roman"/>
          <w:color w:val="000000"/>
          <w:sz w:val="22"/>
          <w:szCs w:val="22"/>
        </w:rPr>
        <w:t>All cooked foods will be baked or steamed. Proper procurement procedures and preparation methods will be used to decrease excess fat, calorie and sodium levels in food.</w:t>
      </w:r>
    </w:p>
    <w:p w:rsidR="00C54CDC" w:rsidRPr="008405A8" w:rsidRDefault="00C54CDC" w:rsidP="00C54CDC">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3. </w:t>
      </w:r>
      <w:r w:rsidRPr="008405A8">
        <w:rPr>
          <w:rFonts w:ascii="Times New Roman" w:hAnsi="Times New Roman"/>
          <w:color w:val="000000"/>
          <w:sz w:val="22"/>
          <w:szCs w:val="22"/>
        </w:rPr>
        <w:t>Schools are encouraged to purchase or obtain fresh fruits and vegetables from local farmers when practical.</w:t>
      </w:r>
    </w:p>
    <w:p w:rsidR="00C54CDC" w:rsidRPr="008405A8" w:rsidRDefault="00C54CDC" w:rsidP="00C54CDC">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4. </w:t>
      </w:r>
      <w:r w:rsidRPr="008405A8">
        <w:rPr>
          <w:rFonts w:ascii="Times New Roman" w:hAnsi="Times New Roman"/>
          <w:color w:val="000000"/>
          <w:sz w:val="22"/>
          <w:szCs w:val="22"/>
        </w:rPr>
        <w:t xml:space="preserve">Students will have the opportunity to provide input on local, cultural and ethnic favorites. </w:t>
      </w:r>
    </w:p>
    <w:p w:rsidR="00C54CDC" w:rsidRPr="008405A8" w:rsidRDefault="00C54CDC" w:rsidP="00C54CDC">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5. </w:t>
      </w:r>
      <w:r w:rsidRPr="008405A8">
        <w:rPr>
          <w:rFonts w:ascii="Times New Roman" w:hAnsi="Times New Roman"/>
          <w:color w:val="000000"/>
          <w:sz w:val="22"/>
          <w:szCs w:val="22"/>
        </w:rPr>
        <w:t>The food services department shall provide periodic food promotions that will allow for taste testing of new healthier foods being introduced on the menu.</w:t>
      </w:r>
    </w:p>
    <w:p w:rsidR="00C54CDC" w:rsidRPr="008405A8" w:rsidRDefault="00C54CDC" w:rsidP="00C54CDC">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6. </w:t>
      </w:r>
      <w:r w:rsidRPr="008405A8">
        <w:rPr>
          <w:rFonts w:ascii="Times New Roman" w:hAnsi="Times New Roman"/>
          <w:color w:val="000000"/>
          <w:sz w:val="22"/>
          <w:szCs w:val="22"/>
        </w:rPr>
        <w:t xml:space="preserve">Special dietary needs of students will be considered when planning meals, according to the document </w:t>
      </w:r>
      <w:r w:rsidRPr="008405A8">
        <w:rPr>
          <w:rFonts w:ascii="Times New Roman" w:hAnsi="Times New Roman"/>
          <w:i/>
          <w:iCs/>
          <w:color w:val="000000"/>
          <w:sz w:val="22"/>
          <w:szCs w:val="22"/>
        </w:rPr>
        <w:t>Accommodating Children with Special Dietary Needs in the School Nutrition Programs.</w:t>
      </w:r>
    </w:p>
    <w:p w:rsidR="00C54CDC" w:rsidRPr="008405A8" w:rsidRDefault="00C54CDC" w:rsidP="00C54CDC">
      <w:pPr>
        <w:pStyle w:val="Pa8"/>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7. </w:t>
      </w:r>
      <w:r w:rsidRPr="008405A8">
        <w:rPr>
          <w:rFonts w:ascii="Times New Roman" w:hAnsi="Times New Roman"/>
          <w:color w:val="000000"/>
          <w:sz w:val="22"/>
          <w:szCs w:val="22"/>
        </w:rPr>
        <w:t>The food services department will share and publicize information about the nutritional content of meals with students and parents/guardians. The information will be available in a variety of forms that can include handouts, the school website, articles, school newsletters, presentations that focus on nutrition and healthy lifestyles, and through any other appropriate means available to reach families.</w:t>
      </w:r>
    </w:p>
    <w:p w:rsidR="00404083" w:rsidRPr="00F408E9" w:rsidRDefault="00404083" w:rsidP="00C54CDC">
      <w:pPr>
        <w:pStyle w:val="Pa8"/>
        <w:spacing w:line="240" w:lineRule="auto"/>
        <w:ind w:left="540"/>
        <w:rPr>
          <w:rFonts w:ascii="Times New Roman" w:hAnsi="Times New Roman"/>
          <w:bCs/>
          <w:color w:val="000000"/>
          <w:sz w:val="22"/>
          <w:szCs w:val="22"/>
        </w:rPr>
      </w:pPr>
    </w:p>
    <w:p w:rsidR="00C54CDC" w:rsidRDefault="00C54CDC" w:rsidP="00F408E9">
      <w:pPr>
        <w:pStyle w:val="Pa8"/>
        <w:numPr>
          <w:ilvl w:val="0"/>
          <w:numId w:val="13"/>
        </w:numPr>
        <w:spacing w:line="240" w:lineRule="auto"/>
        <w:rPr>
          <w:rFonts w:ascii="Times New Roman" w:hAnsi="Times New Roman"/>
          <w:color w:val="000000"/>
          <w:sz w:val="22"/>
          <w:szCs w:val="22"/>
        </w:rPr>
      </w:pPr>
      <w:r w:rsidRPr="008405A8">
        <w:rPr>
          <w:rFonts w:ascii="Times New Roman" w:hAnsi="Times New Roman"/>
          <w:color w:val="000000"/>
          <w:sz w:val="22"/>
          <w:szCs w:val="22"/>
        </w:rPr>
        <w:t>School Meal Participation</w:t>
      </w:r>
    </w:p>
    <w:p w:rsidR="00F408E9" w:rsidRPr="00F408E9" w:rsidRDefault="00F408E9" w:rsidP="00F408E9">
      <w:pPr>
        <w:pStyle w:val="Default"/>
        <w:ind w:left="540"/>
        <w:rPr>
          <w:rFonts w:ascii="Times New Roman" w:hAnsi="Times New Roman" w:cs="Times New Roman"/>
          <w:sz w:val="22"/>
          <w:szCs w:val="22"/>
        </w:rPr>
      </w:pPr>
    </w:p>
    <w:p w:rsidR="00C54CDC" w:rsidRPr="008405A8" w:rsidRDefault="00C54CDC" w:rsidP="00C54CDC">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1. </w:t>
      </w:r>
      <w:r w:rsidRPr="008405A8">
        <w:rPr>
          <w:rFonts w:ascii="Times New Roman" w:hAnsi="Times New Roman"/>
          <w:color w:val="000000"/>
          <w:sz w:val="22"/>
          <w:szCs w:val="22"/>
        </w:rPr>
        <w:t>To the extent possible, schools will provide the USDA School Breakfast Program to all students.</w:t>
      </w:r>
    </w:p>
    <w:p w:rsidR="00C54CDC" w:rsidRPr="008405A8" w:rsidRDefault="00C54CDC" w:rsidP="00C54CDC">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2. </w:t>
      </w:r>
      <w:r w:rsidRPr="008405A8">
        <w:rPr>
          <w:rFonts w:ascii="Times New Roman" w:hAnsi="Times New Roman"/>
          <w:color w:val="000000"/>
          <w:sz w:val="22"/>
          <w:szCs w:val="22"/>
        </w:rPr>
        <w:t>To the extent possible, schools will utilize methods to serve school breakfasts that encourage participation, including serving breakfast in the classroom, serving “grab-and-go” breakfasts and arranging transportation schedules to allow for earlier arrival times.</w:t>
      </w:r>
    </w:p>
    <w:p w:rsidR="00C54CDC" w:rsidRPr="008405A8" w:rsidRDefault="00C54CDC" w:rsidP="00C54CDC">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3. </w:t>
      </w:r>
      <w:r w:rsidRPr="008405A8">
        <w:rPr>
          <w:rFonts w:ascii="Times New Roman" w:hAnsi="Times New Roman"/>
          <w:color w:val="000000"/>
          <w:sz w:val="22"/>
          <w:szCs w:val="22"/>
        </w:rPr>
        <w:t xml:space="preserve">Schools will inform families of the availability and location of Summer Food Service Program meals, in accordance with the Healthy, Hunger-Free Kids Act of 2010. Schools in which more than 50 percent of students are eligible for free or reduced-priced school meals will sponsor the Summer Food Service Program when feasible. </w:t>
      </w:r>
    </w:p>
    <w:p w:rsidR="00C54CDC" w:rsidRPr="008405A8" w:rsidRDefault="00C54CDC" w:rsidP="00C54CDC">
      <w:pPr>
        <w:pStyle w:val="Pa8"/>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4. </w:t>
      </w:r>
      <w:r w:rsidRPr="008405A8">
        <w:rPr>
          <w:rFonts w:ascii="Times New Roman" w:hAnsi="Times New Roman"/>
          <w:color w:val="000000"/>
          <w:sz w:val="22"/>
          <w:szCs w:val="22"/>
        </w:rPr>
        <w:t>Schools will provide the After School Meal Program, when it becomes available, in accordance with the Healthy, Hunger-Free Kids Act of 2010.</w:t>
      </w:r>
    </w:p>
    <w:p w:rsidR="00404083" w:rsidRDefault="00404083" w:rsidP="00C54CDC">
      <w:pPr>
        <w:pStyle w:val="Pa9"/>
        <w:spacing w:line="240" w:lineRule="auto"/>
        <w:ind w:left="260"/>
        <w:rPr>
          <w:rFonts w:ascii="Times New Roman" w:hAnsi="Times New Roman"/>
          <w:bCs/>
          <w:color w:val="000000"/>
          <w:sz w:val="22"/>
          <w:szCs w:val="22"/>
        </w:rPr>
      </w:pPr>
    </w:p>
    <w:p w:rsidR="009F140D" w:rsidRPr="009F140D" w:rsidRDefault="009F140D" w:rsidP="009F140D">
      <w:pPr>
        <w:pStyle w:val="Default"/>
        <w:rPr>
          <w:rFonts w:ascii="Times New Roman" w:hAnsi="Times New Roman" w:cs="Times New Roman"/>
          <w:sz w:val="22"/>
          <w:szCs w:val="22"/>
        </w:rPr>
      </w:pPr>
    </w:p>
    <w:p w:rsidR="009F140D" w:rsidRPr="009F140D" w:rsidRDefault="009F140D" w:rsidP="009F140D">
      <w:pPr>
        <w:pStyle w:val="Default"/>
        <w:rPr>
          <w:rFonts w:ascii="Times New Roman" w:hAnsi="Times New Roman" w:cs="Times New Roman"/>
          <w:sz w:val="22"/>
          <w:szCs w:val="22"/>
        </w:rPr>
      </w:pPr>
    </w:p>
    <w:p w:rsidR="00C54CDC" w:rsidRDefault="00C54CDC" w:rsidP="00B709AC">
      <w:pPr>
        <w:pStyle w:val="Pa9"/>
        <w:numPr>
          <w:ilvl w:val="0"/>
          <w:numId w:val="13"/>
        </w:numPr>
        <w:spacing w:line="240" w:lineRule="auto"/>
        <w:rPr>
          <w:rFonts w:ascii="Times New Roman" w:hAnsi="Times New Roman"/>
          <w:color w:val="000000"/>
          <w:sz w:val="22"/>
          <w:szCs w:val="22"/>
        </w:rPr>
      </w:pPr>
      <w:r w:rsidRPr="008405A8">
        <w:rPr>
          <w:rFonts w:ascii="Times New Roman" w:hAnsi="Times New Roman"/>
          <w:color w:val="000000"/>
          <w:sz w:val="22"/>
          <w:szCs w:val="22"/>
        </w:rPr>
        <w:lastRenderedPageBreak/>
        <w:t>Mealtimes and Scheduling</w:t>
      </w:r>
    </w:p>
    <w:p w:rsidR="00B709AC" w:rsidRPr="00B709AC" w:rsidRDefault="00B709AC" w:rsidP="00B709AC">
      <w:pPr>
        <w:pStyle w:val="Default"/>
        <w:ind w:left="540"/>
        <w:rPr>
          <w:rFonts w:ascii="Times New Roman" w:hAnsi="Times New Roman" w:cs="Times New Roman"/>
          <w:sz w:val="22"/>
          <w:szCs w:val="22"/>
        </w:rPr>
      </w:pPr>
    </w:p>
    <w:p w:rsidR="00C54CDC" w:rsidRPr="008405A8" w:rsidRDefault="00C54CDC" w:rsidP="00C54CDC">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1. </w:t>
      </w:r>
      <w:r w:rsidRPr="008405A8">
        <w:rPr>
          <w:rFonts w:ascii="Times New Roman" w:hAnsi="Times New Roman"/>
          <w:color w:val="000000"/>
          <w:sz w:val="22"/>
          <w:szCs w:val="22"/>
        </w:rPr>
        <w:t xml:space="preserve">Adequate time will be provided to students to eat lunch (at least 20 minutes after being served) and breakfast (at least 10 minutes after being served). </w:t>
      </w:r>
    </w:p>
    <w:p w:rsidR="00C54CDC" w:rsidRPr="008405A8" w:rsidRDefault="00C54CDC" w:rsidP="00C54CDC">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2. </w:t>
      </w:r>
      <w:r w:rsidRPr="008405A8">
        <w:rPr>
          <w:rFonts w:ascii="Times New Roman" w:hAnsi="Times New Roman"/>
          <w:color w:val="000000"/>
          <w:sz w:val="22"/>
          <w:szCs w:val="22"/>
        </w:rPr>
        <w:t>Elementary schools will schedule recess before lunch.</w:t>
      </w:r>
    </w:p>
    <w:p w:rsidR="00C54CDC" w:rsidRPr="008405A8" w:rsidRDefault="00C54CDC" w:rsidP="00C54CDC">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3. </w:t>
      </w:r>
      <w:r w:rsidRPr="008405A8">
        <w:rPr>
          <w:rFonts w:ascii="Times New Roman" w:hAnsi="Times New Roman"/>
          <w:color w:val="000000"/>
          <w:sz w:val="22"/>
          <w:szCs w:val="22"/>
        </w:rPr>
        <w:t>School meals will be served in clean and pleasant settings.</w:t>
      </w:r>
    </w:p>
    <w:p w:rsidR="00C54CDC" w:rsidRPr="008405A8" w:rsidRDefault="00C54CDC" w:rsidP="00C54CDC">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4. </w:t>
      </w:r>
      <w:r w:rsidRPr="008405A8">
        <w:rPr>
          <w:rFonts w:ascii="Times New Roman" w:hAnsi="Times New Roman"/>
          <w:color w:val="000000"/>
          <w:sz w:val="22"/>
          <w:szCs w:val="22"/>
        </w:rPr>
        <w:t xml:space="preserve">Students will have convenient access to hand-washing and sanitizing stations. </w:t>
      </w:r>
    </w:p>
    <w:p w:rsidR="00C54CDC" w:rsidRPr="008405A8" w:rsidRDefault="00C54CDC" w:rsidP="00C54CDC">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5. </w:t>
      </w:r>
      <w:r w:rsidRPr="008405A8">
        <w:rPr>
          <w:rFonts w:ascii="Times New Roman" w:hAnsi="Times New Roman"/>
          <w:color w:val="000000"/>
          <w:sz w:val="22"/>
          <w:szCs w:val="22"/>
        </w:rPr>
        <w:t>Potable (drinking) water must be readily available at all mealtimes.</w:t>
      </w:r>
    </w:p>
    <w:p w:rsidR="00C54CDC" w:rsidRPr="008405A8" w:rsidRDefault="00C54CDC" w:rsidP="00C54CDC">
      <w:pPr>
        <w:pStyle w:val="Pa8"/>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6. </w:t>
      </w:r>
      <w:r w:rsidRPr="008405A8">
        <w:rPr>
          <w:rFonts w:ascii="Times New Roman" w:hAnsi="Times New Roman"/>
          <w:color w:val="000000"/>
          <w:sz w:val="22"/>
          <w:szCs w:val="22"/>
        </w:rPr>
        <w:t>Appropriate supervision will be provided in the cafeteria and rules for safe behavior shall be consistently enforced.</w:t>
      </w:r>
    </w:p>
    <w:p w:rsidR="00B709AC" w:rsidRPr="00B709AC" w:rsidRDefault="00B709AC" w:rsidP="00B709AC">
      <w:pPr>
        <w:pStyle w:val="Default"/>
        <w:rPr>
          <w:rFonts w:ascii="Times New Roman" w:hAnsi="Times New Roman" w:cs="Times New Roman"/>
          <w:sz w:val="22"/>
          <w:szCs w:val="22"/>
        </w:rPr>
      </w:pPr>
    </w:p>
    <w:p w:rsidR="00C54CDC" w:rsidRDefault="00C54CDC" w:rsidP="00B709AC">
      <w:pPr>
        <w:pStyle w:val="Pa6"/>
        <w:numPr>
          <w:ilvl w:val="0"/>
          <w:numId w:val="13"/>
        </w:numPr>
        <w:spacing w:line="240" w:lineRule="auto"/>
        <w:rPr>
          <w:rFonts w:ascii="Times New Roman" w:hAnsi="Times New Roman"/>
          <w:color w:val="000000"/>
          <w:sz w:val="22"/>
          <w:szCs w:val="22"/>
        </w:rPr>
      </w:pPr>
      <w:r w:rsidRPr="008405A8">
        <w:rPr>
          <w:rFonts w:ascii="Times New Roman" w:hAnsi="Times New Roman"/>
          <w:color w:val="000000"/>
          <w:sz w:val="22"/>
          <w:szCs w:val="22"/>
        </w:rPr>
        <w:t xml:space="preserve">Professional Development </w:t>
      </w:r>
    </w:p>
    <w:p w:rsidR="00B709AC" w:rsidRPr="00B709AC" w:rsidRDefault="00B709AC" w:rsidP="00B709AC">
      <w:pPr>
        <w:pStyle w:val="Default"/>
        <w:ind w:left="540"/>
        <w:rPr>
          <w:rFonts w:ascii="Times New Roman" w:hAnsi="Times New Roman" w:cs="Times New Roman"/>
          <w:sz w:val="22"/>
          <w:szCs w:val="22"/>
        </w:rPr>
      </w:pPr>
    </w:p>
    <w:p w:rsidR="00C54CDC" w:rsidRPr="008405A8" w:rsidRDefault="00C54CDC" w:rsidP="00C54CDC">
      <w:pPr>
        <w:pStyle w:val="Pa8"/>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1. </w:t>
      </w:r>
      <w:r w:rsidRPr="008405A8">
        <w:rPr>
          <w:rFonts w:ascii="Times New Roman" w:hAnsi="Times New Roman"/>
          <w:color w:val="000000"/>
          <w:sz w:val="22"/>
          <w:szCs w:val="22"/>
        </w:rPr>
        <w:t>Professional development and training will be provided at least annually to food service managers and staff on proper food handling techniques and healthy cooking practices.</w:t>
      </w:r>
    </w:p>
    <w:p w:rsidR="00C54CDC" w:rsidRPr="008405A8" w:rsidRDefault="00C54CDC" w:rsidP="00C54CDC">
      <w:pPr>
        <w:rPr>
          <w:sz w:val="22"/>
          <w:szCs w:val="22"/>
        </w:rPr>
      </w:pPr>
    </w:p>
    <w:p w:rsidR="00C54CDC" w:rsidRPr="00363151" w:rsidRDefault="00404083" w:rsidP="00C54CDC">
      <w:pPr>
        <w:rPr>
          <w:b/>
          <w:sz w:val="22"/>
          <w:szCs w:val="22"/>
        </w:rPr>
      </w:pPr>
      <w:r w:rsidRPr="00363151">
        <w:rPr>
          <w:b/>
          <w:sz w:val="22"/>
          <w:szCs w:val="22"/>
        </w:rPr>
        <w:t>V.  Nutrition Standards for Competitive and Other Food and Beverages</w:t>
      </w:r>
    </w:p>
    <w:p w:rsidR="00404083" w:rsidRPr="008405A8" w:rsidRDefault="00404083" w:rsidP="00C54CDC">
      <w:pPr>
        <w:rPr>
          <w:sz w:val="22"/>
          <w:szCs w:val="22"/>
        </w:rPr>
      </w:pPr>
    </w:p>
    <w:p w:rsidR="00C54CDC" w:rsidRDefault="00C54CDC" w:rsidP="00D20E6A">
      <w:pPr>
        <w:pStyle w:val="Pa9"/>
        <w:numPr>
          <w:ilvl w:val="0"/>
          <w:numId w:val="24"/>
        </w:numPr>
        <w:spacing w:line="240" w:lineRule="auto"/>
        <w:rPr>
          <w:rFonts w:ascii="Times New Roman" w:hAnsi="Times New Roman"/>
          <w:color w:val="000000"/>
          <w:sz w:val="22"/>
          <w:szCs w:val="22"/>
        </w:rPr>
      </w:pPr>
      <w:r w:rsidRPr="008405A8">
        <w:rPr>
          <w:rFonts w:ascii="Times New Roman" w:hAnsi="Times New Roman"/>
          <w:color w:val="000000"/>
          <w:sz w:val="22"/>
          <w:szCs w:val="22"/>
        </w:rPr>
        <w:t>Approved Nutrition Standards, based on the nutrition standards of the Institute of Medicine (2007).</w:t>
      </w:r>
    </w:p>
    <w:p w:rsidR="00D20E6A" w:rsidRPr="00D20E6A" w:rsidRDefault="00D20E6A" w:rsidP="00D20E6A">
      <w:pPr>
        <w:pStyle w:val="Default"/>
        <w:ind w:left="540"/>
        <w:rPr>
          <w:rFonts w:ascii="Times New Roman" w:hAnsi="Times New Roman" w:cs="Times New Roman"/>
          <w:sz w:val="22"/>
          <w:szCs w:val="22"/>
        </w:rPr>
      </w:pPr>
    </w:p>
    <w:p w:rsidR="00C54CDC" w:rsidRDefault="00C54CDC" w:rsidP="00C54CDC">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1. </w:t>
      </w:r>
      <w:r w:rsidRPr="008405A8">
        <w:rPr>
          <w:rFonts w:ascii="Times New Roman" w:hAnsi="Times New Roman"/>
          <w:color w:val="000000"/>
          <w:sz w:val="22"/>
          <w:szCs w:val="22"/>
        </w:rPr>
        <w:t>K-12 à la carte, school vending machines and other foods outside of school meals shall be limited to:</w:t>
      </w:r>
    </w:p>
    <w:p w:rsidR="00B709AC" w:rsidRPr="00B709AC" w:rsidRDefault="00B709AC" w:rsidP="00B709AC">
      <w:pPr>
        <w:pStyle w:val="Default"/>
        <w:rPr>
          <w:rFonts w:ascii="Times New Roman" w:hAnsi="Times New Roman" w:cs="Times New Roman"/>
          <w:sz w:val="22"/>
          <w:szCs w:val="22"/>
        </w:rPr>
      </w:pPr>
    </w:p>
    <w:p w:rsidR="00C54CDC" w:rsidRPr="008405A8" w:rsidRDefault="00C54CDC" w:rsidP="00C54CDC">
      <w:pPr>
        <w:pStyle w:val="Pa10"/>
        <w:spacing w:line="240" w:lineRule="auto"/>
        <w:ind w:left="800"/>
        <w:rPr>
          <w:rFonts w:ascii="Times New Roman" w:hAnsi="Times New Roman"/>
          <w:color w:val="000000"/>
          <w:sz w:val="22"/>
          <w:szCs w:val="22"/>
        </w:rPr>
      </w:pPr>
      <w:r w:rsidRPr="008405A8">
        <w:rPr>
          <w:rFonts w:ascii="Times New Roman" w:hAnsi="Times New Roman"/>
          <w:b/>
          <w:bCs/>
          <w:color w:val="000000"/>
          <w:sz w:val="22"/>
          <w:szCs w:val="22"/>
        </w:rPr>
        <w:t xml:space="preserve">• </w:t>
      </w:r>
      <w:r w:rsidRPr="008405A8">
        <w:rPr>
          <w:rFonts w:ascii="Times New Roman" w:hAnsi="Times New Roman"/>
          <w:color w:val="000000"/>
          <w:sz w:val="22"/>
          <w:szCs w:val="22"/>
        </w:rPr>
        <w:t>No more than 30 percent of total calories from fat,</w:t>
      </w:r>
    </w:p>
    <w:p w:rsidR="00C54CDC" w:rsidRPr="008405A8" w:rsidRDefault="00C54CDC" w:rsidP="00C54CDC">
      <w:pPr>
        <w:pStyle w:val="Pa10"/>
        <w:spacing w:line="240" w:lineRule="auto"/>
        <w:ind w:left="800"/>
        <w:rPr>
          <w:rFonts w:ascii="Times New Roman" w:hAnsi="Times New Roman"/>
          <w:color w:val="000000"/>
          <w:sz w:val="22"/>
          <w:szCs w:val="22"/>
        </w:rPr>
      </w:pPr>
      <w:r w:rsidRPr="008405A8">
        <w:rPr>
          <w:rFonts w:ascii="Times New Roman" w:hAnsi="Times New Roman"/>
          <w:b/>
          <w:bCs/>
          <w:color w:val="000000"/>
          <w:sz w:val="22"/>
          <w:szCs w:val="22"/>
        </w:rPr>
        <w:t xml:space="preserve">• </w:t>
      </w:r>
      <w:r w:rsidRPr="008405A8">
        <w:rPr>
          <w:rFonts w:ascii="Times New Roman" w:hAnsi="Times New Roman"/>
          <w:color w:val="000000"/>
          <w:sz w:val="22"/>
          <w:szCs w:val="22"/>
        </w:rPr>
        <w:t>Less than 10 percent of total calories from saturated fats,</w:t>
      </w:r>
    </w:p>
    <w:p w:rsidR="00C54CDC" w:rsidRPr="008405A8" w:rsidRDefault="00C54CDC" w:rsidP="00C54CDC">
      <w:pPr>
        <w:pStyle w:val="Pa10"/>
        <w:spacing w:line="240" w:lineRule="auto"/>
        <w:ind w:left="800"/>
        <w:rPr>
          <w:rFonts w:ascii="Times New Roman" w:hAnsi="Times New Roman"/>
          <w:color w:val="000000"/>
          <w:sz w:val="22"/>
          <w:szCs w:val="22"/>
        </w:rPr>
      </w:pPr>
      <w:r w:rsidRPr="008405A8">
        <w:rPr>
          <w:rFonts w:ascii="Times New Roman" w:hAnsi="Times New Roman"/>
          <w:b/>
          <w:bCs/>
          <w:color w:val="000000"/>
          <w:sz w:val="22"/>
          <w:szCs w:val="22"/>
        </w:rPr>
        <w:t xml:space="preserve">• </w:t>
      </w:r>
      <w:r w:rsidRPr="008405A8">
        <w:rPr>
          <w:rFonts w:ascii="Times New Roman" w:hAnsi="Times New Roman"/>
          <w:color w:val="000000"/>
          <w:sz w:val="22"/>
          <w:szCs w:val="22"/>
        </w:rPr>
        <w:t>0 percent trans fats,</w:t>
      </w:r>
    </w:p>
    <w:p w:rsidR="00C54CDC" w:rsidRPr="00D9689C" w:rsidRDefault="00C54CDC" w:rsidP="00C54CDC">
      <w:pPr>
        <w:pStyle w:val="Pa10"/>
        <w:spacing w:line="240" w:lineRule="auto"/>
        <w:ind w:left="800"/>
        <w:rPr>
          <w:rFonts w:ascii="Times New Roman" w:hAnsi="Times New Roman"/>
          <w:color w:val="000000"/>
          <w:sz w:val="22"/>
          <w:szCs w:val="22"/>
        </w:rPr>
      </w:pPr>
      <w:r w:rsidRPr="00D9689C">
        <w:rPr>
          <w:rFonts w:ascii="Times New Roman" w:hAnsi="Times New Roman"/>
          <w:bCs/>
          <w:color w:val="000000"/>
          <w:sz w:val="22"/>
          <w:szCs w:val="22"/>
        </w:rPr>
        <w:t xml:space="preserve">• </w:t>
      </w:r>
      <w:r w:rsidRPr="00D9689C">
        <w:rPr>
          <w:rFonts w:ascii="Times New Roman" w:hAnsi="Times New Roman"/>
          <w:color w:val="000000"/>
          <w:sz w:val="22"/>
          <w:szCs w:val="22"/>
        </w:rPr>
        <w:t>No more than 35 percent of calories from total sugars,</w:t>
      </w:r>
    </w:p>
    <w:p w:rsidR="00C54CDC" w:rsidRPr="008405A8" w:rsidRDefault="00C54CDC" w:rsidP="00C54CDC">
      <w:pPr>
        <w:pStyle w:val="Pa10"/>
        <w:spacing w:line="240" w:lineRule="auto"/>
        <w:ind w:left="800"/>
        <w:rPr>
          <w:rFonts w:ascii="Times New Roman" w:hAnsi="Times New Roman"/>
          <w:color w:val="000000"/>
          <w:sz w:val="22"/>
          <w:szCs w:val="22"/>
        </w:rPr>
      </w:pPr>
      <w:r w:rsidRPr="008405A8">
        <w:rPr>
          <w:rFonts w:ascii="Times New Roman" w:hAnsi="Times New Roman"/>
          <w:b/>
          <w:bCs/>
          <w:color w:val="000000"/>
          <w:sz w:val="22"/>
          <w:szCs w:val="22"/>
        </w:rPr>
        <w:t xml:space="preserve">• </w:t>
      </w:r>
      <w:r w:rsidRPr="008405A8">
        <w:rPr>
          <w:rFonts w:ascii="Times New Roman" w:hAnsi="Times New Roman"/>
          <w:color w:val="000000"/>
          <w:sz w:val="22"/>
          <w:szCs w:val="22"/>
        </w:rPr>
        <w:t>No more than 200 milligrams of sodium per portion as packaged,</w:t>
      </w:r>
    </w:p>
    <w:p w:rsidR="00C54CDC" w:rsidRPr="008405A8" w:rsidRDefault="00C54CDC" w:rsidP="00C54CDC">
      <w:pPr>
        <w:pStyle w:val="Pa10"/>
        <w:spacing w:line="240" w:lineRule="auto"/>
        <w:ind w:left="800"/>
        <w:rPr>
          <w:rFonts w:ascii="Times New Roman" w:hAnsi="Times New Roman"/>
          <w:color w:val="000000"/>
          <w:sz w:val="22"/>
          <w:szCs w:val="22"/>
        </w:rPr>
      </w:pPr>
      <w:r w:rsidRPr="008405A8">
        <w:rPr>
          <w:rFonts w:ascii="Times New Roman" w:hAnsi="Times New Roman"/>
          <w:b/>
          <w:bCs/>
          <w:color w:val="000000"/>
          <w:sz w:val="22"/>
          <w:szCs w:val="22"/>
        </w:rPr>
        <w:t xml:space="preserve">• </w:t>
      </w:r>
      <w:r w:rsidRPr="008405A8">
        <w:rPr>
          <w:rFonts w:ascii="Times New Roman" w:hAnsi="Times New Roman"/>
          <w:color w:val="000000"/>
          <w:sz w:val="22"/>
          <w:szCs w:val="22"/>
        </w:rPr>
        <w:t>No more than 200 calories per package, and</w:t>
      </w:r>
    </w:p>
    <w:p w:rsidR="00C54CDC" w:rsidRPr="00D9689C" w:rsidRDefault="00C54CDC" w:rsidP="00C54CDC">
      <w:pPr>
        <w:pStyle w:val="Pa11"/>
        <w:spacing w:line="240" w:lineRule="auto"/>
        <w:ind w:left="800"/>
        <w:rPr>
          <w:rFonts w:ascii="Times New Roman" w:hAnsi="Times New Roman"/>
          <w:color w:val="000000"/>
          <w:sz w:val="22"/>
          <w:szCs w:val="22"/>
        </w:rPr>
      </w:pPr>
      <w:r w:rsidRPr="00D9689C">
        <w:rPr>
          <w:rFonts w:ascii="Times New Roman" w:hAnsi="Times New Roman"/>
          <w:bCs/>
          <w:color w:val="000000"/>
          <w:sz w:val="22"/>
          <w:szCs w:val="22"/>
        </w:rPr>
        <w:t xml:space="preserve">• </w:t>
      </w:r>
      <w:r w:rsidR="00F54CBE" w:rsidRPr="00D9689C">
        <w:rPr>
          <w:rFonts w:ascii="Times New Roman" w:hAnsi="Times New Roman"/>
          <w:bCs/>
          <w:color w:val="000000"/>
          <w:sz w:val="22"/>
          <w:szCs w:val="22"/>
        </w:rPr>
        <w:t>100 percent of the grains offered are whole grain-rich</w:t>
      </w:r>
      <w:r w:rsidRPr="00D9689C">
        <w:rPr>
          <w:rFonts w:ascii="Times New Roman" w:hAnsi="Times New Roman"/>
          <w:color w:val="000000"/>
          <w:sz w:val="22"/>
          <w:szCs w:val="22"/>
        </w:rPr>
        <w:t>.</w:t>
      </w:r>
    </w:p>
    <w:p w:rsidR="00D20E6A" w:rsidRDefault="00D20E6A" w:rsidP="00C54CDC">
      <w:pPr>
        <w:pStyle w:val="Pa7"/>
        <w:spacing w:line="240" w:lineRule="auto"/>
        <w:ind w:left="540"/>
        <w:rPr>
          <w:rFonts w:ascii="Times New Roman" w:hAnsi="Times New Roman"/>
          <w:b/>
          <w:bCs/>
          <w:color w:val="000000"/>
          <w:sz w:val="22"/>
          <w:szCs w:val="22"/>
        </w:rPr>
      </w:pPr>
    </w:p>
    <w:p w:rsidR="00C54CDC" w:rsidRPr="008405A8" w:rsidRDefault="00C54CDC" w:rsidP="00C54CDC">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2. </w:t>
      </w:r>
      <w:r w:rsidRPr="008405A8">
        <w:rPr>
          <w:rFonts w:ascii="Times New Roman" w:hAnsi="Times New Roman"/>
          <w:color w:val="000000"/>
          <w:sz w:val="22"/>
          <w:szCs w:val="22"/>
        </w:rPr>
        <w:t>K-12 à la carte, school vending machines and other beverages outside of school meals shall be limited to:</w:t>
      </w:r>
    </w:p>
    <w:p w:rsidR="00C54CDC" w:rsidRPr="008405A8" w:rsidRDefault="00C54CDC" w:rsidP="00C54CDC">
      <w:pPr>
        <w:pStyle w:val="Pa10"/>
        <w:spacing w:line="240" w:lineRule="auto"/>
        <w:ind w:left="800"/>
        <w:rPr>
          <w:rFonts w:ascii="Times New Roman" w:hAnsi="Times New Roman"/>
          <w:color w:val="000000"/>
          <w:sz w:val="22"/>
          <w:szCs w:val="22"/>
        </w:rPr>
      </w:pPr>
      <w:r w:rsidRPr="008405A8">
        <w:rPr>
          <w:rFonts w:ascii="Times New Roman" w:hAnsi="Times New Roman"/>
          <w:b/>
          <w:bCs/>
          <w:color w:val="000000"/>
          <w:sz w:val="22"/>
          <w:szCs w:val="22"/>
        </w:rPr>
        <w:t xml:space="preserve">• </w:t>
      </w:r>
      <w:r w:rsidRPr="008405A8">
        <w:rPr>
          <w:rFonts w:ascii="Times New Roman" w:hAnsi="Times New Roman"/>
          <w:color w:val="000000"/>
          <w:sz w:val="22"/>
          <w:szCs w:val="22"/>
        </w:rPr>
        <w:t>Water without flavoring, additives, or carbonation,</w:t>
      </w:r>
    </w:p>
    <w:p w:rsidR="00C54CDC" w:rsidRPr="008405A8" w:rsidRDefault="00C54CDC" w:rsidP="00C54CDC">
      <w:pPr>
        <w:pStyle w:val="Pa10"/>
        <w:spacing w:line="240" w:lineRule="auto"/>
        <w:ind w:left="800"/>
        <w:rPr>
          <w:rFonts w:ascii="Times New Roman" w:hAnsi="Times New Roman"/>
          <w:color w:val="000000"/>
          <w:sz w:val="22"/>
          <w:szCs w:val="22"/>
        </w:rPr>
      </w:pPr>
      <w:r w:rsidRPr="008405A8">
        <w:rPr>
          <w:rFonts w:ascii="Times New Roman" w:hAnsi="Times New Roman"/>
          <w:b/>
          <w:bCs/>
          <w:color w:val="000000"/>
          <w:sz w:val="22"/>
          <w:szCs w:val="22"/>
        </w:rPr>
        <w:t xml:space="preserve">• </w:t>
      </w:r>
      <w:r w:rsidRPr="008405A8">
        <w:rPr>
          <w:rFonts w:ascii="Times New Roman" w:hAnsi="Times New Roman"/>
          <w:color w:val="000000"/>
          <w:sz w:val="22"/>
          <w:szCs w:val="22"/>
        </w:rPr>
        <w:t>Low-fat and nonfat milk (in 8- to 12-ounce portions),</w:t>
      </w:r>
    </w:p>
    <w:p w:rsidR="00C54CDC" w:rsidRPr="008405A8" w:rsidRDefault="00C54CDC" w:rsidP="00C54CDC">
      <w:pPr>
        <w:pStyle w:val="Pa10"/>
        <w:spacing w:line="240" w:lineRule="auto"/>
        <w:ind w:left="800"/>
        <w:rPr>
          <w:rFonts w:ascii="Times New Roman" w:hAnsi="Times New Roman"/>
          <w:color w:val="000000"/>
          <w:sz w:val="22"/>
          <w:szCs w:val="22"/>
        </w:rPr>
      </w:pPr>
      <w:r w:rsidRPr="008405A8">
        <w:rPr>
          <w:rFonts w:ascii="Times New Roman" w:hAnsi="Times New Roman"/>
          <w:b/>
          <w:bCs/>
          <w:color w:val="000000"/>
          <w:sz w:val="22"/>
          <w:szCs w:val="22"/>
        </w:rPr>
        <w:t xml:space="preserve">• </w:t>
      </w:r>
      <w:r w:rsidRPr="008405A8">
        <w:rPr>
          <w:rFonts w:ascii="Times New Roman" w:hAnsi="Times New Roman"/>
          <w:color w:val="000000"/>
          <w:sz w:val="22"/>
          <w:szCs w:val="22"/>
        </w:rPr>
        <w:t>100% fruit juice in 4-ounce portions as packaged for elementary/middle school and 8 ounces (2 portions) for high school, and</w:t>
      </w:r>
    </w:p>
    <w:p w:rsidR="00C54CDC" w:rsidRPr="008405A8" w:rsidRDefault="00C54CDC" w:rsidP="00C54CDC">
      <w:pPr>
        <w:pStyle w:val="Pa11"/>
        <w:spacing w:line="240" w:lineRule="auto"/>
        <w:ind w:left="800"/>
        <w:rPr>
          <w:rFonts w:ascii="Times New Roman" w:hAnsi="Times New Roman"/>
          <w:color w:val="000000"/>
          <w:sz w:val="22"/>
          <w:szCs w:val="22"/>
        </w:rPr>
      </w:pPr>
      <w:r w:rsidRPr="008405A8">
        <w:rPr>
          <w:rFonts w:ascii="Times New Roman" w:hAnsi="Times New Roman"/>
          <w:b/>
          <w:bCs/>
          <w:color w:val="000000"/>
          <w:sz w:val="22"/>
          <w:szCs w:val="22"/>
        </w:rPr>
        <w:t xml:space="preserve">• </w:t>
      </w:r>
      <w:r w:rsidRPr="008405A8">
        <w:rPr>
          <w:rFonts w:ascii="Times New Roman" w:hAnsi="Times New Roman"/>
          <w:color w:val="000000"/>
          <w:sz w:val="22"/>
          <w:szCs w:val="22"/>
        </w:rPr>
        <w:t xml:space="preserve">All beverages other than water, </w:t>
      </w:r>
      <w:r w:rsidR="00F54CBE" w:rsidRPr="00D9689C">
        <w:rPr>
          <w:rFonts w:ascii="Times New Roman" w:hAnsi="Times New Roman"/>
          <w:color w:val="000000"/>
          <w:sz w:val="22"/>
          <w:szCs w:val="22"/>
        </w:rPr>
        <w:t xml:space="preserve">white </w:t>
      </w:r>
      <w:r w:rsidRPr="008405A8">
        <w:rPr>
          <w:rFonts w:ascii="Times New Roman" w:hAnsi="Times New Roman"/>
          <w:color w:val="000000"/>
          <w:sz w:val="22"/>
          <w:szCs w:val="22"/>
        </w:rPr>
        <w:t>milk or juice shall be no larger than 12 ounces.</w:t>
      </w:r>
    </w:p>
    <w:p w:rsidR="00404083" w:rsidRPr="008405A8" w:rsidRDefault="00404083" w:rsidP="00404083">
      <w:pPr>
        <w:pStyle w:val="Pa11"/>
        <w:spacing w:line="240" w:lineRule="auto"/>
        <w:ind w:left="180"/>
        <w:rPr>
          <w:rFonts w:ascii="Times New Roman" w:hAnsi="Times New Roman"/>
          <w:bCs/>
          <w:color w:val="000000"/>
          <w:sz w:val="22"/>
          <w:szCs w:val="22"/>
        </w:rPr>
      </w:pPr>
    </w:p>
    <w:p w:rsidR="00C54CDC" w:rsidRDefault="00C54CDC" w:rsidP="00B709AC">
      <w:pPr>
        <w:pStyle w:val="Pa11"/>
        <w:numPr>
          <w:ilvl w:val="0"/>
          <w:numId w:val="1"/>
        </w:numPr>
        <w:spacing w:line="240" w:lineRule="auto"/>
        <w:rPr>
          <w:rFonts w:ascii="Times New Roman" w:hAnsi="Times New Roman"/>
          <w:color w:val="000000"/>
          <w:sz w:val="22"/>
          <w:szCs w:val="22"/>
        </w:rPr>
      </w:pPr>
      <w:r w:rsidRPr="008405A8">
        <w:rPr>
          <w:rFonts w:ascii="Times New Roman" w:hAnsi="Times New Roman"/>
          <w:color w:val="000000"/>
          <w:sz w:val="22"/>
          <w:szCs w:val="22"/>
        </w:rPr>
        <w:t>Availability</w:t>
      </w:r>
    </w:p>
    <w:p w:rsidR="00B709AC" w:rsidRPr="00B709AC" w:rsidRDefault="00B709AC" w:rsidP="00B709AC">
      <w:pPr>
        <w:pStyle w:val="Default"/>
        <w:ind w:left="620"/>
        <w:rPr>
          <w:rFonts w:ascii="Times New Roman" w:hAnsi="Times New Roman" w:cs="Times New Roman"/>
          <w:sz w:val="22"/>
          <w:szCs w:val="22"/>
        </w:rPr>
      </w:pPr>
    </w:p>
    <w:p w:rsidR="00C54CDC" w:rsidRPr="00D20E6A" w:rsidRDefault="00C54CDC" w:rsidP="00C54CDC">
      <w:pPr>
        <w:pStyle w:val="Pa7"/>
        <w:spacing w:line="240" w:lineRule="auto"/>
        <w:ind w:left="540"/>
        <w:rPr>
          <w:rFonts w:ascii="Times New Roman" w:hAnsi="Times New Roman"/>
          <w:color w:val="000000"/>
          <w:sz w:val="22"/>
          <w:szCs w:val="22"/>
        </w:rPr>
      </w:pPr>
      <w:r w:rsidRPr="00D20E6A">
        <w:rPr>
          <w:rFonts w:ascii="Times New Roman" w:hAnsi="Times New Roman"/>
          <w:b/>
          <w:bCs/>
          <w:color w:val="000000"/>
          <w:sz w:val="22"/>
          <w:szCs w:val="22"/>
        </w:rPr>
        <w:t xml:space="preserve">1. </w:t>
      </w:r>
      <w:r w:rsidR="00D20E6A" w:rsidRPr="00D20E6A">
        <w:rPr>
          <w:rFonts w:ascii="Times New Roman" w:hAnsi="Times New Roman"/>
          <w:bCs/>
          <w:color w:val="000000"/>
          <w:sz w:val="22"/>
          <w:szCs w:val="22"/>
        </w:rPr>
        <w:t>A</w:t>
      </w:r>
      <w:r w:rsidRPr="00D20E6A">
        <w:rPr>
          <w:rFonts w:ascii="Times New Roman" w:hAnsi="Times New Roman"/>
          <w:color w:val="000000"/>
          <w:sz w:val="22"/>
          <w:szCs w:val="22"/>
        </w:rPr>
        <w:t xml:space="preserve"> vending machine at an elementary school that dispenses food or beverage items may not be accessible to students.</w:t>
      </w:r>
    </w:p>
    <w:p w:rsidR="00C54CDC" w:rsidRPr="00D20E6A" w:rsidRDefault="00C54CDC" w:rsidP="00C54CDC">
      <w:pPr>
        <w:pStyle w:val="Pa7"/>
        <w:spacing w:line="240" w:lineRule="auto"/>
        <w:ind w:left="540"/>
        <w:rPr>
          <w:rFonts w:ascii="Times New Roman" w:hAnsi="Times New Roman"/>
          <w:color w:val="000000"/>
          <w:sz w:val="22"/>
          <w:szCs w:val="22"/>
        </w:rPr>
      </w:pPr>
      <w:r w:rsidRPr="00D20E6A">
        <w:rPr>
          <w:rFonts w:ascii="Times New Roman" w:hAnsi="Times New Roman"/>
          <w:b/>
          <w:bCs/>
          <w:color w:val="000000"/>
          <w:sz w:val="22"/>
          <w:szCs w:val="22"/>
        </w:rPr>
        <w:t xml:space="preserve">2. </w:t>
      </w:r>
      <w:r w:rsidRPr="00D20E6A">
        <w:rPr>
          <w:rFonts w:ascii="Times New Roman" w:hAnsi="Times New Roman"/>
          <w:color w:val="000000"/>
          <w:sz w:val="22"/>
          <w:szCs w:val="22"/>
        </w:rPr>
        <w:t>Vending machines in middle and high schools:</w:t>
      </w:r>
    </w:p>
    <w:p w:rsidR="00C54CDC" w:rsidRPr="00D20E6A" w:rsidRDefault="00C54CDC" w:rsidP="00C54CDC">
      <w:pPr>
        <w:pStyle w:val="Pa10"/>
        <w:spacing w:line="240" w:lineRule="auto"/>
        <w:ind w:left="800"/>
        <w:rPr>
          <w:rFonts w:ascii="Times New Roman" w:hAnsi="Times New Roman"/>
          <w:color w:val="000000"/>
          <w:sz w:val="22"/>
          <w:szCs w:val="22"/>
        </w:rPr>
      </w:pPr>
      <w:r w:rsidRPr="00D20E6A">
        <w:rPr>
          <w:rFonts w:ascii="Times New Roman" w:hAnsi="Times New Roman"/>
          <w:b/>
          <w:bCs/>
          <w:color w:val="000000"/>
          <w:sz w:val="22"/>
          <w:szCs w:val="22"/>
        </w:rPr>
        <w:t xml:space="preserve">• </w:t>
      </w:r>
      <w:r w:rsidRPr="00D20E6A">
        <w:rPr>
          <w:rFonts w:ascii="Times New Roman" w:hAnsi="Times New Roman"/>
          <w:color w:val="000000"/>
          <w:sz w:val="22"/>
          <w:szCs w:val="22"/>
        </w:rPr>
        <w:t>Will not be available during mealtimes.</w:t>
      </w:r>
    </w:p>
    <w:p w:rsidR="00C54CDC" w:rsidRPr="00210AB8" w:rsidRDefault="00C54CDC" w:rsidP="00C54CDC">
      <w:pPr>
        <w:pStyle w:val="Pa10"/>
        <w:spacing w:line="240" w:lineRule="auto"/>
        <w:ind w:left="800"/>
        <w:rPr>
          <w:rFonts w:ascii="Times New Roman" w:hAnsi="Times New Roman"/>
          <w:color w:val="000000"/>
          <w:sz w:val="22"/>
          <w:szCs w:val="22"/>
        </w:rPr>
      </w:pPr>
      <w:r w:rsidRPr="00D20E6A">
        <w:rPr>
          <w:rFonts w:ascii="Times New Roman" w:hAnsi="Times New Roman"/>
          <w:b/>
          <w:bCs/>
          <w:color w:val="000000"/>
          <w:sz w:val="22"/>
          <w:szCs w:val="22"/>
        </w:rPr>
        <w:t xml:space="preserve">• </w:t>
      </w:r>
      <w:r w:rsidRPr="00D20E6A">
        <w:rPr>
          <w:rFonts w:ascii="Times New Roman" w:hAnsi="Times New Roman"/>
          <w:color w:val="000000"/>
          <w:sz w:val="22"/>
          <w:szCs w:val="22"/>
        </w:rPr>
        <w:t>Will contain items that meet the approved nutrition standards.</w:t>
      </w:r>
    </w:p>
    <w:p w:rsidR="00C54CDC" w:rsidRPr="008405A8" w:rsidRDefault="00C54CDC" w:rsidP="00C54CDC">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3. </w:t>
      </w:r>
      <w:r w:rsidRPr="008405A8">
        <w:rPr>
          <w:rFonts w:ascii="Times New Roman" w:hAnsi="Times New Roman"/>
          <w:color w:val="000000"/>
          <w:sz w:val="22"/>
          <w:szCs w:val="22"/>
        </w:rPr>
        <w:t>Vending machines for school staff will not be accessible to students.</w:t>
      </w:r>
    </w:p>
    <w:p w:rsidR="00C54CDC" w:rsidRPr="008405A8" w:rsidRDefault="00C54CDC" w:rsidP="00C54CDC">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4. </w:t>
      </w:r>
      <w:r w:rsidRPr="008405A8">
        <w:rPr>
          <w:rFonts w:ascii="Times New Roman" w:hAnsi="Times New Roman"/>
          <w:color w:val="000000"/>
          <w:sz w:val="22"/>
          <w:szCs w:val="22"/>
        </w:rPr>
        <w:t>Food and beverages will not be sold in school stores.</w:t>
      </w:r>
    </w:p>
    <w:p w:rsidR="00C54CDC" w:rsidRDefault="00C54CDC" w:rsidP="00C54CDC">
      <w:pPr>
        <w:pStyle w:val="Pa8"/>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5. </w:t>
      </w:r>
      <w:r w:rsidRPr="008405A8">
        <w:rPr>
          <w:rFonts w:ascii="Times New Roman" w:hAnsi="Times New Roman"/>
          <w:color w:val="000000"/>
          <w:sz w:val="22"/>
          <w:szCs w:val="22"/>
        </w:rPr>
        <w:t>Students and staff will have free, potable (drinking) water for consumption available in water fountains throughout the school building.</w:t>
      </w:r>
    </w:p>
    <w:p w:rsidR="00C24746" w:rsidRPr="008405A8" w:rsidRDefault="00C24746" w:rsidP="00C24746">
      <w:pPr>
        <w:pStyle w:val="Default"/>
        <w:rPr>
          <w:rFonts w:ascii="Times New Roman" w:hAnsi="Times New Roman" w:cs="Times New Roman"/>
          <w:sz w:val="22"/>
          <w:szCs w:val="22"/>
        </w:rPr>
      </w:pPr>
    </w:p>
    <w:p w:rsidR="00C54CDC" w:rsidRDefault="00C54CDC" w:rsidP="00B709AC">
      <w:pPr>
        <w:pStyle w:val="Pa6"/>
        <w:numPr>
          <w:ilvl w:val="0"/>
          <w:numId w:val="1"/>
        </w:numPr>
        <w:spacing w:line="240" w:lineRule="auto"/>
        <w:rPr>
          <w:rFonts w:ascii="Times New Roman" w:hAnsi="Times New Roman"/>
          <w:color w:val="000000"/>
          <w:sz w:val="22"/>
          <w:szCs w:val="22"/>
        </w:rPr>
      </w:pPr>
      <w:r w:rsidRPr="008405A8">
        <w:rPr>
          <w:rFonts w:ascii="Times New Roman" w:hAnsi="Times New Roman"/>
          <w:color w:val="000000"/>
          <w:sz w:val="22"/>
          <w:szCs w:val="22"/>
        </w:rPr>
        <w:lastRenderedPageBreak/>
        <w:t>Concession Stands</w:t>
      </w:r>
    </w:p>
    <w:p w:rsidR="00B709AC" w:rsidRPr="00B709AC" w:rsidRDefault="00B709AC" w:rsidP="00B709AC">
      <w:pPr>
        <w:pStyle w:val="Default"/>
        <w:ind w:left="620"/>
        <w:rPr>
          <w:rFonts w:ascii="Times New Roman" w:hAnsi="Times New Roman" w:cs="Times New Roman"/>
          <w:sz w:val="22"/>
          <w:szCs w:val="22"/>
        </w:rPr>
      </w:pPr>
    </w:p>
    <w:p w:rsidR="00C54CDC" w:rsidRPr="008405A8" w:rsidRDefault="00C54CDC" w:rsidP="00C54CDC">
      <w:pPr>
        <w:pStyle w:val="Pa8"/>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1. </w:t>
      </w:r>
      <w:r w:rsidRPr="008405A8">
        <w:rPr>
          <w:rFonts w:ascii="Times New Roman" w:hAnsi="Times New Roman"/>
          <w:color w:val="000000"/>
          <w:sz w:val="22"/>
          <w:szCs w:val="22"/>
        </w:rPr>
        <w:t xml:space="preserve">The concession items sold at school-sponsored events to participants, fans and visitors shall include at least 50 percent healthy beverages and foods, according to the approved nutrition standards. </w:t>
      </w:r>
    </w:p>
    <w:p w:rsidR="00404083" w:rsidRPr="00B709AC" w:rsidRDefault="00404083" w:rsidP="00C54CDC">
      <w:pPr>
        <w:pStyle w:val="Pa6"/>
        <w:spacing w:line="240" w:lineRule="auto"/>
        <w:ind w:left="260"/>
        <w:rPr>
          <w:rFonts w:ascii="Times New Roman" w:hAnsi="Times New Roman"/>
          <w:bCs/>
          <w:color w:val="000000"/>
          <w:sz w:val="22"/>
          <w:szCs w:val="22"/>
        </w:rPr>
      </w:pPr>
    </w:p>
    <w:p w:rsidR="00C54CDC" w:rsidRDefault="00C54CDC" w:rsidP="00B709AC">
      <w:pPr>
        <w:pStyle w:val="Pa6"/>
        <w:numPr>
          <w:ilvl w:val="0"/>
          <w:numId w:val="1"/>
        </w:numPr>
        <w:spacing w:line="240" w:lineRule="auto"/>
        <w:rPr>
          <w:rFonts w:ascii="Times New Roman" w:hAnsi="Times New Roman"/>
          <w:color w:val="000000"/>
          <w:sz w:val="22"/>
          <w:szCs w:val="22"/>
        </w:rPr>
      </w:pPr>
      <w:r w:rsidRPr="008405A8">
        <w:rPr>
          <w:rFonts w:ascii="Times New Roman" w:hAnsi="Times New Roman"/>
          <w:color w:val="000000"/>
          <w:sz w:val="22"/>
          <w:szCs w:val="22"/>
        </w:rPr>
        <w:t>Classroom Celebrations</w:t>
      </w:r>
    </w:p>
    <w:p w:rsidR="00B709AC" w:rsidRPr="00B709AC" w:rsidRDefault="00B709AC" w:rsidP="00B709AC">
      <w:pPr>
        <w:pStyle w:val="Default"/>
        <w:ind w:left="620"/>
        <w:rPr>
          <w:rFonts w:ascii="Times New Roman" w:hAnsi="Times New Roman" w:cs="Times New Roman"/>
          <w:sz w:val="22"/>
          <w:szCs w:val="22"/>
        </w:rPr>
      </w:pPr>
    </w:p>
    <w:p w:rsidR="00C54CDC" w:rsidRPr="008405A8" w:rsidRDefault="00C54CDC" w:rsidP="00C54CDC">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1. </w:t>
      </w:r>
      <w:r w:rsidRPr="008405A8">
        <w:rPr>
          <w:rFonts w:ascii="Times New Roman" w:hAnsi="Times New Roman"/>
          <w:color w:val="000000"/>
          <w:sz w:val="22"/>
          <w:szCs w:val="22"/>
        </w:rPr>
        <w:t>Classroom celebrations will focus on activities (e.g., giving free time, extra recess, music and reading time) rather than on food.</w:t>
      </w:r>
    </w:p>
    <w:p w:rsidR="00C54CDC" w:rsidRPr="00D20E6A" w:rsidRDefault="00C54CDC" w:rsidP="00C54CDC">
      <w:pPr>
        <w:pStyle w:val="Pa7"/>
        <w:spacing w:line="240" w:lineRule="auto"/>
        <w:ind w:left="540"/>
        <w:rPr>
          <w:rFonts w:ascii="Times New Roman" w:hAnsi="Times New Roman"/>
          <w:sz w:val="22"/>
          <w:szCs w:val="22"/>
        </w:rPr>
      </w:pPr>
      <w:r w:rsidRPr="008405A8">
        <w:rPr>
          <w:rFonts w:ascii="Times New Roman" w:hAnsi="Times New Roman"/>
          <w:b/>
          <w:bCs/>
          <w:color w:val="000000"/>
          <w:sz w:val="22"/>
          <w:szCs w:val="22"/>
        </w:rPr>
        <w:t xml:space="preserve">2. </w:t>
      </w:r>
      <w:r w:rsidRPr="008405A8">
        <w:rPr>
          <w:rFonts w:ascii="Times New Roman" w:hAnsi="Times New Roman"/>
          <w:color w:val="000000"/>
          <w:sz w:val="22"/>
          <w:szCs w:val="22"/>
        </w:rPr>
        <w:t xml:space="preserve">Classroom celebrations that include food will be limited to one per month. Food items must </w:t>
      </w:r>
      <w:r w:rsidR="000811DF" w:rsidRPr="00D20E6A">
        <w:rPr>
          <w:rFonts w:ascii="Times New Roman" w:hAnsi="Times New Roman"/>
          <w:sz w:val="22"/>
          <w:szCs w:val="22"/>
        </w:rPr>
        <w:t>comply with federal nutrition standards</w:t>
      </w:r>
      <w:r w:rsidRPr="00D20E6A">
        <w:rPr>
          <w:rFonts w:ascii="Times New Roman" w:hAnsi="Times New Roman"/>
          <w:sz w:val="22"/>
          <w:szCs w:val="22"/>
        </w:rPr>
        <w:t xml:space="preserve">. </w:t>
      </w:r>
    </w:p>
    <w:p w:rsidR="00C54CDC" w:rsidRPr="008405A8" w:rsidRDefault="00C54CDC" w:rsidP="00C54CDC">
      <w:pPr>
        <w:pStyle w:val="Pa8"/>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3. </w:t>
      </w:r>
      <w:r w:rsidRPr="008405A8">
        <w:rPr>
          <w:rFonts w:ascii="Times New Roman" w:hAnsi="Times New Roman"/>
          <w:color w:val="000000"/>
          <w:sz w:val="22"/>
          <w:szCs w:val="22"/>
        </w:rPr>
        <w:t>Schools shall inform parents/guardians of the classroom celebration guidelines.</w:t>
      </w:r>
    </w:p>
    <w:p w:rsidR="00A811CA" w:rsidRPr="00A811CA" w:rsidRDefault="00A811CA" w:rsidP="00A811CA">
      <w:pPr>
        <w:pStyle w:val="Default"/>
      </w:pPr>
    </w:p>
    <w:p w:rsidR="00C54CDC" w:rsidRDefault="00C54CDC" w:rsidP="00B709AC">
      <w:pPr>
        <w:pStyle w:val="Pa6"/>
        <w:numPr>
          <w:ilvl w:val="0"/>
          <w:numId w:val="1"/>
        </w:numPr>
        <w:spacing w:line="240" w:lineRule="auto"/>
        <w:rPr>
          <w:rFonts w:ascii="Times New Roman" w:hAnsi="Times New Roman"/>
          <w:color w:val="000000"/>
          <w:sz w:val="22"/>
          <w:szCs w:val="22"/>
        </w:rPr>
      </w:pPr>
      <w:r w:rsidRPr="008405A8">
        <w:rPr>
          <w:rFonts w:ascii="Times New Roman" w:hAnsi="Times New Roman"/>
          <w:color w:val="000000"/>
          <w:sz w:val="22"/>
          <w:szCs w:val="22"/>
        </w:rPr>
        <w:t>Food as a Reward or Punishment</w:t>
      </w:r>
    </w:p>
    <w:p w:rsidR="00B709AC" w:rsidRPr="00B709AC" w:rsidRDefault="00B709AC" w:rsidP="00B709AC">
      <w:pPr>
        <w:pStyle w:val="Default"/>
        <w:ind w:left="620"/>
        <w:rPr>
          <w:rFonts w:ascii="Times New Roman" w:hAnsi="Times New Roman" w:cs="Times New Roman"/>
          <w:sz w:val="22"/>
          <w:szCs w:val="22"/>
        </w:rPr>
      </w:pPr>
    </w:p>
    <w:p w:rsidR="00C54CDC" w:rsidRPr="008405A8" w:rsidRDefault="00C54CDC" w:rsidP="00C54CDC">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1. </w:t>
      </w:r>
      <w:r w:rsidRPr="008405A8">
        <w:rPr>
          <w:rFonts w:ascii="Times New Roman" w:hAnsi="Times New Roman"/>
          <w:color w:val="000000"/>
          <w:sz w:val="22"/>
          <w:szCs w:val="22"/>
        </w:rPr>
        <w:t xml:space="preserve">Teachers and staff will not use food as a reward. For example, the use of sugar-sweetened beverages or candy as a classroom reward at any school is not appropriate. </w:t>
      </w:r>
    </w:p>
    <w:p w:rsidR="00C54CDC" w:rsidRPr="008405A8" w:rsidRDefault="00C54CDC" w:rsidP="00C54CDC">
      <w:pPr>
        <w:pStyle w:val="Pa8"/>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2. </w:t>
      </w:r>
      <w:r w:rsidRPr="008405A8">
        <w:rPr>
          <w:rFonts w:ascii="Times New Roman" w:hAnsi="Times New Roman"/>
          <w:color w:val="000000"/>
          <w:sz w:val="22"/>
          <w:szCs w:val="22"/>
        </w:rPr>
        <w:t>School staff will not withhold food or drink at mealtimes as punishment.</w:t>
      </w:r>
    </w:p>
    <w:p w:rsidR="00404083" w:rsidRPr="00B709AC" w:rsidRDefault="00404083" w:rsidP="00C54CDC">
      <w:pPr>
        <w:pStyle w:val="Pa6"/>
        <w:spacing w:line="240" w:lineRule="auto"/>
        <w:ind w:left="260"/>
        <w:rPr>
          <w:rFonts w:ascii="Times New Roman" w:hAnsi="Times New Roman"/>
          <w:bCs/>
          <w:color w:val="000000"/>
          <w:sz w:val="22"/>
          <w:szCs w:val="22"/>
        </w:rPr>
      </w:pPr>
    </w:p>
    <w:p w:rsidR="00C54CDC" w:rsidRDefault="00C54CDC" w:rsidP="000811DF">
      <w:pPr>
        <w:pStyle w:val="Pa6"/>
        <w:numPr>
          <w:ilvl w:val="0"/>
          <w:numId w:val="1"/>
        </w:numPr>
        <w:spacing w:line="240" w:lineRule="auto"/>
        <w:rPr>
          <w:rFonts w:ascii="Times New Roman" w:hAnsi="Times New Roman"/>
          <w:color w:val="000000"/>
          <w:sz w:val="22"/>
          <w:szCs w:val="22"/>
        </w:rPr>
      </w:pPr>
      <w:r w:rsidRPr="008405A8">
        <w:rPr>
          <w:rFonts w:ascii="Times New Roman" w:hAnsi="Times New Roman"/>
          <w:color w:val="000000"/>
          <w:sz w:val="22"/>
          <w:szCs w:val="22"/>
        </w:rPr>
        <w:t>Fundraisers</w:t>
      </w:r>
    </w:p>
    <w:p w:rsidR="000811DF" w:rsidRPr="000811DF" w:rsidRDefault="000811DF" w:rsidP="000811DF">
      <w:pPr>
        <w:pStyle w:val="Default"/>
      </w:pPr>
    </w:p>
    <w:p w:rsidR="000811DF" w:rsidRDefault="00C54CDC" w:rsidP="000811DF">
      <w:pPr>
        <w:pStyle w:val="Pa8"/>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1. </w:t>
      </w:r>
      <w:r w:rsidRPr="008405A8">
        <w:rPr>
          <w:rFonts w:ascii="Times New Roman" w:hAnsi="Times New Roman"/>
          <w:color w:val="000000"/>
          <w:sz w:val="22"/>
          <w:szCs w:val="22"/>
        </w:rPr>
        <w:t xml:space="preserve">Fundraising activities will support healthy eating and wellness. Schools will promote the sale of non-food items for school-sponsored fundraising. For a food or beverage item to be sold as a fundraiser, it must meet the approved nutrition standards. </w:t>
      </w:r>
      <w:r w:rsidR="00F54CBE" w:rsidRPr="00D9689C">
        <w:rPr>
          <w:rFonts w:ascii="Times New Roman" w:hAnsi="Times New Roman"/>
          <w:color w:val="000000"/>
          <w:sz w:val="22"/>
          <w:szCs w:val="22"/>
        </w:rPr>
        <w:t xml:space="preserve">Fundraisers subject to this rule are those sold during the school day on school grounds. School day is defined as from midnight the night before to 30 minutes after the end of </w:t>
      </w:r>
      <w:r w:rsidR="00471F9B" w:rsidRPr="00D9689C">
        <w:rPr>
          <w:rFonts w:ascii="Times New Roman" w:hAnsi="Times New Roman"/>
          <w:color w:val="000000"/>
          <w:sz w:val="22"/>
          <w:szCs w:val="22"/>
        </w:rPr>
        <w:t>school.</w:t>
      </w:r>
    </w:p>
    <w:p w:rsidR="000811DF" w:rsidRDefault="000811DF" w:rsidP="000811DF">
      <w:pPr>
        <w:pStyle w:val="Default"/>
        <w:rPr>
          <w:rFonts w:ascii="Times New Roman" w:hAnsi="Times New Roman" w:cs="Times New Roman"/>
          <w:b/>
          <w:bCs/>
          <w:sz w:val="22"/>
          <w:szCs w:val="22"/>
        </w:rPr>
      </w:pPr>
    </w:p>
    <w:p w:rsidR="000811DF" w:rsidRPr="000811DF" w:rsidRDefault="000811DF" w:rsidP="000811DF">
      <w:pPr>
        <w:pStyle w:val="Default"/>
        <w:numPr>
          <w:ilvl w:val="0"/>
          <w:numId w:val="18"/>
        </w:numPr>
      </w:pPr>
      <w:r w:rsidRPr="000811DF">
        <w:rPr>
          <w:rFonts w:ascii="Times New Roman" w:hAnsi="Times New Roman" w:cs="Times New Roman"/>
          <w:bCs/>
          <w:sz w:val="22"/>
          <w:szCs w:val="22"/>
        </w:rPr>
        <w:t>Non-sold food and beverages:</w:t>
      </w:r>
    </w:p>
    <w:p w:rsidR="000811DF" w:rsidRPr="000811DF" w:rsidRDefault="000811DF" w:rsidP="000811DF">
      <w:pPr>
        <w:pStyle w:val="Default"/>
        <w:ind w:left="620"/>
      </w:pPr>
    </w:p>
    <w:p w:rsidR="000811DF" w:rsidRPr="000811DF" w:rsidRDefault="000811DF" w:rsidP="000811DF">
      <w:pPr>
        <w:pStyle w:val="Default"/>
        <w:numPr>
          <w:ilvl w:val="0"/>
          <w:numId w:val="22"/>
        </w:numPr>
      </w:pPr>
      <w:r w:rsidRPr="000811DF">
        <w:rPr>
          <w:rFonts w:ascii="Times New Roman" w:hAnsi="Times New Roman" w:cs="Times New Roman"/>
          <w:bCs/>
          <w:sz w:val="22"/>
          <w:szCs w:val="22"/>
        </w:rPr>
        <w:t>Non-sold food and beverages will comply with federal nutrition standards.</w:t>
      </w:r>
    </w:p>
    <w:p w:rsidR="00C54CDC" w:rsidRDefault="00C54CDC" w:rsidP="00C54CDC">
      <w:pPr>
        <w:rPr>
          <w:sz w:val="22"/>
          <w:szCs w:val="22"/>
        </w:rPr>
      </w:pPr>
    </w:p>
    <w:p w:rsidR="00F408E9" w:rsidRDefault="000811DF" w:rsidP="000811DF">
      <w:pPr>
        <w:ind w:firstLine="260"/>
        <w:rPr>
          <w:sz w:val="22"/>
          <w:szCs w:val="22"/>
        </w:rPr>
      </w:pPr>
      <w:r>
        <w:rPr>
          <w:b/>
          <w:sz w:val="22"/>
          <w:szCs w:val="22"/>
        </w:rPr>
        <w:t>H</w:t>
      </w:r>
      <w:r w:rsidR="00F408E9" w:rsidRPr="00F408E9">
        <w:rPr>
          <w:b/>
          <w:sz w:val="22"/>
          <w:szCs w:val="22"/>
        </w:rPr>
        <w:t>.</w:t>
      </w:r>
      <w:r w:rsidR="00F408E9">
        <w:rPr>
          <w:b/>
          <w:sz w:val="22"/>
          <w:szCs w:val="22"/>
        </w:rPr>
        <w:t xml:space="preserve"> </w:t>
      </w:r>
      <w:r w:rsidR="00F408E9" w:rsidRPr="00F408E9">
        <w:rPr>
          <w:sz w:val="22"/>
          <w:szCs w:val="22"/>
        </w:rPr>
        <w:t>Marketing</w:t>
      </w:r>
    </w:p>
    <w:p w:rsidR="00B709AC" w:rsidRDefault="00B709AC" w:rsidP="00C54CDC">
      <w:pPr>
        <w:rPr>
          <w:sz w:val="22"/>
          <w:szCs w:val="22"/>
        </w:rPr>
      </w:pPr>
    </w:p>
    <w:p w:rsidR="00F408E9" w:rsidRPr="00D20E6A" w:rsidRDefault="00F408E9" w:rsidP="00F408E9">
      <w:pPr>
        <w:ind w:left="540"/>
        <w:rPr>
          <w:sz w:val="22"/>
          <w:szCs w:val="22"/>
        </w:rPr>
      </w:pPr>
      <w:r w:rsidRPr="00D20E6A">
        <w:rPr>
          <w:sz w:val="22"/>
          <w:szCs w:val="22"/>
        </w:rPr>
        <w:t>1. Signage</w:t>
      </w:r>
      <w:r w:rsidR="00210AB8" w:rsidRPr="00D20E6A">
        <w:rPr>
          <w:sz w:val="22"/>
          <w:szCs w:val="22"/>
        </w:rPr>
        <w:t xml:space="preserve"> or similar media on school campus during the school day </w:t>
      </w:r>
      <w:r w:rsidRPr="00D20E6A">
        <w:rPr>
          <w:sz w:val="22"/>
          <w:szCs w:val="22"/>
        </w:rPr>
        <w:t xml:space="preserve">may only advertise food and/or beverages provided and sold by the school that meet the </w:t>
      </w:r>
      <w:r w:rsidR="005C5D5C" w:rsidRPr="00D20E6A">
        <w:rPr>
          <w:sz w:val="22"/>
          <w:szCs w:val="22"/>
        </w:rPr>
        <w:t>competitive foods</w:t>
      </w:r>
      <w:r w:rsidRPr="00D20E6A">
        <w:rPr>
          <w:sz w:val="22"/>
          <w:szCs w:val="22"/>
        </w:rPr>
        <w:t xml:space="preserve"> standards</w:t>
      </w:r>
      <w:r w:rsidR="005C5D5C" w:rsidRPr="00D20E6A">
        <w:rPr>
          <w:sz w:val="22"/>
          <w:szCs w:val="22"/>
        </w:rPr>
        <w:t xml:space="preserve"> for foods sold in schools</w:t>
      </w:r>
      <w:r w:rsidR="00A811CA" w:rsidRPr="00D20E6A">
        <w:rPr>
          <w:sz w:val="22"/>
          <w:szCs w:val="22"/>
        </w:rPr>
        <w:t xml:space="preserve"> (</w:t>
      </w:r>
      <w:r w:rsidR="00D20E6A">
        <w:rPr>
          <w:sz w:val="22"/>
          <w:szCs w:val="22"/>
        </w:rPr>
        <w:t xml:space="preserve">i.e. </w:t>
      </w:r>
      <w:r w:rsidR="00A811CA" w:rsidRPr="00D20E6A">
        <w:rPr>
          <w:sz w:val="22"/>
          <w:szCs w:val="22"/>
        </w:rPr>
        <w:t>Smart Snacks)</w:t>
      </w:r>
      <w:r w:rsidRPr="00D20E6A">
        <w:rPr>
          <w:sz w:val="22"/>
          <w:szCs w:val="22"/>
        </w:rPr>
        <w:t xml:space="preserve">. </w:t>
      </w:r>
    </w:p>
    <w:p w:rsidR="005C5D5C" w:rsidRPr="00D20E6A" w:rsidRDefault="005C5D5C" w:rsidP="00C54CDC">
      <w:pPr>
        <w:rPr>
          <w:sz w:val="22"/>
          <w:szCs w:val="22"/>
        </w:rPr>
      </w:pPr>
    </w:p>
    <w:p w:rsidR="00C54CDC" w:rsidRPr="00363151" w:rsidRDefault="00404083" w:rsidP="00C54CDC">
      <w:pPr>
        <w:rPr>
          <w:b/>
          <w:sz w:val="22"/>
          <w:szCs w:val="22"/>
        </w:rPr>
      </w:pPr>
      <w:r w:rsidRPr="00363151">
        <w:rPr>
          <w:b/>
          <w:sz w:val="22"/>
          <w:szCs w:val="22"/>
        </w:rPr>
        <w:t>V</w:t>
      </w:r>
      <w:r w:rsidR="000811DF" w:rsidRPr="00363151">
        <w:rPr>
          <w:b/>
          <w:sz w:val="22"/>
          <w:szCs w:val="22"/>
        </w:rPr>
        <w:t>I</w:t>
      </w:r>
      <w:r w:rsidRPr="00363151">
        <w:rPr>
          <w:b/>
          <w:sz w:val="22"/>
          <w:szCs w:val="22"/>
        </w:rPr>
        <w:t>.  Physical Activity and Physical Education</w:t>
      </w:r>
    </w:p>
    <w:p w:rsidR="00404083" w:rsidRPr="008405A8" w:rsidRDefault="00404083" w:rsidP="00C54CDC">
      <w:pPr>
        <w:rPr>
          <w:sz w:val="22"/>
          <w:szCs w:val="22"/>
        </w:rPr>
      </w:pPr>
    </w:p>
    <w:p w:rsidR="00C54CDC" w:rsidRDefault="00C54CDC" w:rsidP="00B709AC">
      <w:pPr>
        <w:pStyle w:val="Pa6"/>
        <w:numPr>
          <w:ilvl w:val="0"/>
          <w:numId w:val="14"/>
        </w:numPr>
        <w:spacing w:line="240" w:lineRule="auto"/>
        <w:rPr>
          <w:rFonts w:ascii="Times New Roman" w:hAnsi="Times New Roman"/>
          <w:color w:val="000000"/>
          <w:sz w:val="22"/>
          <w:szCs w:val="22"/>
        </w:rPr>
      </w:pPr>
      <w:r w:rsidRPr="008405A8">
        <w:rPr>
          <w:rFonts w:ascii="Times New Roman" w:hAnsi="Times New Roman"/>
          <w:color w:val="000000"/>
          <w:sz w:val="22"/>
          <w:szCs w:val="22"/>
        </w:rPr>
        <w:t>Physical Education K-12</w:t>
      </w:r>
    </w:p>
    <w:p w:rsidR="00B709AC" w:rsidRPr="00B709AC" w:rsidRDefault="00B709AC" w:rsidP="00B709AC">
      <w:pPr>
        <w:pStyle w:val="Default"/>
        <w:ind w:left="540"/>
        <w:rPr>
          <w:rFonts w:ascii="Times New Roman" w:hAnsi="Times New Roman" w:cs="Times New Roman"/>
          <w:sz w:val="22"/>
          <w:szCs w:val="22"/>
        </w:rPr>
      </w:pPr>
    </w:p>
    <w:p w:rsidR="00C54CDC" w:rsidRPr="008405A8" w:rsidRDefault="00C54CDC" w:rsidP="00C54CDC">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1. </w:t>
      </w:r>
      <w:r w:rsidRPr="008405A8">
        <w:rPr>
          <w:rFonts w:ascii="Times New Roman" w:hAnsi="Times New Roman"/>
          <w:color w:val="000000"/>
          <w:sz w:val="22"/>
          <w:szCs w:val="22"/>
        </w:rPr>
        <w:t>All students in grades K-12 will participate in physical education in order to meet the Physical Education Standards. Also, high schools will encourage students to take more than the courses of physical education required for all Indiana diplomas.</w:t>
      </w:r>
    </w:p>
    <w:p w:rsidR="00C54CDC" w:rsidRPr="008405A8" w:rsidRDefault="00C54CDC" w:rsidP="00C54CDC">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2. </w:t>
      </w:r>
      <w:r w:rsidRPr="008405A8">
        <w:rPr>
          <w:rFonts w:ascii="Times New Roman" w:hAnsi="Times New Roman"/>
          <w:color w:val="000000"/>
          <w:sz w:val="22"/>
          <w:szCs w:val="22"/>
        </w:rPr>
        <w:t>Waivers will not apply towards the physical education courses required for a diploma. Credit flexibility in physical education will be limited to elective physical education courses.</w:t>
      </w:r>
    </w:p>
    <w:p w:rsidR="00C54CDC" w:rsidRPr="008405A8" w:rsidRDefault="00C54CDC" w:rsidP="00C54CDC">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3. </w:t>
      </w:r>
      <w:r w:rsidRPr="008405A8">
        <w:rPr>
          <w:rFonts w:ascii="Times New Roman" w:hAnsi="Times New Roman"/>
          <w:color w:val="000000"/>
          <w:sz w:val="22"/>
          <w:szCs w:val="22"/>
        </w:rPr>
        <w:t>Physical education classes will have the same student/teacher ratio used in other classes. In Indiana, the ratio for a single school shall not exceed an average of 30 to 1.</w:t>
      </w:r>
    </w:p>
    <w:p w:rsidR="00C54CDC" w:rsidRPr="008405A8" w:rsidRDefault="00C54CDC" w:rsidP="00C54CDC">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lastRenderedPageBreak/>
        <w:t xml:space="preserve">4. </w:t>
      </w:r>
      <w:r w:rsidRPr="008405A8">
        <w:rPr>
          <w:rFonts w:ascii="Times New Roman" w:hAnsi="Times New Roman"/>
          <w:color w:val="000000"/>
          <w:sz w:val="22"/>
          <w:szCs w:val="22"/>
        </w:rPr>
        <w:t>The physical education program shall be provided adequate space and equipment to ensure quality physical education classes for students.</w:t>
      </w:r>
    </w:p>
    <w:p w:rsidR="00404083" w:rsidRPr="00B709AC" w:rsidRDefault="00404083" w:rsidP="00404083">
      <w:pPr>
        <w:pStyle w:val="Pa8"/>
        <w:spacing w:line="240" w:lineRule="auto"/>
        <w:ind w:left="180"/>
        <w:rPr>
          <w:rFonts w:ascii="Times New Roman" w:hAnsi="Times New Roman"/>
          <w:bCs/>
          <w:color w:val="000000"/>
          <w:sz w:val="22"/>
          <w:szCs w:val="22"/>
        </w:rPr>
      </w:pPr>
    </w:p>
    <w:p w:rsidR="00C54CDC" w:rsidRDefault="00C54CDC" w:rsidP="00B709AC">
      <w:pPr>
        <w:pStyle w:val="Pa8"/>
        <w:numPr>
          <w:ilvl w:val="0"/>
          <w:numId w:val="14"/>
        </w:numPr>
        <w:spacing w:line="240" w:lineRule="auto"/>
        <w:rPr>
          <w:rFonts w:ascii="Times New Roman" w:hAnsi="Times New Roman"/>
          <w:color w:val="000000"/>
          <w:sz w:val="22"/>
          <w:szCs w:val="22"/>
        </w:rPr>
      </w:pPr>
      <w:r w:rsidRPr="008405A8">
        <w:rPr>
          <w:rFonts w:ascii="Times New Roman" w:hAnsi="Times New Roman"/>
          <w:color w:val="000000"/>
          <w:sz w:val="22"/>
          <w:szCs w:val="22"/>
        </w:rPr>
        <w:t>Daily Recess and Physical Activity Breaks</w:t>
      </w:r>
    </w:p>
    <w:p w:rsidR="00B709AC" w:rsidRPr="00B709AC" w:rsidRDefault="00B709AC" w:rsidP="00B709AC">
      <w:pPr>
        <w:pStyle w:val="Default"/>
        <w:ind w:left="540"/>
        <w:rPr>
          <w:rFonts w:ascii="Times New Roman" w:hAnsi="Times New Roman" w:cs="Times New Roman"/>
          <w:sz w:val="22"/>
          <w:szCs w:val="22"/>
        </w:rPr>
      </w:pPr>
    </w:p>
    <w:p w:rsidR="00C54CDC" w:rsidRPr="008405A8" w:rsidRDefault="00C54CDC" w:rsidP="00C54CDC">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1. </w:t>
      </w:r>
      <w:r w:rsidRPr="008405A8">
        <w:rPr>
          <w:rFonts w:ascii="Times New Roman" w:hAnsi="Times New Roman"/>
          <w:color w:val="000000"/>
          <w:sz w:val="22"/>
          <w:szCs w:val="22"/>
        </w:rPr>
        <w:t>Each elementary school shall provide daily physical activity in accordance with Indiana Code 20-30-5-7.5.</w:t>
      </w:r>
    </w:p>
    <w:p w:rsidR="00C54CDC" w:rsidRPr="008405A8" w:rsidRDefault="00C54CDC" w:rsidP="00C54CDC">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2. </w:t>
      </w:r>
      <w:r w:rsidRPr="008405A8">
        <w:rPr>
          <w:rFonts w:ascii="Times New Roman" w:hAnsi="Times New Roman"/>
          <w:color w:val="000000"/>
          <w:sz w:val="22"/>
          <w:szCs w:val="22"/>
        </w:rPr>
        <w:t>All elementary school students will have at least 1 period of active recess per day that is at least 20 minutes in length as recommended by the National Association for Sport and Physical Education (NASPE). This recess period will be outdoors when possible. If outdoor recess is not possible due to inclement weather, teachers will provide an indoor physical activity break in the classroom.</w:t>
      </w:r>
    </w:p>
    <w:p w:rsidR="00C54CDC" w:rsidRPr="008405A8" w:rsidRDefault="00C54CDC" w:rsidP="00C54CDC">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3. </w:t>
      </w:r>
      <w:r w:rsidRPr="008405A8">
        <w:rPr>
          <w:rFonts w:ascii="Times New Roman" w:hAnsi="Times New Roman"/>
          <w:color w:val="000000"/>
          <w:sz w:val="22"/>
          <w:szCs w:val="22"/>
        </w:rPr>
        <w:t>All teachers will be encouraged to use physical activity breaks during classroom time as often as possible.</w:t>
      </w:r>
    </w:p>
    <w:p w:rsidR="00C54CDC" w:rsidRPr="008405A8" w:rsidRDefault="00C54CDC" w:rsidP="00C54CDC">
      <w:pPr>
        <w:pStyle w:val="Pa8"/>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4. </w:t>
      </w:r>
      <w:r w:rsidRPr="008405A8">
        <w:rPr>
          <w:rFonts w:ascii="Times New Roman" w:hAnsi="Times New Roman"/>
          <w:color w:val="000000"/>
          <w:sz w:val="22"/>
          <w:szCs w:val="22"/>
        </w:rPr>
        <w:t xml:space="preserve">Schools should discourage extended periods of inactivity (2 or more hours). During events such as mandatory school-wide testing, teachers will give students periodic breaks for moderate physical activity. </w:t>
      </w:r>
    </w:p>
    <w:p w:rsidR="00404083" w:rsidRDefault="00404083" w:rsidP="00C54CDC">
      <w:pPr>
        <w:pStyle w:val="Pa6"/>
        <w:spacing w:line="240" w:lineRule="auto"/>
        <w:ind w:left="260"/>
        <w:rPr>
          <w:rFonts w:ascii="Times New Roman" w:hAnsi="Times New Roman"/>
          <w:bCs/>
          <w:color w:val="000000"/>
          <w:sz w:val="22"/>
          <w:szCs w:val="22"/>
        </w:rPr>
      </w:pPr>
    </w:p>
    <w:p w:rsidR="00C54CDC" w:rsidRDefault="00C54CDC" w:rsidP="00B709AC">
      <w:pPr>
        <w:pStyle w:val="Pa6"/>
        <w:numPr>
          <w:ilvl w:val="0"/>
          <w:numId w:val="14"/>
        </w:numPr>
        <w:spacing w:line="240" w:lineRule="auto"/>
        <w:rPr>
          <w:rFonts w:ascii="Times New Roman" w:hAnsi="Times New Roman"/>
          <w:color w:val="000000"/>
          <w:sz w:val="22"/>
          <w:szCs w:val="22"/>
        </w:rPr>
      </w:pPr>
      <w:r w:rsidRPr="008405A8">
        <w:rPr>
          <w:rFonts w:ascii="Times New Roman" w:hAnsi="Times New Roman"/>
          <w:color w:val="000000"/>
          <w:sz w:val="22"/>
          <w:szCs w:val="22"/>
        </w:rPr>
        <w:t>Physical Activity Opportunities Before and After School</w:t>
      </w:r>
    </w:p>
    <w:p w:rsidR="00B709AC" w:rsidRPr="00B709AC" w:rsidRDefault="00B709AC" w:rsidP="00B709AC">
      <w:pPr>
        <w:pStyle w:val="Default"/>
        <w:ind w:left="540"/>
        <w:rPr>
          <w:rFonts w:ascii="Times New Roman" w:hAnsi="Times New Roman" w:cs="Times New Roman"/>
          <w:sz w:val="22"/>
          <w:szCs w:val="22"/>
        </w:rPr>
      </w:pPr>
    </w:p>
    <w:p w:rsidR="00C54CDC" w:rsidRPr="008405A8" w:rsidRDefault="00C54CDC" w:rsidP="00C54CDC">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1. </w:t>
      </w:r>
      <w:r w:rsidRPr="008405A8">
        <w:rPr>
          <w:rFonts w:ascii="Times New Roman" w:hAnsi="Times New Roman"/>
          <w:color w:val="000000"/>
          <w:sz w:val="22"/>
          <w:szCs w:val="22"/>
        </w:rPr>
        <w:t xml:space="preserve">Schools will offer intramurals, clubs, interscholastic sports and voluntary activities to increase opportunities for physical activity before and/or after school, taking into account student interest and supervisor availability. </w:t>
      </w:r>
    </w:p>
    <w:p w:rsidR="00C54CDC" w:rsidRPr="008405A8" w:rsidRDefault="00C54CDC" w:rsidP="00C54CDC">
      <w:pPr>
        <w:pStyle w:val="Pa8"/>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2. </w:t>
      </w:r>
      <w:r w:rsidRPr="008405A8">
        <w:rPr>
          <w:rFonts w:ascii="Times New Roman" w:hAnsi="Times New Roman"/>
          <w:color w:val="000000"/>
          <w:sz w:val="22"/>
          <w:szCs w:val="22"/>
        </w:rPr>
        <w:t>After-school enrichment providers will include physical activity in their programs, to the extent space and equipment allow.</w:t>
      </w:r>
    </w:p>
    <w:p w:rsidR="00404083" w:rsidRPr="00B709AC" w:rsidRDefault="00404083" w:rsidP="00C54CDC">
      <w:pPr>
        <w:pStyle w:val="Pa6"/>
        <w:spacing w:line="240" w:lineRule="auto"/>
        <w:ind w:left="260"/>
        <w:rPr>
          <w:rFonts w:ascii="Times New Roman" w:hAnsi="Times New Roman"/>
          <w:bCs/>
          <w:color w:val="000000"/>
          <w:sz w:val="22"/>
          <w:szCs w:val="22"/>
        </w:rPr>
      </w:pPr>
    </w:p>
    <w:p w:rsidR="00C54CDC" w:rsidRDefault="00C54CDC" w:rsidP="00B709AC">
      <w:pPr>
        <w:pStyle w:val="Pa6"/>
        <w:numPr>
          <w:ilvl w:val="0"/>
          <w:numId w:val="14"/>
        </w:numPr>
        <w:spacing w:line="240" w:lineRule="auto"/>
        <w:rPr>
          <w:rFonts w:ascii="Times New Roman" w:hAnsi="Times New Roman"/>
          <w:color w:val="000000"/>
          <w:sz w:val="22"/>
          <w:szCs w:val="22"/>
        </w:rPr>
      </w:pPr>
      <w:r w:rsidRPr="008405A8">
        <w:rPr>
          <w:rFonts w:ascii="Times New Roman" w:hAnsi="Times New Roman"/>
          <w:color w:val="000000"/>
          <w:sz w:val="22"/>
          <w:szCs w:val="22"/>
        </w:rPr>
        <w:t>Physical Activity and Remedial Activities/Punishment</w:t>
      </w:r>
    </w:p>
    <w:p w:rsidR="00B709AC" w:rsidRPr="00B709AC" w:rsidRDefault="00B709AC" w:rsidP="00B709AC">
      <w:pPr>
        <w:pStyle w:val="Default"/>
        <w:ind w:left="540"/>
        <w:rPr>
          <w:rFonts w:ascii="Times New Roman" w:hAnsi="Times New Roman" w:cs="Times New Roman"/>
          <w:sz w:val="22"/>
          <w:szCs w:val="22"/>
        </w:rPr>
      </w:pPr>
    </w:p>
    <w:p w:rsidR="00C54CDC" w:rsidRPr="008405A8" w:rsidRDefault="00C54CDC" w:rsidP="00C54CDC">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1. </w:t>
      </w:r>
      <w:r w:rsidRPr="008405A8">
        <w:rPr>
          <w:rFonts w:ascii="Times New Roman" w:hAnsi="Times New Roman"/>
          <w:color w:val="000000"/>
          <w:sz w:val="22"/>
          <w:szCs w:val="22"/>
        </w:rPr>
        <w:t>Students will not be removed or excused from physical education to receive instruction in other content areas.</w:t>
      </w:r>
    </w:p>
    <w:p w:rsidR="00C54CDC" w:rsidRPr="008405A8" w:rsidRDefault="00C54CDC" w:rsidP="00C54CDC">
      <w:pPr>
        <w:pStyle w:val="Pa8"/>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2. </w:t>
      </w:r>
      <w:r w:rsidRPr="008405A8">
        <w:rPr>
          <w:rFonts w:ascii="Times New Roman" w:hAnsi="Times New Roman"/>
          <w:color w:val="000000"/>
          <w:sz w:val="22"/>
          <w:szCs w:val="22"/>
        </w:rPr>
        <w:t>School staff will not use physical activity (e.g., running laps, pushups) or withhold opportunities for physical activity (e.g., recess, physical education) as punishment.</w:t>
      </w:r>
    </w:p>
    <w:p w:rsidR="00404083" w:rsidRPr="00B709AC" w:rsidRDefault="00404083" w:rsidP="00C54CDC">
      <w:pPr>
        <w:pStyle w:val="Pa6"/>
        <w:spacing w:line="240" w:lineRule="auto"/>
        <w:ind w:left="260"/>
        <w:rPr>
          <w:rFonts w:ascii="Times New Roman" w:hAnsi="Times New Roman"/>
          <w:bCs/>
          <w:color w:val="000000"/>
          <w:sz w:val="22"/>
          <w:szCs w:val="22"/>
        </w:rPr>
      </w:pPr>
    </w:p>
    <w:p w:rsidR="000951E8" w:rsidRPr="00A97F87" w:rsidRDefault="00210AB8" w:rsidP="000951E8">
      <w:pPr>
        <w:rPr>
          <w:b/>
          <w:sz w:val="22"/>
          <w:szCs w:val="22"/>
        </w:rPr>
      </w:pPr>
      <w:r w:rsidRPr="00A97F87">
        <w:rPr>
          <w:b/>
          <w:sz w:val="22"/>
          <w:szCs w:val="22"/>
        </w:rPr>
        <w:t>VI.</w:t>
      </w:r>
      <w:r w:rsidR="00A97F87">
        <w:rPr>
          <w:b/>
          <w:sz w:val="22"/>
          <w:szCs w:val="22"/>
        </w:rPr>
        <w:t xml:space="preserve"> Other School Based Activities</w:t>
      </w:r>
    </w:p>
    <w:p w:rsidR="00210AB8" w:rsidRPr="00A97F87" w:rsidRDefault="00210AB8" w:rsidP="000951E8">
      <w:pPr>
        <w:rPr>
          <w:sz w:val="22"/>
          <w:szCs w:val="22"/>
        </w:rPr>
      </w:pPr>
    </w:p>
    <w:p w:rsidR="00210AB8" w:rsidRDefault="00210AB8" w:rsidP="00210AB8">
      <w:pPr>
        <w:pStyle w:val="Pa6"/>
        <w:numPr>
          <w:ilvl w:val="0"/>
          <w:numId w:val="23"/>
        </w:numPr>
        <w:spacing w:line="240" w:lineRule="auto"/>
        <w:rPr>
          <w:rFonts w:ascii="Times New Roman" w:hAnsi="Times New Roman"/>
          <w:color w:val="000000"/>
          <w:sz w:val="22"/>
          <w:szCs w:val="22"/>
        </w:rPr>
      </w:pPr>
      <w:r w:rsidRPr="008405A8">
        <w:rPr>
          <w:rFonts w:ascii="Times New Roman" w:hAnsi="Times New Roman"/>
          <w:color w:val="000000"/>
          <w:sz w:val="22"/>
          <w:szCs w:val="22"/>
        </w:rPr>
        <w:t>Walking and Bicycling to School</w:t>
      </w:r>
    </w:p>
    <w:p w:rsidR="00210AB8" w:rsidRPr="00B709AC" w:rsidRDefault="00210AB8" w:rsidP="00210AB8">
      <w:pPr>
        <w:pStyle w:val="Default"/>
        <w:ind w:left="540"/>
        <w:rPr>
          <w:rFonts w:ascii="Times New Roman" w:hAnsi="Times New Roman" w:cs="Times New Roman"/>
          <w:sz w:val="22"/>
          <w:szCs w:val="22"/>
        </w:rPr>
      </w:pPr>
    </w:p>
    <w:p w:rsidR="00210AB8" w:rsidRPr="008405A8" w:rsidRDefault="00210AB8" w:rsidP="00210AB8">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1. </w:t>
      </w:r>
      <w:r w:rsidRPr="008405A8">
        <w:rPr>
          <w:rFonts w:ascii="Times New Roman" w:hAnsi="Times New Roman"/>
          <w:color w:val="000000"/>
          <w:sz w:val="22"/>
          <w:szCs w:val="22"/>
        </w:rPr>
        <w:t xml:space="preserve">Where appropriate and safe, schools will allow walking and bicycling to school. </w:t>
      </w:r>
    </w:p>
    <w:p w:rsidR="00210AB8" w:rsidRPr="008405A8" w:rsidRDefault="00210AB8" w:rsidP="00210AB8">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2. </w:t>
      </w:r>
      <w:r w:rsidRPr="008405A8">
        <w:rPr>
          <w:rFonts w:ascii="Times New Roman" w:hAnsi="Times New Roman"/>
          <w:color w:val="000000"/>
          <w:sz w:val="22"/>
          <w:szCs w:val="22"/>
        </w:rPr>
        <w:t xml:space="preserve">To the extent possible, the school corporation will make improvements so it is safer, easier and more enjoyable for students to walk and bicycle to school. </w:t>
      </w:r>
    </w:p>
    <w:p w:rsidR="00210AB8" w:rsidRPr="008405A8" w:rsidRDefault="00210AB8" w:rsidP="00210AB8">
      <w:pPr>
        <w:pStyle w:val="Pa7"/>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3. </w:t>
      </w:r>
      <w:r w:rsidRPr="008405A8">
        <w:rPr>
          <w:rFonts w:ascii="Times New Roman" w:hAnsi="Times New Roman"/>
          <w:color w:val="000000"/>
          <w:sz w:val="22"/>
          <w:szCs w:val="22"/>
        </w:rPr>
        <w:t>The school corporation will explore the availability of both local and federal funding (e.g., Safe Routes to School funds administered by the Indiana Department of Transportation) to finance such improvements.</w:t>
      </w:r>
    </w:p>
    <w:p w:rsidR="00210AB8" w:rsidRPr="008405A8" w:rsidRDefault="00210AB8" w:rsidP="00210AB8">
      <w:pPr>
        <w:pStyle w:val="Pa8"/>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4. </w:t>
      </w:r>
      <w:r w:rsidRPr="008405A8">
        <w:rPr>
          <w:rFonts w:ascii="Times New Roman" w:hAnsi="Times New Roman"/>
          <w:color w:val="000000"/>
          <w:sz w:val="22"/>
          <w:szCs w:val="22"/>
        </w:rPr>
        <w:t>Schools will promote walking and bicycling to school, including the promotion of International Walk to School Day, which falls on the first Wednesday of October each year.</w:t>
      </w:r>
    </w:p>
    <w:p w:rsidR="00210AB8" w:rsidRDefault="00210AB8" w:rsidP="00210AB8">
      <w:pPr>
        <w:rPr>
          <w:sz w:val="22"/>
          <w:szCs w:val="22"/>
        </w:rPr>
      </w:pPr>
    </w:p>
    <w:p w:rsidR="00210AB8" w:rsidRDefault="00210AB8" w:rsidP="00210AB8">
      <w:pPr>
        <w:pStyle w:val="Pa6"/>
        <w:numPr>
          <w:ilvl w:val="0"/>
          <w:numId w:val="23"/>
        </w:numPr>
        <w:spacing w:line="240" w:lineRule="auto"/>
        <w:rPr>
          <w:rFonts w:ascii="Times New Roman" w:hAnsi="Times New Roman"/>
          <w:color w:val="000000"/>
          <w:sz w:val="22"/>
          <w:szCs w:val="22"/>
        </w:rPr>
      </w:pPr>
      <w:r w:rsidRPr="008405A8">
        <w:rPr>
          <w:rFonts w:ascii="Times New Roman" w:hAnsi="Times New Roman"/>
          <w:color w:val="000000"/>
          <w:sz w:val="22"/>
          <w:szCs w:val="22"/>
        </w:rPr>
        <w:t>Use of School Facilities Outside of School Hours</w:t>
      </w:r>
    </w:p>
    <w:p w:rsidR="00210AB8" w:rsidRPr="00F408E9" w:rsidRDefault="00210AB8" w:rsidP="00210AB8">
      <w:pPr>
        <w:pStyle w:val="Default"/>
        <w:rPr>
          <w:rFonts w:ascii="Times New Roman" w:hAnsi="Times New Roman" w:cs="Times New Roman"/>
          <w:sz w:val="22"/>
          <w:szCs w:val="22"/>
        </w:rPr>
      </w:pPr>
    </w:p>
    <w:p w:rsidR="00210AB8" w:rsidRPr="008405A8" w:rsidRDefault="00210AB8" w:rsidP="00210AB8">
      <w:pPr>
        <w:pStyle w:val="Pa8"/>
        <w:spacing w:line="240" w:lineRule="auto"/>
        <w:ind w:left="540"/>
        <w:rPr>
          <w:rFonts w:ascii="Times New Roman" w:hAnsi="Times New Roman"/>
          <w:color w:val="000000"/>
          <w:sz w:val="22"/>
          <w:szCs w:val="22"/>
        </w:rPr>
      </w:pPr>
      <w:r w:rsidRPr="008405A8">
        <w:rPr>
          <w:rFonts w:ascii="Times New Roman" w:hAnsi="Times New Roman"/>
          <w:b/>
          <w:bCs/>
          <w:color w:val="000000"/>
          <w:sz w:val="22"/>
          <w:szCs w:val="22"/>
        </w:rPr>
        <w:t xml:space="preserve">1. </w:t>
      </w:r>
      <w:r w:rsidRPr="008405A8">
        <w:rPr>
          <w:rFonts w:ascii="Times New Roman" w:hAnsi="Times New Roman"/>
          <w:color w:val="000000"/>
          <w:sz w:val="22"/>
          <w:szCs w:val="22"/>
        </w:rPr>
        <w:t xml:space="preserve">School spaces and facilities, such as the playground, gym, pool and track, will be made available to students, staff and community members </w:t>
      </w:r>
      <w:r w:rsidRPr="00D9689C">
        <w:rPr>
          <w:rFonts w:ascii="Times New Roman" w:hAnsi="Times New Roman"/>
          <w:color w:val="000000"/>
          <w:sz w:val="22"/>
          <w:szCs w:val="22"/>
        </w:rPr>
        <w:t>before and after</w:t>
      </w:r>
      <w:r w:rsidRPr="008405A8">
        <w:rPr>
          <w:rFonts w:ascii="Times New Roman" w:hAnsi="Times New Roman"/>
          <w:color w:val="000000"/>
          <w:sz w:val="22"/>
          <w:szCs w:val="22"/>
        </w:rPr>
        <w:t xml:space="preserve"> the school day; on weekends; and during school vacations. School policies concerning safety will apply at all times.</w:t>
      </w:r>
    </w:p>
    <w:p w:rsidR="00210AB8" w:rsidRDefault="00210AB8" w:rsidP="00210AB8">
      <w:pPr>
        <w:rPr>
          <w:sz w:val="22"/>
          <w:szCs w:val="22"/>
        </w:rPr>
      </w:pPr>
    </w:p>
    <w:p w:rsidR="00210AB8" w:rsidRPr="00210AB8" w:rsidRDefault="00210AB8" w:rsidP="00210AB8">
      <w:pPr>
        <w:pStyle w:val="ListParagraph"/>
        <w:numPr>
          <w:ilvl w:val="0"/>
          <w:numId w:val="23"/>
        </w:numPr>
        <w:rPr>
          <w:sz w:val="22"/>
          <w:szCs w:val="22"/>
        </w:rPr>
      </w:pPr>
      <w:r w:rsidRPr="00210AB8">
        <w:rPr>
          <w:sz w:val="22"/>
          <w:szCs w:val="22"/>
        </w:rPr>
        <w:lastRenderedPageBreak/>
        <w:t xml:space="preserve"> Staff Wellness</w:t>
      </w:r>
    </w:p>
    <w:p w:rsidR="00210AB8" w:rsidRPr="00D9689C" w:rsidRDefault="00210AB8" w:rsidP="00210AB8">
      <w:pPr>
        <w:rPr>
          <w:sz w:val="22"/>
          <w:szCs w:val="22"/>
        </w:rPr>
      </w:pPr>
    </w:p>
    <w:p w:rsidR="00210AB8" w:rsidRPr="00D9689C" w:rsidRDefault="00210AB8" w:rsidP="00210AB8">
      <w:pPr>
        <w:pStyle w:val="ListParagraph"/>
        <w:numPr>
          <w:ilvl w:val="0"/>
          <w:numId w:val="10"/>
        </w:numPr>
        <w:ind w:left="540" w:firstLine="0"/>
        <w:rPr>
          <w:sz w:val="22"/>
          <w:szCs w:val="22"/>
        </w:rPr>
      </w:pPr>
      <w:r w:rsidRPr="00D9689C">
        <w:rPr>
          <w:sz w:val="22"/>
          <w:szCs w:val="22"/>
        </w:rPr>
        <w:t>The school corporation will promote programs to increase knowledge of physical activity and healthy eating for faculty and staff. Presentations on health and wellness will be provided at least twice each school year.</w:t>
      </w:r>
    </w:p>
    <w:p w:rsidR="00210AB8" w:rsidRPr="00D9689C" w:rsidRDefault="00210AB8" w:rsidP="00210AB8">
      <w:pPr>
        <w:pStyle w:val="ListParagraph"/>
        <w:numPr>
          <w:ilvl w:val="0"/>
          <w:numId w:val="10"/>
        </w:numPr>
        <w:ind w:left="540" w:firstLine="0"/>
        <w:rPr>
          <w:sz w:val="22"/>
          <w:szCs w:val="22"/>
        </w:rPr>
      </w:pPr>
      <w:r w:rsidRPr="00D9689C">
        <w:rPr>
          <w:sz w:val="22"/>
          <w:szCs w:val="22"/>
        </w:rPr>
        <w:t>The school corporation will work with local fitness centers to offer reduced membership fees.</w:t>
      </w:r>
    </w:p>
    <w:p w:rsidR="00210AB8" w:rsidRPr="00D9689C" w:rsidRDefault="00210AB8" w:rsidP="00210AB8">
      <w:pPr>
        <w:pStyle w:val="ListParagraph"/>
        <w:numPr>
          <w:ilvl w:val="0"/>
          <w:numId w:val="10"/>
        </w:numPr>
        <w:ind w:left="540" w:firstLine="0"/>
        <w:rPr>
          <w:sz w:val="22"/>
          <w:szCs w:val="22"/>
        </w:rPr>
      </w:pPr>
      <w:r w:rsidRPr="00D9689C">
        <w:rPr>
          <w:sz w:val="22"/>
          <w:szCs w:val="22"/>
        </w:rPr>
        <w:t>Schools will allow staff to use school facilities outside of school hours for activities such as group fitness classes, walking programs and individual use.</w:t>
      </w:r>
    </w:p>
    <w:p w:rsidR="00210AB8" w:rsidRPr="00D9689C" w:rsidRDefault="00210AB8" w:rsidP="00210AB8">
      <w:pPr>
        <w:ind w:left="540"/>
        <w:rPr>
          <w:sz w:val="22"/>
          <w:szCs w:val="22"/>
        </w:rPr>
      </w:pPr>
      <w:r w:rsidRPr="00D9689C">
        <w:rPr>
          <w:sz w:val="22"/>
          <w:szCs w:val="22"/>
        </w:rPr>
        <w:t>4. Staff will be encouraged to participate in community walking, bicycling or running events.</w:t>
      </w:r>
    </w:p>
    <w:p w:rsidR="00210AB8" w:rsidRPr="00D9689C" w:rsidRDefault="00210AB8" w:rsidP="00210AB8">
      <w:pPr>
        <w:ind w:left="540"/>
        <w:rPr>
          <w:sz w:val="22"/>
          <w:szCs w:val="22"/>
        </w:rPr>
      </w:pPr>
      <w:r w:rsidRPr="00D9689C">
        <w:rPr>
          <w:sz w:val="22"/>
          <w:szCs w:val="22"/>
        </w:rPr>
        <w:t>5. Physical education will be taught by a licensed physical education instructor.</w:t>
      </w:r>
    </w:p>
    <w:p w:rsidR="00210AB8" w:rsidRPr="00D9689C" w:rsidRDefault="00210AB8" w:rsidP="00210AB8">
      <w:pPr>
        <w:ind w:left="540"/>
        <w:rPr>
          <w:sz w:val="22"/>
          <w:szCs w:val="22"/>
        </w:rPr>
      </w:pPr>
      <w:r w:rsidRPr="00210AB8">
        <w:rPr>
          <w:b/>
          <w:sz w:val="22"/>
          <w:szCs w:val="22"/>
        </w:rPr>
        <w:t>6.</w:t>
      </w:r>
      <w:r w:rsidRPr="00D9689C">
        <w:rPr>
          <w:sz w:val="22"/>
          <w:szCs w:val="22"/>
        </w:rPr>
        <w:t xml:space="preserve"> All staff involved in physical education will be provided opportunities for professional development focusing on physical activity, fitness, health and wellness.</w:t>
      </w:r>
    </w:p>
    <w:p w:rsidR="00210AB8" w:rsidRPr="00D9689C" w:rsidRDefault="00210AB8" w:rsidP="00210AB8">
      <w:pPr>
        <w:ind w:left="540"/>
        <w:rPr>
          <w:sz w:val="22"/>
          <w:szCs w:val="22"/>
        </w:rPr>
      </w:pPr>
      <w:r w:rsidRPr="00210AB8">
        <w:rPr>
          <w:b/>
          <w:sz w:val="22"/>
          <w:szCs w:val="22"/>
        </w:rPr>
        <w:t>7.</w:t>
      </w:r>
      <w:r w:rsidRPr="00D9689C">
        <w:rPr>
          <w:sz w:val="22"/>
          <w:szCs w:val="22"/>
        </w:rPr>
        <w:t xml:space="preserve"> Schools will promote breastfeeding by making reasonable efforts to provide a private location for employees to express breast milk in accordance with IC 22-2-14-2.</w:t>
      </w:r>
    </w:p>
    <w:p w:rsidR="00676BCA" w:rsidRDefault="00676BCA" w:rsidP="00C54CDC">
      <w:pPr>
        <w:rPr>
          <w:sz w:val="22"/>
          <w:szCs w:val="22"/>
        </w:rPr>
      </w:pPr>
    </w:p>
    <w:p w:rsidR="00C24746" w:rsidRPr="00A97F87" w:rsidRDefault="00404083" w:rsidP="00C54CDC">
      <w:pPr>
        <w:rPr>
          <w:b/>
          <w:sz w:val="22"/>
          <w:szCs w:val="22"/>
        </w:rPr>
      </w:pPr>
      <w:r w:rsidRPr="00A97F87">
        <w:rPr>
          <w:b/>
          <w:sz w:val="22"/>
          <w:szCs w:val="22"/>
        </w:rPr>
        <w:t>VII. Evaluation of Wellness Policy</w:t>
      </w:r>
    </w:p>
    <w:p w:rsidR="00404083" w:rsidRPr="008405A8" w:rsidRDefault="00404083" w:rsidP="00C54CDC">
      <w:pPr>
        <w:rPr>
          <w:sz w:val="22"/>
          <w:szCs w:val="22"/>
        </w:rPr>
      </w:pPr>
    </w:p>
    <w:p w:rsidR="00C24746" w:rsidRDefault="00C24746" w:rsidP="00B709AC">
      <w:pPr>
        <w:pStyle w:val="Pa6"/>
        <w:numPr>
          <w:ilvl w:val="0"/>
          <w:numId w:val="15"/>
        </w:numPr>
        <w:spacing w:line="240" w:lineRule="auto"/>
        <w:rPr>
          <w:rFonts w:ascii="Times New Roman" w:hAnsi="Times New Roman"/>
          <w:color w:val="000000"/>
          <w:sz w:val="22"/>
          <w:szCs w:val="22"/>
        </w:rPr>
      </w:pPr>
      <w:r w:rsidRPr="008405A8">
        <w:rPr>
          <w:rFonts w:ascii="Times New Roman" w:hAnsi="Times New Roman"/>
          <w:color w:val="000000"/>
          <w:sz w:val="22"/>
          <w:szCs w:val="22"/>
        </w:rPr>
        <w:t>Implementation and Data Collection</w:t>
      </w:r>
    </w:p>
    <w:p w:rsidR="00B709AC" w:rsidRPr="00B709AC" w:rsidRDefault="00B709AC" w:rsidP="00B709AC">
      <w:pPr>
        <w:pStyle w:val="Default"/>
        <w:ind w:left="540"/>
        <w:rPr>
          <w:rFonts w:ascii="Times New Roman" w:hAnsi="Times New Roman" w:cs="Times New Roman"/>
          <w:sz w:val="22"/>
          <w:szCs w:val="22"/>
        </w:rPr>
      </w:pPr>
    </w:p>
    <w:p w:rsidR="00C24746" w:rsidRPr="00824502" w:rsidRDefault="00C24746" w:rsidP="00C24746">
      <w:pPr>
        <w:pStyle w:val="Pa7"/>
        <w:spacing w:line="240" w:lineRule="auto"/>
        <w:ind w:left="540"/>
        <w:rPr>
          <w:rFonts w:ascii="Times New Roman" w:hAnsi="Times New Roman"/>
          <w:color w:val="000000"/>
          <w:sz w:val="22"/>
          <w:szCs w:val="22"/>
        </w:rPr>
      </w:pPr>
      <w:r w:rsidRPr="008E326D">
        <w:rPr>
          <w:rFonts w:ascii="Times New Roman" w:hAnsi="Times New Roman"/>
          <w:bCs/>
          <w:color w:val="000000"/>
          <w:sz w:val="22"/>
          <w:szCs w:val="22"/>
        </w:rPr>
        <w:t xml:space="preserve">1. </w:t>
      </w:r>
      <w:r w:rsidRPr="008E326D">
        <w:rPr>
          <w:rFonts w:ascii="Times New Roman" w:hAnsi="Times New Roman"/>
          <w:color w:val="000000"/>
          <w:sz w:val="22"/>
          <w:szCs w:val="22"/>
        </w:rPr>
        <w:t>The</w:t>
      </w:r>
      <w:r w:rsidRPr="008405A8">
        <w:rPr>
          <w:rFonts w:ascii="Times New Roman" w:hAnsi="Times New Roman"/>
          <w:color w:val="000000"/>
          <w:sz w:val="22"/>
          <w:szCs w:val="22"/>
        </w:rPr>
        <w:t xml:space="preserve"> </w:t>
      </w:r>
      <w:r w:rsidRPr="00824502">
        <w:rPr>
          <w:rFonts w:ascii="Times New Roman" w:hAnsi="Times New Roman"/>
          <w:color w:val="000000"/>
          <w:sz w:val="22"/>
          <w:szCs w:val="22"/>
        </w:rPr>
        <w:t xml:space="preserve">school corporation will use an evidence-based assessment tool to track the collective health of students over time by collecting data such as body composition (height and weight), aerobic capacity, and/or muscular strength, endurance and flexibility. </w:t>
      </w:r>
    </w:p>
    <w:p w:rsidR="00C24746" w:rsidRPr="008E326D" w:rsidRDefault="00C24746" w:rsidP="00C24746">
      <w:pPr>
        <w:pStyle w:val="Pa7"/>
        <w:spacing w:line="240" w:lineRule="auto"/>
        <w:ind w:left="540"/>
        <w:rPr>
          <w:rFonts w:ascii="Times New Roman" w:hAnsi="Times New Roman"/>
          <w:color w:val="000000"/>
          <w:sz w:val="22"/>
          <w:szCs w:val="22"/>
        </w:rPr>
      </w:pPr>
      <w:r w:rsidRPr="00A97F87">
        <w:rPr>
          <w:rFonts w:ascii="Times New Roman" w:hAnsi="Times New Roman"/>
          <w:bCs/>
          <w:sz w:val="22"/>
          <w:szCs w:val="22"/>
        </w:rPr>
        <w:t xml:space="preserve">2. </w:t>
      </w:r>
      <w:r w:rsidR="00824502" w:rsidRPr="00A97F87">
        <w:rPr>
          <w:rFonts w:ascii="Times New Roman" w:hAnsi="Times New Roman"/>
          <w:sz w:val="22"/>
          <w:szCs w:val="22"/>
        </w:rPr>
        <w:t>The superintendent is responsible for retaining all documentation of compliance with this policy and its regulations, but the pr</w:t>
      </w:r>
      <w:r w:rsidRPr="00A97F87">
        <w:rPr>
          <w:rFonts w:ascii="Times New Roman" w:hAnsi="Times New Roman"/>
          <w:sz w:val="22"/>
          <w:szCs w:val="22"/>
        </w:rPr>
        <w:t>incipals</w:t>
      </w:r>
      <w:r w:rsidR="00A811CA" w:rsidRPr="00A97F87">
        <w:rPr>
          <w:rFonts w:ascii="Times New Roman" w:hAnsi="Times New Roman"/>
          <w:sz w:val="22"/>
          <w:szCs w:val="22"/>
        </w:rPr>
        <w:t xml:space="preserve"> </w:t>
      </w:r>
      <w:r w:rsidRPr="00A97F87">
        <w:rPr>
          <w:rFonts w:ascii="Times New Roman" w:hAnsi="Times New Roman"/>
          <w:sz w:val="22"/>
          <w:szCs w:val="22"/>
        </w:rPr>
        <w:t>shall ensure that their</w:t>
      </w:r>
      <w:r w:rsidR="00824502" w:rsidRPr="00A97F87">
        <w:rPr>
          <w:rFonts w:ascii="Times New Roman" w:hAnsi="Times New Roman"/>
          <w:sz w:val="22"/>
          <w:szCs w:val="22"/>
        </w:rPr>
        <w:t xml:space="preserve"> individual</w:t>
      </w:r>
      <w:r w:rsidRPr="00A97F87">
        <w:rPr>
          <w:rFonts w:ascii="Times New Roman" w:hAnsi="Times New Roman"/>
          <w:sz w:val="22"/>
          <w:szCs w:val="22"/>
        </w:rPr>
        <w:t xml:space="preserve"> schools are in compliance with the corporation’s wellness policy </w:t>
      </w:r>
      <w:r w:rsidR="00824502" w:rsidRPr="00A97F87">
        <w:rPr>
          <w:rFonts w:ascii="Times New Roman" w:hAnsi="Times New Roman"/>
          <w:sz w:val="22"/>
          <w:szCs w:val="22"/>
        </w:rPr>
        <w:t>every three</w:t>
      </w:r>
      <w:r w:rsidRPr="00A97F87">
        <w:rPr>
          <w:rFonts w:ascii="Times New Roman" w:hAnsi="Times New Roman"/>
          <w:sz w:val="22"/>
          <w:szCs w:val="22"/>
        </w:rPr>
        <w:t xml:space="preserve"> </w:t>
      </w:r>
      <w:r w:rsidR="00A97F87">
        <w:rPr>
          <w:rFonts w:ascii="Times New Roman" w:hAnsi="Times New Roman"/>
          <w:sz w:val="22"/>
          <w:szCs w:val="22"/>
        </w:rPr>
        <w:t xml:space="preserve">school </w:t>
      </w:r>
      <w:r w:rsidRPr="00A97F87">
        <w:rPr>
          <w:rFonts w:ascii="Times New Roman" w:hAnsi="Times New Roman"/>
          <w:sz w:val="22"/>
          <w:szCs w:val="22"/>
        </w:rPr>
        <w:t>year</w:t>
      </w:r>
      <w:r w:rsidR="003B4EFF" w:rsidRPr="00A97F87">
        <w:rPr>
          <w:rFonts w:ascii="Times New Roman" w:hAnsi="Times New Roman"/>
          <w:sz w:val="22"/>
          <w:szCs w:val="22"/>
        </w:rPr>
        <w:t>s</w:t>
      </w:r>
      <w:r w:rsidRPr="00A97F87">
        <w:rPr>
          <w:rFonts w:ascii="Times New Roman" w:hAnsi="Times New Roman"/>
          <w:sz w:val="22"/>
          <w:szCs w:val="22"/>
        </w:rPr>
        <w:t xml:space="preserve"> by assessing wellness implementation </w:t>
      </w:r>
      <w:r w:rsidRPr="00824502">
        <w:rPr>
          <w:rFonts w:ascii="Times New Roman" w:hAnsi="Times New Roman"/>
          <w:color w:val="000000"/>
          <w:sz w:val="22"/>
          <w:szCs w:val="22"/>
        </w:rPr>
        <w:t xml:space="preserve">strategies. The principals shall </w:t>
      </w:r>
      <w:r w:rsidR="00471F9B" w:rsidRPr="00824502">
        <w:rPr>
          <w:rFonts w:ascii="Times New Roman" w:hAnsi="Times New Roman"/>
          <w:color w:val="000000"/>
          <w:sz w:val="22"/>
          <w:szCs w:val="22"/>
        </w:rPr>
        <w:t>provide a written</w:t>
      </w:r>
      <w:r w:rsidRPr="008E326D">
        <w:rPr>
          <w:rFonts w:ascii="Times New Roman" w:hAnsi="Times New Roman"/>
          <w:color w:val="000000"/>
          <w:sz w:val="22"/>
          <w:szCs w:val="22"/>
        </w:rPr>
        <w:t xml:space="preserve"> report to the superintendent, who will provide </w:t>
      </w:r>
      <w:r w:rsidR="00471F9B" w:rsidRPr="008E326D">
        <w:rPr>
          <w:rFonts w:ascii="Times New Roman" w:hAnsi="Times New Roman"/>
          <w:color w:val="000000"/>
          <w:sz w:val="22"/>
          <w:szCs w:val="22"/>
        </w:rPr>
        <w:t>the</w:t>
      </w:r>
      <w:r w:rsidRPr="008E326D">
        <w:rPr>
          <w:rFonts w:ascii="Times New Roman" w:hAnsi="Times New Roman"/>
          <w:color w:val="000000"/>
          <w:sz w:val="22"/>
          <w:szCs w:val="22"/>
        </w:rPr>
        <w:t xml:space="preserve"> report to the school board.</w:t>
      </w:r>
      <w:r w:rsidR="00471F9B" w:rsidRPr="008E326D">
        <w:rPr>
          <w:rFonts w:ascii="Times New Roman" w:hAnsi="Times New Roman"/>
          <w:color w:val="000000"/>
          <w:sz w:val="22"/>
          <w:szCs w:val="22"/>
        </w:rPr>
        <w:t xml:space="preserve"> The principal’s report shall contain the following information: the school’s progress toward meeting the wellness goals over the previous</w:t>
      </w:r>
      <w:r w:rsidR="003B4EFF" w:rsidRPr="008E326D">
        <w:rPr>
          <w:rFonts w:ascii="Times New Roman" w:hAnsi="Times New Roman"/>
          <w:color w:val="000000"/>
          <w:sz w:val="22"/>
          <w:szCs w:val="22"/>
        </w:rPr>
        <w:t xml:space="preserve"> three</w:t>
      </w:r>
      <w:r w:rsidR="00471F9B" w:rsidRPr="008E326D">
        <w:rPr>
          <w:rFonts w:ascii="Times New Roman" w:hAnsi="Times New Roman"/>
          <w:color w:val="000000"/>
          <w:sz w:val="22"/>
          <w:szCs w:val="22"/>
        </w:rPr>
        <w:t xml:space="preserve"> school year</w:t>
      </w:r>
      <w:r w:rsidR="003B4EFF" w:rsidRPr="008E326D">
        <w:rPr>
          <w:rFonts w:ascii="Times New Roman" w:hAnsi="Times New Roman"/>
          <w:color w:val="000000"/>
          <w:sz w:val="22"/>
          <w:szCs w:val="22"/>
        </w:rPr>
        <w:t>s</w:t>
      </w:r>
      <w:r w:rsidR="00471F9B" w:rsidRPr="008E326D">
        <w:rPr>
          <w:rFonts w:ascii="Times New Roman" w:hAnsi="Times New Roman"/>
          <w:color w:val="000000"/>
          <w:sz w:val="22"/>
          <w:szCs w:val="22"/>
        </w:rPr>
        <w:t>; the website address for the wellness policy and how the public can receive a copy of the policy; a description of the progress in meeting the goals, a summary of the event or activities related to the implementation of the policy; the name, position, and contact information of the school official coordinating the health advisory council or the school’s wellness team; and information on how individuals and the public can get involved with the school’s wellness team.</w:t>
      </w:r>
    </w:p>
    <w:p w:rsidR="00C24746" w:rsidRPr="008E326D" w:rsidRDefault="00C24746" w:rsidP="00C24746">
      <w:pPr>
        <w:pStyle w:val="Pa7"/>
        <w:spacing w:line="240" w:lineRule="auto"/>
        <w:ind w:left="540"/>
        <w:rPr>
          <w:rFonts w:ascii="Times New Roman" w:hAnsi="Times New Roman"/>
          <w:color w:val="000000"/>
          <w:sz w:val="22"/>
          <w:szCs w:val="22"/>
        </w:rPr>
      </w:pPr>
      <w:r w:rsidRPr="008E326D">
        <w:rPr>
          <w:rFonts w:ascii="Times New Roman" w:hAnsi="Times New Roman"/>
          <w:bCs/>
          <w:color w:val="000000"/>
          <w:sz w:val="22"/>
          <w:szCs w:val="22"/>
        </w:rPr>
        <w:t xml:space="preserve">3. </w:t>
      </w:r>
      <w:r w:rsidRPr="008E326D">
        <w:rPr>
          <w:rFonts w:ascii="Times New Roman" w:hAnsi="Times New Roman"/>
          <w:color w:val="000000"/>
          <w:sz w:val="22"/>
          <w:szCs w:val="22"/>
        </w:rPr>
        <w:t>The evaluation of the wellness policy and implementation will be directed by the Coordinated</w:t>
      </w:r>
      <w:r w:rsidRPr="008405A8">
        <w:rPr>
          <w:rFonts w:ascii="Times New Roman" w:hAnsi="Times New Roman"/>
          <w:color w:val="000000"/>
          <w:sz w:val="22"/>
          <w:szCs w:val="22"/>
        </w:rPr>
        <w:t xml:space="preserve"> </w:t>
      </w:r>
      <w:r w:rsidRPr="008E326D">
        <w:rPr>
          <w:rFonts w:ascii="Times New Roman" w:hAnsi="Times New Roman"/>
          <w:color w:val="000000"/>
          <w:sz w:val="22"/>
          <w:szCs w:val="22"/>
        </w:rPr>
        <w:t>School Health Advisory Council</w:t>
      </w:r>
      <w:r w:rsidR="00471F9B" w:rsidRPr="008E326D">
        <w:rPr>
          <w:rFonts w:ascii="Times New Roman" w:hAnsi="Times New Roman"/>
          <w:color w:val="000000"/>
          <w:sz w:val="22"/>
          <w:szCs w:val="22"/>
        </w:rPr>
        <w:t xml:space="preserve"> and will be responsible for the three-year assessment of each school’s compliance with the policy and its regulations. The three-year assessment must measure the implementation of this policy and its regulations; the extent to which each school is in compliance with the policy; </w:t>
      </w:r>
      <w:r w:rsidR="00524AFB" w:rsidRPr="008E326D">
        <w:rPr>
          <w:rFonts w:ascii="Times New Roman" w:hAnsi="Times New Roman"/>
          <w:color w:val="000000"/>
          <w:sz w:val="22"/>
          <w:szCs w:val="22"/>
        </w:rPr>
        <w:t>the extent this policy compares to other model school wellness policies; and a description of the progress made in attaining the goals of the wellness policy.</w:t>
      </w:r>
      <w:r w:rsidR="008E326D" w:rsidRPr="008E326D">
        <w:t xml:space="preserve"> </w:t>
      </w:r>
      <w:r w:rsidR="008E326D">
        <w:rPr>
          <w:rFonts w:ascii="Times New Roman" w:hAnsi="Times New Roman"/>
          <w:color w:val="000000"/>
          <w:sz w:val="22"/>
          <w:szCs w:val="22"/>
        </w:rPr>
        <w:t>As a result of this assessment and evaluation the p</w:t>
      </w:r>
      <w:r w:rsidR="008E326D" w:rsidRPr="008E326D">
        <w:rPr>
          <w:rFonts w:ascii="Times New Roman" w:hAnsi="Times New Roman"/>
          <w:color w:val="000000"/>
          <w:sz w:val="22"/>
          <w:szCs w:val="22"/>
        </w:rPr>
        <w:t>olicy and regulation</w:t>
      </w:r>
      <w:r w:rsidR="008E326D">
        <w:rPr>
          <w:rFonts w:ascii="Times New Roman" w:hAnsi="Times New Roman"/>
          <w:color w:val="000000"/>
          <w:sz w:val="22"/>
          <w:szCs w:val="22"/>
        </w:rPr>
        <w:t>s</w:t>
      </w:r>
      <w:r w:rsidR="008E326D" w:rsidRPr="008E326D">
        <w:rPr>
          <w:rFonts w:ascii="Times New Roman" w:hAnsi="Times New Roman"/>
          <w:color w:val="000000"/>
          <w:sz w:val="22"/>
          <w:szCs w:val="22"/>
        </w:rPr>
        <w:t xml:space="preserve"> will be </w:t>
      </w:r>
      <w:r w:rsidR="008E326D">
        <w:rPr>
          <w:rFonts w:ascii="Times New Roman" w:hAnsi="Times New Roman"/>
          <w:color w:val="000000"/>
          <w:sz w:val="22"/>
          <w:szCs w:val="22"/>
        </w:rPr>
        <w:t>r</w:t>
      </w:r>
      <w:r w:rsidR="008E326D" w:rsidRPr="008E326D">
        <w:rPr>
          <w:rFonts w:ascii="Times New Roman" w:hAnsi="Times New Roman"/>
          <w:color w:val="000000"/>
          <w:sz w:val="22"/>
          <w:szCs w:val="22"/>
        </w:rPr>
        <w:t>evised as needed</w:t>
      </w:r>
      <w:r w:rsidR="008E326D">
        <w:rPr>
          <w:rFonts w:ascii="Times New Roman" w:hAnsi="Times New Roman"/>
          <w:color w:val="000000"/>
          <w:sz w:val="22"/>
          <w:szCs w:val="22"/>
        </w:rPr>
        <w:t>.</w:t>
      </w:r>
    </w:p>
    <w:p w:rsidR="00C24746" w:rsidRPr="008E326D" w:rsidRDefault="00524AFB" w:rsidP="00524AFB">
      <w:pPr>
        <w:ind w:left="540"/>
        <w:rPr>
          <w:sz w:val="22"/>
          <w:szCs w:val="22"/>
        </w:rPr>
      </w:pPr>
      <w:r w:rsidRPr="008E326D">
        <w:rPr>
          <w:sz w:val="22"/>
          <w:szCs w:val="22"/>
        </w:rPr>
        <w:t>4.</w:t>
      </w:r>
      <w:r w:rsidR="008E326D">
        <w:rPr>
          <w:b/>
          <w:sz w:val="22"/>
          <w:szCs w:val="22"/>
        </w:rPr>
        <w:t xml:space="preserve"> </w:t>
      </w:r>
      <w:r w:rsidR="008E326D">
        <w:rPr>
          <w:sz w:val="22"/>
          <w:szCs w:val="22"/>
        </w:rPr>
        <w:t>The three-year assessment and evaluation report will be made available to the public by posting it on the school corporation website.</w:t>
      </w:r>
    </w:p>
    <w:sectPr w:rsidR="00C24746" w:rsidRPr="008E326D" w:rsidSect="00CF29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71930"/>
    <w:multiLevelType w:val="hybridMultilevel"/>
    <w:tmpl w:val="F8AEE82A"/>
    <w:lvl w:ilvl="0" w:tplc="AE2676C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B4749FC"/>
    <w:multiLevelType w:val="hybridMultilevel"/>
    <w:tmpl w:val="349E01A4"/>
    <w:lvl w:ilvl="0" w:tplc="04090001">
      <w:start w:val="1"/>
      <w:numFmt w:val="bullet"/>
      <w:lvlText w:val=""/>
      <w:lvlJc w:val="left"/>
      <w:pPr>
        <w:ind w:left="980" w:hanging="360"/>
      </w:pPr>
      <w:rPr>
        <w:rFonts w:ascii="Symbol" w:hAnsi="Symbol" w:hint="default"/>
      </w:rPr>
    </w:lvl>
    <w:lvl w:ilvl="1" w:tplc="04090001">
      <w:start w:val="1"/>
      <w:numFmt w:val="bullet"/>
      <w:lvlText w:val=""/>
      <w:lvlJc w:val="left"/>
      <w:pPr>
        <w:ind w:left="1700" w:hanging="360"/>
      </w:pPr>
      <w:rPr>
        <w:rFonts w:ascii="Symbol" w:hAnsi="Symbol"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2" w15:restartNumberingAfterBreak="0">
    <w:nsid w:val="0D995746"/>
    <w:multiLevelType w:val="hybridMultilevel"/>
    <w:tmpl w:val="F678DA36"/>
    <w:lvl w:ilvl="0" w:tplc="B3647B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D22FE"/>
    <w:multiLevelType w:val="hybridMultilevel"/>
    <w:tmpl w:val="1E9CB502"/>
    <w:lvl w:ilvl="0" w:tplc="9654A630">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A061100"/>
    <w:multiLevelType w:val="hybridMultilevel"/>
    <w:tmpl w:val="4C583ED2"/>
    <w:lvl w:ilvl="0" w:tplc="A75624E8">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4823960"/>
    <w:multiLevelType w:val="hybridMultilevel"/>
    <w:tmpl w:val="5462C6FA"/>
    <w:lvl w:ilvl="0" w:tplc="93604700">
      <w:start w:val="1"/>
      <w:numFmt w:val="decimal"/>
      <w:lvlText w:val="%1."/>
      <w:lvlJc w:val="left"/>
      <w:pPr>
        <w:ind w:left="720" w:hanging="360"/>
      </w:pPr>
      <w:rPr>
        <w:rFonts w:ascii="Times New Roman" w:hAnsi="Times New Roman" w:cs="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17438"/>
    <w:multiLevelType w:val="hybridMultilevel"/>
    <w:tmpl w:val="1DA6BFDE"/>
    <w:lvl w:ilvl="0" w:tplc="981275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B05424"/>
    <w:multiLevelType w:val="hybridMultilevel"/>
    <w:tmpl w:val="3F6095BA"/>
    <w:lvl w:ilvl="0" w:tplc="81FC3352">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A9124D9"/>
    <w:multiLevelType w:val="hybridMultilevel"/>
    <w:tmpl w:val="B7CEE53E"/>
    <w:lvl w:ilvl="0" w:tplc="04BA8EBE">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5B055E3"/>
    <w:multiLevelType w:val="hybridMultilevel"/>
    <w:tmpl w:val="F0B63758"/>
    <w:lvl w:ilvl="0" w:tplc="4FFE58E0">
      <w:start w:val="6"/>
      <w:numFmt w:val="decimal"/>
      <w:lvlText w:val="%1."/>
      <w:lvlJc w:val="left"/>
      <w:pPr>
        <w:ind w:left="620" w:hanging="360"/>
      </w:pPr>
      <w:rPr>
        <w:rFonts w:ascii="Times New Roman" w:hAnsi="Times New Roman" w:cs="Times New Roman" w:hint="default"/>
        <w:b/>
        <w:sz w:val="22"/>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0" w15:restartNumberingAfterBreak="0">
    <w:nsid w:val="38C236F6"/>
    <w:multiLevelType w:val="hybridMultilevel"/>
    <w:tmpl w:val="791C8734"/>
    <w:lvl w:ilvl="0" w:tplc="19902BBE">
      <w:start w:val="1"/>
      <w:numFmt w:val="decimal"/>
      <w:lvlText w:val="%1."/>
      <w:lvlJc w:val="left"/>
      <w:pPr>
        <w:ind w:left="620" w:hanging="360"/>
      </w:pPr>
      <w:rPr>
        <w:rFonts w:ascii="Times New Roman" w:hAnsi="Times New Roman" w:cs="Times New Roman" w:hint="default"/>
        <w:b/>
        <w:sz w:val="22"/>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1" w15:restartNumberingAfterBreak="0">
    <w:nsid w:val="3A883EF1"/>
    <w:multiLevelType w:val="hybridMultilevel"/>
    <w:tmpl w:val="BCE4FBA4"/>
    <w:lvl w:ilvl="0" w:tplc="6920592E">
      <w:start w:val="7"/>
      <w:numFmt w:val="upperLetter"/>
      <w:lvlText w:val="%1."/>
      <w:lvlJc w:val="left"/>
      <w:pPr>
        <w:ind w:left="620" w:hanging="360"/>
      </w:pPr>
      <w:rPr>
        <w:rFonts w:ascii="Times New Roman" w:hAnsi="Times New Roman" w:cs="Times New Roman" w:hint="default"/>
        <w:b/>
        <w:sz w:val="22"/>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2" w15:restartNumberingAfterBreak="0">
    <w:nsid w:val="3B085DFC"/>
    <w:multiLevelType w:val="hybridMultilevel"/>
    <w:tmpl w:val="98BE2C30"/>
    <w:lvl w:ilvl="0" w:tplc="28DCFBB2">
      <w:start w:val="1"/>
      <w:numFmt w:val="upp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3F491AB0"/>
    <w:multiLevelType w:val="hybridMultilevel"/>
    <w:tmpl w:val="01E89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131293"/>
    <w:multiLevelType w:val="hybridMultilevel"/>
    <w:tmpl w:val="5A60A2AE"/>
    <w:lvl w:ilvl="0" w:tplc="FE829024">
      <w:start w:val="1"/>
      <w:numFmt w:val="decimal"/>
      <w:lvlText w:val="%1."/>
      <w:lvlJc w:val="left"/>
      <w:pPr>
        <w:ind w:left="620" w:hanging="360"/>
      </w:pPr>
      <w:rPr>
        <w:rFonts w:ascii="Times New Roman" w:hAnsi="Times New Roman" w:cs="Times New Roman" w:hint="default"/>
        <w:b/>
        <w:sz w:val="22"/>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5" w15:restartNumberingAfterBreak="0">
    <w:nsid w:val="4B1B0B03"/>
    <w:multiLevelType w:val="hybridMultilevel"/>
    <w:tmpl w:val="5594851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6" w15:restartNumberingAfterBreak="0">
    <w:nsid w:val="4D0D41ED"/>
    <w:multiLevelType w:val="hybridMultilevel"/>
    <w:tmpl w:val="2572E6D2"/>
    <w:lvl w:ilvl="0" w:tplc="6ED081D4">
      <w:start w:val="1"/>
      <w:numFmt w:val="decimal"/>
      <w:lvlText w:val="%1."/>
      <w:lvlJc w:val="left"/>
      <w:pPr>
        <w:ind w:left="980" w:hanging="360"/>
      </w:pPr>
      <w:rPr>
        <w:rFonts w:ascii="Times New Roman" w:hAnsi="Times New Roman" w:cs="Times New Roman" w:hint="default"/>
        <w:sz w:val="22"/>
      </w:r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7" w15:restartNumberingAfterBreak="0">
    <w:nsid w:val="4E280F19"/>
    <w:multiLevelType w:val="hybridMultilevel"/>
    <w:tmpl w:val="6448B01A"/>
    <w:lvl w:ilvl="0" w:tplc="BA94641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5E007321"/>
    <w:multiLevelType w:val="hybridMultilevel"/>
    <w:tmpl w:val="3594FE08"/>
    <w:lvl w:ilvl="0" w:tplc="27AEB5B2">
      <w:start w:val="1"/>
      <w:numFmt w:val="upperLetter"/>
      <w:lvlText w:val="%1."/>
      <w:lvlJc w:val="left"/>
      <w:pPr>
        <w:ind w:left="620" w:hanging="360"/>
      </w:pPr>
      <w:rPr>
        <w:rFonts w:hint="default"/>
        <w:b/>
      </w:rPr>
    </w:lvl>
    <w:lvl w:ilvl="1" w:tplc="40E2748E">
      <w:numFmt w:val="bullet"/>
      <w:lvlText w:val="•"/>
      <w:lvlJc w:val="left"/>
      <w:pPr>
        <w:ind w:left="1340" w:hanging="360"/>
      </w:pPr>
      <w:rPr>
        <w:rFonts w:ascii="Times New Roman" w:eastAsiaTheme="minorHAnsi" w:hAnsi="Times New Roman" w:cs="Times New Roman" w:hint="default"/>
        <w:b/>
      </w:r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19" w15:restartNumberingAfterBreak="0">
    <w:nsid w:val="60D10233"/>
    <w:multiLevelType w:val="hybridMultilevel"/>
    <w:tmpl w:val="089E0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AF358F"/>
    <w:multiLevelType w:val="hybridMultilevel"/>
    <w:tmpl w:val="BF640B0C"/>
    <w:lvl w:ilvl="0" w:tplc="57720B38">
      <w:start w:val="1"/>
      <w:numFmt w:val="decimal"/>
      <w:lvlText w:val="%1."/>
      <w:lvlJc w:val="left"/>
      <w:pPr>
        <w:ind w:left="720" w:hanging="360"/>
      </w:pPr>
      <w:rPr>
        <w:rFonts w:ascii="Times New Roman" w:hAnsi="Times New Roman"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9D1443"/>
    <w:multiLevelType w:val="hybridMultilevel"/>
    <w:tmpl w:val="B0F2CA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107777"/>
    <w:multiLevelType w:val="hybridMultilevel"/>
    <w:tmpl w:val="A022A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B2004D"/>
    <w:multiLevelType w:val="hybridMultilevel"/>
    <w:tmpl w:val="74381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13"/>
  </w:num>
  <w:num w:numId="4">
    <w:abstractNumId w:val="22"/>
  </w:num>
  <w:num w:numId="5">
    <w:abstractNumId w:val="23"/>
  </w:num>
  <w:num w:numId="6">
    <w:abstractNumId w:val="21"/>
  </w:num>
  <w:num w:numId="7">
    <w:abstractNumId w:val="2"/>
  </w:num>
  <w:num w:numId="8">
    <w:abstractNumId w:val="1"/>
  </w:num>
  <w:num w:numId="9">
    <w:abstractNumId w:val="6"/>
  </w:num>
  <w:num w:numId="10">
    <w:abstractNumId w:val="0"/>
  </w:num>
  <w:num w:numId="11">
    <w:abstractNumId w:val="19"/>
  </w:num>
  <w:num w:numId="12">
    <w:abstractNumId w:val="7"/>
  </w:num>
  <w:num w:numId="13">
    <w:abstractNumId w:val="12"/>
  </w:num>
  <w:num w:numId="14">
    <w:abstractNumId w:val="3"/>
  </w:num>
  <w:num w:numId="15">
    <w:abstractNumId w:val="8"/>
  </w:num>
  <w:num w:numId="16">
    <w:abstractNumId w:val="10"/>
  </w:num>
  <w:num w:numId="17">
    <w:abstractNumId w:val="9"/>
  </w:num>
  <w:num w:numId="18">
    <w:abstractNumId w:val="11"/>
  </w:num>
  <w:num w:numId="19">
    <w:abstractNumId w:val="14"/>
  </w:num>
  <w:num w:numId="20">
    <w:abstractNumId w:val="16"/>
  </w:num>
  <w:num w:numId="21">
    <w:abstractNumId w:val="20"/>
  </w:num>
  <w:num w:numId="22">
    <w:abstractNumId w:val="5"/>
  </w:num>
  <w:num w:numId="23">
    <w:abstractNumId w:val="17"/>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2F2"/>
    <w:rsid w:val="000259AD"/>
    <w:rsid w:val="00047F50"/>
    <w:rsid w:val="00055B15"/>
    <w:rsid w:val="000652F2"/>
    <w:rsid w:val="000811DF"/>
    <w:rsid w:val="000951E8"/>
    <w:rsid w:val="00095C06"/>
    <w:rsid w:val="000B477A"/>
    <w:rsid w:val="00143869"/>
    <w:rsid w:val="001A1249"/>
    <w:rsid w:val="001F30C6"/>
    <w:rsid w:val="00210AB8"/>
    <w:rsid w:val="002A0568"/>
    <w:rsid w:val="002D0623"/>
    <w:rsid w:val="002F28B6"/>
    <w:rsid w:val="00326E0E"/>
    <w:rsid w:val="00332B8C"/>
    <w:rsid w:val="00363151"/>
    <w:rsid w:val="003B4EFF"/>
    <w:rsid w:val="003D4739"/>
    <w:rsid w:val="003E4EFB"/>
    <w:rsid w:val="003E55B7"/>
    <w:rsid w:val="00404083"/>
    <w:rsid w:val="00471F9B"/>
    <w:rsid w:val="004836D9"/>
    <w:rsid w:val="00524AFB"/>
    <w:rsid w:val="00537150"/>
    <w:rsid w:val="00572B05"/>
    <w:rsid w:val="005C5D5C"/>
    <w:rsid w:val="00653E86"/>
    <w:rsid w:val="00676BCA"/>
    <w:rsid w:val="007B43C7"/>
    <w:rsid w:val="007F7B17"/>
    <w:rsid w:val="00824502"/>
    <w:rsid w:val="008405A8"/>
    <w:rsid w:val="00841EBA"/>
    <w:rsid w:val="00863DF2"/>
    <w:rsid w:val="008D5953"/>
    <w:rsid w:val="008E326D"/>
    <w:rsid w:val="00920B16"/>
    <w:rsid w:val="00950948"/>
    <w:rsid w:val="00957B3A"/>
    <w:rsid w:val="009833DA"/>
    <w:rsid w:val="009D1B63"/>
    <w:rsid w:val="009D7F09"/>
    <w:rsid w:val="009F140D"/>
    <w:rsid w:val="009F1520"/>
    <w:rsid w:val="00A018EB"/>
    <w:rsid w:val="00A37816"/>
    <w:rsid w:val="00A60096"/>
    <w:rsid w:val="00A60942"/>
    <w:rsid w:val="00A811CA"/>
    <w:rsid w:val="00A81205"/>
    <w:rsid w:val="00A97F87"/>
    <w:rsid w:val="00B709AC"/>
    <w:rsid w:val="00BC0D9A"/>
    <w:rsid w:val="00BE35D2"/>
    <w:rsid w:val="00C24746"/>
    <w:rsid w:val="00C54CDC"/>
    <w:rsid w:val="00CA4823"/>
    <w:rsid w:val="00CF2917"/>
    <w:rsid w:val="00D20E6A"/>
    <w:rsid w:val="00D9689C"/>
    <w:rsid w:val="00DA2BBB"/>
    <w:rsid w:val="00DE2D7F"/>
    <w:rsid w:val="00E04D21"/>
    <w:rsid w:val="00E6390B"/>
    <w:rsid w:val="00ED2A9F"/>
    <w:rsid w:val="00F408E9"/>
    <w:rsid w:val="00F54CBE"/>
    <w:rsid w:val="00FB3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6A3919-F883-498D-8AC0-41D10AF8A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B8C"/>
    <w:pPr>
      <w:autoSpaceDE w:val="0"/>
      <w:autoSpaceDN w:val="0"/>
      <w:adjustRightInd w:val="0"/>
      <w:spacing w:after="0" w:line="240" w:lineRule="auto"/>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2B8C"/>
    <w:rPr>
      <w:rFonts w:ascii="Times New Roman" w:hAnsi="Times New Roman"/>
      <w:sz w:val="24"/>
      <w:szCs w:val="16"/>
    </w:rPr>
  </w:style>
  <w:style w:type="paragraph" w:styleId="BalloonText">
    <w:name w:val="Balloon Text"/>
    <w:basedOn w:val="Normal"/>
    <w:link w:val="BalloonTextChar"/>
    <w:uiPriority w:val="99"/>
    <w:semiHidden/>
    <w:unhideWhenUsed/>
    <w:rsid w:val="00332B8C"/>
    <w:rPr>
      <w:rFonts w:ascii="Tahoma" w:hAnsi="Tahoma" w:cs="Tahoma"/>
      <w:sz w:val="16"/>
      <w:szCs w:val="16"/>
    </w:rPr>
  </w:style>
  <w:style w:type="character" w:customStyle="1" w:styleId="BalloonTextChar">
    <w:name w:val="Balloon Text Char"/>
    <w:basedOn w:val="DefaultParagraphFont"/>
    <w:link w:val="BalloonText"/>
    <w:uiPriority w:val="99"/>
    <w:semiHidden/>
    <w:rsid w:val="00332B8C"/>
    <w:rPr>
      <w:rFonts w:ascii="Tahoma" w:hAnsi="Tahoma" w:cs="Tahoma"/>
      <w:sz w:val="16"/>
      <w:szCs w:val="16"/>
    </w:rPr>
  </w:style>
  <w:style w:type="paragraph" w:customStyle="1" w:styleId="Level1">
    <w:name w:val="Level 1"/>
    <w:uiPriority w:val="99"/>
    <w:rsid w:val="00332B8C"/>
    <w:pPr>
      <w:autoSpaceDE w:val="0"/>
      <w:autoSpaceDN w:val="0"/>
      <w:adjustRightInd w:val="0"/>
      <w:spacing w:after="0" w:line="240" w:lineRule="auto"/>
      <w:ind w:left="720"/>
    </w:pPr>
  </w:style>
  <w:style w:type="paragraph" w:styleId="CommentText">
    <w:name w:val="annotation text"/>
    <w:basedOn w:val="Normal"/>
    <w:link w:val="CommentTextChar"/>
    <w:autoRedefine/>
    <w:uiPriority w:val="99"/>
    <w:semiHidden/>
    <w:unhideWhenUsed/>
    <w:rsid w:val="00332B8C"/>
    <w:pPr>
      <w:autoSpaceDE/>
      <w:autoSpaceDN/>
      <w:adjustRightInd/>
      <w:spacing w:after="200"/>
    </w:pPr>
    <w:rPr>
      <w:sz w:val="24"/>
      <w:szCs w:val="20"/>
    </w:rPr>
  </w:style>
  <w:style w:type="character" w:customStyle="1" w:styleId="CommentTextChar">
    <w:name w:val="Comment Text Char"/>
    <w:basedOn w:val="DefaultParagraphFont"/>
    <w:link w:val="CommentText"/>
    <w:uiPriority w:val="99"/>
    <w:semiHidden/>
    <w:rsid w:val="00332B8C"/>
    <w:rPr>
      <w:rFonts w:ascii="Times New Roman" w:hAnsi="Times New Roman"/>
      <w:sz w:val="24"/>
      <w:szCs w:val="20"/>
    </w:rPr>
  </w:style>
  <w:style w:type="paragraph" w:customStyle="1" w:styleId="Default">
    <w:name w:val="Default"/>
    <w:rsid w:val="000652F2"/>
    <w:pPr>
      <w:autoSpaceDE w:val="0"/>
      <w:autoSpaceDN w:val="0"/>
      <w:adjustRightInd w:val="0"/>
      <w:spacing w:after="0" w:line="240" w:lineRule="auto"/>
    </w:pPr>
    <w:rPr>
      <w:rFonts w:ascii="Myriad Pro Light" w:hAnsi="Myriad Pro Light" w:cs="Myriad Pro Light"/>
      <w:color w:val="000000"/>
    </w:rPr>
  </w:style>
  <w:style w:type="paragraph" w:customStyle="1" w:styleId="Pa1">
    <w:name w:val="Pa1"/>
    <w:basedOn w:val="Default"/>
    <w:next w:val="Default"/>
    <w:uiPriority w:val="99"/>
    <w:rsid w:val="000652F2"/>
    <w:pPr>
      <w:spacing w:line="481" w:lineRule="atLeast"/>
    </w:pPr>
    <w:rPr>
      <w:rFonts w:cs="Times New Roman"/>
      <w:color w:val="auto"/>
    </w:rPr>
  </w:style>
  <w:style w:type="paragraph" w:customStyle="1" w:styleId="Pa3">
    <w:name w:val="Pa3"/>
    <w:basedOn w:val="Default"/>
    <w:next w:val="Default"/>
    <w:uiPriority w:val="99"/>
    <w:rsid w:val="000652F2"/>
    <w:pPr>
      <w:spacing w:line="221" w:lineRule="atLeast"/>
    </w:pPr>
    <w:rPr>
      <w:rFonts w:cs="Times New Roman"/>
      <w:color w:val="auto"/>
    </w:rPr>
  </w:style>
  <w:style w:type="character" w:customStyle="1" w:styleId="A3">
    <w:name w:val="A3"/>
    <w:uiPriority w:val="99"/>
    <w:rsid w:val="000652F2"/>
    <w:rPr>
      <w:rFonts w:cs="Myriad Pro Light"/>
      <w:color w:val="000000"/>
      <w:sz w:val="26"/>
      <w:szCs w:val="26"/>
    </w:rPr>
  </w:style>
  <w:style w:type="paragraph" w:customStyle="1" w:styleId="Pa5">
    <w:name w:val="Pa5"/>
    <w:basedOn w:val="Default"/>
    <w:next w:val="Default"/>
    <w:uiPriority w:val="99"/>
    <w:rsid w:val="000652F2"/>
    <w:pPr>
      <w:spacing w:line="241" w:lineRule="atLeast"/>
    </w:pPr>
    <w:rPr>
      <w:rFonts w:cs="Times New Roman"/>
      <w:color w:val="auto"/>
    </w:rPr>
  </w:style>
  <w:style w:type="character" w:customStyle="1" w:styleId="A5">
    <w:name w:val="A5"/>
    <w:uiPriority w:val="99"/>
    <w:rsid w:val="000652F2"/>
    <w:rPr>
      <w:rFonts w:ascii="Myriad Pro" w:hAnsi="Myriad Pro" w:cs="Myriad Pro"/>
      <w:b/>
      <w:bCs/>
      <w:color w:val="000000"/>
      <w:sz w:val="22"/>
      <w:szCs w:val="22"/>
    </w:rPr>
  </w:style>
  <w:style w:type="paragraph" w:customStyle="1" w:styleId="Pa6">
    <w:name w:val="Pa6"/>
    <w:basedOn w:val="Default"/>
    <w:next w:val="Default"/>
    <w:uiPriority w:val="99"/>
    <w:rsid w:val="000652F2"/>
    <w:pPr>
      <w:spacing w:line="221" w:lineRule="atLeast"/>
    </w:pPr>
    <w:rPr>
      <w:rFonts w:cs="Times New Roman"/>
      <w:color w:val="auto"/>
    </w:rPr>
  </w:style>
  <w:style w:type="paragraph" w:customStyle="1" w:styleId="Pa7">
    <w:name w:val="Pa7"/>
    <w:basedOn w:val="Default"/>
    <w:next w:val="Default"/>
    <w:uiPriority w:val="99"/>
    <w:rsid w:val="000652F2"/>
    <w:pPr>
      <w:spacing w:line="221" w:lineRule="atLeast"/>
    </w:pPr>
    <w:rPr>
      <w:rFonts w:cs="Times New Roman"/>
      <w:color w:val="auto"/>
    </w:rPr>
  </w:style>
  <w:style w:type="paragraph" w:customStyle="1" w:styleId="Pa8">
    <w:name w:val="Pa8"/>
    <w:basedOn w:val="Default"/>
    <w:next w:val="Default"/>
    <w:uiPriority w:val="99"/>
    <w:rsid w:val="000652F2"/>
    <w:pPr>
      <w:spacing w:line="221" w:lineRule="atLeast"/>
    </w:pPr>
    <w:rPr>
      <w:rFonts w:cs="Times New Roman"/>
      <w:color w:val="auto"/>
    </w:rPr>
  </w:style>
  <w:style w:type="paragraph" w:customStyle="1" w:styleId="Pa9">
    <w:name w:val="Pa9"/>
    <w:basedOn w:val="Default"/>
    <w:next w:val="Default"/>
    <w:uiPriority w:val="99"/>
    <w:rsid w:val="000652F2"/>
    <w:pPr>
      <w:spacing w:line="221" w:lineRule="atLeast"/>
    </w:pPr>
    <w:rPr>
      <w:rFonts w:cs="Times New Roman"/>
      <w:color w:val="auto"/>
    </w:rPr>
  </w:style>
  <w:style w:type="paragraph" w:customStyle="1" w:styleId="Pa10">
    <w:name w:val="Pa10"/>
    <w:basedOn w:val="Default"/>
    <w:next w:val="Default"/>
    <w:uiPriority w:val="99"/>
    <w:rsid w:val="000652F2"/>
    <w:pPr>
      <w:spacing w:line="221" w:lineRule="atLeast"/>
    </w:pPr>
    <w:rPr>
      <w:rFonts w:cs="Times New Roman"/>
      <w:color w:val="auto"/>
    </w:rPr>
  </w:style>
  <w:style w:type="paragraph" w:customStyle="1" w:styleId="Pa11">
    <w:name w:val="Pa11"/>
    <w:basedOn w:val="Default"/>
    <w:next w:val="Default"/>
    <w:uiPriority w:val="99"/>
    <w:rsid w:val="000652F2"/>
    <w:pPr>
      <w:spacing w:line="221" w:lineRule="atLeast"/>
    </w:pPr>
    <w:rPr>
      <w:rFonts w:cs="Times New Roman"/>
      <w:color w:val="auto"/>
    </w:rPr>
  </w:style>
  <w:style w:type="paragraph" w:styleId="ListParagraph">
    <w:name w:val="List Paragraph"/>
    <w:basedOn w:val="Normal"/>
    <w:uiPriority w:val="34"/>
    <w:qFormat/>
    <w:rsid w:val="00C54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72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14ECD4-A2A8-4980-88D4-7CCE3FB50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3314</Words>
  <Characters>18895</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Schabel, Maggie</dc:creator>
  <cp:lastModifiedBy>Moore, Cheryl</cp:lastModifiedBy>
  <cp:revision>2</cp:revision>
  <cp:lastPrinted>2012-09-13T20:16:00Z</cp:lastPrinted>
  <dcterms:created xsi:type="dcterms:W3CDTF">2016-11-14T13:47:00Z</dcterms:created>
  <dcterms:modified xsi:type="dcterms:W3CDTF">2016-11-14T13:47:00Z</dcterms:modified>
</cp:coreProperties>
</file>