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8AD5" w14:textId="77777777" w:rsidR="00F7765B" w:rsidRDefault="00F7765B">
      <w:pPr>
        <w:rPr>
          <w:b/>
          <w:i/>
          <w:sz w:val="28"/>
          <w:szCs w:val="28"/>
          <w:u w:val="single"/>
        </w:rPr>
      </w:pPr>
      <w:bookmarkStart w:id="0" w:name="_heading=h.gjdgxs" w:colFirst="0" w:colLast="0"/>
      <w:bookmarkEnd w:id="0"/>
    </w:p>
    <w:p w14:paraId="37FAF17C" w14:textId="2C55899C" w:rsidR="00F7765B" w:rsidRDefault="00F7765B">
      <w:pPr>
        <w:jc w:val="center"/>
        <w:rPr>
          <w:b/>
          <w:i/>
          <w:sz w:val="28"/>
          <w:szCs w:val="28"/>
          <w:u w:val="single"/>
        </w:rPr>
      </w:pPr>
    </w:p>
    <w:tbl>
      <w:tblPr>
        <w:tblStyle w:val="a9"/>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7765B" w14:paraId="69B66B78" w14:textId="77777777">
        <w:trPr>
          <w:jc w:val="center"/>
        </w:trPr>
        <w:tc>
          <w:tcPr>
            <w:tcW w:w="14400" w:type="dxa"/>
            <w:shd w:val="clear" w:color="auto" w:fill="151E49"/>
            <w:tcMar>
              <w:top w:w="100" w:type="dxa"/>
              <w:left w:w="100" w:type="dxa"/>
              <w:bottom w:w="100" w:type="dxa"/>
              <w:right w:w="100" w:type="dxa"/>
            </w:tcMar>
          </w:tcPr>
          <w:p w14:paraId="310EEF4D" w14:textId="77777777" w:rsidR="00F7765B" w:rsidRDefault="00394CE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4FF1ADE" w14:textId="77777777" w:rsidR="00F7765B" w:rsidRDefault="00394CE7">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2 </w:t>
            </w:r>
          </w:p>
        </w:tc>
      </w:tr>
    </w:tbl>
    <w:p w14:paraId="1645DCF9" w14:textId="77777777" w:rsidR="00F7765B" w:rsidRDefault="00F7765B">
      <w:pPr>
        <w:rPr>
          <w:b/>
          <w:sz w:val="32"/>
          <w:szCs w:val="32"/>
        </w:rPr>
        <w:sectPr w:rsidR="00F7765B">
          <w:headerReference w:type="default" r:id="rId8"/>
          <w:footerReference w:type="default" r:id="rId9"/>
          <w:footerReference w:type="first" r:id="rId10"/>
          <w:pgSz w:w="15840" w:h="12240" w:orient="landscape"/>
          <w:pgMar w:top="720" w:right="720" w:bottom="720" w:left="720" w:header="720" w:footer="576" w:gutter="0"/>
          <w:pgNumType w:start="1"/>
          <w:cols w:space="720"/>
        </w:sectPr>
      </w:pPr>
    </w:p>
    <w:p w14:paraId="113AF209" w14:textId="77777777" w:rsidR="00F7765B" w:rsidRDefault="00394CE7">
      <w:pPr>
        <w:rPr>
          <w:rFonts w:ascii="Arial" w:eastAsia="Arial" w:hAnsi="Arial" w:cs="Arial"/>
          <w:b/>
          <w:sz w:val="20"/>
          <w:szCs w:val="20"/>
        </w:rPr>
      </w:pPr>
      <w:r>
        <w:rPr>
          <w:rFonts w:ascii="Arial" w:eastAsia="Arial" w:hAnsi="Arial" w:cs="Arial"/>
          <w:b/>
          <w:sz w:val="20"/>
          <w:szCs w:val="20"/>
        </w:rPr>
        <w:lastRenderedPageBreak/>
        <w:t>Introduction</w:t>
      </w:r>
    </w:p>
    <w:p w14:paraId="1D63F1E1" w14:textId="77777777" w:rsidR="00F7765B" w:rsidRDefault="00394CE7">
      <w:pPr>
        <w:rPr>
          <w:rFonts w:ascii="Arial" w:eastAsia="Arial" w:hAnsi="Arial" w:cs="Arial"/>
          <w:strike/>
          <w:sz w:val="20"/>
          <w:szCs w:val="20"/>
        </w:rPr>
      </w:pPr>
      <w:r>
        <w:rPr>
          <w:rFonts w:ascii="Arial" w:eastAsia="Arial" w:hAnsi="Arial" w:cs="Arial"/>
          <w:sz w:val="20"/>
          <w:szCs w:val="20"/>
        </w:rPr>
        <w:t xml:space="preserve">The Indiana Academic Standards for grade 2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1E42F778" w14:textId="77777777" w:rsidR="00F7765B" w:rsidRDefault="00394CE7">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0A1C68F3" w14:textId="77777777" w:rsidR="00F7765B" w:rsidRDefault="00394CE7">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7EF2E826" w14:textId="77777777" w:rsidR="00F7765B" w:rsidRDefault="00394CE7">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7C0EAA6" w14:textId="77777777" w:rsidR="00F7765B" w:rsidRDefault="00394CE7">
      <w:pPr>
        <w:rPr>
          <w:rFonts w:ascii="Arial" w:eastAsia="Arial" w:hAnsi="Arial" w:cs="Arial"/>
          <w:b/>
          <w:sz w:val="20"/>
          <w:szCs w:val="20"/>
        </w:rPr>
      </w:pPr>
      <w:r>
        <w:rPr>
          <w:rFonts w:ascii="Arial" w:eastAsia="Arial" w:hAnsi="Arial" w:cs="Arial"/>
          <w:b/>
          <w:sz w:val="20"/>
          <w:szCs w:val="20"/>
        </w:rPr>
        <w:t>Acknowledgments</w:t>
      </w:r>
    </w:p>
    <w:p w14:paraId="4EF6AB0F" w14:textId="77777777" w:rsidR="00F7765B" w:rsidRDefault="00394CE7">
      <w:pPr>
        <w:rPr>
          <w:rFonts w:ascii="Arial" w:eastAsia="Arial" w:hAnsi="Arial" w:cs="Arial"/>
          <w:sz w:val="20"/>
          <w:szCs w:val="20"/>
        </w:rPr>
      </w:pPr>
      <w:r>
        <w:rPr>
          <w:rFonts w:ascii="Arial" w:eastAsia="Arial" w:hAnsi="Arial" w:cs="Arial"/>
          <w:sz w:val="20"/>
          <w:szCs w:val="20"/>
        </w:rPr>
        <w:t xml:space="preserve">The Indiana Academic Standards could not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680D4699" w14:textId="77777777" w:rsidR="00F7765B" w:rsidRDefault="00F7765B">
      <w:pPr>
        <w:rPr>
          <w:rFonts w:ascii="Arial" w:eastAsia="Arial" w:hAnsi="Arial" w:cs="Arial"/>
          <w:sz w:val="20"/>
          <w:szCs w:val="20"/>
        </w:rPr>
      </w:pPr>
    </w:p>
    <w:p w14:paraId="605A47DA" w14:textId="77777777" w:rsidR="00F7765B" w:rsidRDefault="00F7765B">
      <w:pPr>
        <w:rPr>
          <w:rFonts w:ascii="Arial" w:eastAsia="Arial" w:hAnsi="Arial" w:cs="Arial"/>
          <w:sz w:val="20"/>
          <w:szCs w:val="20"/>
        </w:rPr>
      </w:pPr>
    </w:p>
    <w:p w14:paraId="02836219" w14:textId="77777777" w:rsidR="00F7765B" w:rsidRDefault="00F7765B">
      <w:pPr>
        <w:rPr>
          <w:rFonts w:ascii="Arial" w:eastAsia="Arial" w:hAnsi="Arial" w:cs="Arial"/>
          <w:sz w:val="20"/>
          <w:szCs w:val="20"/>
        </w:rPr>
      </w:pPr>
    </w:p>
    <w:p w14:paraId="0556FBC7" w14:textId="77777777" w:rsidR="00F7765B" w:rsidRDefault="00394CE7">
      <w:pPr>
        <w:rPr>
          <w:rFonts w:ascii="Arial" w:eastAsia="Arial" w:hAnsi="Arial" w:cs="Arial"/>
          <w:sz w:val="24"/>
          <w:szCs w:val="24"/>
        </w:rPr>
      </w:pPr>
      <w:r>
        <w:rPr>
          <w:rFonts w:ascii="Arial" w:eastAsia="Arial" w:hAnsi="Arial" w:cs="Arial"/>
          <w:b/>
          <w:sz w:val="36"/>
          <w:szCs w:val="36"/>
          <w:u w:val="single"/>
        </w:rPr>
        <w:lastRenderedPageBreak/>
        <w:t>Social Studies: Grade 2 / The Local and Regional Community</w:t>
      </w:r>
    </w:p>
    <w:p w14:paraId="7505B897" w14:textId="77777777" w:rsidR="00F7765B" w:rsidRDefault="00394CE7">
      <w:pPr>
        <w:spacing w:after="0" w:line="240" w:lineRule="auto"/>
        <w:rPr>
          <w:rFonts w:ascii="Arial" w:eastAsia="Arial" w:hAnsi="Arial" w:cs="Arial"/>
          <w:i/>
          <w:sz w:val="24"/>
          <w:szCs w:val="24"/>
        </w:rPr>
      </w:pPr>
      <w:r>
        <w:rPr>
          <w:rFonts w:ascii="Arial" w:eastAsia="Arial" w:hAnsi="Arial" w:cs="Arial"/>
          <w:i/>
          <w:sz w:val="24"/>
          <w:szCs w:val="24"/>
        </w:rPr>
        <w:t>Through active learning experiences, students in the second grade are able to apply thinking and decision-making skills within the context of their school and neighborhood.  Students examine events and changes that might take place in the future.  Students identify local landforms and bodies of water.  They explore geographic relationships by making simple maps of the school and neighborhood.  Students demonstrate that neighborhoods around the world are made up of people of diverse ages and backgrounds and explain how family and community members depend upon each other to provide for emotional needs and for goods and services.  Students also identify the rights and responsibilities of members of the school and neighborhood and explain why communities have rules and laws.  They should have opportunities to engage in problem solving and participate in the development of classroom rules.  Students use a variety of means for gathering and organizing information.</w:t>
      </w:r>
    </w:p>
    <w:p w14:paraId="77876BA2" w14:textId="77777777" w:rsidR="00F7765B" w:rsidRDefault="00F7765B">
      <w:pPr>
        <w:spacing w:after="0" w:line="240" w:lineRule="auto"/>
        <w:rPr>
          <w:rFonts w:ascii="Arial" w:eastAsia="Arial" w:hAnsi="Arial" w:cs="Arial"/>
          <w:i/>
          <w:sz w:val="24"/>
          <w:szCs w:val="24"/>
        </w:rPr>
      </w:pPr>
    </w:p>
    <w:p w14:paraId="21392169" w14:textId="77777777" w:rsidR="00F7765B" w:rsidRDefault="00394CE7">
      <w:pPr>
        <w:spacing w:after="0" w:line="240" w:lineRule="auto"/>
        <w:rPr>
          <w:rFonts w:ascii="Arial" w:eastAsia="Arial" w:hAnsi="Arial" w:cs="Arial"/>
          <w:i/>
          <w:sz w:val="24"/>
          <w:szCs w:val="24"/>
        </w:rPr>
      </w:pPr>
      <w:r>
        <w:rPr>
          <w:rFonts w:ascii="Arial" w:eastAsia="Arial" w:hAnsi="Arial" w:cs="Arial"/>
          <w:i/>
          <w:sz w:val="24"/>
          <w:szCs w:val="24"/>
        </w:rPr>
        <w:t>Indiana’s academic standards for grade 2 social studies are organized around four content areas. The content area standards and the types of learning experiences they provide to students in grade 2 are described below. On the pages that follow, age-appropriate concepts are listed for each standard. Skills for thinking, inquiry and participation are integrated throughout.</w:t>
      </w:r>
    </w:p>
    <w:p w14:paraId="27C380DA" w14:textId="77777777" w:rsidR="00F7765B" w:rsidRDefault="00F7765B">
      <w:pPr>
        <w:spacing w:after="0" w:line="240" w:lineRule="auto"/>
        <w:rPr>
          <w:rFonts w:ascii="Arial" w:eastAsia="Arial" w:hAnsi="Arial" w:cs="Arial"/>
          <w:i/>
          <w:sz w:val="24"/>
          <w:szCs w:val="24"/>
        </w:rPr>
      </w:pPr>
    </w:p>
    <w:p w14:paraId="1232FE85" w14:textId="77777777" w:rsidR="00F7765B" w:rsidRDefault="00394CE7">
      <w:pPr>
        <w:spacing w:after="0" w:line="240" w:lineRule="auto"/>
        <w:rPr>
          <w:rFonts w:ascii="Arial" w:eastAsia="Arial" w:hAnsi="Arial" w:cs="Arial"/>
          <w:b/>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495AE731" w14:textId="77777777" w:rsidR="00F7765B" w:rsidRDefault="00F7765B">
      <w:pPr>
        <w:rPr>
          <w:rFonts w:ascii="Arial" w:eastAsia="Arial" w:hAnsi="Arial" w:cs="Arial"/>
          <w:b/>
          <w:sz w:val="24"/>
          <w:szCs w:val="24"/>
        </w:rPr>
      </w:pPr>
    </w:p>
    <w:p w14:paraId="3F642974" w14:textId="77777777" w:rsidR="00F7765B" w:rsidRDefault="00F7765B">
      <w:pPr>
        <w:rPr>
          <w:rFonts w:ascii="Arial" w:eastAsia="Arial" w:hAnsi="Arial" w:cs="Arial"/>
          <w:b/>
          <w:sz w:val="24"/>
          <w:szCs w:val="24"/>
        </w:rPr>
      </w:pPr>
    </w:p>
    <w:p w14:paraId="00971B24" w14:textId="77777777" w:rsidR="00F7765B" w:rsidRDefault="00F7765B">
      <w:pPr>
        <w:rPr>
          <w:rFonts w:ascii="Arial" w:eastAsia="Arial" w:hAnsi="Arial" w:cs="Arial"/>
          <w:b/>
          <w:sz w:val="24"/>
          <w:szCs w:val="24"/>
        </w:rPr>
      </w:pPr>
    </w:p>
    <w:p w14:paraId="3FF8D8F1" w14:textId="77777777" w:rsidR="00F7765B" w:rsidRDefault="00F7765B">
      <w:pPr>
        <w:rPr>
          <w:rFonts w:ascii="Arial" w:eastAsia="Arial" w:hAnsi="Arial" w:cs="Arial"/>
          <w:b/>
          <w:sz w:val="24"/>
          <w:szCs w:val="24"/>
        </w:rPr>
      </w:pPr>
    </w:p>
    <w:p w14:paraId="48A77D7A" w14:textId="77777777" w:rsidR="00F7765B" w:rsidRDefault="00F7765B">
      <w:pPr>
        <w:rPr>
          <w:rFonts w:ascii="Arial" w:eastAsia="Arial" w:hAnsi="Arial" w:cs="Arial"/>
          <w:b/>
          <w:sz w:val="24"/>
          <w:szCs w:val="24"/>
        </w:rPr>
      </w:pPr>
    </w:p>
    <w:p w14:paraId="5C859426" w14:textId="77777777" w:rsidR="00F7765B" w:rsidRDefault="00F7765B">
      <w:pPr>
        <w:rPr>
          <w:rFonts w:ascii="Arial" w:eastAsia="Arial" w:hAnsi="Arial" w:cs="Arial"/>
          <w:b/>
          <w:sz w:val="24"/>
          <w:szCs w:val="24"/>
        </w:rPr>
      </w:pPr>
    </w:p>
    <w:p w14:paraId="0B91660D" w14:textId="77777777" w:rsidR="00F7765B" w:rsidRDefault="00F7765B">
      <w:pPr>
        <w:rPr>
          <w:rFonts w:ascii="Arial" w:eastAsia="Arial" w:hAnsi="Arial" w:cs="Arial"/>
          <w:b/>
          <w:sz w:val="24"/>
          <w:szCs w:val="24"/>
        </w:rPr>
      </w:pPr>
    </w:p>
    <w:p w14:paraId="6404B7F1" w14:textId="77777777" w:rsidR="00F7765B" w:rsidRDefault="00F7765B">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7765B" w14:paraId="515D5E73" w14:textId="77777777">
        <w:trPr>
          <w:trHeight w:val="380"/>
        </w:trPr>
        <w:tc>
          <w:tcPr>
            <w:tcW w:w="14400" w:type="dxa"/>
            <w:gridSpan w:val="2"/>
            <w:shd w:val="clear" w:color="auto" w:fill="ACB9CA"/>
            <w:vAlign w:val="center"/>
          </w:tcPr>
          <w:p w14:paraId="241193BC" w14:textId="77777777" w:rsidR="00F7765B" w:rsidRDefault="00394CE7">
            <w:pPr>
              <w:jc w:val="center"/>
              <w:rPr>
                <w:rFonts w:ascii="Arial" w:eastAsia="Arial" w:hAnsi="Arial" w:cs="Arial"/>
                <w:b/>
                <w:sz w:val="28"/>
                <w:szCs w:val="28"/>
              </w:rPr>
            </w:pPr>
            <w:r>
              <w:rPr>
                <w:rFonts w:ascii="Arial" w:eastAsia="Arial" w:hAnsi="Arial" w:cs="Arial"/>
                <w:b/>
                <w:sz w:val="28"/>
                <w:szCs w:val="28"/>
              </w:rPr>
              <w:lastRenderedPageBreak/>
              <w:t>History</w:t>
            </w:r>
          </w:p>
        </w:tc>
      </w:tr>
      <w:tr w:rsidR="00F7765B" w14:paraId="5FF601C8" w14:textId="77777777">
        <w:trPr>
          <w:trHeight w:val="720"/>
        </w:trPr>
        <w:tc>
          <w:tcPr>
            <w:tcW w:w="14400" w:type="dxa"/>
            <w:gridSpan w:val="2"/>
            <w:shd w:val="clear" w:color="auto" w:fill="D9DEE4"/>
            <w:vAlign w:val="center"/>
          </w:tcPr>
          <w:p w14:paraId="05FD42BD" w14:textId="77777777" w:rsidR="00F7765B" w:rsidRDefault="00394CE7">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differentiate between events that happened in the past and recently, recognize examples of continuity and change in local and regional communities, and consider ways that people and events of the past and present influence their lives.</w:t>
            </w:r>
          </w:p>
        </w:tc>
      </w:tr>
      <w:tr w:rsidR="00F7765B" w14:paraId="0F3E98F4" w14:textId="77777777">
        <w:trPr>
          <w:trHeight w:val="380"/>
        </w:trPr>
        <w:tc>
          <w:tcPr>
            <w:tcW w:w="14400" w:type="dxa"/>
            <w:gridSpan w:val="2"/>
            <w:shd w:val="clear" w:color="auto" w:fill="ACB9CA"/>
            <w:vAlign w:val="center"/>
          </w:tcPr>
          <w:p w14:paraId="7BAF4D8A" w14:textId="77777777" w:rsidR="00F7765B" w:rsidRDefault="00394CE7">
            <w:pPr>
              <w:jc w:val="center"/>
              <w:rPr>
                <w:rFonts w:ascii="Arial" w:eastAsia="Arial" w:hAnsi="Arial" w:cs="Arial"/>
                <w:b/>
                <w:sz w:val="28"/>
                <w:szCs w:val="28"/>
              </w:rPr>
            </w:pPr>
            <w:r>
              <w:rPr>
                <w:rFonts w:ascii="Arial" w:eastAsia="Arial" w:hAnsi="Arial" w:cs="Arial"/>
                <w:b/>
                <w:sz w:val="28"/>
                <w:szCs w:val="28"/>
              </w:rPr>
              <w:t>Historical Knowledge</w:t>
            </w:r>
          </w:p>
        </w:tc>
      </w:tr>
      <w:tr w:rsidR="00F7765B" w14:paraId="7E0DF363" w14:textId="77777777">
        <w:trPr>
          <w:trHeight w:val="720"/>
        </w:trPr>
        <w:tc>
          <w:tcPr>
            <w:tcW w:w="1425" w:type="dxa"/>
            <w:shd w:val="clear" w:color="auto" w:fill="D9DEE4"/>
            <w:vAlign w:val="center"/>
          </w:tcPr>
          <w:p w14:paraId="6F7E78D1" w14:textId="77777777" w:rsidR="00F7765B" w:rsidRDefault="00394CE7">
            <w:pPr>
              <w:jc w:val="center"/>
              <w:rPr>
                <w:rFonts w:ascii="Arial" w:eastAsia="Arial" w:hAnsi="Arial" w:cs="Arial"/>
                <w:b/>
                <w:sz w:val="24"/>
                <w:szCs w:val="24"/>
              </w:rPr>
            </w:pPr>
            <w:r>
              <w:rPr>
                <w:rFonts w:ascii="Arial" w:eastAsia="Arial" w:hAnsi="Arial" w:cs="Arial"/>
                <w:b/>
                <w:sz w:val="24"/>
                <w:szCs w:val="24"/>
              </w:rPr>
              <w:t>2.1.1</w:t>
            </w:r>
          </w:p>
        </w:tc>
        <w:tc>
          <w:tcPr>
            <w:tcW w:w="12975" w:type="dxa"/>
            <w:tcBorders>
              <w:bottom w:val="single" w:sz="4" w:space="0" w:color="000000"/>
            </w:tcBorders>
            <w:vAlign w:val="center"/>
          </w:tcPr>
          <w:p w14:paraId="61EDE242" w14:textId="77777777" w:rsidR="00F7765B" w:rsidRDefault="00394CE7">
            <w:pPr>
              <w:rPr>
                <w:rFonts w:ascii="Arial" w:eastAsia="Arial" w:hAnsi="Arial" w:cs="Arial"/>
                <w:i/>
                <w:sz w:val="24"/>
                <w:szCs w:val="24"/>
              </w:rPr>
            </w:pPr>
            <w:r>
              <w:rPr>
                <w:rFonts w:ascii="Arial" w:eastAsia="Arial" w:hAnsi="Arial" w:cs="Arial"/>
                <w:i/>
                <w:sz w:val="24"/>
                <w:szCs w:val="24"/>
              </w:rPr>
              <w:t>Identify when the local community was established and identify its founders and early settlers.</w:t>
            </w:r>
          </w:p>
        </w:tc>
      </w:tr>
      <w:tr w:rsidR="00F7765B" w14:paraId="647E2382" w14:textId="77777777">
        <w:trPr>
          <w:trHeight w:val="720"/>
        </w:trPr>
        <w:tc>
          <w:tcPr>
            <w:tcW w:w="1425" w:type="dxa"/>
            <w:shd w:val="clear" w:color="auto" w:fill="D9DEE4"/>
            <w:vAlign w:val="center"/>
          </w:tcPr>
          <w:p w14:paraId="783F0F01" w14:textId="77777777" w:rsidR="00F7765B" w:rsidRDefault="00394CE7">
            <w:pPr>
              <w:jc w:val="center"/>
              <w:rPr>
                <w:rFonts w:ascii="Arial" w:eastAsia="Arial" w:hAnsi="Arial" w:cs="Arial"/>
                <w:b/>
                <w:sz w:val="24"/>
                <w:szCs w:val="24"/>
              </w:rPr>
            </w:pPr>
            <w:r>
              <w:rPr>
                <w:rFonts w:ascii="Arial" w:eastAsia="Arial" w:hAnsi="Arial" w:cs="Arial"/>
                <w:b/>
                <w:sz w:val="24"/>
                <w:szCs w:val="24"/>
              </w:rPr>
              <w:t>2.1.2</w:t>
            </w:r>
          </w:p>
        </w:tc>
        <w:tc>
          <w:tcPr>
            <w:tcW w:w="12975" w:type="dxa"/>
            <w:tcBorders>
              <w:bottom w:val="single" w:sz="4" w:space="0" w:color="000000"/>
            </w:tcBorders>
            <w:vAlign w:val="center"/>
          </w:tcPr>
          <w:p w14:paraId="262F84E3" w14:textId="77777777" w:rsidR="00F7765B" w:rsidRDefault="00394CE7">
            <w:pPr>
              <w:rPr>
                <w:rFonts w:ascii="Arial" w:eastAsia="Arial" w:hAnsi="Arial" w:cs="Arial"/>
                <w:i/>
                <w:sz w:val="24"/>
                <w:szCs w:val="24"/>
              </w:rPr>
            </w:pPr>
            <w:r>
              <w:rPr>
                <w:rFonts w:ascii="Arial" w:eastAsia="Arial" w:hAnsi="Arial" w:cs="Arial"/>
                <w:i/>
                <w:sz w:val="24"/>
                <w:szCs w:val="24"/>
              </w:rPr>
              <w:t>Identify continuity and change between past and present community life using primary sources</w:t>
            </w:r>
          </w:p>
          <w:p w14:paraId="0809C51F" w14:textId="77777777" w:rsidR="00F7765B" w:rsidRDefault="00F7765B">
            <w:pPr>
              <w:rPr>
                <w:rFonts w:ascii="Arial" w:eastAsia="Arial" w:hAnsi="Arial" w:cs="Arial"/>
                <w:i/>
                <w:sz w:val="24"/>
                <w:szCs w:val="24"/>
              </w:rPr>
            </w:pPr>
          </w:p>
          <w:p w14:paraId="79DBE2C4" w14:textId="77777777" w:rsidR="00F7765B" w:rsidRDefault="00394CE7">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Changes in architecture, business/industry, transportation, community buildings, work and use of</w:t>
            </w:r>
          </w:p>
          <w:p w14:paraId="0397755D" w14:textId="77777777" w:rsidR="00F7765B" w:rsidRDefault="00394CE7">
            <w:pPr>
              <w:ind w:left="720"/>
              <w:rPr>
                <w:rFonts w:ascii="Arial" w:eastAsia="Arial" w:hAnsi="Arial" w:cs="Arial"/>
                <w:i/>
                <w:sz w:val="24"/>
                <w:szCs w:val="24"/>
              </w:rPr>
            </w:pPr>
            <w:r>
              <w:rPr>
                <w:rFonts w:ascii="Arial" w:eastAsia="Arial" w:hAnsi="Arial" w:cs="Arial"/>
                <w:i/>
                <w:sz w:val="24"/>
                <w:szCs w:val="24"/>
              </w:rPr>
              <w:t>leisure time</w:t>
            </w:r>
          </w:p>
        </w:tc>
      </w:tr>
      <w:tr w:rsidR="00F7765B" w14:paraId="3F3626E2" w14:textId="77777777">
        <w:trPr>
          <w:trHeight w:val="720"/>
        </w:trPr>
        <w:tc>
          <w:tcPr>
            <w:tcW w:w="1425" w:type="dxa"/>
            <w:shd w:val="clear" w:color="auto" w:fill="D9DEE4"/>
            <w:vAlign w:val="center"/>
          </w:tcPr>
          <w:p w14:paraId="5625314E" w14:textId="77777777" w:rsidR="00F7765B" w:rsidRDefault="00394CE7">
            <w:pPr>
              <w:jc w:val="center"/>
              <w:rPr>
                <w:rFonts w:ascii="Arial" w:eastAsia="Arial" w:hAnsi="Arial" w:cs="Arial"/>
                <w:b/>
                <w:sz w:val="24"/>
                <w:szCs w:val="24"/>
              </w:rPr>
            </w:pPr>
            <w:r>
              <w:rPr>
                <w:rFonts w:ascii="Arial" w:eastAsia="Arial" w:hAnsi="Arial" w:cs="Arial"/>
                <w:b/>
                <w:sz w:val="24"/>
                <w:szCs w:val="24"/>
              </w:rPr>
              <w:t>2.1.3</w:t>
            </w:r>
          </w:p>
        </w:tc>
        <w:tc>
          <w:tcPr>
            <w:tcW w:w="12975" w:type="dxa"/>
            <w:tcBorders>
              <w:bottom w:val="single" w:sz="4" w:space="0" w:color="000000"/>
            </w:tcBorders>
            <w:vAlign w:val="center"/>
          </w:tcPr>
          <w:p w14:paraId="6BE15992" w14:textId="77777777" w:rsidR="00F7765B" w:rsidRDefault="00394CE7">
            <w:pPr>
              <w:rPr>
                <w:rFonts w:ascii="Arial" w:eastAsia="Arial" w:hAnsi="Arial" w:cs="Arial"/>
                <w:i/>
                <w:sz w:val="24"/>
                <w:szCs w:val="24"/>
              </w:rPr>
            </w:pPr>
            <w:r>
              <w:rPr>
                <w:rFonts w:ascii="Arial" w:eastAsia="Arial" w:hAnsi="Arial" w:cs="Arial"/>
                <w:i/>
                <w:sz w:val="24"/>
                <w:szCs w:val="24"/>
              </w:rPr>
              <w:t>Identify actions and individuals who had a positive impact on the local community.</w:t>
            </w:r>
          </w:p>
        </w:tc>
      </w:tr>
      <w:tr w:rsidR="00F7765B" w14:paraId="61E3CF52" w14:textId="77777777">
        <w:trPr>
          <w:trHeight w:val="720"/>
        </w:trPr>
        <w:tc>
          <w:tcPr>
            <w:tcW w:w="1425" w:type="dxa"/>
            <w:shd w:val="clear" w:color="auto" w:fill="D9DEE4"/>
            <w:vAlign w:val="center"/>
          </w:tcPr>
          <w:p w14:paraId="1B7E74DC" w14:textId="77777777" w:rsidR="00F7765B" w:rsidRDefault="00394CE7">
            <w:pPr>
              <w:jc w:val="center"/>
              <w:rPr>
                <w:rFonts w:ascii="Arial" w:eastAsia="Arial" w:hAnsi="Arial" w:cs="Arial"/>
                <w:b/>
                <w:sz w:val="24"/>
                <w:szCs w:val="24"/>
              </w:rPr>
            </w:pPr>
            <w:r>
              <w:rPr>
                <w:rFonts w:ascii="Arial" w:eastAsia="Arial" w:hAnsi="Arial" w:cs="Arial"/>
                <w:b/>
                <w:sz w:val="24"/>
                <w:szCs w:val="24"/>
              </w:rPr>
              <w:t>2.1.4</w:t>
            </w:r>
          </w:p>
        </w:tc>
        <w:tc>
          <w:tcPr>
            <w:tcW w:w="12975" w:type="dxa"/>
            <w:tcBorders>
              <w:bottom w:val="single" w:sz="4" w:space="0" w:color="000000"/>
            </w:tcBorders>
            <w:vAlign w:val="center"/>
          </w:tcPr>
          <w:p w14:paraId="5D55DDB5" w14:textId="77777777" w:rsidR="00F7765B" w:rsidRDefault="00394CE7">
            <w:pPr>
              <w:rPr>
                <w:rFonts w:ascii="Arial" w:eastAsia="Arial" w:hAnsi="Arial" w:cs="Arial"/>
                <w:i/>
                <w:sz w:val="24"/>
                <w:szCs w:val="24"/>
              </w:rPr>
            </w:pPr>
            <w:r>
              <w:rPr>
                <w:rFonts w:ascii="Arial" w:eastAsia="Arial" w:hAnsi="Arial" w:cs="Arial"/>
                <w:i/>
                <w:sz w:val="24"/>
                <w:szCs w:val="24"/>
              </w:rPr>
              <w:t>Identify and describe community celebrations, symbols and traditions and explain why they are important.</w:t>
            </w:r>
          </w:p>
          <w:p w14:paraId="42275507" w14:textId="77777777" w:rsidR="00F7765B" w:rsidRDefault="00F7765B">
            <w:pPr>
              <w:rPr>
                <w:rFonts w:ascii="Arial" w:eastAsia="Arial" w:hAnsi="Arial" w:cs="Arial"/>
                <w:i/>
                <w:sz w:val="24"/>
                <w:szCs w:val="24"/>
              </w:rPr>
            </w:pPr>
          </w:p>
          <w:p w14:paraId="79F5B313" w14:textId="77777777" w:rsidR="00F7765B" w:rsidRDefault="00394CE7">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Local and regional festivals, city flags and seals, and community mottos</w:t>
            </w:r>
          </w:p>
        </w:tc>
      </w:tr>
      <w:tr w:rsidR="00F7765B" w14:paraId="2BBEA970" w14:textId="77777777">
        <w:trPr>
          <w:trHeight w:val="240"/>
        </w:trPr>
        <w:tc>
          <w:tcPr>
            <w:tcW w:w="14400" w:type="dxa"/>
            <w:gridSpan w:val="2"/>
            <w:shd w:val="clear" w:color="auto" w:fill="ACB9CA"/>
          </w:tcPr>
          <w:p w14:paraId="7B955A85" w14:textId="77777777" w:rsidR="00F7765B" w:rsidRDefault="00394CE7">
            <w:pPr>
              <w:jc w:val="center"/>
              <w:rPr>
                <w:rFonts w:ascii="Arial" w:eastAsia="Arial" w:hAnsi="Arial" w:cs="Arial"/>
                <w:b/>
                <w:sz w:val="28"/>
                <w:szCs w:val="28"/>
              </w:rPr>
            </w:pPr>
            <w:r>
              <w:rPr>
                <w:rFonts w:ascii="Arial" w:eastAsia="Arial" w:hAnsi="Arial" w:cs="Arial"/>
                <w:b/>
                <w:sz w:val="28"/>
                <w:szCs w:val="28"/>
              </w:rPr>
              <w:t xml:space="preserve">Chronological Thinking, Historical Comprehension, and Research </w:t>
            </w:r>
          </w:p>
        </w:tc>
      </w:tr>
      <w:tr w:rsidR="00F7765B" w14:paraId="0CF3621D" w14:textId="77777777">
        <w:trPr>
          <w:trHeight w:val="720"/>
        </w:trPr>
        <w:tc>
          <w:tcPr>
            <w:tcW w:w="1425" w:type="dxa"/>
            <w:shd w:val="clear" w:color="auto" w:fill="D9DEE4"/>
            <w:vAlign w:val="center"/>
          </w:tcPr>
          <w:p w14:paraId="4C76F0BF" w14:textId="77777777" w:rsidR="00F7765B" w:rsidRDefault="00394CE7">
            <w:pPr>
              <w:jc w:val="center"/>
              <w:rPr>
                <w:rFonts w:ascii="Arial" w:eastAsia="Arial" w:hAnsi="Arial" w:cs="Arial"/>
                <w:b/>
                <w:sz w:val="24"/>
                <w:szCs w:val="24"/>
              </w:rPr>
            </w:pPr>
            <w:r>
              <w:rPr>
                <w:rFonts w:ascii="Arial" w:eastAsia="Arial" w:hAnsi="Arial" w:cs="Arial"/>
                <w:b/>
                <w:sz w:val="24"/>
                <w:szCs w:val="24"/>
              </w:rPr>
              <w:t>2.1.5</w:t>
            </w:r>
          </w:p>
        </w:tc>
        <w:tc>
          <w:tcPr>
            <w:tcW w:w="12975" w:type="dxa"/>
            <w:tcBorders>
              <w:bottom w:val="single" w:sz="4" w:space="0" w:color="000000"/>
            </w:tcBorders>
            <w:vAlign w:val="center"/>
          </w:tcPr>
          <w:p w14:paraId="09FEBF09" w14:textId="77777777" w:rsidR="00F7765B" w:rsidRDefault="00394CE7">
            <w:pPr>
              <w:rPr>
                <w:rFonts w:ascii="Arial" w:eastAsia="Arial" w:hAnsi="Arial" w:cs="Arial"/>
                <w:i/>
                <w:sz w:val="24"/>
                <w:szCs w:val="24"/>
              </w:rPr>
            </w:pPr>
            <w:r>
              <w:rPr>
                <w:rFonts w:ascii="Arial" w:eastAsia="Arial" w:hAnsi="Arial" w:cs="Arial"/>
                <w:i/>
                <w:sz w:val="24"/>
                <w:szCs w:val="24"/>
              </w:rPr>
              <w:t>Develop a timeline of important events in the history of the school and/or school community.</w:t>
            </w:r>
          </w:p>
        </w:tc>
      </w:tr>
      <w:tr w:rsidR="00F7765B" w14:paraId="7C679D80" w14:textId="77777777">
        <w:trPr>
          <w:trHeight w:val="720"/>
        </w:trPr>
        <w:tc>
          <w:tcPr>
            <w:tcW w:w="1425" w:type="dxa"/>
            <w:shd w:val="clear" w:color="auto" w:fill="D9DEE4"/>
            <w:vAlign w:val="center"/>
          </w:tcPr>
          <w:p w14:paraId="70079B98" w14:textId="77777777" w:rsidR="00F7765B" w:rsidRDefault="00394CE7">
            <w:pPr>
              <w:jc w:val="center"/>
              <w:rPr>
                <w:rFonts w:ascii="Arial" w:eastAsia="Arial" w:hAnsi="Arial" w:cs="Arial"/>
                <w:b/>
                <w:sz w:val="24"/>
                <w:szCs w:val="24"/>
              </w:rPr>
            </w:pPr>
            <w:r>
              <w:rPr>
                <w:rFonts w:ascii="Arial" w:eastAsia="Arial" w:hAnsi="Arial" w:cs="Arial"/>
                <w:b/>
                <w:sz w:val="24"/>
                <w:szCs w:val="24"/>
              </w:rPr>
              <w:lastRenderedPageBreak/>
              <w:t>2.1.6</w:t>
            </w:r>
          </w:p>
        </w:tc>
        <w:tc>
          <w:tcPr>
            <w:tcW w:w="12975" w:type="dxa"/>
            <w:tcBorders>
              <w:bottom w:val="single" w:sz="4" w:space="0" w:color="000000"/>
            </w:tcBorders>
            <w:vAlign w:val="center"/>
          </w:tcPr>
          <w:p w14:paraId="6EE904BC" w14:textId="77777777" w:rsidR="00F7765B" w:rsidRDefault="00394CE7">
            <w:pPr>
              <w:rPr>
                <w:rFonts w:ascii="Arial" w:eastAsia="Arial" w:hAnsi="Arial" w:cs="Arial"/>
                <w:i/>
                <w:sz w:val="24"/>
                <w:szCs w:val="24"/>
              </w:rPr>
            </w:pPr>
            <w:r>
              <w:rPr>
                <w:rFonts w:ascii="Arial" w:eastAsia="Arial" w:hAnsi="Arial" w:cs="Arial"/>
                <w:i/>
                <w:sz w:val="24"/>
                <w:szCs w:val="24"/>
              </w:rPr>
              <w:t>Create and maintain a calendar of important school days, holidays and community events.</w:t>
            </w:r>
          </w:p>
        </w:tc>
      </w:tr>
      <w:tr w:rsidR="00F7765B" w14:paraId="741C3EE4" w14:textId="77777777">
        <w:trPr>
          <w:trHeight w:val="720"/>
        </w:trPr>
        <w:tc>
          <w:tcPr>
            <w:tcW w:w="1425" w:type="dxa"/>
            <w:shd w:val="clear" w:color="auto" w:fill="D9DEE4"/>
            <w:vAlign w:val="center"/>
          </w:tcPr>
          <w:p w14:paraId="2E12256C" w14:textId="77777777" w:rsidR="00F7765B" w:rsidRDefault="00394CE7">
            <w:pPr>
              <w:jc w:val="center"/>
              <w:rPr>
                <w:rFonts w:ascii="Arial" w:eastAsia="Arial" w:hAnsi="Arial" w:cs="Arial"/>
                <w:b/>
                <w:sz w:val="24"/>
                <w:szCs w:val="24"/>
              </w:rPr>
            </w:pPr>
            <w:r>
              <w:rPr>
                <w:rFonts w:ascii="Arial" w:eastAsia="Arial" w:hAnsi="Arial" w:cs="Arial"/>
                <w:b/>
                <w:sz w:val="24"/>
                <w:szCs w:val="24"/>
              </w:rPr>
              <w:t>2.1.7</w:t>
            </w:r>
          </w:p>
        </w:tc>
        <w:tc>
          <w:tcPr>
            <w:tcW w:w="12975" w:type="dxa"/>
            <w:tcBorders>
              <w:bottom w:val="single" w:sz="4" w:space="0" w:color="000000"/>
            </w:tcBorders>
            <w:vAlign w:val="center"/>
          </w:tcPr>
          <w:p w14:paraId="093265B2" w14:textId="77777777" w:rsidR="00F7765B" w:rsidRDefault="00394CE7">
            <w:pPr>
              <w:rPr>
                <w:rFonts w:ascii="Arial" w:eastAsia="Arial" w:hAnsi="Arial" w:cs="Arial"/>
                <w:i/>
                <w:sz w:val="24"/>
                <w:szCs w:val="24"/>
              </w:rPr>
            </w:pPr>
            <w:r>
              <w:rPr>
                <w:rFonts w:ascii="Arial" w:eastAsia="Arial" w:hAnsi="Arial" w:cs="Arial"/>
                <w:i/>
                <w:sz w:val="24"/>
                <w:szCs w:val="24"/>
              </w:rPr>
              <w:t>Read about and summarize historical community events using a variety of resources (the library, digital media, print media, electronic media, and community resources).</w:t>
            </w:r>
          </w:p>
          <w:p w14:paraId="6D741FC0" w14:textId="77777777" w:rsidR="00F7765B" w:rsidRDefault="00F7765B">
            <w:pPr>
              <w:rPr>
                <w:rFonts w:ascii="Arial" w:eastAsia="Arial" w:hAnsi="Arial" w:cs="Arial"/>
                <w:i/>
                <w:sz w:val="24"/>
                <w:szCs w:val="24"/>
              </w:rPr>
            </w:pPr>
          </w:p>
          <w:p w14:paraId="1AF2EA89" w14:textId="77777777" w:rsidR="00F7765B" w:rsidRDefault="00394CE7">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Write or illustrate the history of the school using photographs, archives, museums and oral histories of people in the community.</w:t>
            </w:r>
          </w:p>
        </w:tc>
      </w:tr>
    </w:tbl>
    <w:p w14:paraId="40463FEF" w14:textId="0F8184C6" w:rsidR="00F7765B" w:rsidRDefault="00394CE7">
      <w:pPr>
        <w:rPr>
          <w:rFonts w:ascii="Arial" w:eastAsia="Arial" w:hAnsi="Arial" w:cs="Arial"/>
          <w:b/>
          <w:sz w:val="24"/>
          <w:szCs w:val="24"/>
        </w:rPr>
      </w:pPr>
      <w:r>
        <w:br w:type="page"/>
      </w: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7765B" w14:paraId="093C0A20" w14:textId="77777777">
        <w:trPr>
          <w:trHeight w:val="380"/>
        </w:trPr>
        <w:tc>
          <w:tcPr>
            <w:tcW w:w="14400" w:type="dxa"/>
            <w:gridSpan w:val="2"/>
            <w:shd w:val="clear" w:color="auto" w:fill="ACB9CA"/>
            <w:vAlign w:val="center"/>
          </w:tcPr>
          <w:p w14:paraId="620F8A5D" w14:textId="77777777" w:rsidR="00F7765B" w:rsidRDefault="00394CE7">
            <w:pPr>
              <w:jc w:val="center"/>
              <w:rPr>
                <w:rFonts w:ascii="Arial" w:eastAsia="Arial" w:hAnsi="Arial" w:cs="Arial"/>
                <w:b/>
                <w:sz w:val="28"/>
                <w:szCs w:val="28"/>
              </w:rPr>
            </w:pPr>
            <w:r>
              <w:rPr>
                <w:rFonts w:ascii="Arial" w:eastAsia="Arial" w:hAnsi="Arial" w:cs="Arial"/>
                <w:b/>
                <w:sz w:val="28"/>
                <w:szCs w:val="28"/>
              </w:rPr>
              <w:lastRenderedPageBreak/>
              <w:t>Civics and Government</w:t>
            </w:r>
          </w:p>
        </w:tc>
      </w:tr>
      <w:tr w:rsidR="00F7765B" w14:paraId="11280700" w14:textId="77777777">
        <w:trPr>
          <w:trHeight w:val="720"/>
        </w:trPr>
        <w:tc>
          <w:tcPr>
            <w:tcW w:w="14400" w:type="dxa"/>
            <w:gridSpan w:val="2"/>
            <w:shd w:val="clear" w:color="auto" w:fill="D9DEE4"/>
            <w:vAlign w:val="center"/>
          </w:tcPr>
          <w:p w14:paraId="5F5D1629" w14:textId="77777777" w:rsidR="00F7765B" w:rsidRDefault="00394CE7">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explain why communities have government and laws, demonstrate that people in the United States have both rights and responsibilities, and identify individual actions that contribute to the good of the community and nation.</w:t>
            </w:r>
          </w:p>
        </w:tc>
      </w:tr>
      <w:tr w:rsidR="00F7765B" w14:paraId="13C37382" w14:textId="77777777">
        <w:trPr>
          <w:trHeight w:val="380"/>
        </w:trPr>
        <w:tc>
          <w:tcPr>
            <w:tcW w:w="14400" w:type="dxa"/>
            <w:gridSpan w:val="2"/>
            <w:shd w:val="clear" w:color="auto" w:fill="ACB9CA"/>
            <w:vAlign w:val="center"/>
          </w:tcPr>
          <w:p w14:paraId="47A15840" w14:textId="77777777" w:rsidR="00F7765B" w:rsidRDefault="00394CE7">
            <w:pPr>
              <w:jc w:val="center"/>
              <w:rPr>
                <w:rFonts w:ascii="Arial" w:eastAsia="Arial" w:hAnsi="Arial" w:cs="Arial"/>
                <w:b/>
                <w:sz w:val="28"/>
                <w:szCs w:val="28"/>
              </w:rPr>
            </w:pPr>
            <w:r>
              <w:rPr>
                <w:rFonts w:ascii="Arial" w:eastAsia="Arial" w:hAnsi="Arial" w:cs="Arial"/>
                <w:b/>
                <w:sz w:val="28"/>
                <w:szCs w:val="28"/>
              </w:rPr>
              <w:t>Foundations of Government</w:t>
            </w:r>
          </w:p>
        </w:tc>
      </w:tr>
      <w:tr w:rsidR="00F7765B" w14:paraId="3E99774B" w14:textId="77777777">
        <w:trPr>
          <w:trHeight w:val="720"/>
        </w:trPr>
        <w:tc>
          <w:tcPr>
            <w:tcW w:w="1425" w:type="dxa"/>
            <w:shd w:val="clear" w:color="auto" w:fill="D9DEE4"/>
            <w:vAlign w:val="center"/>
          </w:tcPr>
          <w:p w14:paraId="4C32F70D" w14:textId="77777777" w:rsidR="00F7765B" w:rsidRDefault="00394CE7">
            <w:pPr>
              <w:jc w:val="center"/>
              <w:rPr>
                <w:rFonts w:ascii="Arial" w:eastAsia="Arial" w:hAnsi="Arial" w:cs="Arial"/>
                <w:b/>
                <w:sz w:val="24"/>
                <w:szCs w:val="24"/>
              </w:rPr>
            </w:pPr>
            <w:r>
              <w:rPr>
                <w:rFonts w:ascii="Arial" w:eastAsia="Arial" w:hAnsi="Arial" w:cs="Arial"/>
                <w:b/>
                <w:sz w:val="24"/>
                <w:szCs w:val="24"/>
              </w:rPr>
              <w:t>2.2.1</w:t>
            </w:r>
          </w:p>
        </w:tc>
        <w:tc>
          <w:tcPr>
            <w:tcW w:w="12975" w:type="dxa"/>
            <w:tcBorders>
              <w:bottom w:val="single" w:sz="4" w:space="0" w:color="000000"/>
            </w:tcBorders>
            <w:vAlign w:val="center"/>
          </w:tcPr>
          <w:p w14:paraId="5A3C89BC" w14:textId="77777777" w:rsidR="00F7765B" w:rsidRDefault="00394CE7">
            <w:pPr>
              <w:rPr>
                <w:rFonts w:ascii="Arial" w:eastAsia="Arial" w:hAnsi="Arial" w:cs="Arial"/>
                <w:i/>
                <w:sz w:val="24"/>
                <w:szCs w:val="24"/>
              </w:rPr>
            </w:pPr>
            <w:r>
              <w:rPr>
                <w:rFonts w:ascii="Arial" w:eastAsia="Arial" w:hAnsi="Arial" w:cs="Arial"/>
                <w:i/>
                <w:sz w:val="24"/>
                <w:szCs w:val="24"/>
              </w:rPr>
              <w:t>Explain that the United States government is founded on the belief of equal rights for its citizens.</w:t>
            </w:r>
          </w:p>
          <w:p w14:paraId="5F7CCD3B" w14:textId="77777777" w:rsidR="00F7765B" w:rsidRDefault="00F7765B">
            <w:pPr>
              <w:rPr>
                <w:rFonts w:ascii="Arial" w:eastAsia="Arial" w:hAnsi="Arial" w:cs="Arial"/>
                <w:b/>
                <w:i/>
                <w:sz w:val="24"/>
                <w:szCs w:val="24"/>
              </w:rPr>
            </w:pPr>
          </w:p>
          <w:p w14:paraId="51DA4BC4" w14:textId="77777777" w:rsidR="00F7765B" w:rsidRDefault="00394CE7">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People have the right to own property and the right of free speech.</w:t>
            </w:r>
          </w:p>
        </w:tc>
      </w:tr>
      <w:tr w:rsidR="00F7765B" w14:paraId="14138E20" w14:textId="77777777">
        <w:trPr>
          <w:trHeight w:val="720"/>
        </w:trPr>
        <w:tc>
          <w:tcPr>
            <w:tcW w:w="1425" w:type="dxa"/>
            <w:shd w:val="clear" w:color="auto" w:fill="D9DEE4"/>
            <w:vAlign w:val="center"/>
          </w:tcPr>
          <w:p w14:paraId="208250F7" w14:textId="77777777" w:rsidR="00F7765B" w:rsidRDefault="00394CE7">
            <w:pPr>
              <w:jc w:val="center"/>
              <w:rPr>
                <w:rFonts w:ascii="Arial" w:eastAsia="Arial" w:hAnsi="Arial" w:cs="Arial"/>
                <w:b/>
                <w:sz w:val="24"/>
                <w:szCs w:val="24"/>
              </w:rPr>
            </w:pPr>
            <w:r>
              <w:rPr>
                <w:rFonts w:ascii="Arial" w:eastAsia="Arial" w:hAnsi="Arial" w:cs="Arial"/>
                <w:b/>
                <w:sz w:val="24"/>
                <w:szCs w:val="24"/>
              </w:rPr>
              <w:t>2.2.2</w:t>
            </w:r>
          </w:p>
        </w:tc>
        <w:tc>
          <w:tcPr>
            <w:tcW w:w="12975" w:type="dxa"/>
            <w:tcBorders>
              <w:bottom w:val="single" w:sz="4" w:space="0" w:color="000000"/>
            </w:tcBorders>
            <w:vAlign w:val="center"/>
          </w:tcPr>
          <w:p w14:paraId="4268C99B" w14:textId="77777777" w:rsidR="00F7765B" w:rsidRDefault="00394CE7">
            <w:pPr>
              <w:rPr>
                <w:rFonts w:ascii="Arial" w:eastAsia="Arial" w:hAnsi="Arial" w:cs="Arial"/>
                <w:i/>
                <w:sz w:val="24"/>
                <w:szCs w:val="24"/>
              </w:rPr>
            </w:pPr>
            <w:r>
              <w:rPr>
                <w:rFonts w:ascii="Arial" w:eastAsia="Arial" w:hAnsi="Arial" w:cs="Arial"/>
                <w:i/>
                <w:sz w:val="24"/>
                <w:szCs w:val="24"/>
              </w:rPr>
              <w:t>Understand and explain why it is important for a community to have a responsible government.</w:t>
            </w:r>
          </w:p>
          <w:p w14:paraId="490B09C9" w14:textId="77777777" w:rsidR="00F7765B" w:rsidRDefault="00F7765B">
            <w:pPr>
              <w:rPr>
                <w:rFonts w:ascii="Arial" w:eastAsia="Arial" w:hAnsi="Arial" w:cs="Arial"/>
                <w:i/>
                <w:sz w:val="24"/>
                <w:szCs w:val="24"/>
              </w:rPr>
            </w:pPr>
          </w:p>
          <w:p w14:paraId="478352FD" w14:textId="77777777" w:rsidR="00F7765B" w:rsidRDefault="00394CE7">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Government provides order, protects individual rights, and property, provides services such as mail delivery, and helps people feel safe. </w:t>
            </w:r>
          </w:p>
        </w:tc>
      </w:tr>
      <w:tr w:rsidR="00F7765B" w14:paraId="670A915D" w14:textId="77777777">
        <w:trPr>
          <w:trHeight w:val="720"/>
        </w:trPr>
        <w:tc>
          <w:tcPr>
            <w:tcW w:w="1425" w:type="dxa"/>
            <w:shd w:val="clear" w:color="auto" w:fill="D9DEE4"/>
            <w:vAlign w:val="center"/>
          </w:tcPr>
          <w:p w14:paraId="4D402FC6" w14:textId="77777777" w:rsidR="00F7765B" w:rsidRDefault="00394CE7">
            <w:pPr>
              <w:jc w:val="center"/>
              <w:rPr>
                <w:rFonts w:ascii="Arial" w:eastAsia="Arial" w:hAnsi="Arial" w:cs="Arial"/>
                <w:b/>
                <w:sz w:val="24"/>
                <w:szCs w:val="24"/>
              </w:rPr>
            </w:pPr>
            <w:r>
              <w:rPr>
                <w:rFonts w:ascii="Arial" w:eastAsia="Arial" w:hAnsi="Arial" w:cs="Arial"/>
                <w:b/>
                <w:sz w:val="24"/>
                <w:szCs w:val="24"/>
              </w:rPr>
              <w:t>2.2.3</w:t>
            </w:r>
          </w:p>
        </w:tc>
        <w:tc>
          <w:tcPr>
            <w:tcW w:w="12975" w:type="dxa"/>
            <w:tcBorders>
              <w:bottom w:val="single" w:sz="4" w:space="0" w:color="000000"/>
            </w:tcBorders>
            <w:vAlign w:val="center"/>
          </w:tcPr>
          <w:p w14:paraId="3275AA14" w14:textId="77777777" w:rsidR="00F7765B" w:rsidRDefault="00394CE7">
            <w:pPr>
              <w:rPr>
                <w:rFonts w:ascii="Arial" w:eastAsia="Arial" w:hAnsi="Arial" w:cs="Arial"/>
                <w:i/>
                <w:sz w:val="24"/>
                <w:szCs w:val="24"/>
              </w:rPr>
            </w:pPr>
            <w:r>
              <w:rPr>
                <w:rFonts w:ascii="Arial" w:eastAsia="Arial" w:hAnsi="Arial" w:cs="Arial"/>
                <w:i/>
                <w:sz w:val="24"/>
                <w:szCs w:val="24"/>
              </w:rPr>
              <w:t>Identify community leaders such as the mayor and city council.</w:t>
            </w:r>
          </w:p>
        </w:tc>
      </w:tr>
      <w:tr w:rsidR="00F7765B" w14:paraId="520E7E49" w14:textId="77777777">
        <w:trPr>
          <w:trHeight w:val="375"/>
        </w:trPr>
        <w:tc>
          <w:tcPr>
            <w:tcW w:w="14400" w:type="dxa"/>
            <w:gridSpan w:val="2"/>
            <w:shd w:val="clear" w:color="auto" w:fill="ACB9CA"/>
          </w:tcPr>
          <w:p w14:paraId="1B777D4C" w14:textId="77777777" w:rsidR="00F7765B" w:rsidRDefault="00394CE7">
            <w:pPr>
              <w:jc w:val="center"/>
              <w:rPr>
                <w:rFonts w:ascii="Arial" w:eastAsia="Arial" w:hAnsi="Arial" w:cs="Arial"/>
                <w:b/>
                <w:sz w:val="28"/>
                <w:szCs w:val="28"/>
              </w:rPr>
            </w:pPr>
            <w:r>
              <w:rPr>
                <w:rFonts w:ascii="Arial" w:eastAsia="Arial" w:hAnsi="Arial" w:cs="Arial"/>
                <w:b/>
                <w:sz w:val="28"/>
                <w:szCs w:val="28"/>
              </w:rPr>
              <w:t>Roles of Citizens</w:t>
            </w:r>
          </w:p>
        </w:tc>
      </w:tr>
      <w:tr w:rsidR="00F7765B" w14:paraId="725F89CD" w14:textId="77777777">
        <w:trPr>
          <w:trHeight w:val="720"/>
        </w:trPr>
        <w:tc>
          <w:tcPr>
            <w:tcW w:w="1425" w:type="dxa"/>
            <w:shd w:val="clear" w:color="auto" w:fill="D9DEE4"/>
            <w:vAlign w:val="center"/>
          </w:tcPr>
          <w:p w14:paraId="110FA0C5" w14:textId="77777777" w:rsidR="00F7765B" w:rsidRDefault="00394CE7">
            <w:pPr>
              <w:jc w:val="center"/>
              <w:rPr>
                <w:rFonts w:ascii="Arial" w:eastAsia="Arial" w:hAnsi="Arial" w:cs="Arial"/>
                <w:b/>
                <w:sz w:val="24"/>
                <w:szCs w:val="24"/>
              </w:rPr>
            </w:pPr>
            <w:r>
              <w:rPr>
                <w:rFonts w:ascii="Arial" w:eastAsia="Arial" w:hAnsi="Arial" w:cs="Arial"/>
                <w:b/>
                <w:sz w:val="24"/>
                <w:szCs w:val="24"/>
              </w:rPr>
              <w:t>2.2.4</w:t>
            </w:r>
          </w:p>
        </w:tc>
        <w:tc>
          <w:tcPr>
            <w:tcW w:w="12975" w:type="dxa"/>
            <w:tcBorders>
              <w:bottom w:val="single" w:sz="4" w:space="0" w:color="000000"/>
            </w:tcBorders>
            <w:vAlign w:val="center"/>
          </w:tcPr>
          <w:p w14:paraId="1F976EC6" w14:textId="77777777" w:rsidR="00F7765B" w:rsidRDefault="00394CE7">
            <w:pPr>
              <w:rPr>
                <w:rFonts w:ascii="Arial" w:eastAsia="Arial" w:hAnsi="Arial" w:cs="Arial"/>
                <w:i/>
                <w:sz w:val="24"/>
                <w:szCs w:val="24"/>
              </w:rPr>
            </w:pPr>
            <w:r>
              <w:rPr>
                <w:rFonts w:ascii="Arial" w:eastAsia="Arial" w:hAnsi="Arial" w:cs="Arial"/>
                <w:i/>
                <w:sz w:val="24"/>
                <w:szCs w:val="24"/>
              </w:rPr>
              <w:t>Describe how people of different ages, cultural backgrounds and traditions contribute to the community and how all</w:t>
            </w:r>
          </w:p>
          <w:p w14:paraId="0F81672B" w14:textId="77777777" w:rsidR="00F7765B" w:rsidRDefault="00394CE7">
            <w:pPr>
              <w:rPr>
                <w:rFonts w:ascii="Arial" w:eastAsia="Arial" w:hAnsi="Arial" w:cs="Arial"/>
                <w:i/>
                <w:sz w:val="24"/>
                <w:szCs w:val="24"/>
              </w:rPr>
            </w:pPr>
            <w:r>
              <w:rPr>
                <w:rFonts w:ascii="Arial" w:eastAsia="Arial" w:hAnsi="Arial" w:cs="Arial"/>
                <w:i/>
                <w:sz w:val="24"/>
                <w:szCs w:val="24"/>
              </w:rPr>
              <w:t>citizens can respect these differences.</w:t>
            </w:r>
          </w:p>
        </w:tc>
      </w:tr>
      <w:tr w:rsidR="00F7765B" w14:paraId="163502CD" w14:textId="77777777">
        <w:trPr>
          <w:trHeight w:val="720"/>
        </w:trPr>
        <w:tc>
          <w:tcPr>
            <w:tcW w:w="1425" w:type="dxa"/>
            <w:shd w:val="clear" w:color="auto" w:fill="D9DEE4"/>
            <w:vAlign w:val="center"/>
          </w:tcPr>
          <w:p w14:paraId="56366B9E" w14:textId="77777777" w:rsidR="00F7765B" w:rsidRDefault="00394CE7">
            <w:pPr>
              <w:jc w:val="center"/>
              <w:rPr>
                <w:rFonts w:ascii="Arial" w:eastAsia="Arial" w:hAnsi="Arial" w:cs="Arial"/>
                <w:b/>
                <w:sz w:val="24"/>
                <w:szCs w:val="24"/>
              </w:rPr>
            </w:pPr>
            <w:r>
              <w:rPr>
                <w:rFonts w:ascii="Arial" w:eastAsia="Arial" w:hAnsi="Arial" w:cs="Arial"/>
                <w:b/>
                <w:sz w:val="24"/>
                <w:szCs w:val="24"/>
              </w:rPr>
              <w:t>2.2.5</w:t>
            </w:r>
          </w:p>
        </w:tc>
        <w:tc>
          <w:tcPr>
            <w:tcW w:w="12975" w:type="dxa"/>
            <w:tcBorders>
              <w:bottom w:val="single" w:sz="4" w:space="0" w:color="000000"/>
            </w:tcBorders>
            <w:vAlign w:val="center"/>
          </w:tcPr>
          <w:p w14:paraId="00CB66D7" w14:textId="77777777" w:rsidR="00F7765B" w:rsidRDefault="00394CE7">
            <w:pPr>
              <w:rPr>
                <w:rFonts w:ascii="Arial" w:eastAsia="Arial" w:hAnsi="Arial" w:cs="Arial"/>
                <w:i/>
                <w:sz w:val="24"/>
                <w:szCs w:val="24"/>
              </w:rPr>
            </w:pPr>
            <w:r>
              <w:rPr>
                <w:rFonts w:ascii="Arial" w:eastAsia="Arial" w:hAnsi="Arial" w:cs="Arial"/>
                <w:i/>
                <w:sz w:val="24"/>
                <w:szCs w:val="24"/>
              </w:rPr>
              <w:t>Identify people who are good citizens and describe the character traits that make them admirable.</w:t>
            </w:r>
          </w:p>
        </w:tc>
      </w:tr>
      <w:tr w:rsidR="00F7765B" w14:paraId="0A076CA5" w14:textId="77777777">
        <w:trPr>
          <w:trHeight w:val="720"/>
        </w:trPr>
        <w:tc>
          <w:tcPr>
            <w:tcW w:w="1425" w:type="dxa"/>
            <w:shd w:val="clear" w:color="auto" w:fill="D9DEE4"/>
            <w:vAlign w:val="center"/>
          </w:tcPr>
          <w:p w14:paraId="0AB92AE6" w14:textId="77777777" w:rsidR="00F7765B" w:rsidRDefault="00394CE7">
            <w:pPr>
              <w:jc w:val="center"/>
              <w:rPr>
                <w:rFonts w:ascii="Arial" w:eastAsia="Arial" w:hAnsi="Arial" w:cs="Arial"/>
                <w:b/>
                <w:sz w:val="24"/>
                <w:szCs w:val="24"/>
              </w:rPr>
            </w:pPr>
            <w:r>
              <w:rPr>
                <w:rFonts w:ascii="Arial" w:eastAsia="Arial" w:hAnsi="Arial" w:cs="Arial"/>
                <w:b/>
                <w:sz w:val="24"/>
                <w:szCs w:val="24"/>
              </w:rPr>
              <w:lastRenderedPageBreak/>
              <w:t>2.2.6</w:t>
            </w:r>
          </w:p>
        </w:tc>
        <w:tc>
          <w:tcPr>
            <w:tcW w:w="12975" w:type="dxa"/>
            <w:tcBorders>
              <w:bottom w:val="single" w:sz="4" w:space="0" w:color="000000"/>
            </w:tcBorders>
            <w:vAlign w:val="center"/>
          </w:tcPr>
          <w:p w14:paraId="7CAF6FE9" w14:textId="77777777" w:rsidR="00F7765B" w:rsidRDefault="00394CE7">
            <w:pPr>
              <w:rPr>
                <w:rFonts w:ascii="Arial" w:eastAsia="Arial" w:hAnsi="Arial" w:cs="Arial"/>
                <w:i/>
                <w:sz w:val="24"/>
                <w:szCs w:val="24"/>
              </w:rPr>
            </w:pPr>
            <w:r>
              <w:rPr>
                <w:rFonts w:ascii="Arial" w:eastAsia="Arial" w:hAnsi="Arial" w:cs="Arial"/>
                <w:i/>
                <w:sz w:val="24"/>
                <w:szCs w:val="24"/>
              </w:rPr>
              <w:t>Discuss and explain the meaning of the Pledge of Allegiance and understand the role played by Benjamin Harrison</w:t>
            </w:r>
          </w:p>
          <w:p w14:paraId="71654899" w14:textId="77777777" w:rsidR="00F7765B" w:rsidRDefault="00394CE7">
            <w:pPr>
              <w:rPr>
                <w:rFonts w:ascii="Arial" w:eastAsia="Arial" w:hAnsi="Arial" w:cs="Arial"/>
                <w:i/>
                <w:sz w:val="24"/>
                <w:szCs w:val="24"/>
              </w:rPr>
            </w:pPr>
            <w:r>
              <w:rPr>
                <w:rFonts w:ascii="Arial" w:eastAsia="Arial" w:hAnsi="Arial" w:cs="Arial"/>
                <w:i/>
                <w:sz w:val="24"/>
                <w:szCs w:val="24"/>
              </w:rPr>
              <w:t>(Indiana’s only President) in promoting recitation of the Pledge by American school children; identify other ways citizens can affirm their citizenship.</w:t>
            </w:r>
          </w:p>
          <w:p w14:paraId="559EFD0F" w14:textId="77777777" w:rsidR="00F7765B" w:rsidRDefault="00F7765B">
            <w:pPr>
              <w:rPr>
                <w:rFonts w:ascii="Arial" w:eastAsia="Arial" w:hAnsi="Arial" w:cs="Arial"/>
                <w:i/>
                <w:sz w:val="24"/>
                <w:szCs w:val="24"/>
              </w:rPr>
            </w:pPr>
          </w:p>
          <w:p w14:paraId="4F5EFC71" w14:textId="77777777" w:rsidR="00F7765B" w:rsidRDefault="00394CE7">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Other ways citizens can affirm their citizenship include voting, serving in the military and volunteering to help solve community problems.</w:t>
            </w:r>
          </w:p>
        </w:tc>
      </w:tr>
      <w:tr w:rsidR="00F7765B" w14:paraId="000F5456" w14:textId="77777777">
        <w:trPr>
          <w:trHeight w:val="720"/>
        </w:trPr>
        <w:tc>
          <w:tcPr>
            <w:tcW w:w="1425" w:type="dxa"/>
            <w:shd w:val="clear" w:color="auto" w:fill="D9DEE4"/>
            <w:vAlign w:val="center"/>
          </w:tcPr>
          <w:p w14:paraId="59DFB781" w14:textId="77777777" w:rsidR="00F7765B" w:rsidRDefault="00394CE7">
            <w:pPr>
              <w:jc w:val="center"/>
              <w:rPr>
                <w:rFonts w:ascii="Arial" w:eastAsia="Arial" w:hAnsi="Arial" w:cs="Arial"/>
                <w:b/>
                <w:sz w:val="24"/>
                <w:szCs w:val="24"/>
              </w:rPr>
            </w:pPr>
            <w:r>
              <w:rPr>
                <w:rFonts w:ascii="Arial" w:eastAsia="Arial" w:hAnsi="Arial" w:cs="Arial"/>
                <w:b/>
                <w:sz w:val="24"/>
                <w:szCs w:val="24"/>
              </w:rPr>
              <w:t>2.2.7</w:t>
            </w:r>
          </w:p>
        </w:tc>
        <w:tc>
          <w:tcPr>
            <w:tcW w:w="12975" w:type="dxa"/>
            <w:tcBorders>
              <w:bottom w:val="single" w:sz="4" w:space="0" w:color="000000"/>
            </w:tcBorders>
            <w:vAlign w:val="center"/>
          </w:tcPr>
          <w:p w14:paraId="768FA73A" w14:textId="77777777" w:rsidR="00F7765B" w:rsidRDefault="00394CE7">
            <w:pPr>
              <w:rPr>
                <w:rFonts w:ascii="Arial" w:eastAsia="Arial" w:hAnsi="Arial" w:cs="Arial"/>
                <w:i/>
                <w:sz w:val="24"/>
                <w:szCs w:val="24"/>
              </w:rPr>
            </w:pPr>
            <w:r>
              <w:rPr>
                <w:rFonts w:ascii="Arial" w:eastAsia="Arial" w:hAnsi="Arial" w:cs="Arial"/>
                <w:i/>
                <w:sz w:val="24"/>
                <w:szCs w:val="24"/>
              </w:rPr>
              <w:t xml:space="preserve">Explain the consequences of violating laws, including punishment of those who do wrong, and the importance of </w:t>
            </w:r>
            <w:r>
              <w:rPr>
                <w:rFonts w:ascii="Arial" w:eastAsia="Arial" w:hAnsi="Arial" w:cs="Arial"/>
                <w:i/>
                <w:sz w:val="24"/>
                <w:szCs w:val="24"/>
              </w:rPr>
              <w:tab/>
              <w:t>resolving conflicts appropriately.</w:t>
            </w:r>
          </w:p>
        </w:tc>
      </w:tr>
    </w:tbl>
    <w:p w14:paraId="672308E2" w14:textId="77777777" w:rsidR="00F7765B" w:rsidRDefault="00F7765B">
      <w:pPr>
        <w:rPr>
          <w:rFonts w:ascii="Arial" w:eastAsia="Arial" w:hAnsi="Arial" w:cs="Arial"/>
          <w:b/>
          <w:sz w:val="24"/>
          <w:szCs w:val="24"/>
        </w:rPr>
      </w:pPr>
    </w:p>
    <w:p w14:paraId="4618B54C" w14:textId="77777777" w:rsidR="00F7765B" w:rsidRDefault="00F7765B">
      <w:pPr>
        <w:rPr>
          <w:rFonts w:ascii="Arial" w:eastAsia="Arial" w:hAnsi="Arial" w:cs="Arial"/>
          <w:b/>
          <w:sz w:val="24"/>
          <w:szCs w:val="24"/>
        </w:rPr>
      </w:pPr>
    </w:p>
    <w:p w14:paraId="3CEFFB01" w14:textId="77777777" w:rsidR="00F7765B" w:rsidRDefault="00F7765B">
      <w:pPr>
        <w:rPr>
          <w:rFonts w:ascii="Arial" w:eastAsia="Arial" w:hAnsi="Arial" w:cs="Arial"/>
          <w:b/>
          <w:sz w:val="24"/>
          <w:szCs w:val="24"/>
        </w:rPr>
      </w:pPr>
    </w:p>
    <w:p w14:paraId="5D7D1966" w14:textId="77777777" w:rsidR="00F7765B" w:rsidRDefault="00F7765B">
      <w:pPr>
        <w:rPr>
          <w:rFonts w:ascii="Arial" w:eastAsia="Arial" w:hAnsi="Arial" w:cs="Arial"/>
          <w:b/>
          <w:sz w:val="24"/>
          <w:szCs w:val="24"/>
        </w:rPr>
      </w:pPr>
    </w:p>
    <w:p w14:paraId="23443533" w14:textId="77777777" w:rsidR="00F7765B" w:rsidRDefault="00F7765B">
      <w:pPr>
        <w:rPr>
          <w:rFonts w:ascii="Arial" w:eastAsia="Arial" w:hAnsi="Arial" w:cs="Arial"/>
          <w:b/>
          <w:sz w:val="24"/>
          <w:szCs w:val="24"/>
        </w:rPr>
      </w:pPr>
    </w:p>
    <w:p w14:paraId="0AB9A286" w14:textId="77777777" w:rsidR="00F7765B" w:rsidRDefault="00F7765B">
      <w:pPr>
        <w:rPr>
          <w:rFonts w:ascii="Arial" w:eastAsia="Arial" w:hAnsi="Arial" w:cs="Arial"/>
          <w:b/>
          <w:sz w:val="24"/>
          <w:szCs w:val="24"/>
        </w:rPr>
      </w:pPr>
    </w:p>
    <w:p w14:paraId="0E9C9C9D" w14:textId="77777777" w:rsidR="00F7765B" w:rsidRDefault="00F7765B">
      <w:pPr>
        <w:rPr>
          <w:rFonts w:ascii="Arial" w:eastAsia="Arial" w:hAnsi="Arial" w:cs="Arial"/>
          <w:b/>
          <w:sz w:val="24"/>
          <w:szCs w:val="24"/>
        </w:rPr>
      </w:pPr>
    </w:p>
    <w:p w14:paraId="2930F3C6" w14:textId="77777777" w:rsidR="00F7765B" w:rsidRDefault="00F7765B">
      <w:pPr>
        <w:rPr>
          <w:rFonts w:ascii="Arial" w:eastAsia="Arial" w:hAnsi="Arial" w:cs="Arial"/>
          <w:b/>
          <w:sz w:val="24"/>
          <w:szCs w:val="24"/>
        </w:rPr>
      </w:pPr>
    </w:p>
    <w:p w14:paraId="5604CA5F" w14:textId="77777777" w:rsidR="00F7765B" w:rsidRDefault="00F7765B">
      <w:pPr>
        <w:rPr>
          <w:rFonts w:ascii="Arial" w:eastAsia="Arial" w:hAnsi="Arial" w:cs="Arial"/>
          <w:b/>
          <w:sz w:val="24"/>
          <w:szCs w:val="24"/>
        </w:rPr>
      </w:pPr>
    </w:p>
    <w:p w14:paraId="10D47761" w14:textId="77777777" w:rsidR="00F7765B" w:rsidRDefault="00F7765B">
      <w:pPr>
        <w:rPr>
          <w:rFonts w:ascii="Arial" w:eastAsia="Arial" w:hAnsi="Arial" w:cs="Arial"/>
          <w:b/>
          <w:sz w:val="24"/>
          <w:szCs w:val="24"/>
        </w:rPr>
      </w:pPr>
    </w:p>
    <w:p w14:paraId="41F4880C" w14:textId="77777777" w:rsidR="00F7765B" w:rsidRDefault="00F7765B">
      <w:pPr>
        <w:rPr>
          <w:rFonts w:ascii="Arial" w:eastAsia="Arial" w:hAnsi="Arial" w:cs="Arial"/>
          <w:b/>
          <w:sz w:val="24"/>
          <w:szCs w:val="24"/>
        </w:rPr>
      </w:pPr>
    </w:p>
    <w:p w14:paraId="67A7D2B8" w14:textId="77777777" w:rsidR="00F7765B" w:rsidRDefault="00F7765B">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7765B" w14:paraId="746C128A" w14:textId="77777777">
        <w:trPr>
          <w:trHeight w:val="380"/>
        </w:trPr>
        <w:tc>
          <w:tcPr>
            <w:tcW w:w="14400" w:type="dxa"/>
            <w:gridSpan w:val="2"/>
            <w:shd w:val="clear" w:color="auto" w:fill="ACB9CA"/>
            <w:vAlign w:val="center"/>
          </w:tcPr>
          <w:p w14:paraId="2C4BD661" w14:textId="77777777" w:rsidR="00F7765B" w:rsidRDefault="00394CE7">
            <w:pPr>
              <w:jc w:val="center"/>
              <w:rPr>
                <w:rFonts w:ascii="Arial" w:eastAsia="Arial" w:hAnsi="Arial" w:cs="Arial"/>
                <w:b/>
                <w:sz w:val="28"/>
                <w:szCs w:val="28"/>
              </w:rPr>
            </w:pPr>
            <w:r>
              <w:rPr>
                <w:rFonts w:ascii="Arial" w:eastAsia="Arial" w:hAnsi="Arial" w:cs="Arial"/>
                <w:b/>
                <w:sz w:val="28"/>
                <w:szCs w:val="28"/>
              </w:rPr>
              <w:lastRenderedPageBreak/>
              <w:t>Geography</w:t>
            </w:r>
          </w:p>
        </w:tc>
      </w:tr>
      <w:tr w:rsidR="00F7765B" w14:paraId="13B60ACB" w14:textId="77777777">
        <w:trPr>
          <w:trHeight w:val="720"/>
        </w:trPr>
        <w:tc>
          <w:tcPr>
            <w:tcW w:w="14400" w:type="dxa"/>
            <w:gridSpan w:val="2"/>
            <w:shd w:val="clear" w:color="auto" w:fill="D9DEE4"/>
            <w:vAlign w:val="center"/>
          </w:tcPr>
          <w:p w14:paraId="71102706" w14:textId="77777777" w:rsidR="00F7765B" w:rsidRDefault="00394CE7">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locate their community, state and nation on maps and globes; identify major geographic characteristics of their local community; explore geographic relationships between the physical and environmental characteristics of their community; and compare neighborhoods in their community to those in other parts of the world/country.</w:t>
            </w:r>
          </w:p>
        </w:tc>
      </w:tr>
      <w:tr w:rsidR="00F7765B" w14:paraId="348A0650" w14:textId="77777777">
        <w:trPr>
          <w:trHeight w:val="380"/>
        </w:trPr>
        <w:tc>
          <w:tcPr>
            <w:tcW w:w="14400" w:type="dxa"/>
            <w:gridSpan w:val="2"/>
            <w:shd w:val="clear" w:color="auto" w:fill="ACB9CA"/>
            <w:vAlign w:val="center"/>
          </w:tcPr>
          <w:p w14:paraId="49C8B9BB" w14:textId="77777777" w:rsidR="00F7765B" w:rsidRDefault="00394CE7">
            <w:pPr>
              <w:jc w:val="center"/>
              <w:rPr>
                <w:rFonts w:ascii="Arial" w:eastAsia="Arial" w:hAnsi="Arial" w:cs="Arial"/>
                <w:b/>
                <w:sz w:val="28"/>
                <w:szCs w:val="28"/>
              </w:rPr>
            </w:pPr>
            <w:r>
              <w:rPr>
                <w:rFonts w:ascii="Arial" w:eastAsia="Arial" w:hAnsi="Arial" w:cs="Arial"/>
                <w:b/>
                <w:sz w:val="28"/>
                <w:szCs w:val="28"/>
              </w:rPr>
              <w:t>The World in Spatial Terms</w:t>
            </w:r>
          </w:p>
        </w:tc>
      </w:tr>
      <w:tr w:rsidR="00F7765B" w14:paraId="27C3DC56" w14:textId="77777777">
        <w:trPr>
          <w:trHeight w:val="720"/>
        </w:trPr>
        <w:tc>
          <w:tcPr>
            <w:tcW w:w="1425" w:type="dxa"/>
            <w:shd w:val="clear" w:color="auto" w:fill="D9DEE4"/>
            <w:vAlign w:val="center"/>
          </w:tcPr>
          <w:p w14:paraId="2E20FA90" w14:textId="77777777" w:rsidR="00F7765B" w:rsidRDefault="00394CE7">
            <w:pPr>
              <w:jc w:val="center"/>
              <w:rPr>
                <w:rFonts w:ascii="Arial" w:eastAsia="Arial" w:hAnsi="Arial" w:cs="Arial"/>
                <w:b/>
                <w:sz w:val="24"/>
                <w:szCs w:val="24"/>
              </w:rPr>
            </w:pPr>
            <w:r>
              <w:rPr>
                <w:rFonts w:ascii="Arial" w:eastAsia="Arial" w:hAnsi="Arial" w:cs="Arial"/>
                <w:b/>
                <w:sz w:val="24"/>
                <w:szCs w:val="24"/>
              </w:rPr>
              <w:t>2.3.1</w:t>
            </w:r>
          </w:p>
        </w:tc>
        <w:tc>
          <w:tcPr>
            <w:tcW w:w="12975" w:type="dxa"/>
            <w:tcBorders>
              <w:bottom w:val="single" w:sz="4" w:space="0" w:color="000000"/>
            </w:tcBorders>
            <w:vAlign w:val="center"/>
          </w:tcPr>
          <w:p w14:paraId="42393570" w14:textId="77777777" w:rsidR="00F7765B" w:rsidRDefault="00394CE7">
            <w:pPr>
              <w:rPr>
                <w:rFonts w:ascii="Arial" w:eastAsia="Arial" w:hAnsi="Arial" w:cs="Arial"/>
                <w:i/>
                <w:sz w:val="24"/>
                <w:szCs w:val="24"/>
              </w:rPr>
            </w:pPr>
            <w:r>
              <w:rPr>
                <w:rFonts w:ascii="Arial" w:eastAsia="Arial" w:hAnsi="Arial" w:cs="Arial"/>
                <w:i/>
                <w:sz w:val="24"/>
                <w:szCs w:val="24"/>
              </w:rPr>
              <w:t>Use a compass to identify cardinal and intermediate directions and to locate places on maps and places in the classroom, school and community.</w:t>
            </w:r>
          </w:p>
        </w:tc>
      </w:tr>
      <w:tr w:rsidR="00F7765B" w14:paraId="466911C5" w14:textId="77777777">
        <w:trPr>
          <w:trHeight w:val="720"/>
        </w:trPr>
        <w:tc>
          <w:tcPr>
            <w:tcW w:w="1425" w:type="dxa"/>
            <w:shd w:val="clear" w:color="auto" w:fill="D9DEE4"/>
            <w:vAlign w:val="center"/>
          </w:tcPr>
          <w:p w14:paraId="1FE89022" w14:textId="77777777" w:rsidR="00F7765B" w:rsidRDefault="00394CE7">
            <w:pPr>
              <w:jc w:val="center"/>
              <w:rPr>
                <w:rFonts w:ascii="Arial" w:eastAsia="Arial" w:hAnsi="Arial" w:cs="Arial"/>
                <w:b/>
                <w:sz w:val="24"/>
                <w:szCs w:val="24"/>
              </w:rPr>
            </w:pPr>
            <w:r>
              <w:rPr>
                <w:rFonts w:ascii="Arial" w:eastAsia="Arial" w:hAnsi="Arial" w:cs="Arial"/>
                <w:b/>
                <w:sz w:val="24"/>
                <w:szCs w:val="24"/>
              </w:rPr>
              <w:t>2.3.2</w:t>
            </w:r>
          </w:p>
        </w:tc>
        <w:tc>
          <w:tcPr>
            <w:tcW w:w="12975" w:type="dxa"/>
            <w:tcBorders>
              <w:bottom w:val="single" w:sz="4" w:space="0" w:color="000000"/>
            </w:tcBorders>
            <w:vAlign w:val="center"/>
          </w:tcPr>
          <w:p w14:paraId="37EE275E" w14:textId="77777777" w:rsidR="00F7765B" w:rsidRDefault="00394CE7">
            <w:pPr>
              <w:rPr>
                <w:rFonts w:ascii="Arial" w:eastAsia="Arial" w:hAnsi="Arial" w:cs="Arial"/>
                <w:i/>
                <w:sz w:val="24"/>
                <w:szCs w:val="24"/>
              </w:rPr>
            </w:pPr>
            <w:r>
              <w:rPr>
                <w:rFonts w:ascii="Arial" w:eastAsia="Arial" w:hAnsi="Arial" w:cs="Arial"/>
                <w:i/>
                <w:sz w:val="24"/>
                <w:szCs w:val="24"/>
              </w:rPr>
              <w:t>Locate the equator, the poles, continents, and hemispheres on a world map and on a globe; identify the local community, city, Indiana, the United States, and North America on a world map and on a globe.</w:t>
            </w:r>
          </w:p>
        </w:tc>
      </w:tr>
      <w:tr w:rsidR="00F7765B" w14:paraId="4F35A5F7" w14:textId="77777777">
        <w:trPr>
          <w:trHeight w:val="240"/>
        </w:trPr>
        <w:tc>
          <w:tcPr>
            <w:tcW w:w="14400" w:type="dxa"/>
            <w:gridSpan w:val="2"/>
            <w:shd w:val="clear" w:color="auto" w:fill="ACB9CA"/>
          </w:tcPr>
          <w:p w14:paraId="47DB9D7D" w14:textId="77777777" w:rsidR="00F7765B" w:rsidRDefault="00394CE7">
            <w:pPr>
              <w:jc w:val="center"/>
              <w:rPr>
                <w:rFonts w:ascii="Arial" w:eastAsia="Arial" w:hAnsi="Arial" w:cs="Arial"/>
                <w:b/>
                <w:sz w:val="28"/>
                <w:szCs w:val="28"/>
              </w:rPr>
            </w:pPr>
            <w:r>
              <w:rPr>
                <w:rFonts w:ascii="Arial" w:eastAsia="Arial" w:hAnsi="Arial" w:cs="Arial"/>
                <w:b/>
                <w:sz w:val="28"/>
                <w:szCs w:val="28"/>
              </w:rPr>
              <w:t>Places and Regions</w:t>
            </w:r>
          </w:p>
        </w:tc>
      </w:tr>
      <w:tr w:rsidR="00F7765B" w14:paraId="353CCC7B" w14:textId="77777777">
        <w:trPr>
          <w:trHeight w:val="720"/>
        </w:trPr>
        <w:tc>
          <w:tcPr>
            <w:tcW w:w="1425" w:type="dxa"/>
            <w:shd w:val="clear" w:color="auto" w:fill="D9DEE4"/>
            <w:vAlign w:val="center"/>
          </w:tcPr>
          <w:p w14:paraId="582CE19A" w14:textId="77777777" w:rsidR="00F7765B" w:rsidRDefault="00394CE7">
            <w:pPr>
              <w:jc w:val="center"/>
              <w:rPr>
                <w:rFonts w:ascii="Arial" w:eastAsia="Arial" w:hAnsi="Arial" w:cs="Arial"/>
                <w:b/>
                <w:sz w:val="24"/>
                <w:szCs w:val="24"/>
              </w:rPr>
            </w:pPr>
            <w:r>
              <w:rPr>
                <w:rFonts w:ascii="Arial" w:eastAsia="Arial" w:hAnsi="Arial" w:cs="Arial"/>
                <w:b/>
                <w:sz w:val="24"/>
                <w:szCs w:val="24"/>
              </w:rPr>
              <w:t>2.3.3</w:t>
            </w:r>
          </w:p>
        </w:tc>
        <w:tc>
          <w:tcPr>
            <w:tcW w:w="12975" w:type="dxa"/>
            <w:tcBorders>
              <w:bottom w:val="single" w:sz="4" w:space="0" w:color="000000"/>
            </w:tcBorders>
            <w:vAlign w:val="center"/>
          </w:tcPr>
          <w:p w14:paraId="4CD7A7DD" w14:textId="77777777" w:rsidR="00F7765B" w:rsidRDefault="00394CE7">
            <w:pPr>
              <w:rPr>
                <w:rFonts w:ascii="Arial" w:eastAsia="Arial" w:hAnsi="Arial" w:cs="Arial"/>
                <w:i/>
                <w:sz w:val="24"/>
                <w:szCs w:val="24"/>
              </w:rPr>
            </w:pPr>
            <w:r>
              <w:rPr>
                <w:rFonts w:ascii="Arial" w:eastAsia="Arial" w:hAnsi="Arial" w:cs="Arial"/>
                <w:i/>
                <w:sz w:val="24"/>
                <w:szCs w:val="24"/>
              </w:rPr>
              <w:t>Compare neighborhoods in your community/regions and explain how physical features of the community affect people living there.</w:t>
            </w:r>
          </w:p>
          <w:p w14:paraId="084F97BD" w14:textId="77777777" w:rsidR="00F7765B" w:rsidRDefault="00F7765B">
            <w:pPr>
              <w:rPr>
                <w:rFonts w:ascii="Arial" w:eastAsia="Arial" w:hAnsi="Arial" w:cs="Arial"/>
                <w:i/>
                <w:sz w:val="24"/>
                <w:szCs w:val="24"/>
              </w:rPr>
            </w:pPr>
          </w:p>
          <w:p w14:paraId="707CE7F4" w14:textId="77777777" w:rsidR="00F7765B" w:rsidRDefault="00394CE7">
            <w:pPr>
              <w:numPr>
                <w:ilvl w:val="0"/>
                <w:numId w:val="8"/>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Lakes and rivers may affect the types of work and transportation done in a community. People in</w:t>
            </w:r>
          </w:p>
          <w:p w14:paraId="02DB619F" w14:textId="77777777" w:rsidR="00F7765B" w:rsidRDefault="00394CE7">
            <w:pPr>
              <w:ind w:left="720"/>
              <w:rPr>
                <w:rFonts w:ascii="Arial" w:eastAsia="Arial" w:hAnsi="Arial" w:cs="Arial"/>
                <w:i/>
                <w:sz w:val="24"/>
                <w:szCs w:val="24"/>
              </w:rPr>
            </w:pPr>
            <w:r>
              <w:rPr>
                <w:rFonts w:ascii="Arial" w:eastAsia="Arial" w:hAnsi="Arial" w:cs="Arial"/>
                <w:i/>
                <w:sz w:val="24"/>
                <w:szCs w:val="24"/>
              </w:rPr>
              <w:t>distant communities may have to travel to larger communities to shop, to attend school, or to take part in recreational activities.</w:t>
            </w:r>
          </w:p>
        </w:tc>
      </w:tr>
      <w:tr w:rsidR="00F7765B" w14:paraId="6230A78A" w14:textId="77777777">
        <w:trPr>
          <w:trHeight w:val="720"/>
        </w:trPr>
        <w:tc>
          <w:tcPr>
            <w:tcW w:w="1425" w:type="dxa"/>
            <w:shd w:val="clear" w:color="auto" w:fill="D9DEE4"/>
            <w:vAlign w:val="center"/>
          </w:tcPr>
          <w:p w14:paraId="787D5B9B" w14:textId="77777777" w:rsidR="00F7765B" w:rsidRDefault="00394CE7">
            <w:pPr>
              <w:jc w:val="center"/>
              <w:rPr>
                <w:rFonts w:ascii="Arial" w:eastAsia="Arial" w:hAnsi="Arial" w:cs="Arial"/>
                <w:b/>
                <w:sz w:val="24"/>
                <w:szCs w:val="24"/>
              </w:rPr>
            </w:pPr>
            <w:r>
              <w:rPr>
                <w:rFonts w:ascii="Arial" w:eastAsia="Arial" w:hAnsi="Arial" w:cs="Arial"/>
                <w:b/>
                <w:sz w:val="24"/>
                <w:szCs w:val="24"/>
              </w:rPr>
              <w:t>2.3.4</w:t>
            </w:r>
          </w:p>
        </w:tc>
        <w:tc>
          <w:tcPr>
            <w:tcW w:w="12975" w:type="dxa"/>
            <w:tcBorders>
              <w:bottom w:val="single" w:sz="4" w:space="0" w:color="000000"/>
            </w:tcBorders>
            <w:vAlign w:val="center"/>
          </w:tcPr>
          <w:p w14:paraId="7C3040BE" w14:textId="77777777" w:rsidR="00F7765B" w:rsidRDefault="00394CE7">
            <w:pPr>
              <w:rPr>
                <w:rFonts w:ascii="Arial" w:eastAsia="Arial" w:hAnsi="Arial" w:cs="Arial"/>
                <w:i/>
                <w:sz w:val="24"/>
                <w:szCs w:val="24"/>
              </w:rPr>
            </w:pPr>
            <w:r>
              <w:rPr>
                <w:rFonts w:ascii="Arial" w:eastAsia="Arial" w:hAnsi="Arial" w:cs="Arial"/>
                <w:i/>
                <w:sz w:val="24"/>
                <w:szCs w:val="24"/>
              </w:rPr>
              <w:t>Compare neighborhoods in your community/region with those in other parts of the world.</w:t>
            </w:r>
          </w:p>
        </w:tc>
      </w:tr>
      <w:tr w:rsidR="00F7765B" w14:paraId="12350F17" w14:textId="77777777">
        <w:trPr>
          <w:trHeight w:val="240"/>
        </w:trPr>
        <w:tc>
          <w:tcPr>
            <w:tcW w:w="14400" w:type="dxa"/>
            <w:gridSpan w:val="2"/>
            <w:shd w:val="clear" w:color="auto" w:fill="ACB9CA"/>
          </w:tcPr>
          <w:p w14:paraId="7F985656" w14:textId="77777777" w:rsidR="00F7765B" w:rsidRDefault="00394CE7">
            <w:pPr>
              <w:jc w:val="center"/>
              <w:rPr>
                <w:rFonts w:ascii="Arial" w:eastAsia="Arial" w:hAnsi="Arial" w:cs="Arial"/>
                <w:b/>
                <w:sz w:val="28"/>
                <w:szCs w:val="28"/>
              </w:rPr>
            </w:pPr>
            <w:r>
              <w:rPr>
                <w:rFonts w:ascii="Arial" w:eastAsia="Arial" w:hAnsi="Arial" w:cs="Arial"/>
                <w:b/>
                <w:sz w:val="28"/>
                <w:szCs w:val="28"/>
              </w:rPr>
              <w:t>Physical Systems</w:t>
            </w:r>
          </w:p>
        </w:tc>
      </w:tr>
      <w:tr w:rsidR="00F7765B" w14:paraId="2DFE2A13" w14:textId="77777777">
        <w:trPr>
          <w:trHeight w:val="720"/>
        </w:trPr>
        <w:tc>
          <w:tcPr>
            <w:tcW w:w="1425" w:type="dxa"/>
            <w:shd w:val="clear" w:color="auto" w:fill="D9DEE4"/>
            <w:vAlign w:val="center"/>
          </w:tcPr>
          <w:p w14:paraId="1890A3EC" w14:textId="77777777" w:rsidR="00F7765B" w:rsidRDefault="00394CE7">
            <w:pPr>
              <w:jc w:val="center"/>
              <w:rPr>
                <w:rFonts w:ascii="Arial" w:eastAsia="Arial" w:hAnsi="Arial" w:cs="Arial"/>
                <w:b/>
                <w:sz w:val="24"/>
                <w:szCs w:val="24"/>
              </w:rPr>
            </w:pPr>
            <w:r>
              <w:rPr>
                <w:rFonts w:ascii="Arial" w:eastAsia="Arial" w:hAnsi="Arial" w:cs="Arial"/>
                <w:b/>
                <w:sz w:val="24"/>
                <w:szCs w:val="24"/>
              </w:rPr>
              <w:lastRenderedPageBreak/>
              <w:t>2.3.5</w:t>
            </w:r>
          </w:p>
        </w:tc>
        <w:tc>
          <w:tcPr>
            <w:tcW w:w="12975" w:type="dxa"/>
            <w:tcBorders>
              <w:bottom w:val="single" w:sz="4" w:space="0" w:color="000000"/>
            </w:tcBorders>
            <w:vAlign w:val="center"/>
          </w:tcPr>
          <w:p w14:paraId="7FED61E8" w14:textId="77777777" w:rsidR="00F7765B" w:rsidRDefault="00394CE7">
            <w:pPr>
              <w:rPr>
                <w:rFonts w:ascii="Arial" w:eastAsia="Arial" w:hAnsi="Arial" w:cs="Arial"/>
                <w:i/>
                <w:sz w:val="24"/>
                <w:szCs w:val="24"/>
              </w:rPr>
            </w:pPr>
            <w:r>
              <w:rPr>
                <w:rFonts w:ascii="Arial" w:eastAsia="Arial" w:hAnsi="Arial" w:cs="Arial"/>
                <w:i/>
                <w:sz w:val="24"/>
                <w:szCs w:val="24"/>
              </w:rPr>
              <w:t>On a map, identify physical features of the local community and relate how seasons may or may not impact those features.</w:t>
            </w:r>
          </w:p>
          <w:p w14:paraId="50D204EE" w14:textId="77777777" w:rsidR="00F7765B" w:rsidRDefault="00F7765B">
            <w:pPr>
              <w:rPr>
                <w:rFonts w:ascii="Arial" w:eastAsia="Arial" w:hAnsi="Arial" w:cs="Arial"/>
                <w:i/>
                <w:sz w:val="24"/>
                <w:szCs w:val="24"/>
              </w:rPr>
            </w:pPr>
          </w:p>
          <w:p w14:paraId="2413FDD9" w14:textId="77777777" w:rsidR="00F7765B" w:rsidRDefault="00394CE7">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maps and atlases to identify local bodies of water, crops, and green spaces (identify how these features are affected by seasons).</w:t>
            </w:r>
          </w:p>
        </w:tc>
      </w:tr>
      <w:tr w:rsidR="00F7765B" w14:paraId="5C136C1B" w14:textId="77777777">
        <w:trPr>
          <w:trHeight w:val="240"/>
        </w:trPr>
        <w:tc>
          <w:tcPr>
            <w:tcW w:w="14400" w:type="dxa"/>
            <w:gridSpan w:val="2"/>
            <w:shd w:val="clear" w:color="auto" w:fill="ACB9CA"/>
          </w:tcPr>
          <w:p w14:paraId="0AA0F63E" w14:textId="77777777" w:rsidR="00F7765B" w:rsidRDefault="00394CE7">
            <w:pPr>
              <w:jc w:val="center"/>
              <w:rPr>
                <w:rFonts w:ascii="Arial" w:eastAsia="Arial" w:hAnsi="Arial" w:cs="Arial"/>
                <w:b/>
                <w:sz w:val="28"/>
                <w:szCs w:val="28"/>
              </w:rPr>
            </w:pPr>
            <w:r>
              <w:rPr>
                <w:rFonts w:ascii="Arial" w:eastAsia="Arial" w:hAnsi="Arial" w:cs="Arial"/>
                <w:b/>
                <w:sz w:val="28"/>
                <w:szCs w:val="28"/>
              </w:rPr>
              <w:t>Human Systems</w:t>
            </w:r>
          </w:p>
        </w:tc>
      </w:tr>
      <w:tr w:rsidR="00F7765B" w14:paraId="28BA51E4" w14:textId="77777777">
        <w:trPr>
          <w:trHeight w:val="720"/>
        </w:trPr>
        <w:tc>
          <w:tcPr>
            <w:tcW w:w="1425" w:type="dxa"/>
            <w:shd w:val="clear" w:color="auto" w:fill="D9DEE4"/>
            <w:vAlign w:val="center"/>
          </w:tcPr>
          <w:p w14:paraId="702741DD" w14:textId="77777777" w:rsidR="00F7765B" w:rsidRDefault="00394CE7">
            <w:pPr>
              <w:jc w:val="center"/>
              <w:rPr>
                <w:rFonts w:ascii="Arial" w:eastAsia="Arial" w:hAnsi="Arial" w:cs="Arial"/>
                <w:b/>
                <w:sz w:val="24"/>
                <w:szCs w:val="24"/>
              </w:rPr>
            </w:pPr>
            <w:r>
              <w:rPr>
                <w:rFonts w:ascii="Arial" w:eastAsia="Arial" w:hAnsi="Arial" w:cs="Arial"/>
                <w:b/>
                <w:sz w:val="24"/>
                <w:szCs w:val="24"/>
              </w:rPr>
              <w:t>2.3.6</w:t>
            </w:r>
          </w:p>
        </w:tc>
        <w:tc>
          <w:tcPr>
            <w:tcW w:w="12975" w:type="dxa"/>
            <w:tcBorders>
              <w:bottom w:val="single" w:sz="4" w:space="0" w:color="000000"/>
            </w:tcBorders>
            <w:vAlign w:val="center"/>
          </w:tcPr>
          <w:p w14:paraId="2D16B75E" w14:textId="77777777" w:rsidR="00F7765B" w:rsidRDefault="00394CE7">
            <w:pPr>
              <w:rPr>
                <w:rFonts w:ascii="Arial" w:eastAsia="Arial" w:hAnsi="Arial" w:cs="Arial"/>
                <w:i/>
                <w:sz w:val="24"/>
                <w:szCs w:val="24"/>
              </w:rPr>
            </w:pPr>
            <w:r>
              <w:rPr>
                <w:rFonts w:ascii="Arial" w:eastAsia="Arial" w:hAnsi="Arial" w:cs="Arial"/>
                <w:i/>
                <w:sz w:val="24"/>
                <w:szCs w:val="24"/>
              </w:rPr>
              <w:t>Identify and describe cultural or human features on a map using map symbols.</w:t>
            </w:r>
          </w:p>
          <w:p w14:paraId="5B856332" w14:textId="77777777" w:rsidR="00F7765B" w:rsidRDefault="00F7765B">
            <w:pPr>
              <w:rPr>
                <w:rFonts w:ascii="Arial" w:eastAsia="Arial" w:hAnsi="Arial" w:cs="Arial"/>
                <w:i/>
                <w:sz w:val="24"/>
                <w:szCs w:val="24"/>
              </w:rPr>
            </w:pPr>
          </w:p>
          <w:p w14:paraId="273B4B09" w14:textId="77777777" w:rsidR="00F7765B" w:rsidRDefault="00394CE7">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Local roads, highways, buildings, towns, parks, schools, fire stations, police stations, agriculture.</w:t>
            </w:r>
          </w:p>
        </w:tc>
      </w:tr>
      <w:tr w:rsidR="00F7765B" w14:paraId="5AFCFE58" w14:textId="77777777">
        <w:trPr>
          <w:trHeight w:val="720"/>
        </w:trPr>
        <w:tc>
          <w:tcPr>
            <w:tcW w:w="1425" w:type="dxa"/>
            <w:shd w:val="clear" w:color="auto" w:fill="D9DEE4"/>
            <w:vAlign w:val="center"/>
          </w:tcPr>
          <w:p w14:paraId="0EE46575" w14:textId="77777777" w:rsidR="00F7765B" w:rsidRDefault="00394CE7">
            <w:pPr>
              <w:jc w:val="center"/>
              <w:rPr>
                <w:rFonts w:ascii="Arial" w:eastAsia="Arial" w:hAnsi="Arial" w:cs="Arial"/>
                <w:b/>
                <w:sz w:val="24"/>
                <w:szCs w:val="24"/>
              </w:rPr>
            </w:pPr>
            <w:r>
              <w:rPr>
                <w:rFonts w:ascii="Arial" w:eastAsia="Arial" w:hAnsi="Arial" w:cs="Arial"/>
                <w:b/>
                <w:sz w:val="24"/>
                <w:szCs w:val="24"/>
              </w:rPr>
              <w:t>2.3.7</w:t>
            </w:r>
          </w:p>
        </w:tc>
        <w:tc>
          <w:tcPr>
            <w:tcW w:w="12975" w:type="dxa"/>
            <w:tcBorders>
              <w:bottom w:val="single" w:sz="4" w:space="0" w:color="000000"/>
            </w:tcBorders>
            <w:vAlign w:val="center"/>
          </w:tcPr>
          <w:p w14:paraId="6B14F3DF" w14:textId="77777777" w:rsidR="00F7765B" w:rsidRDefault="00394CE7">
            <w:pPr>
              <w:rPr>
                <w:rFonts w:ascii="Arial" w:eastAsia="Arial" w:hAnsi="Arial" w:cs="Arial"/>
                <w:i/>
                <w:sz w:val="24"/>
                <w:szCs w:val="24"/>
              </w:rPr>
            </w:pPr>
            <w:r>
              <w:rPr>
                <w:rFonts w:ascii="Arial" w:eastAsia="Arial" w:hAnsi="Arial" w:cs="Arial"/>
                <w:i/>
                <w:sz w:val="24"/>
                <w:szCs w:val="24"/>
              </w:rPr>
              <w:t>Gather data about the demographics of the school.</w:t>
            </w:r>
          </w:p>
          <w:p w14:paraId="1DDC9EF6" w14:textId="77777777" w:rsidR="00F7765B" w:rsidRDefault="00F7765B">
            <w:pPr>
              <w:rPr>
                <w:rFonts w:ascii="Arial" w:eastAsia="Arial" w:hAnsi="Arial" w:cs="Arial"/>
                <w:i/>
                <w:sz w:val="24"/>
                <w:szCs w:val="24"/>
              </w:rPr>
            </w:pPr>
          </w:p>
          <w:p w14:paraId="33CAFB0A" w14:textId="77777777" w:rsidR="00F7765B" w:rsidRDefault="00394CE7">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Number of boys and girls, number of students in each grade, and number of cultural and ethnic</w:t>
            </w:r>
          </w:p>
          <w:p w14:paraId="0D0D86E7" w14:textId="77777777" w:rsidR="00F7765B" w:rsidRDefault="00394CE7">
            <w:pPr>
              <w:ind w:left="720"/>
              <w:rPr>
                <w:rFonts w:ascii="Arial" w:eastAsia="Arial" w:hAnsi="Arial" w:cs="Arial"/>
                <w:i/>
                <w:sz w:val="24"/>
                <w:szCs w:val="24"/>
              </w:rPr>
            </w:pPr>
            <w:r>
              <w:rPr>
                <w:rFonts w:ascii="Arial" w:eastAsia="Arial" w:hAnsi="Arial" w:cs="Arial"/>
                <w:i/>
                <w:sz w:val="24"/>
                <w:szCs w:val="24"/>
              </w:rPr>
              <w:t>groups.</w:t>
            </w:r>
          </w:p>
        </w:tc>
      </w:tr>
      <w:tr w:rsidR="00F7765B" w14:paraId="0C87D9B5" w14:textId="77777777">
        <w:trPr>
          <w:trHeight w:val="240"/>
        </w:trPr>
        <w:tc>
          <w:tcPr>
            <w:tcW w:w="14400" w:type="dxa"/>
            <w:gridSpan w:val="2"/>
            <w:shd w:val="clear" w:color="auto" w:fill="ACB9CA"/>
          </w:tcPr>
          <w:p w14:paraId="36B6592D" w14:textId="77777777" w:rsidR="00F7765B" w:rsidRDefault="00394CE7">
            <w:pPr>
              <w:jc w:val="center"/>
              <w:rPr>
                <w:rFonts w:ascii="Arial" w:eastAsia="Arial" w:hAnsi="Arial" w:cs="Arial"/>
                <w:b/>
                <w:sz w:val="28"/>
                <w:szCs w:val="28"/>
              </w:rPr>
            </w:pPr>
            <w:r>
              <w:rPr>
                <w:rFonts w:ascii="Arial" w:eastAsia="Arial" w:hAnsi="Arial" w:cs="Arial"/>
                <w:b/>
                <w:sz w:val="28"/>
                <w:szCs w:val="28"/>
              </w:rPr>
              <w:t>Environment and Society</w:t>
            </w:r>
          </w:p>
        </w:tc>
      </w:tr>
      <w:tr w:rsidR="00F7765B" w14:paraId="4EAD09C6" w14:textId="77777777">
        <w:trPr>
          <w:trHeight w:val="720"/>
        </w:trPr>
        <w:tc>
          <w:tcPr>
            <w:tcW w:w="1425" w:type="dxa"/>
            <w:shd w:val="clear" w:color="auto" w:fill="D9DEE4"/>
            <w:vAlign w:val="center"/>
          </w:tcPr>
          <w:p w14:paraId="52B7BDBC" w14:textId="77777777" w:rsidR="00F7765B" w:rsidRDefault="00394CE7">
            <w:pPr>
              <w:jc w:val="center"/>
              <w:rPr>
                <w:rFonts w:ascii="Arial" w:eastAsia="Arial" w:hAnsi="Arial" w:cs="Arial"/>
                <w:b/>
                <w:sz w:val="24"/>
                <w:szCs w:val="24"/>
              </w:rPr>
            </w:pPr>
            <w:r>
              <w:rPr>
                <w:rFonts w:ascii="Arial" w:eastAsia="Arial" w:hAnsi="Arial" w:cs="Arial"/>
                <w:b/>
                <w:sz w:val="24"/>
                <w:szCs w:val="24"/>
              </w:rPr>
              <w:t>2.3.8</w:t>
            </w:r>
          </w:p>
        </w:tc>
        <w:tc>
          <w:tcPr>
            <w:tcW w:w="12975" w:type="dxa"/>
            <w:tcBorders>
              <w:bottom w:val="single" w:sz="4" w:space="0" w:color="000000"/>
            </w:tcBorders>
            <w:vAlign w:val="center"/>
          </w:tcPr>
          <w:p w14:paraId="6DF6ABFD" w14:textId="77777777" w:rsidR="00F7765B" w:rsidRDefault="00394CE7">
            <w:pPr>
              <w:rPr>
                <w:rFonts w:ascii="Arial" w:eastAsia="Arial" w:hAnsi="Arial" w:cs="Arial"/>
                <w:i/>
                <w:sz w:val="24"/>
                <w:szCs w:val="24"/>
              </w:rPr>
            </w:pPr>
            <w:r>
              <w:rPr>
                <w:rFonts w:ascii="Arial" w:eastAsia="Arial" w:hAnsi="Arial" w:cs="Arial"/>
                <w:i/>
                <w:sz w:val="24"/>
                <w:szCs w:val="24"/>
              </w:rPr>
              <w:t>Identify ways that recreational opportunities influence human activity in the community/region.</w:t>
            </w:r>
          </w:p>
          <w:p w14:paraId="2B30E8D2" w14:textId="77777777" w:rsidR="00F7765B" w:rsidRDefault="00F7765B">
            <w:pPr>
              <w:rPr>
                <w:rFonts w:ascii="Arial" w:eastAsia="Arial" w:hAnsi="Arial" w:cs="Arial"/>
                <w:i/>
                <w:sz w:val="24"/>
                <w:szCs w:val="24"/>
              </w:rPr>
            </w:pPr>
          </w:p>
          <w:p w14:paraId="0E6086F3" w14:textId="77777777" w:rsidR="00F7765B" w:rsidRDefault="00394CE7">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Identify parks, lakes, swimming pools, rivers and mountains that are used for recreational</w:t>
            </w:r>
          </w:p>
          <w:p w14:paraId="2825D6C5" w14:textId="77777777" w:rsidR="00F7765B" w:rsidRDefault="00394CE7">
            <w:pPr>
              <w:ind w:left="720"/>
              <w:rPr>
                <w:rFonts w:ascii="Arial" w:eastAsia="Arial" w:hAnsi="Arial" w:cs="Arial"/>
                <w:i/>
                <w:sz w:val="24"/>
                <w:szCs w:val="24"/>
              </w:rPr>
            </w:pPr>
            <w:r>
              <w:rPr>
                <w:rFonts w:ascii="Arial" w:eastAsia="Arial" w:hAnsi="Arial" w:cs="Arial"/>
                <w:i/>
                <w:sz w:val="24"/>
                <w:szCs w:val="24"/>
              </w:rPr>
              <w:t>purposes.</w:t>
            </w:r>
          </w:p>
        </w:tc>
      </w:tr>
    </w:tbl>
    <w:p w14:paraId="5F5CD256" w14:textId="77777777" w:rsidR="00F7765B" w:rsidRDefault="00F7765B">
      <w:pPr>
        <w:rPr>
          <w:rFonts w:ascii="Arial" w:eastAsia="Arial" w:hAnsi="Arial" w:cs="Arial"/>
          <w:b/>
          <w:sz w:val="24"/>
          <w:szCs w:val="24"/>
        </w:rPr>
      </w:pPr>
    </w:p>
    <w:p w14:paraId="06FE0C2E" w14:textId="77777777" w:rsidR="00F7765B" w:rsidRDefault="00F7765B">
      <w:pPr>
        <w:rPr>
          <w:rFonts w:ascii="Arial" w:eastAsia="Arial" w:hAnsi="Arial" w:cs="Arial"/>
          <w:b/>
          <w:sz w:val="24"/>
          <w:szCs w:val="24"/>
        </w:rPr>
      </w:pPr>
    </w:p>
    <w:p w14:paraId="5B25F981" w14:textId="77777777" w:rsidR="00F7765B" w:rsidRDefault="00F7765B">
      <w:pPr>
        <w:rPr>
          <w:rFonts w:ascii="Arial" w:eastAsia="Arial" w:hAnsi="Arial" w:cs="Arial"/>
          <w:b/>
          <w:sz w:val="24"/>
          <w:szCs w:val="24"/>
        </w:rPr>
      </w:pPr>
    </w:p>
    <w:p w14:paraId="214014CD" w14:textId="76CF593F" w:rsidR="00F7765B" w:rsidRDefault="00394CE7">
      <w:pPr>
        <w:rPr>
          <w:rFonts w:ascii="Arial" w:eastAsia="Arial" w:hAnsi="Arial" w:cs="Arial"/>
          <w:b/>
          <w:sz w:val="24"/>
          <w:szCs w:val="24"/>
        </w:rPr>
      </w:pPr>
      <w:r>
        <w:br w:type="page"/>
      </w: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7765B" w14:paraId="442BB516" w14:textId="77777777">
        <w:trPr>
          <w:trHeight w:val="380"/>
        </w:trPr>
        <w:tc>
          <w:tcPr>
            <w:tcW w:w="14400" w:type="dxa"/>
            <w:gridSpan w:val="2"/>
            <w:shd w:val="clear" w:color="auto" w:fill="ACB9CA"/>
            <w:vAlign w:val="center"/>
          </w:tcPr>
          <w:p w14:paraId="326ABEEF" w14:textId="77777777" w:rsidR="00F7765B" w:rsidRDefault="00394CE7">
            <w:pPr>
              <w:jc w:val="center"/>
              <w:rPr>
                <w:rFonts w:ascii="Arial" w:eastAsia="Arial" w:hAnsi="Arial" w:cs="Arial"/>
                <w:b/>
                <w:sz w:val="28"/>
                <w:szCs w:val="28"/>
              </w:rPr>
            </w:pPr>
            <w:r>
              <w:rPr>
                <w:rFonts w:ascii="Arial" w:eastAsia="Arial" w:hAnsi="Arial" w:cs="Arial"/>
                <w:b/>
                <w:sz w:val="28"/>
                <w:szCs w:val="28"/>
              </w:rPr>
              <w:lastRenderedPageBreak/>
              <w:t>Economics</w:t>
            </w:r>
          </w:p>
        </w:tc>
      </w:tr>
      <w:tr w:rsidR="00F7765B" w14:paraId="28A02BE7" w14:textId="77777777">
        <w:trPr>
          <w:trHeight w:val="720"/>
        </w:trPr>
        <w:tc>
          <w:tcPr>
            <w:tcW w:w="14400" w:type="dxa"/>
            <w:gridSpan w:val="2"/>
            <w:shd w:val="clear" w:color="auto" w:fill="D9DEE4"/>
            <w:vAlign w:val="center"/>
          </w:tcPr>
          <w:p w14:paraId="5BCED3CC" w14:textId="77777777" w:rsidR="00F7765B" w:rsidRDefault="00394CE7">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describe how people in a community use productive resources, create a variety of businesses and industries, specialize in different types of jobs, and depend on each other to supply goods and services.</w:t>
            </w:r>
          </w:p>
        </w:tc>
      </w:tr>
      <w:tr w:rsidR="00F7765B" w14:paraId="7CA8C5DD" w14:textId="77777777">
        <w:trPr>
          <w:trHeight w:val="720"/>
        </w:trPr>
        <w:tc>
          <w:tcPr>
            <w:tcW w:w="1425" w:type="dxa"/>
            <w:shd w:val="clear" w:color="auto" w:fill="D9DEE4"/>
            <w:vAlign w:val="center"/>
          </w:tcPr>
          <w:p w14:paraId="23C0FAE3" w14:textId="77777777" w:rsidR="00F7765B" w:rsidRDefault="00394CE7">
            <w:pPr>
              <w:jc w:val="center"/>
              <w:rPr>
                <w:rFonts w:ascii="Arial" w:eastAsia="Arial" w:hAnsi="Arial" w:cs="Arial"/>
                <w:b/>
                <w:sz w:val="24"/>
                <w:szCs w:val="24"/>
              </w:rPr>
            </w:pPr>
            <w:r>
              <w:rPr>
                <w:rFonts w:ascii="Arial" w:eastAsia="Arial" w:hAnsi="Arial" w:cs="Arial"/>
                <w:b/>
                <w:sz w:val="24"/>
                <w:szCs w:val="24"/>
              </w:rPr>
              <w:t>2.4.1</w:t>
            </w:r>
          </w:p>
        </w:tc>
        <w:tc>
          <w:tcPr>
            <w:tcW w:w="12975" w:type="dxa"/>
            <w:tcBorders>
              <w:bottom w:val="single" w:sz="4" w:space="0" w:color="000000"/>
            </w:tcBorders>
            <w:vAlign w:val="center"/>
          </w:tcPr>
          <w:p w14:paraId="3D659242" w14:textId="77777777" w:rsidR="00F7765B" w:rsidRDefault="00394CE7">
            <w:pPr>
              <w:rPr>
                <w:rFonts w:ascii="Arial" w:eastAsia="Arial" w:hAnsi="Arial" w:cs="Arial"/>
                <w:i/>
                <w:sz w:val="24"/>
                <w:szCs w:val="24"/>
              </w:rPr>
            </w:pPr>
            <w:r>
              <w:rPr>
                <w:rFonts w:ascii="Arial" w:eastAsia="Arial" w:hAnsi="Arial" w:cs="Arial"/>
                <w:i/>
                <w:sz w:val="24"/>
                <w:szCs w:val="24"/>
              </w:rPr>
              <w:t>Define the three types of productive resources (human resources, natural resources and capital resources).</w:t>
            </w:r>
          </w:p>
        </w:tc>
      </w:tr>
      <w:tr w:rsidR="00F7765B" w14:paraId="4917457C" w14:textId="77777777">
        <w:trPr>
          <w:trHeight w:val="720"/>
        </w:trPr>
        <w:tc>
          <w:tcPr>
            <w:tcW w:w="1425" w:type="dxa"/>
            <w:shd w:val="clear" w:color="auto" w:fill="D9DEE4"/>
            <w:vAlign w:val="center"/>
          </w:tcPr>
          <w:p w14:paraId="71BBB1F5" w14:textId="77777777" w:rsidR="00F7765B" w:rsidRDefault="00394CE7">
            <w:pPr>
              <w:jc w:val="center"/>
              <w:rPr>
                <w:rFonts w:ascii="Arial" w:eastAsia="Arial" w:hAnsi="Arial" w:cs="Arial"/>
                <w:b/>
                <w:sz w:val="24"/>
                <w:szCs w:val="24"/>
              </w:rPr>
            </w:pPr>
            <w:r>
              <w:rPr>
                <w:rFonts w:ascii="Arial" w:eastAsia="Arial" w:hAnsi="Arial" w:cs="Arial"/>
                <w:b/>
                <w:sz w:val="24"/>
                <w:szCs w:val="24"/>
              </w:rPr>
              <w:t>2.4.2</w:t>
            </w:r>
          </w:p>
        </w:tc>
        <w:tc>
          <w:tcPr>
            <w:tcW w:w="12975" w:type="dxa"/>
            <w:tcBorders>
              <w:bottom w:val="single" w:sz="4" w:space="0" w:color="000000"/>
            </w:tcBorders>
            <w:vAlign w:val="center"/>
          </w:tcPr>
          <w:p w14:paraId="48A6FBD0" w14:textId="77777777" w:rsidR="00F7765B" w:rsidRDefault="00394CE7">
            <w:pPr>
              <w:rPr>
                <w:rFonts w:ascii="Arial" w:eastAsia="Arial" w:hAnsi="Arial" w:cs="Arial"/>
                <w:i/>
                <w:sz w:val="24"/>
                <w:szCs w:val="24"/>
              </w:rPr>
            </w:pPr>
            <w:r>
              <w:rPr>
                <w:rFonts w:ascii="Arial" w:eastAsia="Arial" w:hAnsi="Arial" w:cs="Arial"/>
                <w:i/>
                <w:sz w:val="24"/>
                <w:szCs w:val="24"/>
              </w:rPr>
              <w:t>Identify productive resources used to produce goods and services in the community.</w:t>
            </w:r>
          </w:p>
        </w:tc>
      </w:tr>
      <w:tr w:rsidR="00F7765B" w14:paraId="596E27D7" w14:textId="77777777">
        <w:trPr>
          <w:trHeight w:val="720"/>
        </w:trPr>
        <w:tc>
          <w:tcPr>
            <w:tcW w:w="1425" w:type="dxa"/>
            <w:shd w:val="clear" w:color="auto" w:fill="D9DEE4"/>
            <w:vAlign w:val="center"/>
          </w:tcPr>
          <w:p w14:paraId="1CD1879B" w14:textId="77777777" w:rsidR="00F7765B" w:rsidRDefault="00394CE7">
            <w:pPr>
              <w:jc w:val="center"/>
              <w:rPr>
                <w:rFonts w:ascii="Arial" w:eastAsia="Arial" w:hAnsi="Arial" w:cs="Arial"/>
                <w:b/>
                <w:sz w:val="24"/>
                <w:szCs w:val="24"/>
              </w:rPr>
            </w:pPr>
            <w:r>
              <w:rPr>
                <w:rFonts w:ascii="Arial" w:eastAsia="Arial" w:hAnsi="Arial" w:cs="Arial"/>
                <w:b/>
                <w:sz w:val="24"/>
                <w:szCs w:val="24"/>
              </w:rPr>
              <w:t>2.4.3</w:t>
            </w:r>
          </w:p>
        </w:tc>
        <w:tc>
          <w:tcPr>
            <w:tcW w:w="12975" w:type="dxa"/>
            <w:tcBorders>
              <w:bottom w:val="single" w:sz="4" w:space="0" w:color="000000"/>
            </w:tcBorders>
            <w:vAlign w:val="center"/>
          </w:tcPr>
          <w:p w14:paraId="2D4C0BD1" w14:textId="77777777" w:rsidR="00F7765B" w:rsidRDefault="00394CE7">
            <w:pPr>
              <w:rPr>
                <w:rFonts w:ascii="Arial" w:eastAsia="Arial" w:hAnsi="Arial" w:cs="Arial"/>
                <w:i/>
                <w:sz w:val="24"/>
                <w:szCs w:val="24"/>
              </w:rPr>
            </w:pPr>
            <w:r>
              <w:rPr>
                <w:rFonts w:ascii="Arial" w:eastAsia="Arial" w:hAnsi="Arial" w:cs="Arial"/>
                <w:i/>
                <w:sz w:val="24"/>
                <w:szCs w:val="24"/>
              </w:rPr>
              <w:t>Identify community workers who provide goods and services for the rest of the community and explain how their jobs benefit people in the community.</w:t>
            </w:r>
          </w:p>
        </w:tc>
      </w:tr>
      <w:tr w:rsidR="00F7765B" w14:paraId="15A8F9AC" w14:textId="77777777">
        <w:trPr>
          <w:trHeight w:val="720"/>
        </w:trPr>
        <w:tc>
          <w:tcPr>
            <w:tcW w:w="1425" w:type="dxa"/>
            <w:shd w:val="clear" w:color="auto" w:fill="D9DEE4"/>
            <w:vAlign w:val="center"/>
          </w:tcPr>
          <w:p w14:paraId="71FB57EA" w14:textId="77777777" w:rsidR="00F7765B" w:rsidRDefault="00394CE7">
            <w:pPr>
              <w:jc w:val="center"/>
              <w:rPr>
                <w:rFonts w:ascii="Arial" w:eastAsia="Arial" w:hAnsi="Arial" w:cs="Arial"/>
                <w:b/>
                <w:sz w:val="24"/>
                <w:szCs w:val="24"/>
              </w:rPr>
            </w:pPr>
            <w:r>
              <w:rPr>
                <w:rFonts w:ascii="Arial" w:eastAsia="Arial" w:hAnsi="Arial" w:cs="Arial"/>
                <w:b/>
                <w:sz w:val="24"/>
                <w:szCs w:val="24"/>
              </w:rPr>
              <w:t>2.4.4</w:t>
            </w:r>
          </w:p>
        </w:tc>
        <w:tc>
          <w:tcPr>
            <w:tcW w:w="12975" w:type="dxa"/>
            <w:tcBorders>
              <w:bottom w:val="single" w:sz="4" w:space="0" w:color="000000"/>
            </w:tcBorders>
            <w:vAlign w:val="center"/>
          </w:tcPr>
          <w:p w14:paraId="5268B307" w14:textId="77777777" w:rsidR="00F7765B" w:rsidRDefault="00394CE7">
            <w:pPr>
              <w:rPr>
                <w:rFonts w:ascii="Arial" w:eastAsia="Arial" w:hAnsi="Arial" w:cs="Arial"/>
                <w:i/>
                <w:sz w:val="24"/>
                <w:szCs w:val="24"/>
              </w:rPr>
            </w:pPr>
            <w:r>
              <w:rPr>
                <w:rFonts w:ascii="Arial" w:eastAsia="Arial" w:hAnsi="Arial" w:cs="Arial"/>
                <w:i/>
                <w:sz w:val="24"/>
                <w:szCs w:val="24"/>
              </w:rPr>
              <w:t>Explain that a price is what people pay when they buy goods or services and what people receive when they sell goods or services.</w:t>
            </w:r>
          </w:p>
        </w:tc>
      </w:tr>
      <w:tr w:rsidR="00F7765B" w14:paraId="1897CFC5" w14:textId="77777777">
        <w:trPr>
          <w:trHeight w:val="720"/>
        </w:trPr>
        <w:tc>
          <w:tcPr>
            <w:tcW w:w="1425" w:type="dxa"/>
            <w:shd w:val="clear" w:color="auto" w:fill="D9DEE4"/>
            <w:vAlign w:val="center"/>
          </w:tcPr>
          <w:p w14:paraId="0E7F0511" w14:textId="77777777" w:rsidR="00F7765B" w:rsidRDefault="00394CE7">
            <w:pPr>
              <w:jc w:val="center"/>
              <w:rPr>
                <w:rFonts w:ascii="Arial" w:eastAsia="Arial" w:hAnsi="Arial" w:cs="Arial"/>
                <w:b/>
                <w:sz w:val="24"/>
                <w:szCs w:val="24"/>
              </w:rPr>
            </w:pPr>
            <w:r>
              <w:rPr>
                <w:rFonts w:ascii="Arial" w:eastAsia="Arial" w:hAnsi="Arial" w:cs="Arial"/>
                <w:b/>
                <w:sz w:val="24"/>
                <w:szCs w:val="24"/>
              </w:rPr>
              <w:t>2.4.5</w:t>
            </w:r>
          </w:p>
        </w:tc>
        <w:tc>
          <w:tcPr>
            <w:tcW w:w="12975" w:type="dxa"/>
            <w:tcBorders>
              <w:bottom w:val="single" w:sz="4" w:space="0" w:color="000000"/>
            </w:tcBorders>
            <w:vAlign w:val="center"/>
          </w:tcPr>
          <w:p w14:paraId="39F21EE3" w14:textId="77777777" w:rsidR="00F7765B" w:rsidRDefault="00394CE7">
            <w:pPr>
              <w:rPr>
                <w:rFonts w:ascii="Arial" w:eastAsia="Arial" w:hAnsi="Arial" w:cs="Arial"/>
                <w:i/>
                <w:sz w:val="24"/>
                <w:szCs w:val="24"/>
              </w:rPr>
            </w:pPr>
            <w:r>
              <w:rPr>
                <w:rFonts w:ascii="Arial" w:eastAsia="Arial" w:hAnsi="Arial" w:cs="Arial"/>
                <w:i/>
                <w:sz w:val="24"/>
                <w:szCs w:val="24"/>
              </w:rPr>
              <w:t>Research goods and services produced in the local community and describe how people can be both producers and consumers.</w:t>
            </w:r>
          </w:p>
        </w:tc>
      </w:tr>
      <w:tr w:rsidR="00F7765B" w14:paraId="4F66F025" w14:textId="77777777">
        <w:trPr>
          <w:trHeight w:val="720"/>
        </w:trPr>
        <w:tc>
          <w:tcPr>
            <w:tcW w:w="1425" w:type="dxa"/>
            <w:shd w:val="clear" w:color="auto" w:fill="D9DEE4"/>
            <w:vAlign w:val="center"/>
          </w:tcPr>
          <w:p w14:paraId="130A8239" w14:textId="77777777" w:rsidR="00F7765B" w:rsidRDefault="00394CE7">
            <w:pPr>
              <w:jc w:val="center"/>
              <w:rPr>
                <w:rFonts w:ascii="Arial" w:eastAsia="Arial" w:hAnsi="Arial" w:cs="Arial"/>
                <w:b/>
                <w:sz w:val="24"/>
                <w:szCs w:val="24"/>
              </w:rPr>
            </w:pPr>
            <w:r>
              <w:rPr>
                <w:rFonts w:ascii="Arial" w:eastAsia="Arial" w:hAnsi="Arial" w:cs="Arial"/>
                <w:b/>
                <w:sz w:val="24"/>
                <w:szCs w:val="24"/>
              </w:rPr>
              <w:t>2.4.6</w:t>
            </w:r>
          </w:p>
        </w:tc>
        <w:tc>
          <w:tcPr>
            <w:tcW w:w="12975" w:type="dxa"/>
            <w:tcBorders>
              <w:bottom w:val="single" w:sz="4" w:space="0" w:color="000000"/>
            </w:tcBorders>
            <w:vAlign w:val="center"/>
          </w:tcPr>
          <w:p w14:paraId="15328D64" w14:textId="77777777" w:rsidR="00F7765B" w:rsidRDefault="00394CE7">
            <w:pPr>
              <w:rPr>
                <w:rFonts w:ascii="Arial" w:eastAsia="Arial" w:hAnsi="Arial" w:cs="Arial"/>
                <w:i/>
                <w:sz w:val="24"/>
                <w:szCs w:val="24"/>
              </w:rPr>
            </w:pPr>
            <w:r>
              <w:rPr>
                <w:rFonts w:ascii="Arial" w:eastAsia="Arial" w:hAnsi="Arial" w:cs="Arial"/>
                <w:i/>
                <w:sz w:val="24"/>
                <w:szCs w:val="24"/>
              </w:rPr>
              <w:t>Define opportunity cost and explain that because resources are limited in relation to people’s wants (scarcity), people must make choices as to how to use resources.</w:t>
            </w:r>
          </w:p>
        </w:tc>
      </w:tr>
      <w:tr w:rsidR="00F7765B" w14:paraId="33C2608C" w14:textId="77777777">
        <w:trPr>
          <w:trHeight w:val="720"/>
        </w:trPr>
        <w:tc>
          <w:tcPr>
            <w:tcW w:w="1425" w:type="dxa"/>
            <w:shd w:val="clear" w:color="auto" w:fill="D9DEE4"/>
            <w:vAlign w:val="center"/>
          </w:tcPr>
          <w:p w14:paraId="3B17ABD6" w14:textId="77777777" w:rsidR="00F7765B" w:rsidRDefault="00394CE7">
            <w:pPr>
              <w:jc w:val="center"/>
              <w:rPr>
                <w:rFonts w:ascii="Arial" w:eastAsia="Arial" w:hAnsi="Arial" w:cs="Arial"/>
                <w:b/>
                <w:sz w:val="24"/>
                <w:szCs w:val="24"/>
              </w:rPr>
            </w:pPr>
            <w:r>
              <w:rPr>
                <w:rFonts w:ascii="Arial" w:eastAsia="Arial" w:hAnsi="Arial" w:cs="Arial"/>
                <w:b/>
                <w:sz w:val="24"/>
                <w:szCs w:val="24"/>
              </w:rPr>
              <w:t>2.4.7</w:t>
            </w:r>
          </w:p>
        </w:tc>
        <w:tc>
          <w:tcPr>
            <w:tcW w:w="12975" w:type="dxa"/>
            <w:tcBorders>
              <w:bottom w:val="single" w:sz="4" w:space="0" w:color="000000"/>
            </w:tcBorders>
            <w:vAlign w:val="center"/>
          </w:tcPr>
          <w:p w14:paraId="1627F5E7" w14:textId="77777777" w:rsidR="00F7765B" w:rsidRDefault="00394CE7">
            <w:pPr>
              <w:rPr>
                <w:rFonts w:ascii="Arial" w:eastAsia="Arial" w:hAnsi="Arial" w:cs="Arial"/>
                <w:i/>
                <w:sz w:val="24"/>
                <w:szCs w:val="24"/>
              </w:rPr>
            </w:pPr>
            <w:r>
              <w:rPr>
                <w:rFonts w:ascii="Arial" w:eastAsia="Arial" w:hAnsi="Arial" w:cs="Arial"/>
                <w:i/>
                <w:sz w:val="24"/>
                <w:szCs w:val="24"/>
              </w:rPr>
              <w:t>Define specialization and identify specialized jobs in the school and community.</w:t>
            </w:r>
          </w:p>
          <w:p w14:paraId="16116B7F" w14:textId="77777777" w:rsidR="00F7765B" w:rsidRDefault="00F7765B">
            <w:pPr>
              <w:rPr>
                <w:rFonts w:ascii="Arial" w:eastAsia="Arial" w:hAnsi="Arial" w:cs="Arial"/>
                <w:i/>
                <w:sz w:val="24"/>
                <w:szCs w:val="24"/>
              </w:rPr>
            </w:pPr>
          </w:p>
          <w:p w14:paraId="3555B30A" w14:textId="77777777" w:rsidR="00F7765B" w:rsidRDefault="00394CE7">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Teachers, school nurses and firefighters specialize in particular kinds of jobs</w:t>
            </w:r>
          </w:p>
        </w:tc>
      </w:tr>
      <w:tr w:rsidR="00F7765B" w14:paraId="675EF62A" w14:textId="77777777">
        <w:trPr>
          <w:trHeight w:val="720"/>
        </w:trPr>
        <w:tc>
          <w:tcPr>
            <w:tcW w:w="1425" w:type="dxa"/>
            <w:shd w:val="clear" w:color="auto" w:fill="D9DEE4"/>
            <w:vAlign w:val="center"/>
          </w:tcPr>
          <w:p w14:paraId="42FEB380" w14:textId="77777777" w:rsidR="00F7765B" w:rsidRDefault="00394CE7">
            <w:pPr>
              <w:jc w:val="center"/>
              <w:rPr>
                <w:rFonts w:ascii="Arial" w:eastAsia="Arial" w:hAnsi="Arial" w:cs="Arial"/>
                <w:b/>
                <w:sz w:val="24"/>
                <w:szCs w:val="24"/>
              </w:rPr>
            </w:pPr>
            <w:r>
              <w:rPr>
                <w:rFonts w:ascii="Arial" w:eastAsia="Arial" w:hAnsi="Arial" w:cs="Arial"/>
                <w:b/>
                <w:sz w:val="24"/>
                <w:szCs w:val="24"/>
              </w:rPr>
              <w:lastRenderedPageBreak/>
              <w:t>2.4.8</w:t>
            </w:r>
          </w:p>
        </w:tc>
        <w:tc>
          <w:tcPr>
            <w:tcW w:w="12975" w:type="dxa"/>
            <w:tcBorders>
              <w:bottom w:val="single" w:sz="4" w:space="0" w:color="000000"/>
            </w:tcBorders>
            <w:vAlign w:val="center"/>
          </w:tcPr>
          <w:p w14:paraId="40390AC5" w14:textId="77777777" w:rsidR="00F7765B" w:rsidRDefault="00394CE7">
            <w:pPr>
              <w:rPr>
                <w:rFonts w:ascii="Arial" w:eastAsia="Arial" w:hAnsi="Arial" w:cs="Arial"/>
                <w:i/>
                <w:sz w:val="24"/>
                <w:szCs w:val="24"/>
              </w:rPr>
            </w:pPr>
            <w:r>
              <w:rPr>
                <w:rFonts w:ascii="Arial" w:eastAsia="Arial" w:hAnsi="Arial" w:cs="Arial"/>
                <w:i/>
                <w:sz w:val="24"/>
                <w:szCs w:val="24"/>
              </w:rPr>
              <w:t>Explain why people trade for goods* and services* and explain how money makes trade easier.</w:t>
            </w:r>
          </w:p>
        </w:tc>
      </w:tr>
      <w:tr w:rsidR="00F7765B" w14:paraId="2E228438" w14:textId="77777777">
        <w:trPr>
          <w:trHeight w:val="720"/>
        </w:trPr>
        <w:tc>
          <w:tcPr>
            <w:tcW w:w="1425" w:type="dxa"/>
            <w:shd w:val="clear" w:color="auto" w:fill="D9DEE4"/>
            <w:vAlign w:val="center"/>
          </w:tcPr>
          <w:p w14:paraId="411697DA" w14:textId="77777777" w:rsidR="00F7765B" w:rsidRDefault="00394CE7">
            <w:pPr>
              <w:jc w:val="center"/>
              <w:rPr>
                <w:rFonts w:ascii="Arial" w:eastAsia="Arial" w:hAnsi="Arial" w:cs="Arial"/>
                <w:b/>
                <w:sz w:val="24"/>
                <w:szCs w:val="24"/>
              </w:rPr>
            </w:pPr>
            <w:r>
              <w:rPr>
                <w:rFonts w:ascii="Arial" w:eastAsia="Arial" w:hAnsi="Arial" w:cs="Arial"/>
                <w:b/>
                <w:sz w:val="24"/>
                <w:szCs w:val="24"/>
              </w:rPr>
              <w:t>2.4.9</w:t>
            </w:r>
          </w:p>
        </w:tc>
        <w:tc>
          <w:tcPr>
            <w:tcW w:w="12975" w:type="dxa"/>
            <w:tcBorders>
              <w:bottom w:val="single" w:sz="4" w:space="0" w:color="000000"/>
            </w:tcBorders>
            <w:vAlign w:val="center"/>
          </w:tcPr>
          <w:p w14:paraId="1ACC63EF" w14:textId="77777777" w:rsidR="00F7765B" w:rsidRDefault="00394CE7">
            <w:pPr>
              <w:rPr>
                <w:rFonts w:ascii="Arial" w:eastAsia="Arial" w:hAnsi="Arial" w:cs="Arial"/>
                <w:i/>
                <w:sz w:val="24"/>
                <w:szCs w:val="24"/>
              </w:rPr>
            </w:pPr>
            <w:r>
              <w:rPr>
                <w:rFonts w:ascii="Arial" w:eastAsia="Arial" w:hAnsi="Arial" w:cs="Arial"/>
                <w:i/>
                <w:sz w:val="24"/>
                <w:szCs w:val="24"/>
              </w:rPr>
              <w:t>Explain the concept of savings and why this is important for individuals and for our economy.</w:t>
            </w:r>
          </w:p>
        </w:tc>
      </w:tr>
    </w:tbl>
    <w:p w14:paraId="7D371B40" w14:textId="77777777" w:rsidR="00F7765B" w:rsidRDefault="00F7765B">
      <w:pPr>
        <w:rPr>
          <w:rFonts w:ascii="Arial" w:eastAsia="Arial" w:hAnsi="Arial" w:cs="Arial"/>
          <w:i/>
          <w:sz w:val="20"/>
          <w:szCs w:val="20"/>
        </w:rPr>
      </w:pPr>
    </w:p>
    <w:p w14:paraId="461D6E52" w14:textId="77777777" w:rsidR="00F7765B" w:rsidRDefault="00394CE7">
      <w:pPr>
        <w:rPr>
          <w:rFonts w:ascii="Arial" w:eastAsia="Arial" w:hAnsi="Arial" w:cs="Arial"/>
          <w:b/>
          <w:i/>
          <w:sz w:val="20"/>
          <w:szCs w:val="20"/>
          <w:u w:val="single"/>
        </w:rPr>
      </w:pPr>
      <w:r>
        <w:br w:type="page"/>
      </w:r>
    </w:p>
    <w:p w14:paraId="721E143B" w14:textId="77777777" w:rsidR="00F7765B" w:rsidRDefault="00394CE7">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06FB107A" w14:textId="77777777" w:rsidR="00F7765B" w:rsidRDefault="00394CE7">
      <w:pPr>
        <w:rPr>
          <w:rFonts w:ascii="Arial" w:eastAsia="Arial" w:hAnsi="Arial" w:cs="Arial"/>
          <w:i/>
          <w:sz w:val="20"/>
          <w:szCs w:val="20"/>
        </w:rPr>
      </w:pPr>
      <w:r>
        <w:rPr>
          <w:rFonts w:ascii="Arial" w:eastAsia="Arial" w:hAnsi="Arial" w:cs="Arial"/>
          <w:i/>
          <w:sz w:val="20"/>
          <w:szCs w:val="20"/>
        </w:rPr>
        <w:t>citizen: someone with rights and responsibilities in a particular community, city, state or country</w:t>
      </w:r>
    </w:p>
    <w:p w14:paraId="68B3C14E" w14:textId="77777777" w:rsidR="00F7765B" w:rsidRDefault="00394CE7">
      <w:pPr>
        <w:rPr>
          <w:rFonts w:ascii="Arial" w:eastAsia="Arial" w:hAnsi="Arial" w:cs="Arial"/>
          <w:i/>
          <w:sz w:val="20"/>
          <w:szCs w:val="20"/>
        </w:rPr>
      </w:pPr>
      <w:r>
        <w:rPr>
          <w:rFonts w:ascii="Arial" w:eastAsia="Arial" w:hAnsi="Arial" w:cs="Arial"/>
          <w:i/>
          <w:sz w:val="20"/>
          <w:szCs w:val="20"/>
        </w:rPr>
        <w:t>cardinal directions:  north, south, east and west</w:t>
      </w:r>
    </w:p>
    <w:p w14:paraId="530BB4E3" w14:textId="77777777" w:rsidR="00F7765B" w:rsidRDefault="00394CE7">
      <w:pPr>
        <w:rPr>
          <w:rFonts w:ascii="Arial" w:eastAsia="Arial" w:hAnsi="Arial" w:cs="Arial"/>
          <w:i/>
          <w:sz w:val="20"/>
          <w:szCs w:val="20"/>
        </w:rPr>
      </w:pPr>
      <w:r>
        <w:rPr>
          <w:rFonts w:ascii="Arial" w:eastAsia="Arial" w:hAnsi="Arial" w:cs="Arial"/>
          <w:i/>
          <w:sz w:val="20"/>
          <w:szCs w:val="20"/>
        </w:rPr>
        <w:t>intermediate directions:  northeast, southeast, northwest, and southwest</w:t>
      </w:r>
    </w:p>
    <w:p w14:paraId="0327435B" w14:textId="77777777" w:rsidR="00F7765B" w:rsidRDefault="00394CE7">
      <w:pPr>
        <w:rPr>
          <w:rFonts w:ascii="Arial" w:eastAsia="Arial" w:hAnsi="Arial" w:cs="Arial"/>
          <w:i/>
          <w:sz w:val="20"/>
          <w:szCs w:val="20"/>
        </w:rPr>
      </w:pPr>
      <w:r>
        <w:rPr>
          <w:rFonts w:ascii="Arial" w:eastAsia="Arial" w:hAnsi="Arial" w:cs="Arial"/>
          <w:i/>
          <w:sz w:val="20"/>
          <w:szCs w:val="20"/>
        </w:rPr>
        <w:t>human resources (labor) describe the human work effort, both physical and mental, expended in production</w:t>
      </w:r>
    </w:p>
    <w:p w14:paraId="144FBA33" w14:textId="77777777" w:rsidR="00F7765B" w:rsidRDefault="00394CE7">
      <w:pPr>
        <w:rPr>
          <w:rFonts w:ascii="Arial" w:eastAsia="Arial" w:hAnsi="Arial" w:cs="Arial"/>
          <w:i/>
          <w:sz w:val="20"/>
          <w:szCs w:val="20"/>
        </w:rPr>
      </w:pPr>
      <w:r>
        <w:rPr>
          <w:rFonts w:ascii="Arial" w:eastAsia="Arial" w:hAnsi="Arial" w:cs="Arial"/>
          <w:i/>
          <w:sz w:val="20"/>
          <w:szCs w:val="20"/>
        </w:rPr>
        <w:t>natural resources (often called land resources) refer to resources such as coal, water, trees, and land itself</w:t>
      </w:r>
    </w:p>
    <w:p w14:paraId="51A6FC96" w14:textId="77777777" w:rsidR="00F7765B" w:rsidRDefault="00394CE7">
      <w:pPr>
        <w:rPr>
          <w:rFonts w:ascii="Arial" w:eastAsia="Arial" w:hAnsi="Arial" w:cs="Arial"/>
          <w:i/>
          <w:sz w:val="20"/>
          <w:szCs w:val="20"/>
        </w:rPr>
      </w:pPr>
      <w:r>
        <w:rPr>
          <w:rFonts w:ascii="Arial" w:eastAsia="Arial" w:hAnsi="Arial" w:cs="Arial"/>
          <w:i/>
          <w:sz w:val="20"/>
          <w:szCs w:val="20"/>
        </w:rPr>
        <w:t>capital resources are the man-made physical resources (such as buildings, tools, machines, and equipment) used in production</w:t>
      </w:r>
    </w:p>
    <w:p w14:paraId="0E34F0F8" w14:textId="77777777" w:rsidR="00F7765B" w:rsidRDefault="00394CE7">
      <w:pPr>
        <w:rPr>
          <w:rFonts w:ascii="Arial" w:eastAsia="Arial" w:hAnsi="Arial" w:cs="Arial"/>
          <w:i/>
          <w:sz w:val="20"/>
          <w:szCs w:val="20"/>
        </w:rPr>
      </w:pPr>
      <w:r>
        <w:rPr>
          <w:rFonts w:ascii="Arial" w:eastAsia="Arial" w:hAnsi="Arial" w:cs="Arial"/>
          <w:i/>
          <w:sz w:val="20"/>
          <w:szCs w:val="20"/>
        </w:rPr>
        <w:t>productive Resources: human resources, natural resources, and capital resources used to produce goods and services</w:t>
      </w:r>
    </w:p>
    <w:p w14:paraId="200D11D8" w14:textId="77777777" w:rsidR="00F7765B" w:rsidRDefault="00394CE7">
      <w:pPr>
        <w:rPr>
          <w:rFonts w:ascii="Arial" w:eastAsia="Arial" w:hAnsi="Arial" w:cs="Arial"/>
          <w:i/>
          <w:sz w:val="20"/>
          <w:szCs w:val="20"/>
        </w:rPr>
      </w:pPr>
      <w:r>
        <w:rPr>
          <w:rFonts w:ascii="Arial" w:eastAsia="Arial" w:hAnsi="Arial" w:cs="Arial"/>
          <w:i/>
          <w:sz w:val="20"/>
          <w:szCs w:val="20"/>
        </w:rPr>
        <w:t>opportunity costs: term used in economics, to mean the value of the best alternative that would have been chosen instead.  For example, a city is deciding between building a hospital or a parking garage on some vacant land. If they choose the hospital, the opportunity cost is the next best option (a parking garage) that might have been done with that same land instead.</w:t>
      </w:r>
    </w:p>
    <w:p w14:paraId="30724457" w14:textId="77777777" w:rsidR="00F7765B" w:rsidRDefault="00394CE7">
      <w:pPr>
        <w:rPr>
          <w:rFonts w:ascii="Arial" w:eastAsia="Arial" w:hAnsi="Arial" w:cs="Arial"/>
          <w:i/>
          <w:sz w:val="20"/>
          <w:szCs w:val="20"/>
        </w:rPr>
      </w:pPr>
      <w:r>
        <w:rPr>
          <w:rFonts w:ascii="Arial" w:eastAsia="Arial" w:hAnsi="Arial" w:cs="Arial"/>
          <w:i/>
          <w:sz w:val="20"/>
          <w:szCs w:val="20"/>
        </w:rPr>
        <w:t>specialization: the performance of specific tasks or jobs</w:t>
      </w:r>
    </w:p>
    <w:p w14:paraId="2AB49247" w14:textId="77777777" w:rsidR="00F7765B" w:rsidRDefault="00394CE7">
      <w:pPr>
        <w:rPr>
          <w:rFonts w:ascii="Arial" w:eastAsia="Arial" w:hAnsi="Arial" w:cs="Arial"/>
          <w:i/>
          <w:sz w:val="20"/>
          <w:szCs w:val="20"/>
        </w:rPr>
      </w:pPr>
      <w:r>
        <w:rPr>
          <w:rFonts w:ascii="Arial" w:eastAsia="Arial" w:hAnsi="Arial" w:cs="Arial"/>
          <w:i/>
          <w:sz w:val="20"/>
          <w:szCs w:val="20"/>
        </w:rPr>
        <w:t>goods: tangible objects, such as food or toys, that can satisfy people’s wants</w:t>
      </w:r>
    </w:p>
    <w:p w14:paraId="6C5C6B02" w14:textId="77777777" w:rsidR="00F7765B" w:rsidRDefault="00394CE7">
      <w:pPr>
        <w:rPr>
          <w:rFonts w:ascii="Arial" w:eastAsia="Arial" w:hAnsi="Arial" w:cs="Arial"/>
          <w:i/>
          <w:sz w:val="20"/>
          <w:szCs w:val="20"/>
        </w:rPr>
      </w:pPr>
      <w:r>
        <w:rPr>
          <w:rFonts w:ascii="Arial" w:eastAsia="Arial" w:hAnsi="Arial" w:cs="Arial"/>
          <w:i/>
          <w:sz w:val="20"/>
          <w:szCs w:val="20"/>
        </w:rPr>
        <w:t>services: actions that someone does for someone else, such as dental care or trash removal</w:t>
      </w:r>
    </w:p>
    <w:p w14:paraId="308214ED" w14:textId="77777777" w:rsidR="00F7765B" w:rsidRDefault="00F7765B">
      <w:pPr>
        <w:spacing w:after="0" w:line="240" w:lineRule="auto"/>
        <w:rPr>
          <w:rFonts w:ascii="Arial" w:eastAsia="Arial" w:hAnsi="Arial" w:cs="Arial"/>
          <w:i/>
          <w:sz w:val="20"/>
          <w:szCs w:val="20"/>
          <w:shd w:val="clear" w:color="auto" w:fill="9FC5E8"/>
        </w:rPr>
      </w:pPr>
    </w:p>
    <w:p w14:paraId="0969A2D7" w14:textId="77777777" w:rsidR="00F7765B" w:rsidRDefault="00F7765B">
      <w:pPr>
        <w:spacing w:after="0" w:line="240" w:lineRule="auto"/>
        <w:rPr>
          <w:rFonts w:ascii="Arial" w:eastAsia="Arial" w:hAnsi="Arial" w:cs="Arial"/>
          <w:i/>
          <w:sz w:val="20"/>
          <w:szCs w:val="20"/>
          <w:shd w:val="clear" w:color="auto" w:fill="9FC5E8"/>
        </w:rPr>
      </w:pPr>
    </w:p>
    <w:p w14:paraId="3498C44F" w14:textId="77777777" w:rsidR="00F7765B" w:rsidRDefault="00F7765B">
      <w:pPr>
        <w:spacing w:after="0" w:line="240" w:lineRule="auto"/>
        <w:rPr>
          <w:rFonts w:ascii="Arial" w:eastAsia="Arial" w:hAnsi="Arial" w:cs="Arial"/>
          <w:i/>
          <w:sz w:val="20"/>
          <w:szCs w:val="20"/>
        </w:rPr>
      </w:pPr>
    </w:p>
    <w:p w14:paraId="63AFD8FF" w14:textId="77777777" w:rsidR="00F7765B" w:rsidRDefault="00F7765B">
      <w:pPr>
        <w:spacing w:after="0" w:line="240" w:lineRule="auto"/>
        <w:rPr>
          <w:rFonts w:ascii="Arial" w:eastAsia="Arial" w:hAnsi="Arial" w:cs="Arial"/>
          <w:i/>
          <w:sz w:val="20"/>
          <w:szCs w:val="20"/>
        </w:rPr>
      </w:pPr>
    </w:p>
    <w:p w14:paraId="6C24A7B8" w14:textId="77777777" w:rsidR="00F7765B" w:rsidRDefault="00F7765B">
      <w:pPr>
        <w:rPr>
          <w:rFonts w:ascii="Arial" w:eastAsia="Arial" w:hAnsi="Arial" w:cs="Arial"/>
          <w:b/>
          <w:color w:val="FF0000"/>
          <w:sz w:val="24"/>
          <w:szCs w:val="24"/>
        </w:rPr>
      </w:pPr>
    </w:p>
    <w:p w14:paraId="55432C10" w14:textId="77777777" w:rsidR="00F7765B" w:rsidRDefault="00F7765B">
      <w:pPr>
        <w:rPr>
          <w:rFonts w:ascii="Arial" w:eastAsia="Arial" w:hAnsi="Arial" w:cs="Arial"/>
          <w:b/>
          <w:color w:val="FF0000"/>
          <w:sz w:val="24"/>
          <w:szCs w:val="24"/>
        </w:rPr>
      </w:pPr>
    </w:p>
    <w:p w14:paraId="0CFE4326" w14:textId="77777777" w:rsidR="00F7765B" w:rsidRDefault="00F7765B"/>
    <w:sectPr w:rsidR="00F7765B">
      <w:footerReference w:type="default" r:id="rId11"/>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EC66" w14:textId="77777777" w:rsidR="0021137B" w:rsidRDefault="0021137B">
      <w:pPr>
        <w:spacing w:after="0" w:line="240" w:lineRule="auto"/>
      </w:pPr>
      <w:r>
        <w:separator/>
      </w:r>
    </w:p>
  </w:endnote>
  <w:endnote w:type="continuationSeparator" w:id="0">
    <w:p w14:paraId="3AF94C51" w14:textId="77777777" w:rsidR="0021137B" w:rsidRDefault="0021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2BE3" w14:textId="77777777" w:rsidR="00F7765B" w:rsidRDefault="00394CE7">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FF0000"/>
        <w:sz w:val="18"/>
        <w:szCs w:val="18"/>
      </w:rPr>
    </w:pPr>
    <w:r>
      <w:rPr>
        <w:rFonts w:ascii="Arial" w:eastAsia="Arial" w:hAnsi="Arial" w:cs="Arial"/>
        <w:sz w:val="18"/>
        <w:szCs w:val="18"/>
      </w:rPr>
      <w:t xml:space="preserve">Grade 2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5454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8,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E4F" w14:textId="77777777" w:rsidR="00F7765B" w:rsidRDefault="00394CE7">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09151A">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0E3A5E99" w14:textId="77777777" w:rsidR="00F7765B" w:rsidRDefault="00F7765B">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18D1" w14:textId="77777777" w:rsidR="00F7765B" w:rsidRDefault="00F7765B">
    <w:pPr>
      <w:pBdr>
        <w:top w:val="nil"/>
        <w:left w:val="nil"/>
        <w:bottom w:val="nil"/>
        <w:right w:val="nil"/>
        <w:between w:val="nil"/>
      </w:pBdr>
      <w:tabs>
        <w:tab w:val="center" w:pos="4680"/>
        <w:tab w:val="right" w:pos="9360"/>
      </w:tabs>
      <w:spacing w:after="0" w:line="240" w:lineRule="auto"/>
      <w:jc w:val="center"/>
      <w:rPr>
        <w:color w:val="000000"/>
      </w:rPr>
    </w:pPr>
  </w:p>
  <w:p w14:paraId="5B91D6E0" w14:textId="77777777" w:rsidR="00F7765B" w:rsidRDefault="00394CE7">
    <w:pPr>
      <w:tabs>
        <w:tab w:val="center" w:pos="4680"/>
        <w:tab w:val="right" w:pos="9360"/>
      </w:tabs>
      <w:spacing w:after="0" w:line="240" w:lineRule="auto"/>
      <w:jc w:val="center"/>
    </w:pPr>
    <w:r>
      <w:rPr>
        <w:rFonts w:ascii="Arial" w:eastAsia="Arial" w:hAnsi="Arial" w:cs="Arial"/>
        <w:sz w:val="18"/>
        <w:szCs w:val="18"/>
      </w:rPr>
      <w:t xml:space="preserve">Grade 2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5454B">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8,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09A8" w14:textId="77777777" w:rsidR="0021137B" w:rsidRDefault="0021137B">
      <w:pPr>
        <w:spacing w:after="0" w:line="240" w:lineRule="auto"/>
      </w:pPr>
      <w:r>
        <w:separator/>
      </w:r>
    </w:p>
  </w:footnote>
  <w:footnote w:type="continuationSeparator" w:id="0">
    <w:p w14:paraId="11A264C1" w14:textId="77777777" w:rsidR="0021137B" w:rsidRDefault="00211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EB85" w14:textId="35D9F746" w:rsidR="00F7765B" w:rsidRDefault="0025454B" w:rsidP="00AD4259">
    <w:pPr>
      <w:jc w:val="center"/>
    </w:pPr>
    <w:r>
      <w:rPr>
        <w:noProof/>
      </w:rPr>
      <w:drawing>
        <wp:inline distT="0" distB="0" distL="0" distR="0" wp14:anchorId="6F4AF33B" wp14:editId="56ABEAA0">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91E"/>
    <w:multiLevelType w:val="multilevel"/>
    <w:tmpl w:val="4C12A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C3304"/>
    <w:multiLevelType w:val="multilevel"/>
    <w:tmpl w:val="B434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94F9D"/>
    <w:multiLevelType w:val="multilevel"/>
    <w:tmpl w:val="E13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4231F"/>
    <w:multiLevelType w:val="multilevel"/>
    <w:tmpl w:val="2ABA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D6D82"/>
    <w:multiLevelType w:val="multilevel"/>
    <w:tmpl w:val="EC10D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A87749"/>
    <w:multiLevelType w:val="multilevel"/>
    <w:tmpl w:val="12E6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9191A"/>
    <w:multiLevelType w:val="multilevel"/>
    <w:tmpl w:val="7D885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B6882"/>
    <w:multiLevelType w:val="multilevel"/>
    <w:tmpl w:val="FEA0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5B"/>
    <w:rsid w:val="0009151A"/>
    <w:rsid w:val="0021137B"/>
    <w:rsid w:val="0025454B"/>
    <w:rsid w:val="00394CE7"/>
    <w:rsid w:val="00AD4259"/>
    <w:rsid w:val="00F7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46BD1"/>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4B"/>
  </w:style>
  <w:style w:type="paragraph" w:styleId="Footer">
    <w:name w:val="footer"/>
    <w:basedOn w:val="Normal"/>
    <w:link w:val="FooterChar"/>
    <w:uiPriority w:val="99"/>
    <w:unhideWhenUsed/>
    <w:rsid w:val="0025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AtPdsPs5l6g2cGm86TVxqRJng==">AMUW2mXdzCb8o3rTeqQhrdvKLv7dWrj6SZTvG2Uf0TZuFHBUTFf7SFtrYicMEqkSVJPJbpzDSB0QyvfGTVpAHa9xQ9I10gW1RR2q7tXmFux9m+mDJ3zDRNmmkSgrL8TYi62HWuPMtOjA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2021-09-24T12:00:00Z</dcterms:created>
  <dcterms:modified xsi:type="dcterms:W3CDTF">2021-09-24T12:00:00Z</dcterms:modified>
</cp:coreProperties>
</file>