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390" w:type="dxa"/>
        <w:tblInd w:w="103" w:type="dxa"/>
        <w:tblLayout w:type="fixed"/>
        <w:tblLook w:val="04A0" w:firstRow="1" w:lastRow="0" w:firstColumn="1" w:lastColumn="0" w:noHBand="0" w:noVBand="1"/>
      </w:tblPr>
      <w:tblGrid>
        <w:gridCol w:w="310"/>
        <w:gridCol w:w="1377"/>
        <w:gridCol w:w="982"/>
        <w:gridCol w:w="1130"/>
        <w:gridCol w:w="265"/>
        <w:gridCol w:w="216"/>
        <w:gridCol w:w="1813"/>
        <w:gridCol w:w="932"/>
        <w:gridCol w:w="270"/>
        <w:gridCol w:w="317"/>
        <w:gridCol w:w="1098"/>
        <w:gridCol w:w="1680"/>
      </w:tblGrid>
      <w:tr w:rsidR="00D074CB" w:rsidRPr="00935BBE" w14:paraId="507CF2E5" w14:textId="77777777" w:rsidTr="004E39E5">
        <w:trPr>
          <w:trHeight w:val="300"/>
        </w:trPr>
        <w:tc>
          <w:tcPr>
            <w:tcW w:w="1687" w:type="dxa"/>
            <w:gridSpan w:val="2"/>
            <w:tcBorders>
              <w:top w:val="single" w:sz="4" w:space="0" w:color="auto"/>
              <w:left w:val="single" w:sz="4" w:space="0" w:color="auto"/>
              <w:bottom w:val="single" w:sz="4" w:space="0" w:color="auto"/>
              <w:right w:val="nil"/>
            </w:tcBorders>
            <w:shd w:val="clear" w:color="auto" w:fill="auto"/>
            <w:noWrap/>
            <w:vAlign w:val="center"/>
            <w:hideMark/>
          </w:tcPr>
          <w:p w14:paraId="7345ED18" w14:textId="77777777" w:rsidR="00935BBE" w:rsidRPr="001E5FF9" w:rsidRDefault="00542775" w:rsidP="00935BBE">
            <w:pPr>
              <w:spacing w:after="0" w:line="240" w:lineRule="auto"/>
              <w:jc w:val="right"/>
              <w:rPr>
                <w:rFonts w:eastAsia="Times New Roman" w:cs="Arial"/>
                <w:b/>
                <w:sz w:val="20"/>
                <w:szCs w:val="20"/>
              </w:rPr>
            </w:pPr>
            <w:r>
              <w:rPr>
                <w:rFonts w:eastAsia="Times New Roman" w:cs="Arial"/>
                <w:b/>
                <w:sz w:val="20"/>
                <w:szCs w:val="20"/>
              </w:rPr>
              <w:t>Project No.: 18</w:t>
            </w:r>
            <w:r w:rsidR="00935BBE" w:rsidRPr="001E5FF9">
              <w:rPr>
                <w:rFonts w:eastAsia="Times New Roman" w:cs="Arial"/>
                <w:b/>
                <w:sz w:val="20"/>
                <w:szCs w:val="20"/>
              </w:rPr>
              <w:t>-</w:t>
            </w:r>
          </w:p>
        </w:tc>
        <w:tc>
          <w:tcPr>
            <w:tcW w:w="982" w:type="dxa"/>
            <w:tcBorders>
              <w:top w:val="single" w:sz="4" w:space="0" w:color="auto"/>
              <w:left w:val="nil"/>
              <w:bottom w:val="single" w:sz="4" w:space="0" w:color="auto"/>
              <w:right w:val="nil"/>
            </w:tcBorders>
            <w:shd w:val="clear" w:color="auto" w:fill="auto"/>
            <w:noWrap/>
            <w:vAlign w:val="center"/>
            <w:hideMark/>
          </w:tcPr>
          <w:p w14:paraId="5CA5B43E" w14:textId="77777777" w:rsidR="00935BBE" w:rsidRPr="001E5FF9" w:rsidRDefault="00935BBE" w:rsidP="00935BBE">
            <w:pPr>
              <w:spacing w:after="0" w:line="240" w:lineRule="auto"/>
              <w:rPr>
                <w:rFonts w:eastAsia="Times New Roman" w:cs="Arial"/>
                <w:b/>
                <w:sz w:val="20"/>
                <w:szCs w:val="20"/>
              </w:rPr>
            </w:pPr>
            <w:r w:rsidRPr="001E5FF9">
              <w:rPr>
                <w:rFonts w:eastAsia="Times New Roman" w:cs="Arial"/>
                <w:b/>
                <w:sz w:val="20"/>
                <w:szCs w:val="20"/>
              </w:rPr>
              <w:t> </w:t>
            </w:r>
          </w:p>
        </w:tc>
        <w:tc>
          <w:tcPr>
            <w:tcW w:w="3424" w:type="dxa"/>
            <w:gridSpan w:val="4"/>
            <w:tcBorders>
              <w:top w:val="single" w:sz="4" w:space="0" w:color="auto"/>
              <w:left w:val="nil"/>
              <w:bottom w:val="single" w:sz="4" w:space="0" w:color="auto"/>
              <w:right w:val="nil"/>
            </w:tcBorders>
            <w:shd w:val="clear" w:color="auto" w:fill="auto"/>
            <w:noWrap/>
            <w:vAlign w:val="center"/>
            <w:hideMark/>
          </w:tcPr>
          <w:p w14:paraId="5C00988C" w14:textId="77777777" w:rsidR="00935BBE" w:rsidRPr="001E5FF9" w:rsidRDefault="00935BBE" w:rsidP="00935BBE">
            <w:pPr>
              <w:spacing w:after="0" w:line="240" w:lineRule="auto"/>
              <w:rPr>
                <w:rFonts w:eastAsia="Times New Roman" w:cs="Arial"/>
                <w:b/>
                <w:sz w:val="20"/>
                <w:szCs w:val="20"/>
              </w:rPr>
            </w:pPr>
            <w:r w:rsidRPr="001E5FF9">
              <w:rPr>
                <w:rFonts w:eastAsia="Times New Roman" w:cs="Arial"/>
                <w:b/>
                <w:sz w:val="20"/>
                <w:szCs w:val="20"/>
              </w:rPr>
              <w:t>Fund 6840 series Receipt 4990</w:t>
            </w:r>
          </w:p>
        </w:tc>
        <w:tc>
          <w:tcPr>
            <w:tcW w:w="1202" w:type="dxa"/>
            <w:gridSpan w:val="2"/>
            <w:tcBorders>
              <w:top w:val="single" w:sz="4" w:space="0" w:color="auto"/>
              <w:left w:val="nil"/>
              <w:bottom w:val="single" w:sz="4" w:space="0" w:color="auto"/>
              <w:right w:val="nil"/>
            </w:tcBorders>
            <w:shd w:val="clear" w:color="auto" w:fill="auto"/>
            <w:noWrap/>
            <w:vAlign w:val="center"/>
            <w:hideMark/>
          </w:tcPr>
          <w:p w14:paraId="1DE90D86" w14:textId="77777777" w:rsidR="00935BBE" w:rsidRPr="001E5FF9" w:rsidRDefault="001E5FF9" w:rsidP="00935BBE">
            <w:pPr>
              <w:spacing w:after="0" w:line="240" w:lineRule="auto"/>
              <w:jc w:val="right"/>
              <w:rPr>
                <w:rFonts w:eastAsia="Times New Roman" w:cs="Arial"/>
                <w:b/>
                <w:sz w:val="20"/>
                <w:szCs w:val="20"/>
              </w:rPr>
            </w:pPr>
            <w:r w:rsidRPr="001E5FF9">
              <w:rPr>
                <w:rFonts w:eastAsia="Times New Roman" w:cs="Arial"/>
                <w:b/>
                <w:sz w:val="20"/>
                <w:szCs w:val="20"/>
              </w:rPr>
              <w:t xml:space="preserve">Allocation </w:t>
            </w:r>
            <w:r w:rsidR="00935BBE" w:rsidRPr="001E5FF9">
              <w:rPr>
                <w:rFonts w:eastAsia="Times New Roman" w:cs="Arial"/>
                <w:b/>
                <w:sz w:val="20"/>
                <w:szCs w:val="20"/>
              </w:rPr>
              <w:t>Amount:</w:t>
            </w:r>
          </w:p>
        </w:tc>
        <w:tc>
          <w:tcPr>
            <w:tcW w:w="317" w:type="dxa"/>
            <w:tcBorders>
              <w:top w:val="single" w:sz="4" w:space="0" w:color="auto"/>
              <w:left w:val="nil"/>
              <w:bottom w:val="single" w:sz="4" w:space="0" w:color="auto"/>
              <w:right w:val="nil"/>
            </w:tcBorders>
            <w:shd w:val="clear" w:color="auto" w:fill="auto"/>
            <w:noWrap/>
            <w:vAlign w:val="center"/>
            <w:hideMark/>
          </w:tcPr>
          <w:p w14:paraId="10B89F48" w14:textId="77777777" w:rsidR="00935BBE" w:rsidRPr="001E5FF9" w:rsidRDefault="00935BBE" w:rsidP="00935BBE">
            <w:pPr>
              <w:spacing w:after="0" w:line="240" w:lineRule="auto"/>
              <w:jc w:val="right"/>
              <w:rPr>
                <w:rFonts w:eastAsia="Times New Roman" w:cs="Arial"/>
                <w:b/>
                <w:sz w:val="20"/>
                <w:szCs w:val="20"/>
              </w:rPr>
            </w:pPr>
            <w:r w:rsidRPr="001E5FF9">
              <w:rPr>
                <w:rFonts w:eastAsia="Times New Roman" w:cs="Arial"/>
                <w:b/>
                <w:sz w:val="20"/>
                <w:szCs w:val="20"/>
              </w:rPr>
              <w:t>$</w:t>
            </w:r>
          </w:p>
        </w:tc>
        <w:tc>
          <w:tcPr>
            <w:tcW w:w="1098" w:type="dxa"/>
            <w:tcBorders>
              <w:top w:val="single" w:sz="4" w:space="0" w:color="auto"/>
              <w:left w:val="nil"/>
              <w:bottom w:val="single" w:sz="4" w:space="0" w:color="auto"/>
              <w:right w:val="nil"/>
            </w:tcBorders>
            <w:shd w:val="clear" w:color="auto" w:fill="auto"/>
            <w:noWrap/>
            <w:vAlign w:val="center"/>
            <w:hideMark/>
          </w:tcPr>
          <w:p w14:paraId="15C33938" w14:textId="77777777" w:rsidR="00935BBE" w:rsidRPr="001E5FF9" w:rsidRDefault="00935BBE" w:rsidP="00935BBE">
            <w:pPr>
              <w:spacing w:after="0" w:line="240" w:lineRule="auto"/>
              <w:rPr>
                <w:rFonts w:eastAsia="Times New Roman" w:cs="Arial"/>
                <w:b/>
                <w:sz w:val="20"/>
                <w:szCs w:val="20"/>
              </w:rPr>
            </w:pPr>
            <w:r w:rsidRPr="001E5FF9">
              <w:rPr>
                <w:rFonts w:eastAsia="Times New Roman" w:cs="Arial"/>
                <w:b/>
                <w:sz w:val="20"/>
                <w:szCs w:val="20"/>
              </w:rPr>
              <w:t> </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14:paraId="7D76C553" w14:textId="77777777" w:rsidR="00935BBE" w:rsidRPr="00935BBE" w:rsidRDefault="00935BBE" w:rsidP="00935BBE">
            <w:pPr>
              <w:spacing w:after="0" w:line="240" w:lineRule="auto"/>
              <w:rPr>
                <w:rFonts w:eastAsia="Times New Roman" w:cs="Arial"/>
                <w:sz w:val="20"/>
                <w:szCs w:val="20"/>
              </w:rPr>
            </w:pPr>
            <w:r w:rsidRPr="00935BBE">
              <w:rPr>
                <w:rFonts w:eastAsia="Times New Roman" w:cs="Arial"/>
                <w:sz w:val="20"/>
                <w:szCs w:val="20"/>
              </w:rPr>
              <w:t> </w:t>
            </w:r>
          </w:p>
        </w:tc>
      </w:tr>
      <w:tr w:rsidR="001E5FF9" w:rsidRPr="00935BBE" w14:paraId="2AC0D13A" w14:textId="77777777" w:rsidTr="004E39E5">
        <w:trPr>
          <w:trHeight w:val="240"/>
        </w:trPr>
        <w:tc>
          <w:tcPr>
            <w:tcW w:w="4280" w:type="dxa"/>
            <w:gridSpan w:val="6"/>
            <w:tcBorders>
              <w:top w:val="single" w:sz="4" w:space="0" w:color="auto"/>
              <w:left w:val="single" w:sz="4" w:space="0" w:color="auto"/>
              <w:bottom w:val="nil"/>
              <w:right w:val="single" w:sz="4" w:space="0" w:color="000000"/>
            </w:tcBorders>
            <w:shd w:val="clear" w:color="000000" w:fill="FFFFFF"/>
            <w:vAlign w:val="bottom"/>
            <w:hideMark/>
          </w:tcPr>
          <w:p w14:paraId="647F0AD7" w14:textId="77777777" w:rsidR="00935BBE" w:rsidRPr="00935BBE" w:rsidRDefault="00935BBE" w:rsidP="00935BBE">
            <w:pPr>
              <w:spacing w:after="0" w:line="240" w:lineRule="auto"/>
              <w:rPr>
                <w:rFonts w:eastAsia="Times New Roman" w:cs="Times New Roman"/>
                <w:b/>
                <w:bCs/>
                <w:sz w:val="20"/>
                <w:szCs w:val="20"/>
              </w:rPr>
            </w:pPr>
            <w:r w:rsidRPr="00935BBE">
              <w:rPr>
                <w:rFonts w:eastAsia="Times New Roman" w:cs="Times New Roman"/>
                <w:b/>
                <w:bCs/>
                <w:sz w:val="20"/>
                <w:szCs w:val="20"/>
              </w:rPr>
              <w:t>Title II, Pa</w:t>
            </w:r>
            <w:r w:rsidR="00D70805">
              <w:rPr>
                <w:rFonts w:eastAsia="Times New Roman" w:cs="Times New Roman"/>
                <w:b/>
                <w:bCs/>
                <w:sz w:val="20"/>
                <w:szCs w:val="20"/>
              </w:rPr>
              <w:t>rt A – Supporting Effective Instruction</w:t>
            </w:r>
          </w:p>
        </w:tc>
        <w:tc>
          <w:tcPr>
            <w:tcW w:w="1813" w:type="dxa"/>
            <w:tcBorders>
              <w:top w:val="nil"/>
              <w:left w:val="nil"/>
              <w:bottom w:val="nil"/>
              <w:right w:val="nil"/>
            </w:tcBorders>
            <w:shd w:val="clear" w:color="000000" w:fill="FFFFFF"/>
            <w:vAlign w:val="bottom"/>
            <w:hideMark/>
          </w:tcPr>
          <w:p w14:paraId="78CFB72A" w14:textId="77777777" w:rsidR="00935BBE" w:rsidRPr="00935BBE" w:rsidRDefault="00935BBE" w:rsidP="00935BBE">
            <w:pPr>
              <w:spacing w:after="0" w:line="240" w:lineRule="auto"/>
              <w:jc w:val="right"/>
              <w:rPr>
                <w:rFonts w:eastAsia="Times New Roman" w:cs="Times New Roman"/>
                <w:b/>
                <w:bCs/>
                <w:sz w:val="20"/>
                <w:szCs w:val="20"/>
              </w:rPr>
            </w:pPr>
            <w:r w:rsidRPr="00935BBE">
              <w:rPr>
                <w:rFonts w:eastAsia="Times New Roman" w:cs="Times New Roman"/>
                <w:b/>
                <w:bCs/>
                <w:sz w:val="20"/>
                <w:szCs w:val="20"/>
              </w:rPr>
              <w:t>LEA Code No:</w:t>
            </w:r>
          </w:p>
        </w:tc>
        <w:tc>
          <w:tcPr>
            <w:tcW w:w="1202" w:type="dxa"/>
            <w:gridSpan w:val="2"/>
            <w:tcBorders>
              <w:top w:val="nil"/>
              <w:left w:val="nil"/>
              <w:bottom w:val="single" w:sz="4" w:space="0" w:color="auto"/>
              <w:right w:val="nil"/>
            </w:tcBorders>
            <w:shd w:val="clear" w:color="000000" w:fill="FFFFFF"/>
            <w:vAlign w:val="bottom"/>
            <w:hideMark/>
          </w:tcPr>
          <w:p w14:paraId="53B2B706" w14:textId="77777777" w:rsidR="00935BBE" w:rsidRPr="00935BBE" w:rsidRDefault="00935BBE" w:rsidP="00935BBE">
            <w:pPr>
              <w:spacing w:after="0" w:line="240" w:lineRule="auto"/>
              <w:jc w:val="right"/>
              <w:rPr>
                <w:rFonts w:eastAsia="Times New Roman" w:cs="Times New Roman"/>
                <w:b/>
                <w:bCs/>
                <w:sz w:val="20"/>
                <w:szCs w:val="20"/>
              </w:rPr>
            </w:pPr>
            <w:r w:rsidRPr="00935BBE">
              <w:rPr>
                <w:rFonts w:eastAsia="Times New Roman" w:cs="Times New Roman"/>
                <w:b/>
                <w:bCs/>
                <w:sz w:val="20"/>
                <w:szCs w:val="20"/>
              </w:rPr>
              <w:t> </w:t>
            </w:r>
          </w:p>
        </w:tc>
        <w:tc>
          <w:tcPr>
            <w:tcW w:w="317" w:type="dxa"/>
            <w:tcBorders>
              <w:top w:val="nil"/>
              <w:left w:val="nil"/>
              <w:bottom w:val="nil"/>
              <w:right w:val="nil"/>
            </w:tcBorders>
            <w:shd w:val="clear" w:color="000000" w:fill="FFFFFF"/>
            <w:vAlign w:val="bottom"/>
            <w:hideMark/>
          </w:tcPr>
          <w:p w14:paraId="0A244942" w14:textId="77777777" w:rsidR="00935BBE" w:rsidRPr="00935BBE" w:rsidRDefault="00935BBE" w:rsidP="00935BBE">
            <w:pPr>
              <w:spacing w:after="0" w:line="240" w:lineRule="auto"/>
              <w:jc w:val="right"/>
              <w:rPr>
                <w:rFonts w:eastAsia="Times New Roman" w:cs="Times New Roman"/>
                <w:b/>
                <w:bCs/>
                <w:sz w:val="20"/>
                <w:szCs w:val="20"/>
              </w:rPr>
            </w:pPr>
            <w:r w:rsidRPr="00935BBE">
              <w:rPr>
                <w:rFonts w:eastAsia="Times New Roman" w:cs="Times New Roman"/>
                <w:b/>
                <w:bCs/>
                <w:sz w:val="20"/>
                <w:szCs w:val="20"/>
              </w:rPr>
              <w:t> </w:t>
            </w:r>
          </w:p>
        </w:tc>
        <w:tc>
          <w:tcPr>
            <w:tcW w:w="1098" w:type="dxa"/>
            <w:tcBorders>
              <w:top w:val="nil"/>
              <w:left w:val="nil"/>
              <w:bottom w:val="nil"/>
              <w:right w:val="nil"/>
            </w:tcBorders>
            <w:shd w:val="clear" w:color="000000" w:fill="FFFFFF"/>
            <w:vAlign w:val="bottom"/>
            <w:hideMark/>
          </w:tcPr>
          <w:p w14:paraId="2D1B27EB" w14:textId="77777777" w:rsidR="00935BBE" w:rsidRPr="00935BBE" w:rsidRDefault="00935BBE" w:rsidP="00935BBE">
            <w:pPr>
              <w:spacing w:after="0" w:line="240" w:lineRule="auto"/>
              <w:jc w:val="right"/>
              <w:rPr>
                <w:rFonts w:eastAsia="Times New Roman" w:cs="Times New Roman"/>
                <w:b/>
                <w:bCs/>
                <w:sz w:val="20"/>
                <w:szCs w:val="20"/>
              </w:rPr>
            </w:pPr>
            <w:r w:rsidRPr="00935BBE">
              <w:rPr>
                <w:rFonts w:eastAsia="Times New Roman" w:cs="Times New Roman"/>
                <w:b/>
                <w:bCs/>
                <w:sz w:val="20"/>
                <w:szCs w:val="20"/>
              </w:rPr>
              <w:t> </w:t>
            </w:r>
          </w:p>
        </w:tc>
        <w:tc>
          <w:tcPr>
            <w:tcW w:w="1680" w:type="dxa"/>
            <w:tcBorders>
              <w:top w:val="nil"/>
              <w:left w:val="nil"/>
              <w:bottom w:val="nil"/>
              <w:right w:val="single" w:sz="4" w:space="0" w:color="auto"/>
            </w:tcBorders>
            <w:shd w:val="clear" w:color="000000" w:fill="FFFFFF"/>
            <w:vAlign w:val="bottom"/>
            <w:hideMark/>
          </w:tcPr>
          <w:p w14:paraId="05D72C08" w14:textId="77777777" w:rsidR="00935BBE" w:rsidRPr="00935BBE" w:rsidRDefault="00935BBE" w:rsidP="00935BBE">
            <w:pPr>
              <w:spacing w:after="0" w:line="240" w:lineRule="auto"/>
              <w:rPr>
                <w:rFonts w:eastAsia="Times New Roman" w:cs="Times New Roman"/>
                <w:b/>
                <w:bCs/>
                <w:sz w:val="20"/>
                <w:szCs w:val="20"/>
              </w:rPr>
            </w:pPr>
            <w:r w:rsidRPr="00935BBE">
              <w:rPr>
                <w:rFonts w:eastAsia="Times New Roman" w:cs="Times New Roman"/>
                <w:b/>
                <w:bCs/>
                <w:sz w:val="20"/>
                <w:szCs w:val="20"/>
              </w:rPr>
              <w:t> </w:t>
            </w:r>
          </w:p>
        </w:tc>
      </w:tr>
      <w:tr w:rsidR="00935BBE" w:rsidRPr="00935BBE" w14:paraId="6241E747" w14:textId="77777777" w:rsidTr="004E39E5">
        <w:trPr>
          <w:trHeight w:val="240"/>
        </w:trPr>
        <w:tc>
          <w:tcPr>
            <w:tcW w:w="4280" w:type="dxa"/>
            <w:gridSpan w:val="6"/>
            <w:tcBorders>
              <w:top w:val="nil"/>
              <w:left w:val="single" w:sz="4" w:space="0" w:color="auto"/>
              <w:bottom w:val="nil"/>
              <w:right w:val="single" w:sz="4" w:space="0" w:color="000000"/>
            </w:tcBorders>
            <w:shd w:val="clear" w:color="000000" w:fill="FFFFFF"/>
            <w:vAlign w:val="center"/>
            <w:hideMark/>
          </w:tcPr>
          <w:p w14:paraId="422758E4" w14:textId="77777777" w:rsidR="00935BBE" w:rsidRPr="00935BBE" w:rsidRDefault="00935BBE" w:rsidP="001E5FF9">
            <w:pPr>
              <w:spacing w:after="0" w:line="240" w:lineRule="auto"/>
              <w:rPr>
                <w:rFonts w:eastAsia="Times New Roman" w:cs="Times New Roman"/>
                <w:b/>
                <w:bCs/>
                <w:sz w:val="20"/>
                <w:szCs w:val="20"/>
              </w:rPr>
            </w:pPr>
            <w:r w:rsidRPr="00935BBE">
              <w:rPr>
                <w:rFonts w:eastAsia="Times New Roman" w:cs="Times New Roman"/>
                <w:b/>
                <w:bCs/>
                <w:sz w:val="20"/>
                <w:szCs w:val="20"/>
              </w:rPr>
              <w:t>Indiana Department of Education</w:t>
            </w:r>
          </w:p>
        </w:tc>
        <w:tc>
          <w:tcPr>
            <w:tcW w:w="1813" w:type="dxa"/>
            <w:tcBorders>
              <w:top w:val="nil"/>
              <w:left w:val="nil"/>
              <w:bottom w:val="nil"/>
              <w:right w:val="nil"/>
            </w:tcBorders>
            <w:shd w:val="clear" w:color="000000" w:fill="FFFFFF"/>
            <w:vAlign w:val="bottom"/>
            <w:hideMark/>
          </w:tcPr>
          <w:p w14:paraId="7A89ECDB" w14:textId="77777777" w:rsidR="00935BBE" w:rsidRPr="00935BBE" w:rsidRDefault="00935BBE" w:rsidP="00935BBE">
            <w:pPr>
              <w:spacing w:after="0" w:line="240" w:lineRule="auto"/>
              <w:rPr>
                <w:rFonts w:eastAsia="Times New Roman" w:cs="Times New Roman"/>
                <w:b/>
                <w:bCs/>
                <w:sz w:val="20"/>
                <w:szCs w:val="20"/>
              </w:rPr>
            </w:pPr>
            <w:r w:rsidRPr="00935BBE">
              <w:rPr>
                <w:rFonts w:eastAsia="Times New Roman" w:cs="Times New Roman"/>
                <w:b/>
                <w:bCs/>
                <w:sz w:val="20"/>
                <w:szCs w:val="20"/>
              </w:rPr>
              <w:t>Corporation Name:</w:t>
            </w:r>
          </w:p>
        </w:tc>
        <w:tc>
          <w:tcPr>
            <w:tcW w:w="4297" w:type="dxa"/>
            <w:gridSpan w:val="5"/>
            <w:tcBorders>
              <w:top w:val="nil"/>
              <w:left w:val="nil"/>
              <w:bottom w:val="single" w:sz="4" w:space="0" w:color="auto"/>
              <w:right w:val="single" w:sz="4" w:space="0" w:color="000000"/>
            </w:tcBorders>
            <w:shd w:val="clear" w:color="000000" w:fill="FFFFFF"/>
            <w:vAlign w:val="bottom"/>
            <w:hideMark/>
          </w:tcPr>
          <w:p w14:paraId="18507915" w14:textId="77777777" w:rsidR="00935BBE" w:rsidRPr="00935BBE" w:rsidRDefault="00935BBE" w:rsidP="00935BBE">
            <w:pPr>
              <w:spacing w:after="0" w:line="240" w:lineRule="auto"/>
              <w:rPr>
                <w:rFonts w:eastAsia="Times New Roman" w:cs="Times New Roman"/>
                <w:sz w:val="20"/>
                <w:szCs w:val="20"/>
              </w:rPr>
            </w:pPr>
            <w:r w:rsidRPr="00935BBE">
              <w:rPr>
                <w:rFonts w:eastAsia="Times New Roman" w:cs="Times New Roman"/>
                <w:sz w:val="20"/>
                <w:szCs w:val="20"/>
              </w:rPr>
              <w:t> </w:t>
            </w:r>
          </w:p>
        </w:tc>
      </w:tr>
      <w:tr w:rsidR="001E5FF9" w:rsidRPr="00935BBE" w14:paraId="25A4C77A" w14:textId="77777777" w:rsidTr="004E39E5">
        <w:trPr>
          <w:trHeight w:val="255"/>
        </w:trPr>
        <w:tc>
          <w:tcPr>
            <w:tcW w:w="2669" w:type="dxa"/>
            <w:gridSpan w:val="3"/>
            <w:tcBorders>
              <w:top w:val="nil"/>
              <w:left w:val="single" w:sz="4" w:space="0" w:color="auto"/>
              <w:bottom w:val="nil"/>
              <w:right w:val="nil"/>
            </w:tcBorders>
            <w:shd w:val="clear" w:color="000000" w:fill="FFFFFF"/>
            <w:vAlign w:val="bottom"/>
            <w:hideMark/>
          </w:tcPr>
          <w:p w14:paraId="15528808" w14:textId="77777777" w:rsidR="00935BBE" w:rsidRPr="00935BBE" w:rsidRDefault="00D70805" w:rsidP="00935BBE">
            <w:pPr>
              <w:spacing w:after="0" w:line="240" w:lineRule="auto"/>
              <w:rPr>
                <w:rFonts w:eastAsia="Times New Roman" w:cs="Times New Roman"/>
                <w:b/>
                <w:bCs/>
                <w:sz w:val="20"/>
                <w:szCs w:val="20"/>
              </w:rPr>
            </w:pPr>
            <w:r>
              <w:rPr>
                <w:rFonts w:eastAsia="Times New Roman" w:cs="Times New Roman"/>
                <w:b/>
                <w:bCs/>
                <w:sz w:val="20"/>
                <w:szCs w:val="20"/>
              </w:rPr>
              <w:t>Office of Federal Grants and Support</w:t>
            </w:r>
          </w:p>
        </w:tc>
        <w:tc>
          <w:tcPr>
            <w:tcW w:w="1611" w:type="dxa"/>
            <w:gridSpan w:val="3"/>
            <w:tcBorders>
              <w:top w:val="nil"/>
              <w:left w:val="nil"/>
              <w:bottom w:val="nil"/>
              <w:right w:val="single" w:sz="4" w:space="0" w:color="auto"/>
            </w:tcBorders>
            <w:shd w:val="clear" w:color="000000" w:fill="FFFFFF"/>
            <w:vAlign w:val="center"/>
            <w:hideMark/>
          </w:tcPr>
          <w:p w14:paraId="1A394A57" w14:textId="77777777" w:rsidR="00935BBE" w:rsidRPr="00935BBE" w:rsidRDefault="00935BBE" w:rsidP="001E5FF9">
            <w:pPr>
              <w:spacing w:after="0" w:line="240" w:lineRule="auto"/>
              <w:rPr>
                <w:rFonts w:eastAsia="Times New Roman" w:cs="Times New Roman"/>
                <w:b/>
                <w:bCs/>
                <w:sz w:val="20"/>
                <w:szCs w:val="20"/>
              </w:rPr>
            </w:pPr>
          </w:p>
        </w:tc>
        <w:tc>
          <w:tcPr>
            <w:tcW w:w="1813" w:type="dxa"/>
            <w:tcBorders>
              <w:top w:val="nil"/>
              <w:left w:val="nil"/>
              <w:bottom w:val="nil"/>
              <w:right w:val="nil"/>
            </w:tcBorders>
            <w:shd w:val="clear" w:color="000000" w:fill="FFFFFF"/>
            <w:vAlign w:val="bottom"/>
            <w:hideMark/>
          </w:tcPr>
          <w:p w14:paraId="22E59E42" w14:textId="77777777" w:rsidR="00935BBE" w:rsidRPr="00935BBE" w:rsidRDefault="00935BBE" w:rsidP="00935BBE">
            <w:pPr>
              <w:spacing w:after="0" w:line="240" w:lineRule="auto"/>
              <w:rPr>
                <w:rFonts w:eastAsia="Times New Roman" w:cs="Times New Roman"/>
                <w:b/>
                <w:bCs/>
                <w:sz w:val="20"/>
                <w:szCs w:val="20"/>
              </w:rPr>
            </w:pPr>
          </w:p>
        </w:tc>
        <w:tc>
          <w:tcPr>
            <w:tcW w:w="1202" w:type="dxa"/>
            <w:gridSpan w:val="2"/>
            <w:tcBorders>
              <w:top w:val="nil"/>
              <w:left w:val="nil"/>
              <w:bottom w:val="nil"/>
              <w:right w:val="nil"/>
            </w:tcBorders>
            <w:shd w:val="clear" w:color="000000" w:fill="FFFFFF"/>
            <w:vAlign w:val="bottom"/>
            <w:hideMark/>
          </w:tcPr>
          <w:p w14:paraId="5DF51BB9" w14:textId="77777777" w:rsidR="00935BBE" w:rsidRPr="00935BBE" w:rsidRDefault="00935BBE" w:rsidP="00935BBE">
            <w:pPr>
              <w:spacing w:after="0" w:line="240" w:lineRule="auto"/>
              <w:rPr>
                <w:rFonts w:eastAsia="Times New Roman" w:cs="Times New Roman"/>
                <w:b/>
                <w:bCs/>
                <w:sz w:val="20"/>
                <w:szCs w:val="20"/>
              </w:rPr>
            </w:pPr>
            <w:r w:rsidRPr="00935BBE">
              <w:rPr>
                <w:rFonts w:eastAsia="Times New Roman" w:cs="Times New Roman"/>
                <w:b/>
                <w:bCs/>
                <w:sz w:val="20"/>
                <w:szCs w:val="20"/>
              </w:rPr>
              <w:t> </w:t>
            </w:r>
          </w:p>
        </w:tc>
        <w:tc>
          <w:tcPr>
            <w:tcW w:w="317" w:type="dxa"/>
            <w:tcBorders>
              <w:top w:val="nil"/>
              <w:left w:val="nil"/>
              <w:bottom w:val="nil"/>
              <w:right w:val="nil"/>
            </w:tcBorders>
            <w:shd w:val="clear" w:color="000000" w:fill="FFFFFF"/>
            <w:vAlign w:val="bottom"/>
            <w:hideMark/>
          </w:tcPr>
          <w:p w14:paraId="1F356891" w14:textId="77777777" w:rsidR="00935BBE" w:rsidRPr="00935BBE" w:rsidRDefault="00935BBE" w:rsidP="00935BBE">
            <w:pPr>
              <w:spacing w:after="0" w:line="240" w:lineRule="auto"/>
              <w:rPr>
                <w:rFonts w:eastAsia="Times New Roman" w:cs="Times New Roman"/>
                <w:b/>
                <w:bCs/>
                <w:sz w:val="20"/>
                <w:szCs w:val="20"/>
              </w:rPr>
            </w:pPr>
            <w:r w:rsidRPr="00935BBE">
              <w:rPr>
                <w:rFonts w:eastAsia="Times New Roman" w:cs="Times New Roman"/>
                <w:b/>
                <w:bCs/>
                <w:sz w:val="20"/>
                <w:szCs w:val="20"/>
              </w:rPr>
              <w:t> </w:t>
            </w:r>
          </w:p>
        </w:tc>
        <w:tc>
          <w:tcPr>
            <w:tcW w:w="1098" w:type="dxa"/>
            <w:tcBorders>
              <w:top w:val="nil"/>
              <w:left w:val="nil"/>
              <w:bottom w:val="nil"/>
              <w:right w:val="nil"/>
            </w:tcBorders>
            <w:shd w:val="clear" w:color="000000" w:fill="FFFFFF"/>
            <w:vAlign w:val="bottom"/>
            <w:hideMark/>
          </w:tcPr>
          <w:p w14:paraId="5EF94CC7" w14:textId="77777777" w:rsidR="00935BBE" w:rsidRPr="00935BBE" w:rsidRDefault="00935BBE" w:rsidP="00935BBE">
            <w:pPr>
              <w:spacing w:after="0" w:line="240" w:lineRule="auto"/>
              <w:rPr>
                <w:rFonts w:eastAsia="Times New Roman" w:cs="Times New Roman"/>
                <w:b/>
                <w:bCs/>
                <w:sz w:val="20"/>
                <w:szCs w:val="20"/>
              </w:rPr>
            </w:pPr>
            <w:r w:rsidRPr="00935BBE">
              <w:rPr>
                <w:rFonts w:eastAsia="Times New Roman" w:cs="Times New Roman"/>
                <w:b/>
                <w:bCs/>
                <w:sz w:val="20"/>
                <w:szCs w:val="20"/>
              </w:rPr>
              <w:t> </w:t>
            </w:r>
          </w:p>
        </w:tc>
        <w:tc>
          <w:tcPr>
            <w:tcW w:w="1680" w:type="dxa"/>
            <w:tcBorders>
              <w:top w:val="nil"/>
              <w:left w:val="nil"/>
              <w:bottom w:val="nil"/>
              <w:right w:val="single" w:sz="4" w:space="0" w:color="auto"/>
            </w:tcBorders>
            <w:shd w:val="clear" w:color="000000" w:fill="FFFFFF"/>
            <w:vAlign w:val="bottom"/>
            <w:hideMark/>
          </w:tcPr>
          <w:p w14:paraId="1D0360C9" w14:textId="77777777" w:rsidR="00935BBE" w:rsidRPr="00935BBE" w:rsidRDefault="00935BBE" w:rsidP="00935BBE">
            <w:pPr>
              <w:spacing w:after="0" w:line="240" w:lineRule="auto"/>
              <w:rPr>
                <w:rFonts w:eastAsia="Times New Roman" w:cs="Times New Roman"/>
                <w:sz w:val="20"/>
                <w:szCs w:val="20"/>
              </w:rPr>
            </w:pPr>
            <w:r w:rsidRPr="00935BBE">
              <w:rPr>
                <w:rFonts w:eastAsia="Times New Roman" w:cs="Times New Roman"/>
                <w:sz w:val="20"/>
                <w:szCs w:val="20"/>
              </w:rPr>
              <w:t> </w:t>
            </w:r>
          </w:p>
        </w:tc>
      </w:tr>
      <w:tr w:rsidR="001E5FF9" w:rsidRPr="00935BBE" w14:paraId="294E95A2" w14:textId="77777777" w:rsidTr="004E39E5">
        <w:trPr>
          <w:trHeight w:val="255"/>
        </w:trPr>
        <w:tc>
          <w:tcPr>
            <w:tcW w:w="2669" w:type="dxa"/>
            <w:gridSpan w:val="3"/>
            <w:tcBorders>
              <w:top w:val="nil"/>
              <w:left w:val="single" w:sz="4" w:space="0" w:color="auto"/>
              <w:bottom w:val="nil"/>
              <w:right w:val="nil"/>
            </w:tcBorders>
            <w:shd w:val="clear" w:color="000000" w:fill="FFFFFF"/>
            <w:vAlign w:val="bottom"/>
            <w:hideMark/>
          </w:tcPr>
          <w:p w14:paraId="3D855F99" w14:textId="77777777" w:rsidR="00935BBE" w:rsidRPr="00935BBE" w:rsidRDefault="001E5FF9" w:rsidP="00935BBE">
            <w:pPr>
              <w:spacing w:after="0" w:line="240" w:lineRule="auto"/>
              <w:rPr>
                <w:rFonts w:eastAsia="Times New Roman" w:cs="Times New Roman"/>
                <w:b/>
                <w:bCs/>
                <w:sz w:val="20"/>
                <w:szCs w:val="20"/>
              </w:rPr>
            </w:pPr>
            <w:r>
              <w:rPr>
                <w:rFonts w:eastAsia="Times New Roman" w:cs="Times New Roman"/>
                <w:b/>
                <w:bCs/>
                <w:sz w:val="20"/>
                <w:szCs w:val="20"/>
              </w:rPr>
              <w:t>115 West Washington</w:t>
            </w:r>
            <w:r w:rsidR="00935BBE" w:rsidRPr="00935BBE">
              <w:rPr>
                <w:rFonts w:eastAsia="Times New Roman" w:cs="Times New Roman"/>
                <w:b/>
                <w:bCs/>
                <w:sz w:val="20"/>
                <w:szCs w:val="20"/>
              </w:rPr>
              <w:t xml:space="preserve"> Street</w:t>
            </w:r>
          </w:p>
        </w:tc>
        <w:tc>
          <w:tcPr>
            <w:tcW w:w="1611" w:type="dxa"/>
            <w:gridSpan w:val="3"/>
            <w:tcBorders>
              <w:top w:val="nil"/>
              <w:left w:val="nil"/>
              <w:bottom w:val="nil"/>
              <w:right w:val="single" w:sz="4" w:space="0" w:color="auto"/>
            </w:tcBorders>
            <w:shd w:val="clear" w:color="000000" w:fill="FFFFFF"/>
            <w:vAlign w:val="bottom"/>
            <w:hideMark/>
          </w:tcPr>
          <w:p w14:paraId="40B146FA" w14:textId="77777777" w:rsidR="00935BBE" w:rsidRPr="00935BBE" w:rsidRDefault="00935BBE" w:rsidP="00935BBE">
            <w:pPr>
              <w:spacing w:after="0" w:line="240" w:lineRule="auto"/>
              <w:rPr>
                <w:rFonts w:eastAsia="Times New Roman" w:cs="Times New Roman"/>
                <w:b/>
                <w:bCs/>
                <w:sz w:val="20"/>
                <w:szCs w:val="20"/>
              </w:rPr>
            </w:pPr>
            <w:r w:rsidRPr="00935BBE">
              <w:rPr>
                <w:rFonts w:eastAsia="Times New Roman" w:cs="Times New Roman"/>
                <w:b/>
                <w:bCs/>
                <w:sz w:val="20"/>
                <w:szCs w:val="20"/>
              </w:rPr>
              <w:t> </w:t>
            </w:r>
          </w:p>
        </w:tc>
        <w:tc>
          <w:tcPr>
            <w:tcW w:w="1813" w:type="dxa"/>
            <w:tcBorders>
              <w:top w:val="nil"/>
              <w:left w:val="nil"/>
              <w:bottom w:val="nil"/>
              <w:right w:val="nil"/>
            </w:tcBorders>
            <w:shd w:val="clear" w:color="000000" w:fill="FFFFFF"/>
            <w:vAlign w:val="bottom"/>
            <w:hideMark/>
          </w:tcPr>
          <w:p w14:paraId="6BFCA8DA" w14:textId="77777777" w:rsidR="00935BBE" w:rsidRPr="00935BBE" w:rsidRDefault="00935BBE" w:rsidP="00935BBE">
            <w:pPr>
              <w:spacing w:after="0" w:line="240" w:lineRule="auto"/>
              <w:rPr>
                <w:rFonts w:eastAsia="Times New Roman" w:cs="Times New Roman"/>
                <w:b/>
                <w:bCs/>
                <w:sz w:val="20"/>
                <w:szCs w:val="20"/>
              </w:rPr>
            </w:pPr>
            <w:r w:rsidRPr="00935BBE">
              <w:rPr>
                <w:rFonts w:eastAsia="Times New Roman" w:cs="Times New Roman"/>
                <w:b/>
                <w:bCs/>
                <w:sz w:val="20"/>
                <w:szCs w:val="20"/>
              </w:rPr>
              <w:t> </w:t>
            </w:r>
          </w:p>
        </w:tc>
        <w:tc>
          <w:tcPr>
            <w:tcW w:w="1202" w:type="dxa"/>
            <w:gridSpan w:val="2"/>
            <w:tcBorders>
              <w:top w:val="nil"/>
              <w:left w:val="nil"/>
              <w:bottom w:val="nil"/>
              <w:right w:val="nil"/>
            </w:tcBorders>
            <w:shd w:val="clear" w:color="000000" w:fill="FFFFFF"/>
            <w:noWrap/>
            <w:vAlign w:val="bottom"/>
            <w:hideMark/>
          </w:tcPr>
          <w:p w14:paraId="56E6B0B3" w14:textId="77777777" w:rsidR="00935BBE" w:rsidRPr="00935BBE" w:rsidRDefault="00935BBE" w:rsidP="00935BBE">
            <w:pPr>
              <w:spacing w:after="0" w:line="240" w:lineRule="auto"/>
              <w:rPr>
                <w:rFonts w:eastAsia="Times New Roman" w:cs="Arial"/>
                <w:sz w:val="20"/>
                <w:szCs w:val="20"/>
              </w:rPr>
            </w:pPr>
            <w:r w:rsidRPr="00935BBE">
              <w:rPr>
                <w:rFonts w:eastAsia="Times New Roman" w:cs="Arial"/>
                <w:sz w:val="20"/>
                <w:szCs w:val="20"/>
              </w:rPr>
              <w:t> </w:t>
            </w:r>
          </w:p>
        </w:tc>
        <w:tc>
          <w:tcPr>
            <w:tcW w:w="317" w:type="dxa"/>
            <w:tcBorders>
              <w:top w:val="nil"/>
              <w:left w:val="nil"/>
              <w:bottom w:val="nil"/>
              <w:right w:val="nil"/>
            </w:tcBorders>
            <w:shd w:val="clear" w:color="000000" w:fill="FFFFFF"/>
            <w:noWrap/>
            <w:vAlign w:val="bottom"/>
            <w:hideMark/>
          </w:tcPr>
          <w:p w14:paraId="6B15A674" w14:textId="77777777" w:rsidR="00935BBE" w:rsidRPr="00935BBE" w:rsidRDefault="00935BBE" w:rsidP="00935BBE">
            <w:pPr>
              <w:spacing w:after="0" w:line="240" w:lineRule="auto"/>
              <w:rPr>
                <w:rFonts w:eastAsia="Times New Roman" w:cs="Arial"/>
                <w:sz w:val="20"/>
                <w:szCs w:val="20"/>
              </w:rPr>
            </w:pPr>
            <w:r w:rsidRPr="00935BBE">
              <w:rPr>
                <w:rFonts w:eastAsia="Times New Roman" w:cs="Arial"/>
                <w:sz w:val="20"/>
                <w:szCs w:val="20"/>
              </w:rPr>
              <w:t> </w:t>
            </w:r>
          </w:p>
        </w:tc>
        <w:tc>
          <w:tcPr>
            <w:tcW w:w="1098" w:type="dxa"/>
            <w:tcBorders>
              <w:top w:val="nil"/>
              <w:left w:val="nil"/>
              <w:bottom w:val="nil"/>
              <w:right w:val="nil"/>
            </w:tcBorders>
            <w:shd w:val="clear" w:color="000000" w:fill="FFFFFF"/>
            <w:noWrap/>
            <w:vAlign w:val="bottom"/>
            <w:hideMark/>
          </w:tcPr>
          <w:p w14:paraId="389FB1C4" w14:textId="77777777" w:rsidR="00935BBE" w:rsidRPr="00935BBE" w:rsidRDefault="00935BBE" w:rsidP="00935BBE">
            <w:pPr>
              <w:spacing w:after="0" w:line="240" w:lineRule="auto"/>
              <w:rPr>
                <w:rFonts w:eastAsia="Times New Roman" w:cs="Arial"/>
                <w:sz w:val="20"/>
                <w:szCs w:val="20"/>
              </w:rPr>
            </w:pPr>
            <w:r w:rsidRPr="00935BBE">
              <w:rPr>
                <w:rFonts w:eastAsia="Times New Roman" w:cs="Arial"/>
                <w:sz w:val="20"/>
                <w:szCs w:val="20"/>
              </w:rPr>
              <w:t> </w:t>
            </w:r>
          </w:p>
        </w:tc>
        <w:tc>
          <w:tcPr>
            <w:tcW w:w="1680" w:type="dxa"/>
            <w:tcBorders>
              <w:top w:val="nil"/>
              <w:left w:val="nil"/>
              <w:bottom w:val="nil"/>
              <w:right w:val="single" w:sz="4" w:space="0" w:color="auto"/>
            </w:tcBorders>
            <w:shd w:val="clear" w:color="000000" w:fill="FFFFFF"/>
            <w:noWrap/>
            <w:vAlign w:val="bottom"/>
            <w:hideMark/>
          </w:tcPr>
          <w:p w14:paraId="61738F55" w14:textId="77777777" w:rsidR="00935BBE" w:rsidRPr="00935BBE" w:rsidRDefault="00935BBE" w:rsidP="00935BBE">
            <w:pPr>
              <w:spacing w:after="0" w:line="240" w:lineRule="auto"/>
              <w:rPr>
                <w:rFonts w:eastAsia="Times New Roman" w:cs="Arial"/>
                <w:sz w:val="20"/>
                <w:szCs w:val="20"/>
              </w:rPr>
            </w:pPr>
            <w:r w:rsidRPr="00935BBE">
              <w:rPr>
                <w:rFonts w:eastAsia="Times New Roman" w:cs="Arial"/>
                <w:sz w:val="20"/>
                <w:szCs w:val="20"/>
              </w:rPr>
              <w:t> </w:t>
            </w:r>
          </w:p>
        </w:tc>
      </w:tr>
      <w:tr w:rsidR="00935BBE" w:rsidRPr="00935BBE" w14:paraId="12C8227A" w14:textId="77777777" w:rsidTr="004E39E5">
        <w:trPr>
          <w:trHeight w:val="255"/>
        </w:trPr>
        <w:tc>
          <w:tcPr>
            <w:tcW w:w="2669" w:type="dxa"/>
            <w:gridSpan w:val="3"/>
            <w:tcBorders>
              <w:top w:val="nil"/>
              <w:left w:val="single" w:sz="4" w:space="0" w:color="auto"/>
              <w:bottom w:val="single" w:sz="4" w:space="0" w:color="auto"/>
              <w:right w:val="nil"/>
            </w:tcBorders>
            <w:shd w:val="clear" w:color="000000" w:fill="FFFFFF"/>
            <w:vAlign w:val="bottom"/>
            <w:hideMark/>
          </w:tcPr>
          <w:p w14:paraId="46CF34F4" w14:textId="77777777" w:rsidR="00935BBE" w:rsidRPr="00935BBE" w:rsidRDefault="00935BBE" w:rsidP="00935BBE">
            <w:pPr>
              <w:spacing w:after="0" w:line="240" w:lineRule="auto"/>
              <w:rPr>
                <w:rFonts w:eastAsia="Times New Roman" w:cs="Times New Roman"/>
                <w:b/>
                <w:bCs/>
                <w:sz w:val="20"/>
                <w:szCs w:val="20"/>
              </w:rPr>
            </w:pPr>
            <w:r w:rsidRPr="00935BBE">
              <w:rPr>
                <w:rFonts w:eastAsia="Times New Roman" w:cs="Times New Roman"/>
                <w:b/>
                <w:bCs/>
                <w:sz w:val="20"/>
                <w:szCs w:val="20"/>
              </w:rPr>
              <w:t>Indianapolis, IN  46204</w:t>
            </w:r>
          </w:p>
        </w:tc>
        <w:tc>
          <w:tcPr>
            <w:tcW w:w="1611" w:type="dxa"/>
            <w:gridSpan w:val="3"/>
            <w:tcBorders>
              <w:top w:val="nil"/>
              <w:left w:val="nil"/>
              <w:bottom w:val="single" w:sz="4" w:space="0" w:color="auto"/>
              <w:right w:val="single" w:sz="4" w:space="0" w:color="auto"/>
            </w:tcBorders>
            <w:shd w:val="clear" w:color="000000" w:fill="FFFFFF"/>
            <w:vAlign w:val="bottom"/>
            <w:hideMark/>
          </w:tcPr>
          <w:p w14:paraId="162F4AF6" w14:textId="77777777" w:rsidR="00935BBE" w:rsidRPr="00935BBE" w:rsidRDefault="00935BBE" w:rsidP="00935BBE">
            <w:pPr>
              <w:spacing w:after="0" w:line="240" w:lineRule="auto"/>
              <w:rPr>
                <w:rFonts w:eastAsia="Times New Roman" w:cs="Times New Roman"/>
                <w:b/>
                <w:bCs/>
                <w:sz w:val="20"/>
                <w:szCs w:val="20"/>
              </w:rPr>
            </w:pPr>
            <w:r w:rsidRPr="00935BBE">
              <w:rPr>
                <w:rFonts w:eastAsia="Times New Roman" w:cs="Times New Roman"/>
                <w:b/>
                <w:bCs/>
                <w:sz w:val="20"/>
                <w:szCs w:val="20"/>
              </w:rPr>
              <w:t> </w:t>
            </w:r>
          </w:p>
        </w:tc>
        <w:tc>
          <w:tcPr>
            <w:tcW w:w="1813" w:type="dxa"/>
            <w:tcBorders>
              <w:top w:val="nil"/>
              <w:left w:val="nil"/>
              <w:bottom w:val="single" w:sz="4" w:space="0" w:color="auto"/>
              <w:right w:val="nil"/>
            </w:tcBorders>
            <w:shd w:val="clear" w:color="000000" w:fill="FFFFFF"/>
            <w:vAlign w:val="bottom"/>
            <w:hideMark/>
          </w:tcPr>
          <w:p w14:paraId="2F5B7C6F" w14:textId="77777777" w:rsidR="00935BBE" w:rsidRPr="00935BBE" w:rsidRDefault="00935BBE" w:rsidP="00935BBE">
            <w:pPr>
              <w:spacing w:after="0" w:line="240" w:lineRule="auto"/>
              <w:rPr>
                <w:rFonts w:eastAsia="Times New Roman" w:cs="Times New Roman"/>
                <w:b/>
                <w:bCs/>
                <w:sz w:val="20"/>
                <w:szCs w:val="20"/>
              </w:rPr>
            </w:pPr>
            <w:r w:rsidRPr="00935BBE">
              <w:rPr>
                <w:rFonts w:eastAsia="Times New Roman" w:cs="Times New Roman"/>
                <w:b/>
                <w:bCs/>
                <w:sz w:val="20"/>
                <w:szCs w:val="20"/>
              </w:rPr>
              <w:t> </w:t>
            </w:r>
          </w:p>
        </w:tc>
        <w:tc>
          <w:tcPr>
            <w:tcW w:w="4297" w:type="dxa"/>
            <w:gridSpan w:val="5"/>
            <w:tcBorders>
              <w:top w:val="nil"/>
              <w:left w:val="nil"/>
              <w:bottom w:val="single" w:sz="4" w:space="0" w:color="auto"/>
              <w:right w:val="single" w:sz="4" w:space="0" w:color="000000"/>
            </w:tcBorders>
            <w:shd w:val="clear" w:color="000000" w:fill="FFFFFF"/>
            <w:vAlign w:val="bottom"/>
            <w:hideMark/>
          </w:tcPr>
          <w:p w14:paraId="63C18996" w14:textId="77777777" w:rsidR="00935BBE" w:rsidRPr="00935BBE" w:rsidRDefault="00935BBE" w:rsidP="00935BBE">
            <w:pPr>
              <w:spacing w:after="0" w:line="240" w:lineRule="auto"/>
              <w:rPr>
                <w:rFonts w:eastAsia="Times New Roman" w:cs="Times New Roman"/>
                <w:sz w:val="20"/>
                <w:szCs w:val="20"/>
              </w:rPr>
            </w:pPr>
            <w:r w:rsidRPr="00935BBE">
              <w:rPr>
                <w:rFonts w:eastAsia="Times New Roman" w:cs="Times New Roman"/>
                <w:sz w:val="20"/>
                <w:szCs w:val="20"/>
              </w:rPr>
              <w:t> </w:t>
            </w:r>
          </w:p>
        </w:tc>
      </w:tr>
      <w:tr w:rsidR="00935BBE" w:rsidRPr="00523AAF" w14:paraId="183E1633" w14:textId="77777777" w:rsidTr="004E39E5">
        <w:trPr>
          <w:trHeight w:val="255"/>
        </w:trPr>
        <w:tc>
          <w:tcPr>
            <w:tcW w:w="10390" w:type="dxa"/>
            <w:gridSpan w:val="12"/>
            <w:tcBorders>
              <w:top w:val="nil"/>
              <w:left w:val="single" w:sz="4" w:space="0" w:color="auto"/>
              <w:bottom w:val="nil"/>
              <w:right w:val="single" w:sz="4" w:space="0" w:color="000000"/>
            </w:tcBorders>
            <w:shd w:val="clear" w:color="000000" w:fill="FFFFFF"/>
            <w:noWrap/>
            <w:vAlign w:val="bottom"/>
            <w:hideMark/>
          </w:tcPr>
          <w:p w14:paraId="22DF53C6" w14:textId="77777777" w:rsidR="001E0173" w:rsidRDefault="001E0173" w:rsidP="008702FD">
            <w:pPr>
              <w:spacing w:after="0" w:line="240" w:lineRule="auto"/>
              <w:jc w:val="center"/>
              <w:rPr>
                <w:rFonts w:eastAsia="Times New Roman" w:cs="Times New Roman"/>
                <w:b/>
                <w:bCs/>
                <w:sz w:val="20"/>
                <w:szCs w:val="20"/>
              </w:rPr>
            </w:pPr>
          </w:p>
          <w:p w14:paraId="6C9DA845" w14:textId="77777777" w:rsidR="001E0173" w:rsidRPr="001E0173" w:rsidRDefault="001E0173" w:rsidP="001E0173">
            <w:pPr>
              <w:spacing w:after="0" w:line="240" w:lineRule="auto"/>
              <w:rPr>
                <w:rFonts w:eastAsia="Times New Roman" w:cs="Times New Roman"/>
                <w:sz w:val="24"/>
                <w:szCs w:val="24"/>
              </w:rPr>
            </w:pPr>
            <w:r w:rsidRPr="001E0173">
              <w:rPr>
                <w:rFonts w:eastAsia="Times New Roman" w:cs="Times New Roman"/>
                <w:sz w:val="24"/>
                <w:szCs w:val="24"/>
              </w:rPr>
              <w:t xml:space="preserve">Federal Program Title: </w:t>
            </w:r>
            <w:r w:rsidR="00D70805">
              <w:rPr>
                <w:rFonts w:eastAsia="Times New Roman" w:cstheme="minorHAnsi"/>
                <w:sz w:val="24"/>
                <w:szCs w:val="24"/>
              </w:rPr>
              <w:t>Title II, Part A: Supporting Effective Instruction</w:t>
            </w:r>
          </w:p>
          <w:p w14:paraId="774D5AFF" w14:textId="77777777" w:rsidR="001E0173" w:rsidRPr="001E0173" w:rsidRDefault="001E0173" w:rsidP="001E0173">
            <w:pPr>
              <w:spacing w:after="0" w:line="240" w:lineRule="auto"/>
              <w:rPr>
                <w:rFonts w:eastAsia="Times New Roman" w:cs="Times New Roman"/>
                <w:sz w:val="24"/>
                <w:szCs w:val="24"/>
              </w:rPr>
            </w:pPr>
            <w:r w:rsidRPr="001E0173">
              <w:rPr>
                <w:rFonts w:eastAsia="Times New Roman" w:cs="Times New Roman"/>
                <w:sz w:val="24"/>
                <w:szCs w:val="24"/>
              </w:rPr>
              <w:t>Federal Agency: U.S. Department of Education</w:t>
            </w:r>
          </w:p>
          <w:p w14:paraId="6DA8D342" w14:textId="77777777" w:rsidR="001E0173" w:rsidRPr="001E0173" w:rsidRDefault="001E0173" w:rsidP="001E0173">
            <w:pPr>
              <w:spacing w:after="0" w:line="240" w:lineRule="auto"/>
              <w:rPr>
                <w:rFonts w:eastAsia="Times New Roman" w:cs="Times New Roman"/>
                <w:sz w:val="24"/>
                <w:szCs w:val="24"/>
              </w:rPr>
            </w:pPr>
            <w:r w:rsidRPr="001E0173">
              <w:rPr>
                <w:rFonts w:eastAsia="Times New Roman" w:cs="Times New Roman"/>
                <w:sz w:val="24"/>
                <w:szCs w:val="24"/>
              </w:rPr>
              <w:t>Pass Through Agency: Indiana Department of Education</w:t>
            </w:r>
          </w:p>
          <w:p w14:paraId="00BD771A" w14:textId="77777777" w:rsidR="001E0173" w:rsidRPr="001E0173" w:rsidRDefault="001E0173" w:rsidP="001E0173">
            <w:pPr>
              <w:spacing w:after="0" w:line="240" w:lineRule="auto"/>
              <w:rPr>
                <w:rFonts w:eastAsia="Times New Roman" w:cs="Times New Roman"/>
                <w:sz w:val="24"/>
                <w:szCs w:val="24"/>
              </w:rPr>
            </w:pPr>
            <w:r w:rsidRPr="001E0173">
              <w:rPr>
                <w:rFonts w:eastAsia="Times New Roman" w:cs="Times New Roman"/>
                <w:sz w:val="24"/>
                <w:szCs w:val="24"/>
              </w:rPr>
              <w:t>CFDA Number: 84-367A</w:t>
            </w:r>
          </w:p>
          <w:p w14:paraId="7F8ED81D" w14:textId="77777777" w:rsidR="001E0173" w:rsidRPr="001E0173" w:rsidRDefault="00542775" w:rsidP="001E0173">
            <w:pPr>
              <w:spacing w:after="0" w:line="240" w:lineRule="auto"/>
              <w:rPr>
                <w:rFonts w:eastAsia="Times New Roman" w:cs="Times New Roman"/>
                <w:sz w:val="24"/>
                <w:szCs w:val="24"/>
              </w:rPr>
            </w:pPr>
            <w:r>
              <w:rPr>
                <w:rFonts w:eastAsia="Times New Roman" w:cs="Times New Roman"/>
                <w:sz w:val="24"/>
                <w:szCs w:val="24"/>
              </w:rPr>
              <w:t>Award Name: FFY 2018</w:t>
            </w:r>
            <w:r w:rsidR="001E0173" w:rsidRPr="001E0173">
              <w:rPr>
                <w:rFonts w:eastAsia="Times New Roman" w:cs="Times New Roman"/>
                <w:sz w:val="24"/>
                <w:szCs w:val="24"/>
              </w:rPr>
              <w:t xml:space="preserve"> </w:t>
            </w:r>
            <w:r w:rsidR="00D70805">
              <w:rPr>
                <w:rFonts w:eastAsia="Times New Roman" w:cstheme="minorHAnsi"/>
                <w:sz w:val="24"/>
                <w:szCs w:val="24"/>
              </w:rPr>
              <w:t>Title II, Supporting Effective Instruction</w:t>
            </w:r>
          </w:p>
          <w:p w14:paraId="2605CF2B" w14:textId="77777777" w:rsidR="001E0173" w:rsidRPr="001E0173" w:rsidRDefault="00542775" w:rsidP="001E0173">
            <w:pPr>
              <w:spacing w:after="0" w:line="240" w:lineRule="auto"/>
              <w:rPr>
                <w:rFonts w:eastAsia="Times New Roman" w:cs="Times New Roman"/>
                <w:sz w:val="24"/>
                <w:szCs w:val="24"/>
              </w:rPr>
            </w:pPr>
            <w:r>
              <w:rPr>
                <w:rFonts w:eastAsia="Times New Roman" w:cs="Times New Roman"/>
                <w:sz w:val="24"/>
                <w:szCs w:val="24"/>
              </w:rPr>
              <w:t>Award Number: S367A18</w:t>
            </w:r>
            <w:r w:rsidR="007D7303">
              <w:rPr>
                <w:rFonts w:eastAsia="Times New Roman" w:cs="Times New Roman"/>
                <w:sz w:val="24"/>
                <w:szCs w:val="24"/>
              </w:rPr>
              <w:t>0013</w:t>
            </w:r>
          </w:p>
          <w:p w14:paraId="47E96296" w14:textId="77777777" w:rsidR="001E0173" w:rsidRDefault="001E0173" w:rsidP="001E0173">
            <w:pPr>
              <w:spacing w:after="0" w:line="240" w:lineRule="auto"/>
              <w:rPr>
                <w:rFonts w:eastAsia="Times New Roman" w:cs="Times New Roman"/>
                <w:b/>
                <w:bCs/>
                <w:sz w:val="20"/>
                <w:szCs w:val="20"/>
              </w:rPr>
            </w:pPr>
          </w:p>
          <w:p w14:paraId="5F77F6A6" w14:textId="77777777" w:rsidR="00935BBE" w:rsidRPr="00935BBE" w:rsidRDefault="008702FD" w:rsidP="008702FD">
            <w:pPr>
              <w:spacing w:after="0" w:line="240" w:lineRule="auto"/>
              <w:jc w:val="center"/>
              <w:rPr>
                <w:rFonts w:eastAsia="Times New Roman" w:cs="Times New Roman"/>
                <w:b/>
                <w:bCs/>
                <w:sz w:val="20"/>
                <w:szCs w:val="20"/>
              </w:rPr>
            </w:pPr>
            <w:r>
              <w:rPr>
                <w:rFonts w:eastAsia="Times New Roman" w:cs="Times New Roman"/>
                <w:b/>
                <w:bCs/>
                <w:sz w:val="20"/>
                <w:szCs w:val="20"/>
              </w:rPr>
              <w:t>Title II-Part A, P.L. 107-110, F</w:t>
            </w:r>
            <w:r w:rsidR="00510CCB">
              <w:rPr>
                <w:rFonts w:eastAsia="Times New Roman" w:cs="Times New Roman"/>
                <w:b/>
                <w:bCs/>
                <w:sz w:val="20"/>
                <w:szCs w:val="20"/>
              </w:rPr>
              <w:t>F</w:t>
            </w:r>
            <w:r w:rsidR="00935BBE" w:rsidRPr="00935BBE">
              <w:rPr>
                <w:rFonts w:eastAsia="Times New Roman" w:cs="Times New Roman"/>
                <w:b/>
                <w:bCs/>
                <w:sz w:val="20"/>
                <w:szCs w:val="20"/>
              </w:rPr>
              <w:t>Y</w:t>
            </w:r>
            <w:r w:rsidR="00510CCB">
              <w:rPr>
                <w:rFonts w:eastAsia="Times New Roman" w:cs="Times New Roman"/>
                <w:b/>
                <w:bCs/>
                <w:sz w:val="20"/>
                <w:szCs w:val="20"/>
              </w:rPr>
              <w:t xml:space="preserve"> </w:t>
            </w:r>
            <w:r>
              <w:rPr>
                <w:rFonts w:eastAsia="Times New Roman" w:cs="Times New Roman"/>
                <w:b/>
                <w:bCs/>
                <w:sz w:val="20"/>
                <w:szCs w:val="20"/>
              </w:rPr>
              <w:t>201</w:t>
            </w:r>
            <w:r w:rsidR="00542775">
              <w:rPr>
                <w:rFonts w:eastAsia="Times New Roman" w:cs="Times New Roman"/>
                <w:b/>
                <w:bCs/>
                <w:sz w:val="20"/>
                <w:szCs w:val="20"/>
              </w:rPr>
              <w:t>8</w:t>
            </w:r>
          </w:p>
        </w:tc>
      </w:tr>
      <w:tr w:rsidR="00935BBE" w:rsidRPr="00935BBE" w14:paraId="3FDD11C5" w14:textId="77777777" w:rsidTr="004E39E5">
        <w:trPr>
          <w:trHeight w:val="225"/>
        </w:trPr>
        <w:tc>
          <w:tcPr>
            <w:tcW w:w="10390" w:type="dxa"/>
            <w:gridSpan w:val="12"/>
            <w:tcBorders>
              <w:top w:val="nil"/>
              <w:left w:val="single" w:sz="4" w:space="0" w:color="auto"/>
              <w:bottom w:val="nil"/>
              <w:right w:val="single" w:sz="4" w:space="0" w:color="000000"/>
            </w:tcBorders>
            <w:shd w:val="clear" w:color="000000" w:fill="FFFFFF"/>
            <w:vAlign w:val="bottom"/>
            <w:hideMark/>
          </w:tcPr>
          <w:p w14:paraId="20E6587A" w14:textId="77777777" w:rsidR="00935BBE" w:rsidRPr="00935BBE" w:rsidRDefault="00935BBE" w:rsidP="00935BBE">
            <w:pPr>
              <w:spacing w:after="0" w:line="240" w:lineRule="auto"/>
              <w:jc w:val="center"/>
              <w:rPr>
                <w:rFonts w:eastAsia="Times New Roman" w:cs="Times New Roman"/>
                <w:b/>
                <w:bCs/>
              </w:rPr>
            </w:pPr>
            <w:r w:rsidRPr="00935BBE">
              <w:rPr>
                <w:rFonts w:eastAsia="Times New Roman" w:cs="Times New Roman"/>
                <w:b/>
                <w:bCs/>
              </w:rPr>
              <w:t>Final Report of Expenditures</w:t>
            </w:r>
          </w:p>
        </w:tc>
      </w:tr>
      <w:tr w:rsidR="00935BBE" w:rsidRPr="00935BBE" w14:paraId="49870850" w14:textId="77777777" w:rsidTr="004E39E5">
        <w:trPr>
          <w:trHeight w:val="300"/>
        </w:trPr>
        <w:tc>
          <w:tcPr>
            <w:tcW w:w="10390" w:type="dxa"/>
            <w:gridSpan w:val="12"/>
            <w:tcBorders>
              <w:top w:val="nil"/>
              <w:left w:val="single" w:sz="4" w:space="0" w:color="auto"/>
              <w:bottom w:val="single" w:sz="4" w:space="0" w:color="auto"/>
              <w:right w:val="single" w:sz="4" w:space="0" w:color="000000"/>
            </w:tcBorders>
            <w:shd w:val="clear" w:color="000000" w:fill="FFFFFF"/>
            <w:hideMark/>
          </w:tcPr>
          <w:p w14:paraId="1EFF770E" w14:textId="77777777" w:rsidR="00935BBE" w:rsidRPr="00935BBE" w:rsidRDefault="00542775" w:rsidP="00935BBE">
            <w:pPr>
              <w:spacing w:after="0" w:line="240" w:lineRule="auto"/>
              <w:jc w:val="center"/>
              <w:rPr>
                <w:rFonts w:eastAsia="Times New Roman" w:cs="Times New Roman"/>
                <w:sz w:val="20"/>
                <w:szCs w:val="20"/>
              </w:rPr>
            </w:pPr>
            <w:r>
              <w:rPr>
                <w:rFonts w:eastAsia="Times New Roman" w:cs="Times New Roman"/>
                <w:sz w:val="20"/>
                <w:szCs w:val="20"/>
              </w:rPr>
              <w:t>Project Period:  July 1, 2018 - September 30, 2020</w:t>
            </w:r>
          </w:p>
        </w:tc>
      </w:tr>
      <w:tr w:rsidR="00935BBE" w:rsidRPr="00935BBE" w14:paraId="049EEFD9" w14:textId="77777777" w:rsidTr="004E39E5">
        <w:trPr>
          <w:trHeight w:val="270"/>
        </w:trPr>
        <w:tc>
          <w:tcPr>
            <w:tcW w:w="10390" w:type="dxa"/>
            <w:gridSpan w:val="12"/>
            <w:tcBorders>
              <w:top w:val="single" w:sz="4" w:space="0" w:color="auto"/>
              <w:left w:val="single" w:sz="4" w:space="0" w:color="auto"/>
              <w:bottom w:val="single" w:sz="4" w:space="0" w:color="auto"/>
              <w:right w:val="single" w:sz="4" w:space="0" w:color="000000"/>
            </w:tcBorders>
            <w:shd w:val="clear" w:color="auto" w:fill="auto"/>
            <w:hideMark/>
          </w:tcPr>
          <w:p w14:paraId="5C56AFB1" w14:textId="77777777" w:rsidR="00935BBE" w:rsidRPr="00935BBE" w:rsidRDefault="00935BBE" w:rsidP="00935BBE">
            <w:pPr>
              <w:spacing w:after="0" w:line="240" w:lineRule="auto"/>
              <w:jc w:val="center"/>
              <w:rPr>
                <w:rFonts w:eastAsia="Times New Roman" w:cs="Times New Roman"/>
                <w:b/>
                <w:bCs/>
              </w:rPr>
            </w:pPr>
            <w:r w:rsidRPr="00935BBE">
              <w:rPr>
                <w:rFonts w:eastAsia="Times New Roman" w:cs="Times New Roman"/>
                <w:b/>
                <w:bCs/>
              </w:rPr>
              <w:t>Transferability Section</w:t>
            </w:r>
          </w:p>
        </w:tc>
      </w:tr>
      <w:tr w:rsidR="00935BBE" w:rsidRPr="00935BBE" w14:paraId="53F5FD73" w14:textId="77777777" w:rsidTr="004E39E5">
        <w:trPr>
          <w:trHeight w:val="270"/>
        </w:trPr>
        <w:tc>
          <w:tcPr>
            <w:tcW w:w="3799" w:type="dxa"/>
            <w:gridSpan w:val="4"/>
            <w:tcBorders>
              <w:top w:val="nil"/>
              <w:left w:val="single" w:sz="4" w:space="0" w:color="auto"/>
              <w:bottom w:val="single" w:sz="4" w:space="0" w:color="auto"/>
              <w:right w:val="nil"/>
            </w:tcBorders>
            <w:shd w:val="clear" w:color="auto" w:fill="auto"/>
            <w:vAlign w:val="center"/>
            <w:hideMark/>
          </w:tcPr>
          <w:p w14:paraId="60640370" w14:textId="77777777" w:rsidR="00935BBE" w:rsidRPr="00935BBE" w:rsidRDefault="00935BBE" w:rsidP="00935BBE">
            <w:pPr>
              <w:spacing w:after="0" w:line="240" w:lineRule="auto"/>
              <w:jc w:val="right"/>
              <w:rPr>
                <w:rFonts w:eastAsia="Times New Roman" w:cs="Times New Roman"/>
              </w:rPr>
            </w:pPr>
            <w:r w:rsidRPr="00935BBE">
              <w:rPr>
                <w:rFonts w:eastAsia="Times New Roman" w:cs="Times New Roman"/>
              </w:rPr>
              <w:t xml:space="preserve">Original Title II-A Allocation: </w:t>
            </w:r>
          </w:p>
        </w:tc>
        <w:tc>
          <w:tcPr>
            <w:tcW w:w="3496" w:type="dxa"/>
            <w:gridSpan w:val="5"/>
            <w:tcBorders>
              <w:top w:val="single" w:sz="4" w:space="0" w:color="auto"/>
              <w:left w:val="single" w:sz="4" w:space="0" w:color="auto"/>
              <w:bottom w:val="single" w:sz="4" w:space="0" w:color="auto"/>
              <w:right w:val="nil"/>
            </w:tcBorders>
            <w:shd w:val="clear" w:color="auto" w:fill="auto"/>
            <w:vAlign w:val="bottom"/>
            <w:hideMark/>
          </w:tcPr>
          <w:p w14:paraId="77E4D4F2" w14:textId="77777777" w:rsidR="00935BBE" w:rsidRPr="00935BBE" w:rsidRDefault="00935BBE" w:rsidP="00935BBE">
            <w:pPr>
              <w:spacing w:after="0" w:line="240" w:lineRule="auto"/>
              <w:rPr>
                <w:rFonts w:eastAsia="Times New Roman" w:cs="Arial"/>
                <w:sz w:val="20"/>
                <w:szCs w:val="20"/>
              </w:rPr>
            </w:pPr>
            <w:r w:rsidRPr="00935BBE">
              <w:rPr>
                <w:rFonts w:eastAsia="Times New Roman" w:cs="Arial"/>
                <w:sz w:val="20"/>
                <w:szCs w:val="20"/>
              </w:rPr>
              <w:t> </w:t>
            </w:r>
          </w:p>
        </w:tc>
        <w:tc>
          <w:tcPr>
            <w:tcW w:w="317" w:type="dxa"/>
            <w:tcBorders>
              <w:top w:val="nil"/>
              <w:left w:val="nil"/>
              <w:bottom w:val="single" w:sz="4" w:space="0" w:color="auto"/>
              <w:right w:val="nil"/>
            </w:tcBorders>
            <w:shd w:val="clear" w:color="000000" w:fill="FFFFFF"/>
            <w:vAlign w:val="center"/>
            <w:hideMark/>
          </w:tcPr>
          <w:p w14:paraId="20CA5262" w14:textId="77777777" w:rsidR="00935BBE" w:rsidRPr="00935BBE" w:rsidRDefault="00935BBE" w:rsidP="00935BBE">
            <w:pPr>
              <w:spacing w:after="0" w:line="240" w:lineRule="auto"/>
              <w:rPr>
                <w:rFonts w:eastAsia="Times New Roman" w:cs="Times New Roman"/>
              </w:rPr>
            </w:pPr>
            <w:r w:rsidRPr="00935BBE">
              <w:rPr>
                <w:rFonts w:eastAsia="Times New Roman" w:cs="Times New Roman"/>
              </w:rPr>
              <w:t> </w:t>
            </w:r>
          </w:p>
        </w:tc>
        <w:tc>
          <w:tcPr>
            <w:tcW w:w="2778" w:type="dxa"/>
            <w:gridSpan w:val="2"/>
            <w:tcBorders>
              <w:top w:val="single" w:sz="4" w:space="0" w:color="auto"/>
              <w:left w:val="nil"/>
              <w:bottom w:val="single" w:sz="4" w:space="0" w:color="auto"/>
              <w:right w:val="single" w:sz="4" w:space="0" w:color="000000"/>
            </w:tcBorders>
            <w:shd w:val="clear" w:color="000000" w:fill="FFFFFF"/>
            <w:hideMark/>
          </w:tcPr>
          <w:p w14:paraId="0CC746DB" w14:textId="77777777" w:rsidR="00935BBE" w:rsidRPr="00935BBE" w:rsidRDefault="00935BBE" w:rsidP="00935BBE">
            <w:pPr>
              <w:spacing w:after="0" w:line="240" w:lineRule="auto"/>
              <w:rPr>
                <w:rFonts w:eastAsia="Times New Roman" w:cs="Times New Roman"/>
              </w:rPr>
            </w:pPr>
            <w:r w:rsidRPr="00935BBE">
              <w:rPr>
                <w:rFonts w:eastAsia="Times New Roman" w:cs="Times New Roman"/>
              </w:rPr>
              <w:t> </w:t>
            </w:r>
          </w:p>
        </w:tc>
      </w:tr>
      <w:tr w:rsidR="00935BBE" w:rsidRPr="00935BBE" w14:paraId="7F2CE454" w14:textId="77777777" w:rsidTr="004E39E5">
        <w:trPr>
          <w:trHeight w:val="270"/>
        </w:trPr>
        <w:tc>
          <w:tcPr>
            <w:tcW w:w="3799" w:type="dxa"/>
            <w:gridSpan w:val="4"/>
            <w:tcBorders>
              <w:top w:val="single" w:sz="4" w:space="0" w:color="auto"/>
              <w:left w:val="single" w:sz="4" w:space="0" w:color="auto"/>
              <w:bottom w:val="single" w:sz="4" w:space="0" w:color="auto"/>
              <w:right w:val="nil"/>
            </w:tcBorders>
            <w:shd w:val="clear" w:color="auto" w:fill="auto"/>
            <w:noWrap/>
            <w:vAlign w:val="bottom"/>
            <w:hideMark/>
          </w:tcPr>
          <w:p w14:paraId="1F08FFF8" w14:textId="77777777" w:rsidR="00935BBE" w:rsidRPr="00935BBE" w:rsidRDefault="00935BBE" w:rsidP="00935BBE">
            <w:pPr>
              <w:spacing w:after="0" w:line="240" w:lineRule="auto"/>
              <w:jc w:val="right"/>
              <w:rPr>
                <w:rFonts w:eastAsia="Times New Roman" w:cs="Times New Roman"/>
              </w:rPr>
            </w:pPr>
            <w:r w:rsidRPr="00935BBE">
              <w:rPr>
                <w:rFonts w:eastAsia="Times New Roman" w:cs="Times New Roman"/>
              </w:rPr>
              <w:t>Funds Transferred out of Title II-A:</w:t>
            </w:r>
          </w:p>
        </w:tc>
        <w:tc>
          <w:tcPr>
            <w:tcW w:w="3496" w:type="dxa"/>
            <w:gridSpan w:val="5"/>
            <w:tcBorders>
              <w:top w:val="single" w:sz="4" w:space="0" w:color="auto"/>
              <w:left w:val="single" w:sz="4" w:space="0" w:color="auto"/>
              <w:bottom w:val="single" w:sz="4" w:space="0" w:color="auto"/>
              <w:right w:val="nil"/>
            </w:tcBorders>
            <w:shd w:val="clear" w:color="auto" w:fill="auto"/>
            <w:noWrap/>
            <w:vAlign w:val="bottom"/>
            <w:hideMark/>
          </w:tcPr>
          <w:p w14:paraId="375082BE" w14:textId="77777777" w:rsidR="00935BBE" w:rsidRPr="00935BBE" w:rsidRDefault="00935BBE" w:rsidP="00935BBE">
            <w:pPr>
              <w:spacing w:after="0" w:line="240" w:lineRule="auto"/>
              <w:rPr>
                <w:rFonts w:eastAsia="Times New Roman" w:cs="Arial"/>
                <w:sz w:val="20"/>
                <w:szCs w:val="20"/>
              </w:rPr>
            </w:pPr>
            <w:r w:rsidRPr="00935BBE">
              <w:rPr>
                <w:rFonts w:eastAsia="Times New Roman" w:cs="Arial"/>
                <w:sz w:val="20"/>
                <w:szCs w:val="20"/>
              </w:rPr>
              <w:t> </w:t>
            </w:r>
          </w:p>
        </w:tc>
        <w:tc>
          <w:tcPr>
            <w:tcW w:w="317" w:type="dxa"/>
            <w:tcBorders>
              <w:top w:val="nil"/>
              <w:left w:val="nil"/>
              <w:bottom w:val="single" w:sz="4" w:space="0" w:color="auto"/>
              <w:right w:val="nil"/>
            </w:tcBorders>
            <w:shd w:val="clear" w:color="000000" w:fill="FFFFFF"/>
            <w:vAlign w:val="center"/>
            <w:hideMark/>
          </w:tcPr>
          <w:p w14:paraId="26B48EF6" w14:textId="77777777" w:rsidR="00935BBE" w:rsidRPr="00935BBE" w:rsidRDefault="00935BBE" w:rsidP="00935BBE">
            <w:pPr>
              <w:spacing w:after="0" w:line="240" w:lineRule="auto"/>
              <w:rPr>
                <w:rFonts w:eastAsia="Times New Roman" w:cs="Times New Roman"/>
              </w:rPr>
            </w:pPr>
            <w:r w:rsidRPr="00935BBE">
              <w:rPr>
                <w:rFonts w:eastAsia="Times New Roman" w:cs="Times New Roman"/>
              </w:rPr>
              <w:t> </w:t>
            </w:r>
          </w:p>
        </w:tc>
        <w:tc>
          <w:tcPr>
            <w:tcW w:w="2778" w:type="dxa"/>
            <w:gridSpan w:val="2"/>
            <w:tcBorders>
              <w:top w:val="single" w:sz="4" w:space="0" w:color="auto"/>
              <w:left w:val="nil"/>
              <w:bottom w:val="single" w:sz="4" w:space="0" w:color="auto"/>
              <w:right w:val="single" w:sz="4" w:space="0" w:color="000000"/>
            </w:tcBorders>
            <w:shd w:val="clear" w:color="000000" w:fill="FFFFFF"/>
            <w:vAlign w:val="center"/>
            <w:hideMark/>
          </w:tcPr>
          <w:p w14:paraId="77DD4855" w14:textId="77777777" w:rsidR="00935BBE" w:rsidRPr="00935BBE" w:rsidRDefault="00935BBE" w:rsidP="00935BBE">
            <w:pPr>
              <w:spacing w:after="0" w:line="240" w:lineRule="auto"/>
              <w:rPr>
                <w:rFonts w:eastAsia="Times New Roman" w:cs="Arial"/>
                <w:sz w:val="20"/>
                <w:szCs w:val="20"/>
              </w:rPr>
            </w:pPr>
            <w:r w:rsidRPr="00935BBE">
              <w:rPr>
                <w:rFonts w:eastAsia="Times New Roman" w:cs="Arial"/>
                <w:sz w:val="20"/>
                <w:szCs w:val="20"/>
              </w:rPr>
              <w:t> </w:t>
            </w:r>
          </w:p>
        </w:tc>
      </w:tr>
      <w:tr w:rsidR="00935BBE" w:rsidRPr="00935BBE" w14:paraId="3FA269D8" w14:textId="77777777" w:rsidTr="004E39E5">
        <w:trPr>
          <w:trHeight w:val="270"/>
        </w:trPr>
        <w:tc>
          <w:tcPr>
            <w:tcW w:w="3799" w:type="dxa"/>
            <w:gridSpan w:val="4"/>
            <w:tcBorders>
              <w:top w:val="single" w:sz="4" w:space="0" w:color="auto"/>
              <w:left w:val="single" w:sz="4" w:space="0" w:color="auto"/>
              <w:bottom w:val="single" w:sz="4" w:space="0" w:color="auto"/>
              <w:right w:val="nil"/>
            </w:tcBorders>
            <w:shd w:val="clear" w:color="auto" w:fill="auto"/>
            <w:noWrap/>
            <w:vAlign w:val="bottom"/>
            <w:hideMark/>
          </w:tcPr>
          <w:p w14:paraId="784069AA" w14:textId="77777777" w:rsidR="00935BBE" w:rsidRPr="00935BBE" w:rsidRDefault="00935BBE" w:rsidP="00935BBE">
            <w:pPr>
              <w:spacing w:after="0" w:line="240" w:lineRule="auto"/>
              <w:jc w:val="right"/>
              <w:rPr>
                <w:rFonts w:eastAsia="Times New Roman" w:cs="Times New Roman"/>
              </w:rPr>
            </w:pPr>
            <w:r w:rsidRPr="00935BBE">
              <w:rPr>
                <w:rFonts w:eastAsia="Times New Roman" w:cs="Times New Roman"/>
              </w:rPr>
              <w:t>Final Title II-A Allocation:</w:t>
            </w:r>
          </w:p>
        </w:tc>
        <w:tc>
          <w:tcPr>
            <w:tcW w:w="3496" w:type="dxa"/>
            <w:gridSpan w:val="5"/>
            <w:tcBorders>
              <w:top w:val="single" w:sz="4" w:space="0" w:color="auto"/>
              <w:left w:val="single" w:sz="4" w:space="0" w:color="auto"/>
              <w:bottom w:val="single" w:sz="4" w:space="0" w:color="auto"/>
              <w:right w:val="nil"/>
            </w:tcBorders>
            <w:shd w:val="clear" w:color="auto" w:fill="auto"/>
            <w:noWrap/>
            <w:vAlign w:val="bottom"/>
            <w:hideMark/>
          </w:tcPr>
          <w:p w14:paraId="5A22A866" w14:textId="77777777" w:rsidR="00935BBE" w:rsidRPr="00935BBE" w:rsidRDefault="00935BBE" w:rsidP="00935BBE">
            <w:pPr>
              <w:spacing w:after="0" w:line="240" w:lineRule="auto"/>
              <w:rPr>
                <w:rFonts w:eastAsia="Times New Roman" w:cs="Arial"/>
                <w:sz w:val="20"/>
                <w:szCs w:val="20"/>
              </w:rPr>
            </w:pPr>
            <w:r w:rsidRPr="00935BBE">
              <w:rPr>
                <w:rFonts w:eastAsia="Times New Roman" w:cs="Arial"/>
                <w:sz w:val="20"/>
                <w:szCs w:val="20"/>
              </w:rPr>
              <w:t> </w:t>
            </w:r>
          </w:p>
        </w:tc>
        <w:tc>
          <w:tcPr>
            <w:tcW w:w="317" w:type="dxa"/>
            <w:tcBorders>
              <w:top w:val="nil"/>
              <w:left w:val="nil"/>
              <w:bottom w:val="single" w:sz="4" w:space="0" w:color="auto"/>
              <w:right w:val="nil"/>
            </w:tcBorders>
            <w:shd w:val="clear" w:color="000000" w:fill="FFFFFF"/>
            <w:vAlign w:val="center"/>
            <w:hideMark/>
          </w:tcPr>
          <w:p w14:paraId="7EA344D1" w14:textId="77777777" w:rsidR="00935BBE" w:rsidRPr="00935BBE" w:rsidRDefault="00935BBE" w:rsidP="00935BBE">
            <w:pPr>
              <w:spacing w:after="0" w:line="240" w:lineRule="auto"/>
              <w:rPr>
                <w:rFonts w:eastAsia="Times New Roman" w:cs="Times New Roman"/>
              </w:rPr>
            </w:pPr>
            <w:r w:rsidRPr="00935BBE">
              <w:rPr>
                <w:rFonts w:eastAsia="Times New Roman" w:cs="Times New Roman"/>
              </w:rPr>
              <w:t> </w:t>
            </w:r>
          </w:p>
        </w:tc>
        <w:tc>
          <w:tcPr>
            <w:tcW w:w="2778" w:type="dxa"/>
            <w:gridSpan w:val="2"/>
            <w:tcBorders>
              <w:top w:val="single" w:sz="4" w:space="0" w:color="auto"/>
              <w:left w:val="nil"/>
              <w:bottom w:val="single" w:sz="4" w:space="0" w:color="auto"/>
              <w:right w:val="single" w:sz="4" w:space="0" w:color="000000"/>
            </w:tcBorders>
            <w:shd w:val="clear" w:color="000000" w:fill="FFFFFF"/>
            <w:vAlign w:val="center"/>
            <w:hideMark/>
          </w:tcPr>
          <w:p w14:paraId="5893F81E" w14:textId="77777777" w:rsidR="00935BBE" w:rsidRPr="00935BBE" w:rsidRDefault="00935BBE" w:rsidP="00935BBE">
            <w:pPr>
              <w:spacing w:after="0" w:line="240" w:lineRule="auto"/>
              <w:rPr>
                <w:rFonts w:eastAsia="Times New Roman" w:cs="Arial"/>
                <w:sz w:val="20"/>
                <w:szCs w:val="20"/>
              </w:rPr>
            </w:pPr>
            <w:r w:rsidRPr="00935BBE">
              <w:rPr>
                <w:rFonts w:eastAsia="Times New Roman" w:cs="Arial"/>
                <w:sz w:val="20"/>
                <w:szCs w:val="20"/>
              </w:rPr>
              <w:t> </w:t>
            </w:r>
          </w:p>
        </w:tc>
      </w:tr>
      <w:tr w:rsidR="00935BBE" w:rsidRPr="00935BBE" w14:paraId="664F8C53" w14:textId="77777777" w:rsidTr="004E39E5">
        <w:trPr>
          <w:trHeight w:val="120"/>
        </w:trPr>
        <w:tc>
          <w:tcPr>
            <w:tcW w:w="10390"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54C3603B" w14:textId="77777777" w:rsidR="00935BBE" w:rsidRPr="00935BBE" w:rsidRDefault="00935BBE" w:rsidP="00935BBE">
            <w:pPr>
              <w:spacing w:after="0" w:line="240" w:lineRule="auto"/>
              <w:jc w:val="right"/>
              <w:rPr>
                <w:rFonts w:eastAsia="Times New Roman" w:cs="Times New Roman"/>
              </w:rPr>
            </w:pPr>
            <w:r w:rsidRPr="00935BBE">
              <w:rPr>
                <w:rFonts w:eastAsia="Times New Roman" w:cs="Times New Roman"/>
              </w:rPr>
              <w:t> </w:t>
            </w:r>
          </w:p>
        </w:tc>
      </w:tr>
      <w:tr w:rsidR="00935BBE" w:rsidRPr="00935BBE" w14:paraId="51058C7E" w14:textId="77777777" w:rsidTr="004E39E5">
        <w:trPr>
          <w:trHeight w:val="555"/>
        </w:trPr>
        <w:tc>
          <w:tcPr>
            <w:tcW w:w="3799" w:type="dxa"/>
            <w:gridSpan w:val="4"/>
            <w:tcBorders>
              <w:top w:val="single" w:sz="4" w:space="0" w:color="auto"/>
              <w:left w:val="single" w:sz="4" w:space="0" w:color="auto"/>
              <w:bottom w:val="single" w:sz="4" w:space="0" w:color="auto"/>
              <w:right w:val="single" w:sz="4" w:space="0" w:color="000000"/>
            </w:tcBorders>
            <w:shd w:val="clear" w:color="000000" w:fill="C0C0C0"/>
            <w:vAlign w:val="center"/>
            <w:hideMark/>
          </w:tcPr>
          <w:p w14:paraId="14C744A4" w14:textId="77777777" w:rsidR="00935BBE" w:rsidRPr="00935BBE" w:rsidRDefault="00935BBE" w:rsidP="00935BBE">
            <w:pPr>
              <w:spacing w:after="0" w:line="240" w:lineRule="auto"/>
              <w:jc w:val="center"/>
              <w:rPr>
                <w:rFonts w:eastAsia="Times New Roman" w:cs="Times New Roman"/>
                <w:b/>
                <w:bCs/>
              </w:rPr>
            </w:pPr>
            <w:r w:rsidRPr="00935BBE">
              <w:rPr>
                <w:rFonts w:eastAsia="Times New Roman" w:cs="Times New Roman"/>
                <w:b/>
                <w:bCs/>
              </w:rPr>
              <w:t>Title II-Part A Program Categories</w:t>
            </w:r>
          </w:p>
        </w:tc>
        <w:tc>
          <w:tcPr>
            <w:tcW w:w="3226" w:type="dxa"/>
            <w:gridSpan w:val="4"/>
            <w:tcBorders>
              <w:top w:val="single" w:sz="4" w:space="0" w:color="auto"/>
              <w:left w:val="nil"/>
              <w:bottom w:val="single" w:sz="4" w:space="0" w:color="auto"/>
              <w:right w:val="single" w:sz="4" w:space="0" w:color="000000"/>
            </w:tcBorders>
            <w:shd w:val="clear" w:color="auto" w:fill="auto"/>
            <w:vAlign w:val="center"/>
            <w:hideMark/>
          </w:tcPr>
          <w:p w14:paraId="3BA0FE0D" w14:textId="77777777" w:rsidR="00935BBE" w:rsidRPr="00935BBE" w:rsidRDefault="00935BBE" w:rsidP="00935BBE">
            <w:pPr>
              <w:spacing w:after="0" w:line="240" w:lineRule="auto"/>
              <w:jc w:val="center"/>
              <w:rPr>
                <w:rFonts w:eastAsia="Times New Roman" w:cs="Times New Roman"/>
                <w:b/>
                <w:bCs/>
              </w:rPr>
            </w:pPr>
            <w:r w:rsidRPr="00935BBE">
              <w:rPr>
                <w:rFonts w:eastAsia="Times New Roman" w:cs="Times New Roman"/>
                <w:b/>
                <w:bCs/>
              </w:rPr>
              <w:t>Original/Final Amended Budget</w:t>
            </w:r>
          </w:p>
        </w:tc>
        <w:tc>
          <w:tcPr>
            <w:tcW w:w="3365" w:type="dxa"/>
            <w:gridSpan w:val="4"/>
            <w:tcBorders>
              <w:top w:val="single" w:sz="4" w:space="0" w:color="auto"/>
              <w:left w:val="nil"/>
              <w:bottom w:val="single" w:sz="4" w:space="0" w:color="auto"/>
              <w:right w:val="single" w:sz="4" w:space="0" w:color="000000"/>
            </w:tcBorders>
            <w:shd w:val="clear" w:color="000000" w:fill="FFFFFF"/>
            <w:vAlign w:val="center"/>
            <w:hideMark/>
          </w:tcPr>
          <w:p w14:paraId="2A3F1496" w14:textId="77777777" w:rsidR="00935BBE" w:rsidRPr="00935BBE" w:rsidRDefault="00935BBE" w:rsidP="00935BBE">
            <w:pPr>
              <w:spacing w:after="0" w:line="240" w:lineRule="auto"/>
              <w:jc w:val="center"/>
              <w:rPr>
                <w:rFonts w:eastAsia="Times New Roman" w:cs="Times New Roman"/>
                <w:b/>
                <w:bCs/>
              </w:rPr>
            </w:pPr>
            <w:r w:rsidRPr="00935BBE">
              <w:rPr>
                <w:rFonts w:eastAsia="Times New Roman" w:cs="Times New Roman"/>
                <w:b/>
                <w:bCs/>
              </w:rPr>
              <w:t>*Amount Expended</w:t>
            </w:r>
          </w:p>
        </w:tc>
      </w:tr>
      <w:tr w:rsidR="00935BBE" w:rsidRPr="00935BBE" w14:paraId="6B111C7A" w14:textId="77777777" w:rsidTr="004E39E5">
        <w:trPr>
          <w:trHeight w:val="825"/>
        </w:trPr>
        <w:tc>
          <w:tcPr>
            <w:tcW w:w="3799" w:type="dxa"/>
            <w:gridSpan w:val="4"/>
            <w:tcBorders>
              <w:top w:val="single" w:sz="4" w:space="0" w:color="auto"/>
              <w:left w:val="single" w:sz="4" w:space="0" w:color="auto"/>
              <w:bottom w:val="single" w:sz="4" w:space="0" w:color="auto"/>
              <w:right w:val="single" w:sz="4" w:space="0" w:color="000000"/>
            </w:tcBorders>
            <w:shd w:val="clear" w:color="000000" w:fill="C0C0C0"/>
            <w:vAlign w:val="center"/>
            <w:hideMark/>
          </w:tcPr>
          <w:p w14:paraId="5CEB9AFC" w14:textId="4544E5E9" w:rsidR="00935BBE" w:rsidRPr="00935BBE" w:rsidRDefault="00935BBE" w:rsidP="00935BBE">
            <w:pPr>
              <w:spacing w:after="0" w:line="240" w:lineRule="auto"/>
              <w:rPr>
                <w:rFonts w:eastAsia="Times New Roman" w:cs="Times New Roman"/>
                <w:sz w:val="20"/>
                <w:szCs w:val="20"/>
              </w:rPr>
            </w:pPr>
            <w:r w:rsidRPr="005C6B4E">
              <w:rPr>
                <w:rFonts w:eastAsia="Times New Roman" w:cs="Times New Roman"/>
                <w:b/>
                <w:bCs/>
                <w:sz w:val="20"/>
                <w:szCs w:val="20"/>
              </w:rPr>
              <w:t>Category One:</w:t>
            </w:r>
            <w:r w:rsidRPr="00935BBE">
              <w:rPr>
                <w:rFonts w:eastAsia="Times New Roman" w:cs="Times New Roman"/>
                <w:sz w:val="20"/>
                <w:szCs w:val="20"/>
              </w:rPr>
              <w:t xml:space="preserve">                                                   Recruitment, Retention, </w:t>
            </w:r>
            <w:proofErr w:type="gramStart"/>
            <w:r w:rsidRPr="00935BBE">
              <w:rPr>
                <w:rFonts w:eastAsia="Times New Roman" w:cs="Times New Roman"/>
                <w:sz w:val="20"/>
                <w:szCs w:val="20"/>
              </w:rPr>
              <w:t xml:space="preserve">Incentives,   </w:t>
            </w:r>
            <w:proofErr w:type="gramEnd"/>
            <w:r w:rsidRPr="00935BBE">
              <w:rPr>
                <w:rFonts w:eastAsia="Times New Roman" w:cs="Times New Roman"/>
                <w:sz w:val="20"/>
                <w:szCs w:val="20"/>
              </w:rPr>
              <w:t xml:space="preserve">             Differentiated Pay</w:t>
            </w:r>
          </w:p>
        </w:tc>
        <w:tc>
          <w:tcPr>
            <w:tcW w:w="3226" w:type="dxa"/>
            <w:gridSpan w:val="4"/>
            <w:tcBorders>
              <w:top w:val="single" w:sz="4" w:space="0" w:color="auto"/>
              <w:left w:val="nil"/>
              <w:bottom w:val="single" w:sz="4" w:space="0" w:color="auto"/>
              <w:right w:val="single" w:sz="4" w:space="0" w:color="000000"/>
            </w:tcBorders>
            <w:shd w:val="clear" w:color="000000" w:fill="FFFFFF"/>
            <w:vAlign w:val="center"/>
            <w:hideMark/>
          </w:tcPr>
          <w:p w14:paraId="55A58DE3" w14:textId="77777777" w:rsidR="00935BBE" w:rsidRPr="00935BBE" w:rsidRDefault="00935BBE" w:rsidP="00935BBE">
            <w:pPr>
              <w:spacing w:after="0" w:line="240" w:lineRule="auto"/>
              <w:rPr>
                <w:rFonts w:eastAsia="Times New Roman" w:cs="Times New Roman"/>
                <w:sz w:val="20"/>
                <w:szCs w:val="20"/>
              </w:rPr>
            </w:pPr>
            <w:r w:rsidRPr="00935BBE">
              <w:rPr>
                <w:rFonts w:eastAsia="Times New Roman" w:cs="Times New Roman"/>
                <w:sz w:val="20"/>
                <w:szCs w:val="20"/>
              </w:rPr>
              <w:t> </w:t>
            </w:r>
          </w:p>
        </w:tc>
        <w:tc>
          <w:tcPr>
            <w:tcW w:w="587" w:type="dxa"/>
            <w:gridSpan w:val="2"/>
            <w:tcBorders>
              <w:top w:val="nil"/>
              <w:left w:val="nil"/>
              <w:bottom w:val="single" w:sz="4" w:space="0" w:color="auto"/>
              <w:right w:val="nil"/>
            </w:tcBorders>
            <w:shd w:val="clear" w:color="000000" w:fill="FFFFFF"/>
            <w:vAlign w:val="center"/>
            <w:hideMark/>
          </w:tcPr>
          <w:p w14:paraId="4B411D39" w14:textId="77777777" w:rsidR="00935BBE" w:rsidRPr="00935BBE" w:rsidRDefault="00935BBE" w:rsidP="00935BBE">
            <w:pPr>
              <w:spacing w:after="0" w:line="240" w:lineRule="auto"/>
              <w:rPr>
                <w:rFonts w:eastAsia="Times New Roman" w:cs="Times New Roman"/>
                <w:sz w:val="20"/>
                <w:szCs w:val="20"/>
              </w:rPr>
            </w:pPr>
            <w:r w:rsidRPr="00935BBE">
              <w:rPr>
                <w:rFonts w:eastAsia="Times New Roman" w:cs="Times New Roman"/>
                <w:sz w:val="20"/>
                <w:szCs w:val="20"/>
              </w:rPr>
              <w:t> </w:t>
            </w:r>
          </w:p>
        </w:tc>
        <w:tc>
          <w:tcPr>
            <w:tcW w:w="2778" w:type="dxa"/>
            <w:gridSpan w:val="2"/>
            <w:tcBorders>
              <w:top w:val="single" w:sz="4" w:space="0" w:color="auto"/>
              <w:left w:val="nil"/>
              <w:bottom w:val="single" w:sz="4" w:space="0" w:color="auto"/>
              <w:right w:val="single" w:sz="4" w:space="0" w:color="000000"/>
            </w:tcBorders>
            <w:shd w:val="clear" w:color="000000" w:fill="FFFFFF"/>
            <w:vAlign w:val="center"/>
            <w:hideMark/>
          </w:tcPr>
          <w:p w14:paraId="1C0AF2CB" w14:textId="77777777" w:rsidR="00935BBE" w:rsidRPr="00935BBE" w:rsidRDefault="00935BBE" w:rsidP="00935BBE">
            <w:pPr>
              <w:spacing w:after="0" w:line="240" w:lineRule="auto"/>
              <w:rPr>
                <w:rFonts w:eastAsia="Times New Roman" w:cs="Times New Roman"/>
                <w:sz w:val="20"/>
                <w:szCs w:val="20"/>
              </w:rPr>
            </w:pPr>
            <w:r w:rsidRPr="00935BBE">
              <w:rPr>
                <w:rFonts w:eastAsia="Times New Roman" w:cs="Times New Roman"/>
                <w:sz w:val="20"/>
                <w:szCs w:val="20"/>
              </w:rPr>
              <w:t> </w:t>
            </w:r>
          </w:p>
        </w:tc>
      </w:tr>
      <w:tr w:rsidR="00935BBE" w:rsidRPr="00935BBE" w14:paraId="6E9AD5EE" w14:textId="77777777" w:rsidTr="004E39E5">
        <w:trPr>
          <w:trHeight w:val="555"/>
        </w:trPr>
        <w:tc>
          <w:tcPr>
            <w:tcW w:w="3799" w:type="dxa"/>
            <w:gridSpan w:val="4"/>
            <w:tcBorders>
              <w:top w:val="single" w:sz="4" w:space="0" w:color="auto"/>
              <w:left w:val="single" w:sz="4" w:space="0" w:color="auto"/>
              <w:bottom w:val="single" w:sz="4" w:space="0" w:color="auto"/>
              <w:right w:val="single" w:sz="4" w:space="0" w:color="000000"/>
            </w:tcBorders>
            <w:shd w:val="clear" w:color="000000" w:fill="C0C0C0"/>
            <w:vAlign w:val="center"/>
            <w:hideMark/>
          </w:tcPr>
          <w:p w14:paraId="0A7E6025" w14:textId="77777777" w:rsidR="00935BBE" w:rsidRPr="00935BBE" w:rsidRDefault="00935BBE" w:rsidP="00935BBE">
            <w:pPr>
              <w:spacing w:after="0" w:line="240" w:lineRule="auto"/>
              <w:rPr>
                <w:rFonts w:eastAsia="Times New Roman" w:cs="Times New Roman"/>
                <w:sz w:val="20"/>
                <w:szCs w:val="20"/>
              </w:rPr>
            </w:pPr>
            <w:r w:rsidRPr="005C6B4E">
              <w:rPr>
                <w:rFonts w:eastAsia="Times New Roman" w:cs="Times New Roman"/>
                <w:b/>
                <w:bCs/>
                <w:sz w:val="20"/>
                <w:szCs w:val="20"/>
              </w:rPr>
              <w:t>Category Two:</w:t>
            </w:r>
            <w:r w:rsidRPr="00935BBE">
              <w:rPr>
                <w:rFonts w:eastAsia="Times New Roman" w:cs="Times New Roman"/>
                <w:sz w:val="20"/>
                <w:szCs w:val="20"/>
              </w:rPr>
              <w:t xml:space="preserve">                                                Professional Development</w:t>
            </w:r>
          </w:p>
        </w:tc>
        <w:tc>
          <w:tcPr>
            <w:tcW w:w="3226" w:type="dxa"/>
            <w:gridSpan w:val="4"/>
            <w:tcBorders>
              <w:top w:val="single" w:sz="4" w:space="0" w:color="auto"/>
              <w:left w:val="nil"/>
              <w:bottom w:val="single" w:sz="4" w:space="0" w:color="auto"/>
              <w:right w:val="single" w:sz="4" w:space="0" w:color="000000"/>
            </w:tcBorders>
            <w:shd w:val="clear" w:color="auto" w:fill="auto"/>
            <w:vAlign w:val="center"/>
            <w:hideMark/>
          </w:tcPr>
          <w:p w14:paraId="2D3B2D9B" w14:textId="77777777" w:rsidR="00935BBE" w:rsidRPr="00935BBE" w:rsidRDefault="00935BBE" w:rsidP="00935BBE">
            <w:pPr>
              <w:spacing w:after="0" w:line="240" w:lineRule="auto"/>
              <w:rPr>
                <w:rFonts w:eastAsia="Times New Roman" w:cs="Times New Roman"/>
                <w:sz w:val="20"/>
                <w:szCs w:val="20"/>
              </w:rPr>
            </w:pPr>
            <w:r w:rsidRPr="00935BBE">
              <w:rPr>
                <w:rFonts w:eastAsia="Times New Roman" w:cs="Times New Roman"/>
                <w:sz w:val="20"/>
                <w:szCs w:val="20"/>
              </w:rPr>
              <w:t> </w:t>
            </w:r>
          </w:p>
        </w:tc>
        <w:tc>
          <w:tcPr>
            <w:tcW w:w="587" w:type="dxa"/>
            <w:gridSpan w:val="2"/>
            <w:tcBorders>
              <w:top w:val="nil"/>
              <w:left w:val="nil"/>
              <w:bottom w:val="single" w:sz="4" w:space="0" w:color="auto"/>
              <w:right w:val="nil"/>
            </w:tcBorders>
            <w:shd w:val="clear" w:color="000000" w:fill="FFFFFF"/>
            <w:vAlign w:val="center"/>
            <w:hideMark/>
          </w:tcPr>
          <w:p w14:paraId="525155B2" w14:textId="77777777" w:rsidR="00935BBE" w:rsidRPr="00935BBE" w:rsidRDefault="00935BBE" w:rsidP="00935BBE">
            <w:pPr>
              <w:spacing w:after="0" w:line="240" w:lineRule="auto"/>
              <w:rPr>
                <w:rFonts w:eastAsia="Times New Roman" w:cs="Times New Roman"/>
                <w:sz w:val="20"/>
                <w:szCs w:val="20"/>
              </w:rPr>
            </w:pPr>
            <w:r w:rsidRPr="00935BBE">
              <w:rPr>
                <w:rFonts w:eastAsia="Times New Roman" w:cs="Times New Roman"/>
                <w:sz w:val="20"/>
                <w:szCs w:val="20"/>
              </w:rPr>
              <w:t> </w:t>
            </w:r>
          </w:p>
        </w:tc>
        <w:tc>
          <w:tcPr>
            <w:tcW w:w="2778" w:type="dxa"/>
            <w:gridSpan w:val="2"/>
            <w:tcBorders>
              <w:top w:val="single" w:sz="4" w:space="0" w:color="auto"/>
              <w:left w:val="nil"/>
              <w:bottom w:val="single" w:sz="4" w:space="0" w:color="auto"/>
              <w:right w:val="single" w:sz="4" w:space="0" w:color="000000"/>
            </w:tcBorders>
            <w:shd w:val="clear" w:color="000000" w:fill="FFFFFF"/>
            <w:vAlign w:val="center"/>
            <w:hideMark/>
          </w:tcPr>
          <w:p w14:paraId="155164F5" w14:textId="77777777" w:rsidR="00935BBE" w:rsidRPr="00935BBE" w:rsidRDefault="00935BBE" w:rsidP="00935BBE">
            <w:pPr>
              <w:spacing w:after="0" w:line="240" w:lineRule="auto"/>
              <w:rPr>
                <w:rFonts w:eastAsia="Times New Roman" w:cs="Times New Roman"/>
                <w:sz w:val="20"/>
                <w:szCs w:val="20"/>
              </w:rPr>
            </w:pPr>
            <w:r w:rsidRPr="00935BBE">
              <w:rPr>
                <w:rFonts w:eastAsia="Times New Roman" w:cs="Times New Roman"/>
                <w:sz w:val="20"/>
                <w:szCs w:val="20"/>
              </w:rPr>
              <w:t> </w:t>
            </w:r>
          </w:p>
        </w:tc>
      </w:tr>
      <w:tr w:rsidR="00122757" w:rsidRPr="00935BBE" w14:paraId="216EBECC" w14:textId="77777777" w:rsidTr="004E39E5">
        <w:trPr>
          <w:trHeight w:val="555"/>
        </w:trPr>
        <w:tc>
          <w:tcPr>
            <w:tcW w:w="3799" w:type="dxa"/>
            <w:gridSpan w:val="4"/>
            <w:tcBorders>
              <w:top w:val="single" w:sz="4" w:space="0" w:color="auto"/>
              <w:left w:val="single" w:sz="4" w:space="0" w:color="auto"/>
              <w:bottom w:val="single" w:sz="4" w:space="0" w:color="auto"/>
              <w:right w:val="single" w:sz="4" w:space="0" w:color="000000"/>
            </w:tcBorders>
            <w:shd w:val="clear" w:color="000000" w:fill="C0C0C0"/>
            <w:vAlign w:val="center"/>
          </w:tcPr>
          <w:p w14:paraId="450DFDE0" w14:textId="77777777" w:rsidR="00122757" w:rsidRPr="00DD0C2A" w:rsidRDefault="00122757" w:rsidP="00935BBE">
            <w:pPr>
              <w:spacing w:after="0" w:line="240" w:lineRule="auto"/>
              <w:rPr>
                <w:rFonts w:eastAsia="Times New Roman" w:cs="Times New Roman"/>
                <w:b/>
                <w:bCs/>
                <w:sz w:val="20"/>
                <w:szCs w:val="20"/>
              </w:rPr>
            </w:pPr>
            <w:r w:rsidRPr="00DD0C2A">
              <w:rPr>
                <w:rFonts w:eastAsia="Times New Roman" w:cs="Times New Roman"/>
                <w:b/>
                <w:bCs/>
                <w:sz w:val="20"/>
                <w:szCs w:val="20"/>
              </w:rPr>
              <w:t>Nonpublic Equitable Share</w:t>
            </w:r>
          </w:p>
        </w:tc>
        <w:tc>
          <w:tcPr>
            <w:tcW w:w="3226" w:type="dxa"/>
            <w:gridSpan w:val="4"/>
            <w:tcBorders>
              <w:top w:val="single" w:sz="4" w:space="0" w:color="auto"/>
              <w:left w:val="nil"/>
              <w:bottom w:val="single" w:sz="4" w:space="0" w:color="auto"/>
              <w:right w:val="single" w:sz="4" w:space="0" w:color="000000"/>
            </w:tcBorders>
            <w:shd w:val="clear" w:color="auto" w:fill="auto"/>
            <w:vAlign w:val="center"/>
          </w:tcPr>
          <w:p w14:paraId="44D1624D" w14:textId="77777777" w:rsidR="00122757" w:rsidRPr="00935BBE" w:rsidRDefault="00122757" w:rsidP="00935BBE">
            <w:pPr>
              <w:spacing w:after="0" w:line="240" w:lineRule="auto"/>
              <w:rPr>
                <w:rFonts w:eastAsia="Times New Roman" w:cs="Times New Roman"/>
                <w:sz w:val="20"/>
                <w:szCs w:val="20"/>
              </w:rPr>
            </w:pPr>
          </w:p>
        </w:tc>
        <w:tc>
          <w:tcPr>
            <w:tcW w:w="587" w:type="dxa"/>
            <w:gridSpan w:val="2"/>
            <w:tcBorders>
              <w:top w:val="nil"/>
              <w:left w:val="nil"/>
              <w:bottom w:val="single" w:sz="4" w:space="0" w:color="auto"/>
              <w:right w:val="nil"/>
            </w:tcBorders>
            <w:shd w:val="clear" w:color="000000" w:fill="FFFFFF"/>
            <w:vAlign w:val="center"/>
          </w:tcPr>
          <w:p w14:paraId="2FB4FB57" w14:textId="77777777" w:rsidR="00122757" w:rsidRPr="00935BBE" w:rsidRDefault="00122757" w:rsidP="00935BBE">
            <w:pPr>
              <w:spacing w:after="0" w:line="240" w:lineRule="auto"/>
              <w:rPr>
                <w:rFonts w:eastAsia="Times New Roman" w:cs="Times New Roman"/>
                <w:sz w:val="20"/>
                <w:szCs w:val="20"/>
              </w:rPr>
            </w:pPr>
          </w:p>
        </w:tc>
        <w:tc>
          <w:tcPr>
            <w:tcW w:w="2778" w:type="dxa"/>
            <w:gridSpan w:val="2"/>
            <w:tcBorders>
              <w:top w:val="single" w:sz="4" w:space="0" w:color="auto"/>
              <w:left w:val="nil"/>
              <w:bottom w:val="single" w:sz="4" w:space="0" w:color="auto"/>
              <w:right w:val="single" w:sz="4" w:space="0" w:color="000000"/>
            </w:tcBorders>
            <w:shd w:val="clear" w:color="000000" w:fill="FFFFFF"/>
            <w:vAlign w:val="center"/>
          </w:tcPr>
          <w:p w14:paraId="4D1B0A80" w14:textId="77777777" w:rsidR="00122757" w:rsidRPr="00935BBE" w:rsidRDefault="00122757" w:rsidP="00935BBE">
            <w:pPr>
              <w:spacing w:after="0" w:line="240" w:lineRule="auto"/>
              <w:rPr>
                <w:rFonts w:eastAsia="Times New Roman" w:cs="Times New Roman"/>
                <w:sz w:val="20"/>
                <w:szCs w:val="20"/>
              </w:rPr>
            </w:pPr>
          </w:p>
        </w:tc>
      </w:tr>
      <w:tr w:rsidR="00935BBE" w:rsidRPr="00935BBE" w14:paraId="2916E502" w14:textId="77777777" w:rsidTr="004E39E5">
        <w:trPr>
          <w:trHeight w:val="645"/>
        </w:trPr>
        <w:tc>
          <w:tcPr>
            <w:tcW w:w="3799" w:type="dxa"/>
            <w:gridSpan w:val="4"/>
            <w:tcBorders>
              <w:top w:val="single" w:sz="4" w:space="0" w:color="auto"/>
              <w:left w:val="single" w:sz="4" w:space="0" w:color="auto"/>
              <w:bottom w:val="single" w:sz="4" w:space="0" w:color="auto"/>
              <w:right w:val="single" w:sz="4" w:space="0" w:color="000000"/>
            </w:tcBorders>
            <w:shd w:val="clear" w:color="000000" w:fill="C0C0C0"/>
            <w:vAlign w:val="center"/>
            <w:hideMark/>
          </w:tcPr>
          <w:p w14:paraId="309A59F9" w14:textId="77777777" w:rsidR="00935BBE" w:rsidRPr="00935BBE" w:rsidRDefault="00935BBE" w:rsidP="00935BBE">
            <w:pPr>
              <w:spacing w:after="0" w:line="240" w:lineRule="auto"/>
              <w:rPr>
                <w:rFonts w:eastAsia="Times New Roman" w:cs="Times New Roman"/>
                <w:sz w:val="20"/>
                <w:szCs w:val="20"/>
              </w:rPr>
            </w:pPr>
            <w:r w:rsidRPr="005C6B4E">
              <w:rPr>
                <w:rFonts w:eastAsia="Times New Roman" w:cs="Times New Roman"/>
                <w:b/>
                <w:bCs/>
                <w:sz w:val="20"/>
                <w:szCs w:val="20"/>
              </w:rPr>
              <w:t>Category Three:</w:t>
            </w:r>
            <w:r w:rsidRPr="00935BBE">
              <w:rPr>
                <w:rFonts w:eastAsia="Times New Roman" w:cs="Times New Roman"/>
                <w:sz w:val="20"/>
                <w:szCs w:val="20"/>
              </w:rPr>
              <w:t xml:space="preserve">                                                Class Size Reduction</w:t>
            </w:r>
          </w:p>
        </w:tc>
        <w:tc>
          <w:tcPr>
            <w:tcW w:w="3226" w:type="dxa"/>
            <w:gridSpan w:val="4"/>
            <w:tcBorders>
              <w:top w:val="single" w:sz="4" w:space="0" w:color="auto"/>
              <w:left w:val="nil"/>
              <w:bottom w:val="single" w:sz="4" w:space="0" w:color="auto"/>
              <w:right w:val="single" w:sz="4" w:space="0" w:color="000000"/>
            </w:tcBorders>
            <w:shd w:val="clear" w:color="000000" w:fill="FFFFFF"/>
            <w:vAlign w:val="center"/>
            <w:hideMark/>
          </w:tcPr>
          <w:p w14:paraId="2C7A7256" w14:textId="77777777" w:rsidR="00935BBE" w:rsidRPr="00935BBE" w:rsidRDefault="00935BBE" w:rsidP="00935BBE">
            <w:pPr>
              <w:spacing w:after="0" w:line="240" w:lineRule="auto"/>
              <w:rPr>
                <w:rFonts w:eastAsia="Times New Roman" w:cs="Times New Roman"/>
                <w:sz w:val="20"/>
                <w:szCs w:val="20"/>
              </w:rPr>
            </w:pPr>
            <w:r w:rsidRPr="00935BBE">
              <w:rPr>
                <w:rFonts w:eastAsia="Times New Roman" w:cs="Times New Roman"/>
                <w:sz w:val="20"/>
                <w:szCs w:val="20"/>
              </w:rPr>
              <w:t> </w:t>
            </w:r>
          </w:p>
        </w:tc>
        <w:tc>
          <w:tcPr>
            <w:tcW w:w="587" w:type="dxa"/>
            <w:gridSpan w:val="2"/>
            <w:tcBorders>
              <w:top w:val="nil"/>
              <w:left w:val="nil"/>
              <w:bottom w:val="single" w:sz="4" w:space="0" w:color="auto"/>
              <w:right w:val="nil"/>
            </w:tcBorders>
            <w:shd w:val="clear" w:color="000000" w:fill="FFFFFF"/>
            <w:vAlign w:val="center"/>
            <w:hideMark/>
          </w:tcPr>
          <w:p w14:paraId="70810EA7" w14:textId="77777777" w:rsidR="00935BBE" w:rsidRPr="00935BBE" w:rsidRDefault="00935BBE" w:rsidP="00935BBE">
            <w:pPr>
              <w:spacing w:after="0" w:line="240" w:lineRule="auto"/>
              <w:rPr>
                <w:rFonts w:eastAsia="Times New Roman" w:cs="Times New Roman"/>
                <w:sz w:val="20"/>
                <w:szCs w:val="20"/>
              </w:rPr>
            </w:pPr>
            <w:r w:rsidRPr="00935BBE">
              <w:rPr>
                <w:rFonts w:eastAsia="Times New Roman" w:cs="Times New Roman"/>
                <w:sz w:val="20"/>
                <w:szCs w:val="20"/>
              </w:rPr>
              <w:t> </w:t>
            </w:r>
          </w:p>
        </w:tc>
        <w:tc>
          <w:tcPr>
            <w:tcW w:w="2778" w:type="dxa"/>
            <w:gridSpan w:val="2"/>
            <w:tcBorders>
              <w:top w:val="single" w:sz="4" w:space="0" w:color="auto"/>
              <w:left w:val="nil"/>
              <w:bottom w:val="single" w:sz="4" w:space="0" w:color="auto"/>
              <w:right w:val="single" w:sz="4" w:space="0" w:color="000000"/>
            </w:tcBorders>
            <w:shd w:val="clear" w:color="000000" w:fill="FFFFFF"/>
            <w:vAlign w:val="center"/>
            <w:hideMark/>
          </w:tcPr>
          <w:p w14:paraId="221C0C77" w14:textId="77777777" w:rsidR="00935BBE" w:rsidRPr="00935BBE" w:rsidRDefault="00935BBE" w:rsidP="00935BBE">
            <w:pPr>
              <w:spacing w:after="0" w:line="240" w:lineRule="auto"/>
              <w:rPr>
                <w:rFonts w:eastAsia="Times New Roman" w:cs="Times New Roman"/>
                <w:sz w:val="20"/>
                <w:szCs w:val="20"/>
              </w:rPr>
            </w:pPr>
            <w:r w:rsidRPr="00935BBE">
              <w:rPr>
                <w:rFonts w:eastAsia="Times New Roman" w:cs="Times New Roman"/>
                <w:sz w:val="20"/>
                <w:szCs w:val="20"/>
              </w:rPr>
              <w:t> </w:t>
            </w:r>
          </w:p>
        </w:tc>
      </w:tr>
      <w:tr w:rsidR="006A77D7" w:rsidRPr="00935BBE" w14:paraId="4BB2EA1D" w14:textId="77777777" w:rsidTr="004E39E5">
        <w:trPr>
          <w:trHeight w:val="390"/>
        </w:trPr>
        <w:tc>
          <w:tcPr>
            <w:tcW w:w="3799" w:type="dxa"/>
            <w:gridSpan w:val="4"/>
            <w:tcBorders>
              <w:top w:val="single" w:sz="4" w:space="0" w:color="auto"/>
              <w:left w:val="single" w:sz="4" w:space="0" w:color="auto"/>
              <w:bottom w:val="nil"/>
              <w:right w:val="single" w:sz="4" w:space="0" w:color="000000"/>
            </w:tcBorders>
            <w:shd w:val="clear" w:color="000000" w:fill="C0C0C0"/>
          </w:tcPr>
          <w:p w14:paraId="415F66B2" w14:textId="002CD214" w:rsidR="006A77D7" w:rsidRPr="006A77D7" w:rsidRDefault="006A77D7" w:rsidP="006A77D7">
            <w:pPr>
              <w:spacing w:after="0" w:line="240" w:lineRule="auto"/>
              <w:rPr>
                <w:rFonts w:eastAsia="Times New Roman" w:cs="Times New Roman"/>
                <w:sz w:val="20"/>
                <w:szCs w:val="20"/>
              </w:rPr>
            </w:pPr>
            <w:r w:rsidRPr="00DD0C2A">
              <w:rPr>
                <w:rFonts w:eastAsia="Times New Roman" w:cs="Times New Roman"/>
                <w:b/>
                <w:bCs/>
                <w:sz w:val="20"/>
                <w:szCs w:val="20"/>
              </w:rPr>
              <w:t>Funds Transferred to</w:t>
            </w:r>
            <w:r>
              <w:rPr>
                <w:rFonts w:eastAsia="Times New Roman" w:cs="Times New Roman"/>
                <w:sz w:val="20"/>
                <w:szCs w:val="20"/>
              </w:rPr>
              <w:t xml:space="preserve">: </w:t>
            </w:r>
            <w:sdt>
              <w:sdtPr>
                <w:rPr>
                  <w:rFonts w:eastAsia="Times New Roman" w:cs="Times New Roman"/>
                  <w:sz w:val="20"/>
                  <w:szCs w:val="20"/>
                </w:rPr>
                <w:id w:val="1317456431"/>
                <w:placeholder>
                  <w:docPart w:val="DefaultPlaceholder_-1854013438"/>
                </w:placeholder>
                <w:showingPlcHdr/>
                <w:dropDownList>
                  <w:listItem w:value="Choose an item."/>
                  <w:listItem w:displayText="N/A" w:value="N/A"/>
                  <w:listItem w:displayText="Title I, A FY 2019" w:value="Title I, A FY 2019"/>
                  <w:listItem w:displayText="Title I, A FY 2020" w:value="Title I, A FY 2020"/>
                  <w:listItem w:displayText="Title III 2018-2019" w:value="Title III 2018-2019"/>
                  <w:listItem w:displayText="Title III, 2019-2020" w:value="Title III, 2019-2020"/>
                  <w:listItem w:displayText="Title IV, A FFY 2018" w:value="Title IV, A FFY 2018"/>
                  <w:listItem w:displayText="Title IV, A FFY 2019" w:value="Title IV, A FFY 2019"/>
                  <w:listItem w:displayText="Title IV, A FFY 2020" w:value="Title IV, A FFY 2020"/>
                </w:dropDownList>
              </w:sdtPr>
              <w:sdtContent>
                <w:r w:rsidR="00DD0C2A" w:rsidRPr="003D7026">
                  <w:rPr>
                    <w:rStyle w:val="PlaceholderText"/>
                  </w:rPr>
                  <w:t>Choose an item.</w:t>
                </w:r>
              </w:sdtContent>
            </w:sdt>
          </w:p>
        </w:tc>
        <w:tc>
          <w:tcPr>
            <w:tcW w:w="3226" w:type="dxa"/>
            <w:gridSpan w:val="4"/>
            <w:tcBorders>
              <w:top w:val="single" w:sz="4" w:space="0" w:color="auto"/>
              <w:left w:val="single" w:sz="4" w:space="0" w:color="auto"/>
              <w:bottom w:val="nil"/>
              <w:right w:val="single" w:sz="4" w:space="0" w:color="000000"/>
            </w:tcBorders>
            <w:shd w:val="clear" w:color="auto" w:fill="auto"/>
          </w:tcPr>
          <w:p w14:paraId="1FA3F86C" w14:textId="6E15475B" w:rsidR="006A77D7" w:rsidRPr="00935BBE" w:rsidRDefault="006A77D7" w:rsidP="00935BBE">
            <w:pPr>
              <w:spacing w:after="0" w:line="240" w:lineRule="auto"/>
              <w:jc w:val="right"/>
              <w:rPr>
                <w:rFonts w:eastAsia="Times New Roman" w:cs="Times New Roman"/>
              </w:rPr>
            </w:pPr>
          </w:p>
        </w:tc>
        <w:tc>
          <w:tcPr>
            <w:tcW w:w="587" w:type="dxa"/>
            <w:gridSpan w:val="2"/>
            <w:tcBorders>
              <w:top w:val="nil"/>
              <w:left w:val="nil"/>
              <w:bottom w:val="single" w:sz="4" w:space="0" w:color="auto"/>
              <w:right w:val="nil"/>
            </w:tcBorders>
            <w:shd w:val="clear" w:color="000000" w:fill="FFFFFF"/>
            <w:vAlign w:val="center"/>
          </w:tcPr>
          <w:p w14:paraId="707E1BAD" w14:textId="77777777" w:rsidR="006A77D7" w:rsidRPr="00935BBE" w:rsidRDefault="006A77D7" w:rsidP="00935BBE">
            <w:pPr>
              <w:spacing w:after="0" w:line="240" w:lineRule="auto"/>
              <w:rPr>
                <w:rFonts w:eastAsia="Times New Roman" w:cs="Times New Roman"/>
              </w:rPr>
            </w:pPr>
          </w:p>
        </w:tc>
        <w:tc>
          <w:tcPr>
            <w:tcW w:w="1098" w:type="dxa"/>
            <w:tcBorders>
              <w:top w:val="nil"/>
              <w:left w:val="nil"/>
              <w:bottom w:val="single" w:sz="4" w:space="0" w:color="auto"/>
              <w:right w:val="nil"/>
            </w:tcBorders>
            <w:shd w:val="clear" w:color="000000" w:fill="FFFFFF"/>
            <w:vAlign w:val="center"/>
          </w:tcPr>
          <w:p w14:paraId="30F8B0E3" w14:textId="77777777" w:rsidR="006A77D7" w:rsidRPr="00935BBE" w:rsidRDefault="006A77D7" w:rsidP="00935BBE">
            <w:pPr>
              <w:spacing w:after="0" w:line="240" w:lineRule="auto"/>
              <w:rPr>
                <w:rFonts w:eastAsia="Times New Roman" w:cs="Times New Roman"/>
              </w:rPr>
            </w:pPr>
          </w:p>
        </w:tc>
        <w:tc>
          <w:tcPr>
            <w:tcW w:w="1680" w:type="dxa"/>
            <w:tcBorders>
              <w:top w:val="nil"/>
              <w:left w:val="nil"/>
              <w:bottom w:val="single" w:sz="4" w:space="0" w:color="auto"/>
              <w:right w:val="single" w:sz="4" w:space="0" w:color="auto"/>
            </w:tcBorders>
            <w:shd w:val="clear" w:color="auto" w:fill="auto"/>
            <w:vAlign w:val="center"/>
          </w:tcPr>
          <w:p w14:paraId="4FA6C3D0" w14:textId="77777777" w:rsidR="006A77D7" w:rsidRPr="00935BBE" w:rsidRDefault="006A77D7" w:rsidP="00935BBE">
            <w:pPr>
              <w:spacing w:after="0" w:line="240" w:lineRule="auto"/>
              <w:rPr>
                <w:rFonts w:eastAsia="Times New Roman" w:cs="Arial"/>
                <w:sz w:val="20"/>
                <w:szCs w:val="20"/>
              </w:rPr>
            </w:pPr>
          </w:p>
        </w:tc>
      </w:tr>
      <w:tr w:rsidR="00935BBE" w:rsidRPr="00935BBE" w14:paraId="2F681217" w14:textId="77777777" w:rsidTr="004E39E5">
        <w:trPr>
          <w:trHeight w:val="390"/>
        </w:trPr>
        <w:tc>
          <w:tcPr>
            <w:tcW w:w="7025" w:type="dxa"/>
            <w:gridSpan w:val="8"/>
            <w:tcBorders>
              <w:top w:val="single" w:sz="4" w:space="0" w:color="auto"/>
              <w:left w:val="single" w:sz="4" w:space="0" w:color="auto"/>
              <w:bottom w:val="nil"/>
              <w:right w:val="single" w:sz="4" w:space="0" w:color="000000"/>
            </w:tcBorders>
            <w:shd w:val="clear" w:color="000000" w:fill="C0C0C0"/>
            <w:hideMark/>
          </w:tcPr>
          <w:p w14:paraId="6E5C44E8" w14:textId="77777777" w:rsidR="00935BBE" w:rsidRPr="00935BBE" w:rsidRDefault="00935BBE" w:rsidP="00935BBE">
            <w:pPr>
              <w:spacing w:after="0" w:line="240" w:lineRule="auto"/>
              <w:jc w:val="right"/>
              <w:rPr>
                <w:rFonts w:eastAsia="Times New Roman" w:cs="Times New Roman"/>
              </w:rPr>
            </w:pPr>
            <w:r w:rsidRPr="00935BBE">
              <w:rPr>
                <w:rFonts w:eastAsia="Times New Roman" w:cs="Times New Roman"/>
              </w:rPr>
              <w:t>Administration (maximum 3%)</w:t>
            </w:r>
          </w:p>
        </w:tc>
        <w:tc>
          <w:tcPr>
            <w:tcW w:w="587" w:type="dxa"/>
            <w:gridSpan w:val="2"/>
            <w:tcBorders>
              <w:top w:val="nil"/>
              <w:left w:val="nil"/>
              <w:bottom w:val="single" w:sz="4" w:space="0" w:color="auto"/>
              <w:right w:val="nil"/>
            </w:tcBorders>
            <w:shd w:val="clear" w:color="000000" w:fill="FFFFFF"/>
            <w:vAlign w:val="center"/>
            <w:hideMark/>
          </w:tcPr>
          <w:p w14:paraId="64CC678C" w14:textId="77777777" w:rsidR="00935BBE" w:rsidRPr="00935BBE" w:rsidRDefault="00935BBE" w:rsidP="00935BBE">
            <w:pPr>
              <w:spacing w:after="0" w:line="240" w:lineRule="auto"/>
              <w:rPr>
                <w:rFonts w:eastAsia="Times New Roman" w:cs="Times New Roman"/>
              </w:rPr>
            </w:pPr>
            <w:r w:rsidRPr="00935BBE">
              <w:rPr>
                <w:rFonts w:eastAsia="Times New Roman" w:cs="Times New Roman"/>
              </w:rPr>
              <w:t> </w:t>
            </w:r>
          </w:p>
        </w:tc>
        <w:tc>
          <w:tcPr>
            <w:tcW w:w="1098" w:type="dxa"/>
            <w:tcBorders>
              <w:top w:val="nil"/>
              <w:left w:val="nil"/>
              <w:bottom w:val="single" w:sz="4" w:space="0" w:color="auto"/>
              <w:right w:val="nil"/>
            </w:tcBorders>
            <w:shd w:val="clear" w:color="000000" w:fill="FFFFFF"/>
            <w:vAlign w:val="center"/>
            <w:hideMark/>
          </w:tcPr>
          <w:p w14:paraId="10AD5C06" w14:textId="77777777" w:rsidR="00935BBE" w:rsidRPr="00935BBE" w:rsidRDefault="00935BBE" w:rsidP="00935BBE">
            <w:pPr>
              <w:spacing w:after="0" w:line="240" w:lineRule="auto"/>
              <w:rPr>
                <w:rFonts w:eastAsia="Times New Roman" w:cs="Times New Roman"/>
              </w:rPr>
            </w:pPr>
            <w:r w:rsidRPr="00935BBE">
              <w:rPr>
                <w:rFonts w:eastAsia="Times New Roman" w:cs="Times New Roman"/>
              </w:rPr>
              <w:t> </w:t>
            </w:r>
          </w:p>
        </w:tc>
        <w:tc>
          <w:tcPr>
            <w:tcW w:w="1680" w:type="dxa"/>
            <w:tcBorders>
              <w:top w:val="nil"/>
              <w:left w:val="nil"/>
              <w:bottom w:val="single" w:sz="4" w:space="0" w:color="auto"/>
              <w:right w:val="single" w:sz="4" w:space="0" w:color="auto"/>
            </w:tcBorders>
            <w:shd w:val="clear" w:color="auto" w:fill="auto"/>
            <w:vAlign w:val="center"/>
            <w:hideMark/>
          </w:tcPr>
          <w:p w14:paraId="65B016D0" w14:textId="77777777" w:rsidR="00935BBE" w:rsidRPr="00935BBE" w:rsidRDefault="00935BBE" w:rsidP="00935BBE">
            <w:pPr>
              <w:spacing w:after="0" w:line="240" w:lineRule="auto"/>
              <w:rPr>
                <w:rFonts w:eastAsia="Times New Roman" w:cs="Arial"/>
                <w:sz w:val="20"/>
                <w:szCs w:val="20"/>
              </w:rPr>
            </w:pPr>
            <w:r w:rsidRPr="00935BBE">
              <w:rPr>
                <w:rFonts w:eastAsia="Times New Roman" w:cs="Arial"/>
                <w:sz w:val="20"/>
                <w:szCs w:val="20"/>
              </w:rPr>
              <w:t> </w:t>
            </w:r>
          </w:p>
        </w:tc>
      </w:tr>
      <w:tr w:rsidR="00935BBE" w:rsidRPr="00935BBE" w14:paraId="0873F907" w14:textId="77777777" w:rsidTr="004E39E5">
        <w:trPr>
          <w:trHeight w:val="300"/>
        </w:trPr>
        <w:tc>
          <w:tcPr>
            <w:tcW w:w="7025" w:type="dxa"/>
            <w:gridSpan w:val="8"/>
            <w:tcBorders>
              <w:top w:val="nil"/>
              <w:left w:val="single" w:sz="4" w:space="0" w:color="auto"/>
              <w:bottom w:val="nil"/>
              <w:right w:val="single" w:sz="4" w:space="0" w:color="000000"/>
            </w:tcBorders>
            <w:shd w:val="clear" w:color="000000" w:fill="C0C0C0"/>
            <w:hideMark/>
          </w:tcPr>
          <w:p w14:paraId="468ABEBE" w14:textId="77777777" w:rsidR="00935BBE" w:rsidRPr="00935BBE" w:rsidRDefault="00935BBE" w:rsidP="00935BBE">
            <w:pPr>
              <w:spacing w:after="0" w:line="240" w:lineRule="auto"/>
              <w:jc w:val="right"/>
              <w:rPr>
                <w:rFonts w:eastAsia="Times New Roman" w:cs="Times New Roman"/>
              </w:rPr>
            </w:pPr>
            <w:r w:rsidRPr="00935BBE">
              <w:rPr>
                <w:rFonts w:eastAsia="Times New Roman" w:cs="Times New Roman"/>
              </w:rPr>
              <w:t>Restricted Indirect</w:t>
            </w:r>
          </w:p>
        </w:tc>
        <w:tc>
          <w:tcPr>
            <w:tcW w:w="587" w:type="dxa"/>
            <w:gridSpan w:val="2"/>
            <w:tcBorders>
              <w:top w:val="nil"/>
              <w:left w:val="nil"/>
              <w:bottom w:val="single" w:sz="4" w:space="0" w:color="auto"/>
              <w:right w:val="nil"/>
            </w:tcBorders>
            <w:shd w:val="clear" w:color="000000" w:fill="FFFFFF"/>
            <w:vAlign w:val="center"/>
            <w:hideMark/>
          </w:tcPr>
          <w:p w14:paraId="53C45650" w14:textId="77777777" w:rsidR="00935BBE" w:rsidRPr="00935BBE" w:rsidRDefault="00935BBE" w:rsidP="00935BBE">
            <w:pPr>
              <w:spacing w:after="0" w:line="240" w:lineRule="auto"/>
              <w:rPr>
                <w:rFonts w:eastAsia="Times New Roman" w:cs="Times New Roman"/>
              </w:rPr>
            </w:pPr>
            <w:r w:rsidRPr="00935BBE">
              <w:rPr>
                <w:rFonts w:eastAsia="Times New Roman" w:cs="Times New Roman"/>
              </w:rPr>
              <w:t> </w:t>
            </w:r>
          </w:p>
        </w:tc>
        <w:tc>
          <w:tcPr>
            <w:tcW w:w="1098" w:type="dxa"/>
            <w:tcBorders>
              <w:top w:val="nil"/>
              <w:left w:val="nil"/>
              <w:bottom w:val="single" w:sz="4" w:space="0" w:color="auto"/>
              <w:right w:val="nil"/>
            </w:tcBorders>
            <w:shd w:val="clear" w:color="000000" w:fill="FFFFFF"/>
            <w:vAlign w:val="center"/>
            <w:hideMark/>
          </w:tcPr>
          <w:p w14:paraId="2E302C5B" w14:textId="77777777" w:rsidR="00935BBE" w:rsidRPr="00935BBE" w:rsidRDefault="00935BBE" w:rsidP="00935BBE">
            <w:pPr>
              <w:spacing w:after="0" w:line="240" w:lineRule="auto"/>
              <w:rPr>
                <w:rFonts w:eastAsia="Times New Roman" w:cs="Times New Roman"/>
              </w:rPr>
            </w:pPr>
            <w:r w:rsidRPr="00935BBE">
              <w:rPr>
                <w:rFonts w:eastAsia="Times New Roman" w:cs="Times New Roman"/>
              </w:rPr>
              <w:t> </w:t>
            </w:r>
          </w:p>
        </w:tc>
        <w:tc>
          <w:tcPr>
            <w:tcW w:w="1680" w:type="dxa"/>
            <w:tcBorders>
              <w:top w:val="nil"/>
              <w:left w:val="nil"/>
              <w:bottom w:val="single" w:sz="4" w:space="0" w:color="auto"/>
              <w:right w:val="single" w:sz="4" w:space="0" w:color="auto"/>
            </w:tcBorders>
            <w:shd w:val="clear" w:color="auto" w:fill="auto"/>
            <w:vAlign w:val="center"/>
            <w:hideMark/>
          </w:tcPr>
          <w:p w14:paraId="09226B1D" w14:textId="77777777" w:rsidR="00935BBE" w:rsidRPr="00935BBE" w:rsidRDefault="00935BBE" w:rsidP="00935BBE">
            <w:pPr>
              <w:spacing w:after="0" w:line="240" w:lineRule="auto"/>
              <w:rPr>
                <w:rFonts w:eastAsia="Times New Roman" w:cs="Arial"/>
                <w:sz w:val="20"/>
                <w:szCs w:val="20"/>
              </w:rPr>
            </w:pPr>
            <w:r w:rsidRPr="00935BBE">
              <w:rPr>
                <w:rFonts w:eastAsia="Times New Roman" w:cs="Arial"/>
                <w:sz w:val="20"/>
                <w:szCs w:val="20"/>
              </w:rPr>
              <w:t> </w:t>
            </w:r>
          </w:p>
        </w:tc>
      </w:tr>
      <w:tr w:rsidR="00935BBE" w:rsidRPr="00935BBE" w14:paraId="32FFA5C0" w14:textId="77777777" w:rsidTr="004E39E5">
        <w:trPr>
          <w:trHeight w:val="300"/>
        </w:trPr>
        <w:tc>
          <w:tcPr>
            <w:tcW w:w="7025" w:type="dxa"/>
            <w:gridSpan w:val="8"/>
            <w:tcBorders>
              <w:top w:val="nil"/>
              <w:left w:val="single" w:sz="4" w:space="0" w:color="auto"/>
              <w:bottom w:val="single" w:sz="4" w:space="0" w:color="auto"/>
              <w:right w:val="nil"/>
            </w:tcBorders>
            <w:shd w:val="clear" w:color="000000" w:fill="C0C0C0"/>
            <w:hideMark/>
          </w:tcPr>
          <w:p w14:paraId="64252B93" w14:textId="77777777" w:rsidR="00935BBE" w:rsidRPr="00935BBE" w:rsidRDefault="00935BBE" w:rsidP="00935BBE">
            <w:pPr>
              <w:spacing w:after="0" w:line="240" w:lineRule="auto"/>
              <w:jc w:val="right"/>
              <w:rPr>
                <w:rFonts w:eastAsia="Times New Roman" w:cs="Times New Roman"/>
              </w:rPr>
            </w:pPr>
            <w:r w:rsidRPr="00935BBE">
              <w:rPr>
                <w:rFonts w:eastAsia="Times New Roman" w:cs="Times New Roman"/>
              </w:rPr>
              <w:t>GRAND TOTAL</w:t>
            </w:r>
          </w:p>
        </w:tc>
        <w:tc>
          <w:tcPr>
            <w:tcW w:w="587" w:type="dxa"/>
            <w:gridSpan w:val="2"/>
            <w:tcBorders>
              <w:top w:val="nil"/>
              <w:left w:val="single" w:sz="4" w:space="0" w:color="auto"/>
              <w:bottom w:val="single" w:sz="4" w:space="0" w:color="auto"/>
              <w:right w:val="nil"/>
            </w:tcBorders>
            <w:shd w:val="clear" w:color="000000" w:fill="FFFFFF"/>
            <w:vAlign w:val="center"/>
            <w:hideMark/>
          </w:tcPr>
          <w:p w14:paraId="0105A2CA" w14:textId="77777777" w:rsidR="00935BBE" w:rsidRPr="00935BBE" w:rsidRDefault="00935BBE" w:rsidP="00935BBE">
            <w:pPr>
              <w:spacing w:after="0" w:line="240" w:lineRule="auto"/>
              <w:rPr>
                <w:rFonts w:eastAsia="Times New Roman" w:cs="Times New Roman"/>
              </w:rPr>
            </w:pPr>
            <w:r w:rsidRPr="00935BBE">
              <w:rPr>
                <w:rFonts w:eastAsia="Times New Roman" w:cs="Times New Roman"/>
              </w:rPr>
              <w:t> </w:t>
            </w:r>
          </w:p>
        </w:tc>
        <w:tc>
          <w:tcPr>
            <w:tcW w:w="1098" w:type="dxa"/>
            <w:tcBorders>
              <w:top w:val="nil"/>
              <w:left w:val="nil"/>
              <w:bottom w:val="single" w:sz="4" w:space="0" w:color="auto"/>
              <w:right w:val="nil"/>
            </w:tcBorders>
            <w:shd w:val="clear" w:color="000000" w:fill="FFFFFF"/>
            <w:vAlign w:val="center"/>
            <w:hideMark/>
          </w:tcPr>
          <w:p w14:paraId="5042C093" w14:textId="77777777" w:rsidR="00935BBE" w:rsidRPr="00935BBE" w:rsidRDefault="00935BBE" w:rsidP="00935BBE">
            <w:pPr>
              <w:spacing w:after="0" w:line="240" w:lineRule="auto"/>
              <w:rPr>
                <w:rFonts w:eastAsia="Times New Roman" w:cs="Times New Roman"/>
              </w:rPr>
            </w:pPr>
            <w:r w:rsidRPr="00935BBE">
              <w:rPr>
                <w:rFonts w:eastAsia="Times New Roman" w:cs="Times New Roman"/>
              </w:rPr>
              <w:t> </w:t>
            </w:r>
          </w:p>
        </w:tc>
        <w:tc>
          <w:tcPr>
            <w:tcW w:w="1680" w:type="dxa"/>
            <w:tcBorders>
              <w:top w:val="nil"/>
              <w:left w:val="nil"/>
              <w:bottom w:val="single" w:sz="4" w:space="0" w:color="auto"/>
              <w:right w:val="single" w:sz="4" w:space="0" w:color="auto"/>
            </w:tcBorders>
            <w:shd w:val="clear" w:color="auto" w:fill="auto"/>
            <w:vAlign w:val="center"/>
            <w:hideMark/>
          </w:tcPr>
          <w:p w14:paraId="2BE2B327" w14:textId="77777777" w:rsidR="00935BBE" w:rsidRPr="00935BBE" w:rsidRDefault="00935BBE" w:rsidP="00935BBE">
            <w:pPr>
              <w:spacing w:after="0" w:line="240" w:lineRule="auto"/>
              <w:jc w:val="right"/>
              <w:rPr>
                <w:rFonts w:eastAsia="Times New Roman" w:cs="Arial"/>
                <w:sz w:val="20"/>
                <w:szCs w:val="20"/>
              </w:rPr>
            </w:pPr>
            <w:r w:rsidRPr="00935BBE">
              <w:rPr>
                <w:rFonts w:eastAsia="Times New Roman" w:cs="Arial"/>
                <w:sz w:val="20"/>
                <w:szCs w:val="20"/>
              </w:rPr>
              <w:t>$0</w:t>
            </w:r>
          </w:p>
        </w:tc>
      </w:tr>
      <w:tr w:rsidR="00935BBE" w:rsidRPr="00935BBE" w14:paraId="72AA88E6" w14:textId="77777777" w:rsidTr="004E39E5">
        <w:trPr>
          <w:trHeight w:val="255"/>
        </w:trPr>
        <w:tc>
          <w:tcPr>
            <w:tcW w:w="7025" w:type="dxa"/>
            <w:gridSpan w:val="8"/>
            <w:tcBorders>
              <w:top w:val="single" w:sz="4" w:space="0" w:color="auto"/>
              <w:left w:val="single" w:sz="4" w:space="0" w:color="auto"/>
              <w:bottom w:val="nil"/>
              <w:right w:val="nil"/>
            </w:tcBorders>
            <w:shd w:val="clear" w:color="auto" w:fill="auto"/>
            <w:vAlign w:val="bottom"/>
            <w:hideMark/>
          </w:tcPr>
          <w:p w14:paraId="148694A3" w14:textId="77777777" w:rsidR="00935BBE" w:rsidRPr="00935BBE" w:rsidRDefault="00935BBE" w:rsidP="00935BBE">
            <w:pPr>
              <w:spacing w:after="0" w:line="240" w:lineRule="auto"/>
              <w:rPr>
                <w:rFonts w:eastAsia="Times New Roman" w:cs="Times New Roman"/>
                <w:b/>
                <w:bCs/>
                <w:sz w:val="20"/>
                <w:szCs w:val="20"/>
              </w:rPr>
            </w:pPr>
            <w:r w:rsidRPr="00935BBE">
              <w:rPr>
                <w:rFonts w:eastAsia="Times New Roman" w:cs="Times New Roman"/>
                <w:b/>
                <w:bCs/>
                <w:sz w:val="20"/>
                <w:szCs w:val="20"/>
              </w:rPr>
              <w:t>Cash received for Title II-A, PL 107-110 F</w:t>
            </w:r>
            <w:r w:rsidR="00510CCB">
              <w:rPr>
                <w:rFonts w:eastAsia="Times New Roman" w:cs="Times New Roman"/>
                <w:b/>
                <w:bCs/>
                <w:sz w:val="20"/>
                <w:szCs w:val="20"/>
              </w:rPr>
              <w:t>F</w:t>
            </w:r>
            <w:r w:rsidRPr="00935BBE">
              <w:rPr>
                <w:rFonts w:eastAsia="Times New Roman" w:cs="Times New Roman"/>
                <w:b/>
                <w:bCs/>
                <w:sz w:val="20"/>
                <w:szCs w:val="20"/>
              </w:rPr>
              <w:t>Y 20</w:t>
            </w:r>
            <w:r w:rsidR="008702FD">
              <w:rPr>
                <w:rFonts w:eastAsia="Times New Roman" w:cs="Times New Roman"/>
                <w:b/>
                <w:bCs/>
                <w:sz w:val="20"/>
                <w:szCs w:val="20"/>
              </w:rPr>
              <w:t>1</w:t>
            </w:r>
            <w:r w:rsidR="00542775">
              <w:rPr>
                <w:rFonts w:eastAsia="Times New Roman" w:cs="Times New Roman"/>
                <w:b/>
                <w:bCs/>
                <w:sz w:val="20"/>
                <w:szCs w:val="20"/>
              </w:rPr>
              <w:t>8</w:t>
            </w:r>
          </w:p>
        </w:tc>
        <w:tc>
          <w:tcPr>
            <w:tcW w:w="587" w:type="dxa"/>
            <w:gridSpan w:val="2"/>
            <w:tcBorders>
              <w:top w:val="nil"/>
              <w:left w:val="nil"/>
              <w:bottom w:val="nil"/>
              <w:right w:val="nil"/>
            </w:tcBorders>
            <w:shd w:val="clear" w:color="auto" w:fill="auto"/>
            <w:vAlign w:val="bottom"/>
            <w:hideMark/>
          </w:tcPr>
          <w:p w14:paraId="0A00FB8C" w14:textId="77777777" w:rsidR="00935BBE" w:rsidRPr="00935BBE" w:rsidRDefault="00935BBE" w:rsidP="00935BBE">
            <w:pPr>
              <w:spacing w:after="0" w:line="240" w:lineRule="auto"/>
              <w:rPr>
                <w:rFonts w:eastAsia="Times New Roman" w:cs="Times New Roman"/>
                <w:b/>
                <w:bCs/>
                <w:sz w:val="18"/>
                <w:szCs w:val="18"/>
              </w:rPr>
            </w:pPr>
            <w:r w:rsidRPr="00935BBE">
              <w:rPr>
                <w:rFonts w:eastAsia="Times New Roman" w:cs="Times New Roman"/>
                <w:b/>
                <w:bCs/>
                <w:sz w:val="18"/>
                <w:szCs w:val="18"/>
              </w:rPr>
              <w:t>(a)</w:t>
            </w:r>
          </w:p>
        </w:tc>
        <w:tc>
          <w:tcPr>
            <w:tcW w:w="1098" w:type="dxa"/>
            <w:tcBorders>
              <w:top w:val="nil"/>
              <w:left w:val="nil"/>
              <w:bottom w:val="single" w:sz="4" w:space="0" w:color="auto"/>
              <w:right w:val="nil"/>
            </w:tcBorders>
            <w:shd w:val="clear" w:color="000000" w:fill="FFFFFF"/>
            <w:vAlign w:val="bottom"/>
            <w:hideMark/>
          </w:tcPr>
          <w:p w14:paraId="62BEE487" w14:textId="77777777" w:rsidR="00935BBE" w:rsidRPr="00935BBE" w:rsidRDefault="00935BBE" w:rsidP="00935BBE">
            <w:pPr>
              <w:spacing w:after="0" w:line="240" w:lineRule="auto"/>
              <w:rPr>
                <w:rFonts w:eastAsia="Times New Roman" w:cs="Times New Roman"/>
                <w:b/>
                <w:bCs/>
                <w:sz w:val="18"/>
                <w:szCs w:val="18"/>
              </w:rPr>
            </w:pPr>
            <w:r w:rsidRPr="00935BBE">
              <w:rPr>
                <w:rFonts w:eastAsia="Times New Roman" w:cs="Times New Roman"/>
                <w:b/>
                <w:bCs/>
                <w:sz w:val="18"/>
                <w:szCs w:val="18"/>
              </w:rPr>
              <w:t> </w:t>
            </w:r>
          </w:p>
        </w:tc>
        <w:tc>
          <w:tcPr>
            <w:tcW w:w="1680" w:type="dxa"/>
            <w:tcBorders>
              <w:top w:val="nil"/>
              <w:left w:val="nil"/>
              <w:bottom w:val="single" w:sz="4" w:space="0" w:color="auto"/>
              <w:right w:val="single" w:sz="4" w:space="0" w:color="auto"/>
            </w:tcBorders>
            <w:shd w:val="clear" w:color="000000" w:fill="FFFFFF"/>
            <w:vAlign w:val="bottom"/>
            <w:hideMark/>
          </w:tcPr>
          <w:p w14:paraId="5051F180" w14:textId="77777777" w:rsidR="00935BBE" w:rsidRPr="00935BBE" w:rsidRDefault="00935BBE" w:rsidP="00935BBE">
            <w:pPr>
              <w:spacing w:after="0" w:line="240" w:lineRule="auto"/>
              <w:rPr>
                <w:rFonts w:eastAsia="Times New Roman" w:cs="Arial"/>
                <w:sz w:val="20"/>
                <w:szCs w:val="20"/>
              </w:rPr>
            </w:pPr>
            <w:r w:rsidRPr="00935BBE">
              <w:rPr>
                <w:rFonts w:eastAsia="Times New Roman" w:cs="Arial"/>
                <w:sz w:val="20"/>
                <w:szCs w:val="20"/>
              </w:rPr>
              <w:t> </w:t>
            </w:r>
          </w:p>
        </w:tc>
      </w:tr>
      <w:tr w:rsidR="00935BBE" w:rsidRPr="00935BBE" w14:paraId="70CC77D1" w14:textId="77777777" w:rsidTr="004E39E5">
        <w:trPr>
          <w:trHeight w:val="525"/>
        </w:trPr>
        <w:tc>
          <w:tcPr>
            <w:tcW w:w="7025" w:type="dxa"/>
            <w:gridSpan w:val="8"/>
            <w:tcBorders>
              <w:top w:val="nil"/>
              <w:left w:val="single" w:sz="4" w:space="0" w:color="auto"/>
              <w:bottom w:val="nil"/>
              <w:right w:val="nil"/>
            </w:tcBorders>
            <w:shd w:val="clear" w:color="auto" w:fill="auto"/>
            <w:hideMark/>
          </w:tcPr>
          <w:p w14:paraId="1352D1C0" w14:textId="77777777" w:rsidR="00935BBE" w:rsidRPr="00935BBE" w:rsidRDefault="00935BBE" w:rsidP="00935BBE">
            <w:pPr>
              <w:spacing w:after="0" w:line="240" w:lineRule="auto"/>
              <w:rPr>
                <w:rFonts w:eastAsia="Times New Roman" w:cs="Times New Roman"/>
                <w:b/>
                <w:bCs/>
                <w:sz w:val="20"/>
                <w:szCs w:val="20"/>
              </w:rPr>
            </w:pPr>
            <w:r w:rsidRPr="00935BBE">
              <w:rPr>
                <w:rFonts w:eastAsia="Times New Roman" w:cs="Times New Roman"/>
                <w:b/>
                <w:bCs/>
                <w:sz w:val="20"/>
                <w:szCs w:val="20"/>
              </w:rPr>
              <w:t>Cash expenditures fo</w:t>
            </w:r>
            <w:r w:rsidR="008702FD">
              <w:rPr>
                <w:rFonts w:eastAsia="Times New Roman" w:cs="Times New Roman"/>
                <w:b/>
                <w:bCs/>
                <w:sz w:val="20"/>
                <w:szCs w:val="20"/>
              </w:rPr>
              <w:t>r Title II-A, PL 107-110 F</w:t>
            </w:r>
            <w:r w:rsidR="00542775">
              <w:rPr>
                <w:rFonts w:eastAsia="Times New Roman" w:cs="Times New Roman"/>
                <w:b/>
                <w:bCs/>
                <w:sz w:val="20"/>
                <w:szCs w:val="20"/>
              </w:rPr>
              <w:t>FY 2018</w:t>
            </w:r>
            <w:r w:rsidRPr="00935BBE">
              <w:rPr>
                <w:rFonts w:eastAsia="Times New Roman" w:cs="Times New Roman"/>
                <w:b/>
                <w:bCs/>
                <w:sz w:val="20"/>
                <w:szCs w:val="20"/>
              </w:rPr>
              <w:t xml:space="preserve"> </w:t>
            </w:r>
            <w:r w:rsidR="00F67CB6">
              <w:rPr>
                <w:rFonts w:eastAsia="Times New Roman" w:cs="Times New Roman"/>
                <w:b/>
                <w:bCs/>
                <w:sz w:val="16"/>
                <w:szCs w:val="16"/>
              </w:rPr>
              <w:t xml:space="preserve">(Including </w:t>
            </w:r>
            <w:r w:rsidRPr="00935BBE">
              <w:rPr>
                <w:rFonts w:eastAsia="Times New Roman" w:cs="Times New Roman"/>
                <w:b/>
                <w:bCs/>
                <w:sz w:val="16"/>
                <w:szCs w:val="16"/>
              </w:rPr>
              <w:t>transfers)</w:t>
            </w:r>
          </w:p>
        </w:tc>
        <w:tc>
          <w:tcPr>
            <w:tcW w:w="587" w:type="dxa"/>
            <w:gridSpan w:val="2"/>
            <w:tcBorders>
              <w:top w:val="nil"/>
              <w:left w:val="nil"/>
              <w:bottom w:val="nil"/>
              <w:right w:val="nil"/>
            </w:tcBorders>
            <w:shd w:val="clear" w:color="auto" w:fill="auto"/>
            <w:vAlign w:val="bottom"/>
            <w:hideMark/>
          </w:tcPr>
          <w:p w14:paraId="6B455F54" w14:textId="77777777" w:rsidR="00935BBE" w:rsidRPr="00935BBE" w:rsidRDefault="00935BBE" w:rsidP="00935BBE">
            <w:pPr>
              <w:spacing w:after="0" w:line="240" w:lineRule="auto"/>
              <w:rPr>
                <w:rFonts w:eastAsia="Times New Roman" w:cs="Times New Roman"/>
                <w:b/>
                <w:bCs/>
                <w:sz w:val="18"/>
                <w:szCs w:val="18"/>
              </w:rPr>
            </w:pPr>
            <w:r w:rsidRPr="00935BBE">
              <w:rPr>
                <w:rFonts w:eastAsia="Times New Roman" w:cs="Times New Roman"/>
                <w:b/>
                <w:bCs/>
                <w:sz w:val="18"/>
                <w:szCs w:val="18"/>
              </w:rPr>
              <w:t>(b)</w:t>
            </w:r>
          </w:p>
        </w:tc>
        <w:tc>
          <w:tcPr>
            <w:tcW w:w="1098" w:type="dxa"/>
            <w:tcBorders>
              <w:top w:val="nil"/>
              <w:left w:val="nil"/>
              <w:bottom w:val="single" w:sz="4" w:space="0" w:color="auto"/>
              <w:right w:val="nil"/>
            </w:tcBorders>
            <w:shd w:val="clear" w:color="000000" w:fill="FFFFFF"/>
            <w:hideMark/>
          </w:tcPr>
          <w:p w14:paraId="5F671CA3" w14:textId="77777777" w:rsidR="00935BBE" w:rsidRPr="00935BBE" w:rsidRDefault="00935BBE" w:rsidP="00935BBE">
            <w:pPr>
              <w:spacing w:after="0" w:line="240" w:lineRule="auto"/>
              <w:rPr>
                <w:rFonts w:eastAsia="Times New Roman" w:cs="Times New Roman"/>
              </w:rPr>
            </w:pPr>
            <w:r w:rsidRPr="00935BBE">
              <w:rPr>
                <w:rFonts w:eastAsia="Times New Roman" w:cs="Times New Roman"/>
              </w:rPr>
              <w:t> </w:t>
            </w:r>
          </w:p>
        </w:tc>
        <w:tc>
          <w:tcPr>
            <w:tcW w:w="1680" w:type="dxa"/>
            <w:tcBorders>
              <w:top w:val="nil"/>
              <w:left w:val="nil"/>
              <w:bottom w:val="single" w:sz="4" w:space="0" w:color="auto"/>
              <w:right w:val="single" w:sz="4" w:space="0" w:color="auto"/>
            </w:tcBorders>
            <w:shd w:val="clear" w:color="000000" w:fill="FFFFFF"/>
            <w:hideMark/>
          </w:tcPr>
          <w:p w14:paraId="11C294A0" w14:textId="77777777" w:rsidR="00935BBE" w:rsidRPr="00935BBE" w:rsidRDefault="00935BBE" w:rsidP="00935BBE">
            <w:pPr>
              <w:spacing w:after="0" w:line="240" w:lineRule="auto"/>
              <w:jc w:val="right"/>
              <w:rPr>
                <w:rFonts w:eastAsia="Times New Roman" w:cs="Arial"/>
                <w:sz w:val="20"/>
                <w:szCs w:val="20"/>
              </w:rPr>
            </w:pPr>
            <w:r w:rsidRPr="00935BBE">
              <w:rPr>
                <w:rFonts w:eastAsia="Times New Roman" w:cs="Arial"/>
                <w:sz w:val="20"/>
                <w:szCs w:val="20"/>
              </w:rPr>
              <w:t>$0</w:t>
            </w:r>
          </w:p>
        </w:tc>
      </w:tr>
      <w:tr w:rsidR="00935BBE" w:rsidRPr="00935BBE" w14:paraId="2974A3E8" w14:textId="77777777" w:rsidTr="004E39E5">
        <w:trPr>
          <w:trHeight w:val="255"/>
        </w:trPr>
        <w:tc>
          <w:tcPr>
            <w:tcW w:w="7025" w:type="dxa"/>
            <w:gridSpan w:val="8"/>
            <w:tcBorders>
              <w:top w:val="nil"/>
              <w:left w:val="single" w:sz="4" w:space="0" w:color="auto"/>
              <w:bottom w:val="nil"/>
              <w:right w:val="nil"/>
            </w:tcBorders>
            <w:shd w:val="clear" w:color="auto" w:fill="auto"/>
            <w:hideMark/>
          </w:tcPr>
          <w:p w14:paraId="6F1D87E1" w14:textId="77777777" w:rsidR="00935BBE" w:rsidRPr="00935BBE" w:rsidRDefault="00935BBE" w:rsidP="00935BBE">
            <w:pPr>
              <w:spacing w:after="0" w:line="240" w:lineRule="auto"/>
              <w:rPr>
                <w:rFonts w:eastAsia="Times New Roman" w:cs="Times New Roman"/>
                <w:b/>
                <w:bCs/>
                <w:sz w:val="20"/>
                <w:szCs w:val="20"/>
              </w:rPr>
            </w:pPr>
            <w:r w:rsidRPr="00935BBE">
              <w:rPr>
                <w:rFonts w:eastAsia="Times New Roman" w:cs="Times New Roman"/>
                <w:b/>
                <w:bCs/>
                <w:sz w:val="20"/>
                <w:szCs w:val="20"/>
              </w:rPr>
              <w:t xml:space="preserve">**Cash balance ("a" less "b") </w:t>
            </w:r>
          </w:p>
        </w:tc>
        <w:tc>
          <w:tcPr>
            <w:tcW w:w="587" w:type="dxa"/>
            <w:gridSpan w:val="2"/>
            <w:tcBorders>
              <w:top w:val="nil"/>
              <w:left w:val="nil"/>
              <w:bottom w:val="nil"/>
              <w:right w:val="nil"/>
            </w:tcBorders>
            <w:shd w:val="clear" w:color="auto" w:fill="auto"/>
            <w:hideMark/>
          </w:tcPr>
          <w:p w14:paraId="5AF2C5C9" w14:textId="77777777" w:rsidR="00935BBE" w:rsidRPr="00935BBE" w:rsidRDefault="00935BBE" w:rsidP="00935BBE">
            <w:pPr>
              <w:spacing w:after="0" w:line="240" w:lineRule="auto"/>
              <w:rPr>
                <w:rFonts w:eastAsia="Times New Roman" w:cs="Times New Roman"/>
                <w:b/>
                <w:bCs/>
                <w:sz w:val="18"/>
                <w:szCs w:val="18"/>
              </w:rPr>
            </w:pPr>
            <w:r w:rsidRPr="00935BBE">
              <w:rPr>
                <w:rFonts w:eastAsia="Times New Roman" w:cs="Times New Roman"/>
                <w:b/>
                <w:bCs/>
                <w:sz w:val="18"/>
                <w:szCs w:val="18"/>
              </w:rPr>
              <w:t xml:space="preserve">(c) </w:t>
            </w:r>
          </w:p>
        </w:tc>
        <w:tc>
          <w:tcPr>
            <w:tcW w:w="1098" w:type="dxa"/>
            <w:tcBorders>
              <w:top w:val="nil"/>
              <w:left w:val="nil"/>
              <w:bottom w:val="single" w:sz="4" w:space="0" w:color="auto"/>
              <w:right w:val="nil"/>
            </w:tcBorders>
            <w:shd w:val="clear" w:color="000000" w:fill="FFFFFF"/>
            <w:hideMark/>
          </w:tcPr>
          <w:p w14:paraId="2E9AA462" w14:textId="77777777" w:rsidR="00935BBE" w:rsidRPr="00935BBE" w:rsidRDefault="00935BBE" w:rsidP="00935BBE">
            <w:pPr>
              <w:spacing w:after="0" w:line="240" w:lineRule="auto"/>
              <w:rPr>
                <w:rFonts w:eastAsia="Times New Roman" w:cs="Times New Roman"/>
              </w:rPr>
            </w:pPr>
            <w:r w:rsidRPr="00935BBE">
              <w:rPr>
                <w:rFonts w:eastAsia="Times New Roman" w:cs="Times New Roman"/>
              </w:rPr>
              <w:t> </w:t>
            </w:r>
          </w:p>
        </w:tc>
        <w:tc>
          <w:tcPr>
            <w:tcW w:w="1680" w:type="dxa"/>
            <w:tcBorders>
              <w:top w:val="nil"/>
              <w:left w:val="nil"/>
              <w:bottom w:val="single" w:sz="4" w:space="0" w:color="auto"/>
              <w:right w:val="single" w:sz="4" w:space="0" w:color="auto"/>
            </w:tcBorders>
            <w:shd w:val="clear" w:color="000000" w:fill="FFFFFF"/>
            <w:hideMark/>
          </w:tcPr>
          <w:p w14:paraId="7DA120CF" w14:textId="77777777" w:rsidR="00935BBE" w:rsidRPr="00935BBE" w:rsidRDefault="00935BBE" w:rsidP="00935BBE">
            <w:pPr>
              <w:spacing w:after="0" w:line="240" w:lineRule="auto"/>
              <w:jc w:val="right"/>
              <w:rPr>
                <w:rFonts w:eastAsia="Times New Roman" w:cs="Arial"/>
                <w:sz w:val="20"/>
                <w:szCs w:val="20"/>
              </w:rPr>
            </w:pPr>
            <w:r w:rsidRPr="00935BBE">
              <w:rPr>
                <w:rFonts w:eastAsia="Times New Roman" w:cs="Arial"/>
                <w:sz w:val="20"/>
                <w:szCs w:val="20"/>
              </w:rPr>
              <w:t>$0</w:t>
            </w:r>
          </w:p>
        </w:tc>
      </w:tr>
      <w:tr w:rsidR="00935BBE" w:rsidRPr="00935BBE" w14:paraId="4DE30FCD" w14:textId="77777777" w:rsidTr="004E39E5">
        <w:trPr>
          <w:trHeight w:val="525"/>
        </w:trPr>
        <w:tc>
          <w:tcPr>
            <w:tcW w:w="10390" w:type="dxa"/>
            <w:gridSpan w:val="12"/>
            <w:tcBorders>
              <w:top w:val="nil"/>
              <w:left w:val="single" w:sz="4" w:space="0" w:color="auto"/>
              <w:right w:val="single" w:sz="4" w:space="0" w:color="000000"/>
            </w:tcBorders>
            <w:shd w:val="clear" w:color="auto" w:fill="auto"/>
            <w:vAlign w:val="bottom"/>
            <w:hideMark/>
          </w:tcPr>
          <w:p w14:paraId="7AC0B4BF" w14:textId="77777777" w:rsidR="00935BBE" w:rsidRPr="00935BBE" w:rsidRDefault="00935BBE" w:rsidP="00935BBE">
            <w:pPr>
              <w:spacing w:after="0" w:line="240" w:lineRule="auto"/>
              <w:rPr>
                <w:rFonts w:eastAsia="Times New Roman" w:cs="Times New Roman"/>
                <w:sz w:val="20"/>
                <w:szCs w:val="20"/>
              </w:rPr>
            </w:pPr>
            <w:r w:rsidRPr="00935BBE">
              <w:rPr>
                <w:rFonts w:eastAsia="Times New Roman" w:cs="Times New Roman"/>
                <w:sz w:val="20"/>
                <w:szCs w:val="20"/>
              </w:rPr>
              <w:t xml:space="preserve">**Cash balance should be returned, payable to "State of Indiana."  </w:t>
            </w:r>
            <w:r w:rsidRPr="00935BBE">
              <w:rPr>
                <w:rFonts w:eastAsia="Times New Roman" w:cs="Times New Roman"/>
                <w:sz w:val="20"/>
                <w:szCs w:val="20"/>
              </w:rPr>
              <w:br/>
              <w:t xml:space="preserve">  (If less than one dollar, balance may be transferred to general fund.)</w:t>
            </w:r>
          </w:p>
        </w:tc>
      </w:tr>
      <w:tr w:rsidR="00935BBE" w:rsidRPr="00935BBE" w14:paraId="6E3D0559" w14:textId="77777777" w:rsidTr="004E39E5">
        <w:trPr>
          <w:trHeight w:val="780"/>
        </w:trPr>
        <w:tc>
          <w:tcPr>
            <w:tcW w:w="10390" w:type="dxa"/>
            <w:gridSpan w:val="12"/>
            <w:tcBorders>
              <w:left w:val="single" w:sz="4" w:space="0" w:color="auto"/>
              <w:right w:val="single" w:sz="4" w:space="0" w:color="auto"/>
            </w:tcBorders>
            <w:shd w:val="clear" w:color="auto" w:fill="auto"/>
            <w:vAlign w:val="bottom"/>
            <w:hideMark/>
          </w:tcPr>
          <w:p w14:paraId="1AE2149A" w14:textId="77777777" w:rsidR="00935BBE" w:rsidRPr="00935BBE" w:rsidRDefault="00935BBE" w:rsidP="00935BBE">
            <w:pPr>
              <w:spacing w:after="0" w:line="240" w:lineRule="auto"/>
              <w:rPr>
                <w:rFonts w:eastAsia="Times New Roman" w:cs="Times New Roman"/>
                <w:sz w:val="20"/>
                <w:szCs w:val="20"/>
              </w:rPr>
            </w:pPr>
            <w:r w:rsidRPr="00935BBE">
              <w:rPr>
                <w:rFonts w:eastAsia="Times New Roman" w:cs="Times New Roman"/>
                <w:sz w:val="20"/>
                <w:szCs w:val="20"/>
              </w:rPr>
              <w:t>We certify that to the best of our knowledge and belief the above report accurately reflects fiscal transactions of this project.  We also certify that all funds were spent as requested and approved on the original application, unless otherwise amended.</w:t>
            </w:r>
          </w:p>
        </w:tc>
      </w:tr>
      <w:tr w:rsidR="00A20101" w:rsidRPr="00935BBE" w14:paraId="45E8FD66" w14:textId="77777777" w:rsidTr="004E39E5">
        <w:trPr>
          <w:trHeight w:val="693"/>
        </w:trPr>
        <w:tc>
          <w:tcPr>
            <w:tcW w:w="310" w:type="dxa"/>
            <w:tcBorders>
              <w:left w:val="single" w:sz="4" w:space="0" w:color="auto"/>
            </w:tcBorders>
            <w:shd w:val="clear" w:color="auto" w:fill="auto"/>
            <w:vAlign w:val="center"/>
            <w:hideMark/>
          </w:tcPr>
          <w:p w14:paraId="36032A62" w14:textId="77777777" w:rsidR="00A20101" w:rsidRPr="00935BBE" w:rsidRDefault="00A20101" w:rsidP="00935BBE">
            <w:pPr>
              <w:spacing w:after="0" w:line="240" w:lineRule="auto"/>
              <w:rPr>
                <w:rFonts w:eastAsia="Times New Roman" w:cs="Times New Roman"/>
              </w:rPr>
            </w:pPr>
          </w:p>
        </w:tc>
        <w:tc>
          <w:tcPr>
            <w:tcW w:w="3489" w:type="dxa"/>
            <w:gridSpan w:val="3"/>
            <w:tcBorders>
              <w:left w:val="nil"/>
              <w:bottom w:val="single" w:sz="4" w:space="0" w:color="auto"/>
            </w:tcBorders>
            <w:shd w:val="clear" w:color="auto" w:fill="auto"/>
            <w:vAlign w:val="center"/>
          </w:tcPr>
          <w:p w14:paraId="327DBF9A" w14:textId="77777777" w:rsidR="00A20101" w:rsidRPr="00935BBE" w:rsidRDefault="00A20101" w:rsidP="00935BBE">
            <w:pPr>
              <w:spacing w:after="0" w:line="240" w:lineRule="auto"/>
              <w:rPr>
                <w:rFonts w:eastAsia="Times New Roman" w:cs="Times New Roman"/>
              </w:rPr>
            </w:pPr>
          </w:p>
        </w:tc>
        <w:tc>
          <w:tcPr>
            <w:tcW w:w="265" w:type="dxa"/>
            <w:tcBorders>
              <w:left w:val="nil"/>
            </w:tcBorders>
            <w:shd w:val="clear" w:color="auto" w:fill="auto"/>
            <w:vAlign w:val="center"/>
            <w:hideMark/>
          </w:tcPr>
          <w:p w14:paraId="1D2C5429" w14:textId="77777777" w:rsidR="00A20101" w:rsidRPr="00935BBE" w:rsidRDefault="00A20101" w:rsidP="00935BBE">
            <w:pPr>
              <w:spacing w:after="0" w:line="240" w:lineRule="auto"/>
              <w:jc w:val="center"/>
              <w:rPr>
                <w:rFonts w:eastAsia="Times New Roman" w:cs="Arial"/>
              </w:rPr>
            </w:pPr>
          </w:p>
        </w:tc>
        <w:tc>
          <w:tcPr>
            <w:tcW w:w="3548" w:type="dxa"/>
            <w:gridSpan w:val="5"/>
            <w:tcBorders>
              <w:left w:val="nil"/>
              <w:bottom w:val="single" w:sz="4" w:space="0" w:color="auto"/>
            </w:tcBorders>
            <w:shd w:val="clear" w:color="auto" w:fill="auto"/>
            <w:vAlign w:val="center"/>
          </w:tcPr>
          <w:p w14:paraId="48A55ADF" w14:textId="77777777" w:rsidR="00A20101" w:rsidRPr="00935BBE" w:rsidRDefault="00A20101" w:rsidP="00935BBE">
            <w:pPr>
              <w:spacing w:after="0" w:line="240" w:lineRule="auto"/>
              <w:jc w:val="center"/>
              <w:rPr>
                <w:rFonts w:eastAsia="Times New Roman" w:cs="Arial"/>
              </w:rPr>
            </w:pPr>
          </w:p>
        </w:tc>
        <w:tc>
          <w:tcPr>
            <w:tcW w:w="1098" w:type="dxa"/>
            <w:tcBorders>
              <w:left w:val="nil"/>
            </w:tcBorders>
            <w:shd w:val="clear" w:color="auto" w:fill="auto"/>
            <w:vAlign w:val="center"/>
            <w:hideMark/>
          </w:tcPr>
          <w:p w14:paraId="0A9BFCC6" w14:textId="77777777" w:rsidR="00A20101" w:rsidRPr="00935BBE" w:rsidRDefault="00A20101" w:rsidP="00935BBE">
            <w:pPr>
              <w:spacing w:after="0" w:line="240" w:lineRule="auto"/>
              <w:jc w:val="center"/>
              <w:rPr>
                <w:rFonts w:eastAsia="Times New Roman" w:cs="Times New Roman"/>
              </w:rPr>
            </w:pPr>
          </w:p>
        </w:tc>
        <w:tc>
          <w:tcPr>
            <w:tcW w:w="1680" w:type="dxa"/>
            <w:tcBorders>
              <w:left w:val="nil"/>
              <w:bottom w:val="single" w:sz="4" w:space="0" w:color="auto"/>
              <w:right w:val="single" w:sz="4" w:space="0" w:color="auto"/>
            </w:tcBorders>
            <w:shd w:val="clear" w:color="auto" w:fill="auto"/>
            <w:vAlign w:val="bottom"/>
            <w:hideMark/>
          </w:tcPr>
          <w:p w14:paraId="1D3CF0A7" w14:textId="77777777" w:rsidR="00A20101" w:rsidRPr="00935BBE" w:rsidRDefault="00A20101" w:rsidP="00935BBE">
            <w:pPr>
              <w:spacing w:after="0" w:line="240" w:lineRule="auto"/>
              <w:jc w:val="center"/>
              <w:rPr>
                <w:rFonts w:eastAsia="Times New Roman" w:cs="Times New Roman"/>
              </w:rPr>
            </w:pPr>
          </w:p>
        </w:tc>
      </w:tr>
      <w:tr w:rsidR="00A20101" w:rsidRPr="00935BBE" w14:paraId="508966AE" w14:textId="77777777" w:rsidTr="004E39E5">
        <w:trPr>
          <w:trHeight w:val="341"/>
        </w:trPr>
        <w:tc>
          <w:tcPr>
            <w:tcW w:w="310" w:type="dxa"/>
            <w:tcBorders>
              <w:left w:val="single" w:sz="4" w:space="0" w:color="auto"/>
            </w:tcBorders>
            <w:shd w:val="clear" w:color="auto" w:fill="auto"/>
            <w:hideMark/>
          </w:tcPr>
          <w:p w14:paraId="164E1DE1" w14:textId="77777777" w:rsidR="00A20101" w:rsidRPr="00935BBE" w:rsidRDefault="00A20101" w:rsidP="00A20101">
            <w:pPr>
              <w:spacing w:after="0" w:line="240" w:lineRule="auto"/>
              <w:jc w:val="center"/>
              <w:rPr>
                <w:rFonts w:eastAsia="Times New Roman" w:cs="Times New Roman"/>
              </w:rPr>
            </w:pPr>
          </w:p>
        </w:tc>
        <w:tc>
          <w:tcPr>
            <w:tcW w:w="3489" w:type="dxa"/>
            <w:gridSpan w:val="3"/>
            <w:tcBorders>
              <w:top w:val="single" w:sz="4" w:space="0" w:color="auto"/>
              <w:left w:val="nil"/>
            </w:tcBorders>
            <w:shd w:val="clear" w:color="auto" w:fill="auto"/>
          </w:tcPr>
          <w:p w14:paraId="4DDD02D3" w14:textId="77777777" w:rsidR="00A20101" w:rsidRPr="00935BBE" w:rsidRDefault="00A20101" w:rsidP="00935BBE">
            <w:pPr>
              <w:spacing w:after="0" w:line="240" w:lineRule="auto"/>
              <w:jc w:val="center"/>
              <w:rPr>
                <w:rFonts w:eastAsia="Times New Roman" w:cs="Times New Roman"/>
              </w:rPr>
            </w:pPr>
            <w:r w:rsidRPr="00935BBE">
              <w:rPr>
                <w:rFonts w:eastAsia="Times New Roman" w:cs="Times New Roman"/>
              </w:rPr>
              <w:t>Superintendent's Signature</w:t>
            </w:r>
          </w:p>
        </w:tc>
        <w:tc>
          <w:tcPr>
            <w:tcW w:w="265" w:type="dxa"/>
            <w:tcBorders>
              <w:left w:val="nil"/>
            </w:tcBorders>
            <w:shd w:val="clear" w:color="auto" w:fill="auto"/>
            <w:hideMark/>
          </w:tcPr>
          <w:p w14:paraId="32C23A6F" w14:textId="77777777" w:rsidR="00A20101" w:rsidRPr="00935BBE" w:rsidRDefault="00A20101" w:rsidP="00A20101">
            <w:pPr>
              <w:spacing w:after="0" w:line="240" w:lineRule="auto"/>
              <w:jc w:val="center"/>
              <w:rPr>
                <w:rFonts w:eastAsia="Times New Roman" w:cs="Arial"/>
              </w:rPr>
            </w:pPr>
          </w:p>
        </w:tc>
        <w:tc>
          <w:tcPr>
            <w:tcW w:w="3548" w:type="dxa"/>
            <w:gridSpan w:val="5"/>
            <w:tcBorders>
              <w:top w:val="single" w:sz="4" w:space="0" w:color="auto"/>
              <w:left w:val="nil"/>
            </w:tcBorders>
            <w:shd w:val="clear" w:color="auto" w:fill="auto"/>
          </w:tcPr>
          <w:p w14:paraId="60488FBC" w14:textId="77777777" w:rsidR="00A20101" w:rsidRPr="00935BBE" w:rsidRDefault="00A20101" w:rsidP="00935BBE">
            <w:pPr>
              <w:spacing w:after="0" w:line="240" w:lineRule="auto"/>
              <w:jc w:val="center"/>
              <w:rPr>
                <w:rFonts w:eastAsia="Times New Roman" w:cs="Arial"/>
              </w:rPr>
            </w:pPr>
            <w:r w:rsidRPr="00935BBE">
              <w:rPr>
                <w:rFonts w:eastAsia="Times New Roman" w:cs="Arial"/>
              </w:rPr>
              <w:t>Treasurer's Signature</w:t>
            </w:r>
          </w:p>
        </w:tc>
        <w:tc>
          <w:tcPr>
            <w:tcW w:w="1098" w:type="dxa"/>
            <w:tcBorders>
              <w:left w:val="nil"/>
            </w:tcBorders>
            <w:shd w:val="clear" w:color="auto" w:fill="auto"/>
            <w:hideMark/>
          </w:tcPr>
          <w:p w14:paraId="5ABF1036" w14:textId="77777777" w:rsidR="00A20101" w:rsidRPr="00935BBE" w:rsidRDefault="00A20101" w:rsidP="00935BBE">
            <w:pPr>
              <w:spacing w:after="0" w:line="240" w:lineRule="auto"/>
              <w:jc w:val="center"/>
              <w:rPr>
                <w:rFonts w:eastAsia="Times New Roman" w:cs="Times New Roman"/>
              </w:rPr>
            </w:pPr>
          </w:p>
        </w:tc>
        <w:tc>
          <w:tcPr>
            <w:tcW w:w="1680" w:type="dxa"/>
            <w:tcBorders>
              <w:top w:val="single" w:sz="4" w:space="0" w:color="auto"/>
              <w:left w:val="nil"/>
              <w:right w:val="single" w:sz="4" w:space="0" w:color="auto"/>
            </w:tcBorders>
            <w:shd w:val="clear" w:color="auto" w:fill="auto"/>
            <w:hideMark/>
          </w:tcPr>
          <w:p w14:paraId="6EDDDD8D" w14:textId="77777777" w:rsidR="00A20101" w:rsidRPr="00935BBE" w:rsidRDefault="00A20101" w:rsidP="00935BBE">
            <w:pPr>
              <w:spacing w:after="0" w:line="240" w:lineRule="auto"/>
              <w:jc w:val="center"/>
              <w:rPr>
                <w:rFonts w:eastAsia="Times New Roman" w:cs="Times New Roman"/>
              </w:rPr>
            </w:pPr>
            <w:r w:rsidRPr="00935BBE">
              <w:rPr>
                <w:rFonts w:eastAsia="Times New Roman" w:cs="Times New Roman"/>
              </w:rPr>
              <w:t>Date</w:t>
            </w:r>
          </w:p>
        </w:tc>
      </w:tr>
      <w:tr w:rsidR="00935BBE" w:rsidRPr="00935BBE" w14:paraId="03E0C6CC" w14:textId="77777777" w:rsidTr="004E39E5">
        <w:trPr>
          <w:trHeight w:val="645"/>
        </w:trPr>
        <w:tc>
          <w:tcPr>
            <w:tcW w:w="10390" w:type="dxa"/>
            <w:gridSpan w:val="12"/>
            <w:tcBorders>
              <w:left w:val="single" w:sz="4" w:space="0" w:color="auto"/>
              <w:bottom w:val="single" w:sz="4" w:space="0" w:color="auto"/>
              <w:right w:val="single" w:sz="4" w:space="0" w:color="auto"/>
            </w:tcBorders>
            <w:shd w:val="clear" w:color="auto" w:fill="auto"/>
            <w:vAlign w:val="center"/>
            <w:hideMark/>
          </w:tcPr>
          <w:p w14:paraId="4234EFD0" w14:textId="77777777" w:rsidR="00935BBE" w:rsidRPr="00935BBE" w:rsidRDefault="00935BBE" w:rsidP="00510CCB">
            <w:pPr>
              <w:spacing w:after="0" w:line="240" w:lineRule="auto"/>
              <w:rPr>
                <w:rFonts w:eastAsia="Times New Roman" w:cs="Times New Roman"/>
                <w:b/>
                <w:bCs/>
                <w:sz w:val="18"/>
                <w:szCs w:val="18"/>
              </w:rPr>
            </w:pPr>
            <w:r w:rsidRPr="00935BBE">
              <w:rPr>
                <w:rFonts w:eastAsia="Times New Roman" w:cs="Times New Roman"/>
                <w:b/>
                <w:bCs/>
                <w:sz w:val="18"/>
                <w:szCs w:val="18"/>
              </w:rPr>
              <w:t>Submit 1 copy of this report as soon as project is complete b</w:t>
            </w:r>
            <w:r w:rsidR="00542775">
              <w:rPr>
                <w:rFonts w:eastAsia="Times New Roman" w:cs="Times New Roman"/>
                <w:b/>
                <w:bCs/>
                <w:sz w:val="18"/>
                <w:szCs w:val="18"/>
              </w:rPr>
              <w:t>etween now and December 31, 2020</w:t>
            </w:r>
            <w:r w:rsidRPr="00935BBE">
              <w:rPr>
                <w:rFonts w:eastAsia="Times New Roman" w:cs="Times New Roman"/>
                <w:b/>
                <w:bCs/>
                <w:sz w:val="18"/>
                <w:szCs w:val="18"/>
              </w:rPr>
              <w:br/>
              <w:t>All funds must b</w:t>
            </w:r>
            <w:r w:rsidR="00F67CB6">
              <w:rPr>
                <w:rFonts w:eastAsia="Times New Roman" w:cs="Times New Roman"/>
                <w:b/>
                <w:bCs/>
                <w:sz w:val="18"/>
                <w:szCs w:val="18"/>
              </w:rPr>
              <w:t xml:space="preserve">e </w:t>
            </w:r>
            <w:r w:rsidR="00542775">
              <w:rPr>
                <w:rFonts w:eastAsia="Times New Roman" w:cs="Times New Roman"/>
                <w:b/>
                <w:bCs/>
                <w:sz w:val="18"/>
                <w:szCs w:val="18"/>
              </w:rPr>
              <w:t>spent or encumbered by 9/30/20</w:t>
            </w:r>
            <w:r w:rsidR="008702FD">
              <w:rPr>
                <w:rFonts w:eastAsia="Times New Roman" w:cs="Times New Roman"/>
                <w:b/>
                <w:bCs/>
                <w:sz w:val="18"/>
                <w:szCs w:val="18"/>
              </w:rPr>
              <w:t>.</w:t>
            </w:r>
            <w:r w:rsidRPr="00935BBE">
              <w:rPr>
                <w:rFonts w:eastAsia="Times New Roman" w:cs="Times New Roman"/>
                <w:b/>
                <w:bCs/>
                <w:sz w:val="18"/>
                <w:szCs w:val="18"/>
              </w:rPr>
              <w:t xml:space="preserve"> </w:t>
            </w:r>
            <w:r w:rsidR="008702FD">
              <w:rPr>
                <w:rFonts w:eastAsia="Times New Roman" w:cs="Times New Roman"/>
                <w:b/>
                <w:bCs/>
                <w:sz w:val="18"/>
                <w:szCs w:val="18"/>
              </w:rPr>
              <w:t>E</w:t>
            </w:r>
            <w:r w:rsidRPr="00935BBE">
              <w:rPr>
                <w:rFonts w:eastAsia="Times New Roman" w:cs="Times New Roman"/>
                <w:b/>
                <w:bCs/>
                <w:sz w:val="18"/>
                <w:szCs w:val="18"/>
              </w:rPr>
              <w:t>ncumbrance</w:t>
            </w:r>
            <w:r w:rsidR="00F67CB6">
              <w:rPr>
                <w:rFonts w:eastAsia="Times New Roman" w:cs="Times New Roman"/>
                <w:b/>
                <w:bCs/>
                <w:sz w:val="18"/>
                <w:szCs w:val="18"/>
              </w:rPr>
              <w:t>s must be liquidated by reque</w:t>
            </w:r>
            <w:r w:rsidR="00542775">
              <w:rPr>
                <w:rFonts w:eastAsia="Times New Roman" w:cs="Times New Roman"/>
                <w:b/>
                <w:bCs/>
                <w:sz w:val="18"/>
                <w:szCs w:val="18"/>
              </w:rPr>
              <w:t>sting reimbursements by 12/15/20</w:t>
            </w:r>
            <w:r w:rsidRPr="00935BBE">
              <w:rPr>
                <w:rFonts w:eastAsia="Times New Roman" w:cs="Times New Roman"/>
                <w:b/>
                <w:bCs/>
                <w:sz w:val="18"/>
                <w:szCs w:val="18"/>
              </w:rPr>
              <w:t xml:space="preserve"> or funds must be returned.</w:t>
            </w:r>
          </w:p>
        </w:tc>
      </w:tr>
      <w:tr w:rsidR="00935BBE" w:rsidRPr="00935BBE" w14:paraId="1E584C71" w14:textId="77777777" w:rsidTr="004E39E5">
        <w:trPr>
          <w:trHeight w:val="765"/>
        </w:trPr>
        <w:tc>
          <w:tcPr>
            <w:tcW w:w="10390"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14:paraId="6137377B" w14:textId="77777777" w:rsidR="00935BBE" w:rsidRPr="00935BBE" w:rsidRDefault="00935BBE" w:rsidP="00935BBE">
            <w:pPr>
              <w:spacing w:after="0" w:line="240" w:lineRule="auto"/>
              <w:rPr>
                <w:rFonts w:eastAsia="Times New Roman" w:cs="Times New Roman"/>
                <w:b/>
                <w:bCs/>
                <w:sz w:val="18"/>
                <w:szCs w:val="18"/>
              </w:rPr>
            </w:pPr>
            <w:r w:rsidRPr="00935BBE">
              <w:rPr>
                <w:rFonts w:eastAsia="Times New Roman" w:cs="Times New Roman"/>
                <w:b/>
                <w:bCs/>
                <w:sz w:val="18"/>
                <w:szCs w:val="18"/>
              </w:rPr>
              <w:t>*Any change in the amount for a Program Category that is more than 10% of the amount of the original or amended budget requires the su</w:t>
            </w:r>
            <w:r w:rsidR="00455D1A">
              <w:rPr>
                <w:rFonts w:eastAsia="Times New Roman" w:cs="Times New Roman"/>
                <w:b/>
                <w:bCs/>
                <w:sz w:val="18"/>
                <w:szCs w:val="18"/>
              </w:rPr>
              <w:t>bmission of a Request for</w:t>
            </w:r>
            <w:r w:rsidRPr="00935BBE">
              <w:rPr>
                <w:rFonts w:eastAsia="Times New Roman" w:cs="Times New Roman"/>
                <w:b/>
                <w:bCs/>
                <w:sz w:val="18"/>
                <w:szCs w:val="18"/>
              </w:rPr>
              <w:t xml:space="preserve"> Amendment </w:t>
            </w:r>
            <w:r w:rsidR="00455D1A">
              <w:rPr>
                <w:rFonts w:eastAsia="Times New Roman" w:cs="Times New Roman"/>
                <w:b/>
                <w:bCs/>
                <w:sz w:val="18"/>
                <w:szCs w:val="18"/>
              </w:rPr>
              <w:t xml:space="preserve">to Title II, Part A Grant Application </w:t>
            </w:r>
            <w:r w:rsidRPr="00935BBE">
              <w:rPr>
                <w:rFonts w:eastAsia="Times New Roman" w:cs="Times New Roman"/>
                <w:b/>
                <w:bCs/>
                <w:sz w:val="18"/>
                <w:szCs w:val="18"/>
              </w:rPr>
              <w:t>form that matches the expended amount being reported on this Final Report of Expenditures form.</w:t>
            </w:r>
          </w:p>
        </w:tc>
      </w:tr>
    </w:tbl>
    <w:p w14:paraId="3C794DF6" w14:textId="77777777" w:rsidR="00510CCB" w:rsidRDefault="00510CCB"/>
    <w:sectPr w:rsidR="00510CCB" w:rsidSect="00935BBE">
      <w:pgSz w:w="12240" w:h="15840"/>
      <w:pgMar w:top="1008"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BBE"/>
    <w:rsid w:val="00062086"/>
    <w:rsid w:val="000676BF"/>
    <w:rsid w:val="000C3E01"/>
    <w:rsid w:val="00122757"/>
    <w:rsid w:val="001E0173"/>
    <w:rsid w:val="001E5FF9"/>
    <w:rsid w:val="002361A7"/>
    <w:rsid w:val="00266405"/>
    <w:rsid w:val="0028643F"/>
    <w:rsid w:val="002F3438"/>
    <w:rsid w:val="00315C73"/>
    <w:rsid w:val="00455D1A"/>
    <w:rsid w:val="004E39E5"/>
    <w:rsid w:val="004F5594"/>
    <w:rsid w:val="00510CCB"/>
    <w:rsid w:val="00521EAF"/>
    <w:rsid w:val="00523AAF"/>
    <w:rsid w:val="00542775"/>
    <w:rsid w:val="00597827"/>
    <w:rsid w:val="005C6B4E"/>
    <w:rsid w:val="005E143A"/>
    <w:rsid w:val="006A77D7"/>
    <w:rsid w:val="007336F0"/>
    <w:rsid w:val="007C336E"/>
    <w:rsid w:val="007D7303"/>
    <w:rsid w:val="008702FD"/>
    <w:rsid w:val="008954FB"/>
    <w:rsid w:val="008A0584"/>
    <w:rsid w:val="00935BBE"/>
    <w:rsid w:val="00A20101"/>
    <w:rsid w:val="00A22613"/>
    <w:rsid w:val="00A90B6A"/>
    <w:rsid w:val="00AB29AD"/>
    <w:rsid w:val="00AC1EE8"/>
    <w:rsid w:val="00AD0D99"/>
    <w:rsid w:val="00CA4552"/>
    <w:rsid w:val="00CD0174"/>
    <w:rsid w:val="00CD3BE9"/>
    <w:rsid w:val="00D074CB"/>
    <w:rsid w:val="00D5397C"/>
    <w:rsid w:val="00D70805"/>
    <w:rsid w:val="00DD0C2A"/>
    <w:rsid w:val="00DD5482"/>
    <w:rsid w:val="00DF6427"/>
    <w:rsid w:val="00E4064C"/>
    <w:rsid w:val="00F67CB6"/>
    <w:rsid w:val="00FE2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28558"/>
  <w15:docId w15:val="{7A0D32BA-CA5C-454C-B75F-2348954FE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6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39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66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8"/>
        <w:category>
          <w:name w:val="General"/>
          <w:gallery w:val="placeholder"/>
        </w:category>
        <w:types>
          <w:type w:val="bbPlcHdr"/>
        </w:types>
        <w:behaviors>
          <w:behavior w:val="content"/>
        </w:behaviors>
        <w:guid w:val="{02DE69C2-185C-4E2B-ACC5-78DD9A077DC8}"/>
      </w:docPartPr>
      <w:docPartBody>
        <w:p w:rsidR="00000000" w:rsidRDefault="0068431B">
          <w:r w:rsidRPr="003D702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31B"/>
    <w:rsid w:val="00684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431B"/>
    <w:rPr>
      <w:color w:val="808080"/>
    </w:rPr>
  </w:style>
  <w:style w:type="paragraph" w:customStyle="1" w:styleId="4C2DC0D4CB584B389B8F26BC53273992">
    <w:name w:val="4C2DC0D4CB584B389B8F26BC53273992"/>
    <w:rsid w:val="0068431B"/>
  </w:style>
  <w:style w:type="paragraph" w:customStyle="1" w:styleId="78CF8D79BA764252A48443C0085C11D4">
    <w:name w:val="78CF8D79BA764252A48443C0085C11D4"/>
    <w:rsid w:val="006843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 Barber</dc:creator>
  <cp:lastModifiedBy>Marshall, Dwayne A</cp:lastModifiedBy>
  <cp:revision>8</cp:revision>
  <cp:lastPrinted>2012-07-02T19:44:00Z</cp:lastPrinted>
  <dcterms:created xsi:type="dcterms:W3CDTF">2021-01-08T17:52:00Z</dcterms:created>
  <dcterms:modified xsi:type="dcterms:W3CDTF">2021-01-08T17:56:00Z</dcterms:modified>
</cp:coreProperties>
</file>