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D193B" w:rsidRDefault="003F71CB">
      <w:pPr>
        <w:pStyle w:val="Title"/>
        <w:rPr>
          <w:b/>
          <w:sz w:val="22"/>
          <w:szCs w:val="22"/>
        </w:rPr>
      </w:pPr>
      <w:r>
        <w:rPr>
          <w:b/>
          <w:sz w:val="22"/>
        </w:rPr>
        <w:t xml:space="preserve">AVISO DE APROBACIÓN/DENEGACIÓN DE ELEGIBILIDAD GRATUITA Y REDUCIDA </w:t>
      </w:r>
    </w:p>
    <w:p w14:paraId="00000002" w14:textId="2C7FFE03" w:rsidR="00ED193B" w:rsidRPr="004068EB" w:rsidRDefault="004068EB">
      <w:pPr>
        <w:jc w:val="center"/>
        <w:rPr>
          <w:rFonts w:ascii="Arial" w:eastAsia="Arial" w:hAnsi="Arial" w:cs="Arial"/>
          <w:sz w:val="22"/>
          <w:szCs w:val="22"/>
          <w:shd w:val="clear" w:color="auto" w:fill="FCE5CD"/>
          <w:lang w:val="en-US"/>
        </w:rPr>
      </w:pPr>
      <w:r w:rsidRPr="004068EB">
        <w:rPr>
          <w:rFonts w:ascii="Arial" w:hAnsi="Arial"/>
          <w:sz w:val="22"/>
          <w:shd w:val="clear" w:color="auto" w:fill="FCE5CD"/>
          <w:lang w:val="en-US"/>
        </w:rPr>
        <w:t>To be used in c</w:t>
      </w:r>
      <w:r>
        <w:rPr>
          <w:rFonts w:ascii="Arial" w:hAnsi="Arial"/>
          <w:sz w:val="22"/>
          <w:shd w:val="clear" w:color="auto" w:fill="FCE5CD"/>
          <w:lang w:val="en-US"/>
        </w:rPr>
        <w:t xml:space="preserve">onjunction with the Alternate Application for Free and Reduced Eligibility. </w:t>
      </w:r>
    </w:p>
    <w:p w14:paraId="00000003" w14:textId="77777777" w:rsidR="00ED193B" w:rsidRPr="004068EB" w:rsidRDefault="00ED193B">
      <w:pPr>
        <w:rPr>
          <w:rFonts w:ascii="Arial" w:eastAsia="Arial" w:hAnsi="Arial" w:cs="Arial"/>
          <w:sz w:val="20"/>
          <w:szCs w:val="20"/>
          <w:lang w:val="en-US"/>
        </w:rPr>
      </w:pPr>
    </w:p>
    <w:p w14:paraId="00000004" w14:textId="0174B58E" w:rsidR="00ED193B" w:rsidRDefault="003F71CB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 xml:space="preserve">Estimado/a padre/madre/tutor:            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Fecha: </w:t>
      </w:r>
      <w:r>
        <w:rPr>
          <w:rFonts w:ascii="Arial" w:hAnsi="Arial"/>
          <w:sz w:val="20"/>
          <w:highlight w:val="yellow"/>
        </w:rPr>
        <w:t>[</w:t>
      </w:r>
      <w:proofErr w:type="spellStart"/>
      <w:r w:rsidR="004068EB">
        <w:rPr>
          <w:rFonts w:ascii="Arial" w:hAnsi="Arial"/>
          <w:sz w:val="20"/>
          <w:highlight w:val="yellow"/>
        </w:rPr>
        <w:t>insert</w:t>
      </w:r>
      <w:proofErr w:type="spellEnd"/>
      <w:r w:rsidR="004068EB">
        <w:rPr>
          <w:rFonts w:ascii="Arial" w:hAnsi="Arial"/>
          <w:sz w:val="20"/>
          <w:highlight w:val="yellow"/>
        </w:rPr>
        <w:t xml:space="preserve"> date</w:t>
      </w:r>
      <w:r>
        <w:rPr>
          <w:rFonts w:ascii="Arial" w:hAnsi="Arial"/>
          <w:sz w:val="20"/>
          <w:highlight w:val="yellow"/>
        </w:rPr>
        <w:t>]</w:t>
      </w:r>
      <w:r>
        <w:rPr>
          <w:rFonts w:ascii="Arial" w:hAnsi="Arial"/>
          <w:sz w:val="20"/>
        </w:rPr>
        <w:t xml:space="preserve">             </w:t>
      </w:r>
    </w:p>
    <w:p w14:paraId="00000005" w14:textId="77777777" w:rsidR="00ED193B" w:rsidRDefault="00ED193B">
      <w:pPr>
        <w:rPr>
          <w:rFonts w:ascii="Arial" w:eastAsia="Arial" w:hAnsi="Arial" w:cs="Arial"/>
          <w:sz w:val="20"/>
          <w:szCs w:val="20"/>
        </w:rPr>
      </w:pPr>
    </w:p>
    <w:p w14:paraId="00000006" w14:textId="77777777" w:rsidR="00ED193B" w:rsidRDefault="003F71CB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Usted presentó una solicitud para recibir beneficios gratuitos o a precio reducido para el/los siguiente(s) niño(s):</w:t>
      </w:r>
    </w:p>
    <w:p w14:paraId="00000007" w14:textId="01A22285" w:rsidR="00ED193B" w:rsidRDefault="003F71CB">
      <w:pPr>
        <w:numPr>
          <w:ilvl w:val="0"/>
          <w:numId w:val="2"/>
        </w:numPr>
        <w:rPr>
          <w:rFonts w:ascii="Arial" w:eastAsia="Arial" w:hAnsi="Arial" w:cs="Arial"/>
          <w:sz w:val="20"/>
          <w:szCs w:val="20"/>
          <w:highlight w:val="yellow"/>
        </w:rPr>
      </w:pPr>
      <w:r>
        <w:rPr>
          <w:rFonts w:ascii="Arial" w:hAnsi="Arial"/>
          <w:sz w:val="20"/>
          <w:highlight w:val="yellow"/>
        </w:rPr>
        <w:t>[</w:t>
      </w:r>
      <w:proofErr w:type="spellStart"/>
      <w:r w:rsidR="004068EB">
        <w:rPr>
          <w:rFonts w:ascii="Arial" w:hAnsi="Arial"/>
          <w:sz w:val="20"/>
          <w:highlight w:val="yellow"/>
        </w:rPr>
        <w:t>insert</w:t>
      </w:r>
      <w:proofErr w:type="spellEnd"/>
      <w:r w:rsidR="004068EB">
        <w:rPr>
          <w:rFonts w:ascii="Arial" w:hAnsi="Arial"/>
          <w:sz w:val="20"/>
          <w:highlight w:val="yellow"/>
        </w:rPr>
        <w:t xml:space="preserve"> </w:t>
      </w:r>
      <w:proofErr w:type="spellStart"/>
      <w:r w:rsidR="004068EB">
        <w:rPr>
          <w:rFonts w:ascii="Arial" w:hAnsi="Arial"/>
          <w:sz w:val="20"/>
          <w:highlight w:val="yellow"/>
        </w:rPr>
        <w:t>child’s</w:t>
      </w:r>
      <w:proofErr w:type="spellEnd"/>
      <w:r w:rsidR="004068EB">
        <w:rPr>
          <w:rFonts w:ascii="Arial" w:hAnsi="Arial"/>
          <w:sz w:val="20"/>
          <w:highlight w:val="yellow"/>
        </w:rPr>
        <w:t xml:space="preserve"> </w:t>
      </w:r>
      <w:proofErr w:type="spellStart"/>
      <w:r w:rsidR="004068EB">
        <w:rPr>
          <w:rFonts w:ascii="Arial" w:hAnsi="Arial"/>
          <w:sz w:val="20"/>
          <w:highlight w:val="yellow"/>
        </w:rPr>
        <w:t>name</w:t>
      </w:r>
      <w:proofErr w:type="spellEnd"/>
      <w:r>
        <w:rPr>
          <w:rFonts w:ascii="Arial" w:hAnsi="Arial"/>
          <w:sz w:val="20"/>
          <w:highlight w:val="yellow"/>
        </w:rPr>
        <w:t>]</w:t>
      </w:r>
    </w:p>
    <w:p w14:paraId="00000008" w14:textId="6330F160" w:rsidR="00ED193B" w:rsidRDefault="003F71CB">
      <w:pPr>
        <w:numPr>
          <w:ilvl w:val="0"/>
          <w:numId w:val="2"/>
        </w:numPr>
        <w:rPr>
          <w:rFonts w:ascii="Arial" w:eastAsia="Arial" w:hAnsi="Arial" w:cs="Arial"/>
          <w:sz w:val="20"/>
          <w:szCs w:val="20"/>
          <w:highlight w:val="yellow"/>
        </w:rPr>
      </w:pPr>
      <w:r>
        <w:rPr>
          <w:rFonts w:ascii="Arial" w:hAnsi="Arial"/>
          <w:sz w:val="20"/>
          <w:highlight w:val="yellow"/>
        </w:rPr>
        <w:t>[</w:t>
      </w:r>
      <w:proofErr w:type="spellStart"/>
      <w:r w:rsidR="004068EB">
        <w:rPr>
          <w:rFonts w:ascii="Arial" w:hAnsi="Arial"/>
          <w:sz w:val="20"/>
          <w:highlight w:val="yellow"/>
        </w:rPr>
        <w:t>insert</w:t>
      </w:r>
      <w:proofErr w:type="spellEnd"/>
      <w:r w:rsidR="004068EB">
        <w:rPr>
          <w:rFonts w:ascii="Arial" w:hAnsi="Arial"/>
          <w:sz w:val="20"/>
          <w:highlight w:val="yellow"/>
        </w:rPr>
        <w:t xml:space="preserve"> </w:t>
      </w:r>
      <w:proofErr w:type="spellStart"/>
      <w:r w:rsidR="004068EB">
        <w:rPr>
          <w:rFonts w:ascii="Arial" w:hAnsi="Arial"/>
          <w:sz w:val="20"/>
          <w:highlight w:val="yellow"/>
        </w:rPr>
        <w:t>child’s</w:t>
      </w:r>
      <w:proofErr w:type="spellEnd"/>
      <w:r w:rsidR="004068EB">
        <w:rPr>
          <w:rFonts w:ascii="Arial" w:hAnsi="Arial"/>
          <w:sz w:val="20"/>
          <w:highlight w:val="yellow"/>
        </w:rPr>
        <w:t xml:space="preserve"> </w:t>
      </w:r>
      <w:proofErr w:type="spellStart"/>
      <w:r w:rsidR="004068EB">
        <w:rPr>
          <w:rFonts w:ascii="Arial" w:hAnsi="Arial"/>
          <w:sz w:val="20"/>
          <w:highlight w:val="yellow"/>
        </w:rPr>
        <w:t>name</w:t>
      </w:r>
      <w:proofErr w:type="spellEnd"/>
      <w:r>
        <w:rPr>
          <w:rFonts w:ascii="Arial" w:hAnsi="Arial"/>
          <w:sz w:val="20"/>
          <w:highlight w:val="yellow"/>
        </w:rPr>
        <w:t>]</w:t>
      </w:r>
    </w:p>
    <w:p w14:paraId="00000009" w14:textId="0B5886A9" w:rsidR="00ED193B" w:rsidRDefault="003F71CB">
      <w:pPr>
        <w:numPr>
          <w:ilvl w:val="0"/>
          <w:numId w:val="2"/>
        </w:numPr>
        <w:rPr>
          <w:rFonts w:ascii="Arial" w:eastAsia="Arial" w:hAnsi="Arial" w:cs="Arial"/>
          <w:sz w:val="20"/>
          <w:szCs w:val="20"/>
          <w:highlight w:val="yellow"/>
        </w:rPr>
      </w:pPr>
      <w:r>
        <w:rPr>
          <w:rFonts w:ascii="Arial" w:hAnsi="Arial"/>
          <w:sz w:val="20"/>
          <w:highlight w:val="yellow"/>
        </w:rPr>
        <w:t>[</w:t>
      </w:r>
      <w:proofErr w:type="spellStart"/>
      <w:r w:rsidR="004068EB">
        <w:rPr>
          <w:rFonts w:ascii="Arial" w:hAnsi="Arial"/>
          <w:sz w:val="20"/>
          <w:highlight w:val="yellow"/>
        </w:rPr>
        <w:t>insert</w:t>
      </w:r>
      <w:proofErr w:type="spellEnd"/>
      <w:r w:rsidR="004068EB">
        <w:rPr>
          <w:rFonts w:ascii="Arial" w:hAnsi="Arial"/>
          <w:sz w:val="20"/>
          <w:highlight w:val="yellow"/>
        </w:rPr>
        <w:t xml:space="preserve"> </w:t>
      </w:r>
      <w:proofErr w:type="spellStart"/>
      <w:r w:rsidR="004068EB">
        <w:rPr>
          <w:rFonts w:ascii="Arial" w:hAnsi="Arial"/>
          <w:sz w:val="20"/>
          <w:highlight w:val="yellow"/>
        </w:rPr>
        <w:t>child’s</w:t>
      </w:r>
      <w:proofErr w:type="spellEnd"/>
      <w:r w:rsidR="004068EB">
        <w:rPr>
          <w:rFonts w:ascii="Arial" w:hAnsi="Arial"/>
          <w:sz w:val="20"/>
          <w:highlight w:val="yellow"/>
        </w:rPr>
        <w:t xml:space="preserve"> </w:t>
      </w:r>
      <w:proofErr w:type="spellStart"/>
      <w:r w:rsidR="004068EB">
        <w:rPr>
          <w:rFonts w:ascii="Arial" w:hAnsi="Arial"/>
          <w:sz w:val="20"/>
          <w:highlight w:val="yellow"/>
        </w:rPr>
        <w:t>name</w:t>
      </w:r>
      <w:proofErr w:type="spellEnd"/>
      <w:r>
        <w:rPr>
          <w:rFonts w:ascii="Arial" w:hAnsi="Arial"/>
          <w:sz w:val="20"/>
          <w:highlight w:val="yellow"/>
        </w:rPr>
        <w:t>]</w:t>
      </w:r>
    </w:p>
    <w:p w14:paraId="0000000A" w14:textId="77777777" w:rsidR="00ED193B" w:rsidRDefault="00ED193B">
      <w:pPr>
        <w:rPr>
          <w:rFonts w:ascii="Arial" w:eastAsia="Arial" w:hAnsi="Arial" w:cs="Arial"/>
          <w:sz w:val="20"/>
          <w:szCs w:val="20"/>
        </w:rPr>
      </w:pPr>
    </w:p>
    <w:p w14:paraId="0000000B" w14:textId="77777777" w:rsidR="00ED193B" w:rsidRDefault="003F71CB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 xml:space="preserve">Se determinó lo siguiente en relación con sus estudiantes: </w:t>
      </w:r>
    </w:p>
    <w:p w14:paraId="0000000C" w14:textId="77777777" w:rsidR="00ED193B" w:rsidRDefault="003F71CB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Aprobación para elegibilidad gratuita</w:t>
      </w:r>
    </w:p>
    <w:p w14:paraId="0000000D" w14:textId="77777777" w:rsidR="00ED193B" w:rsidRDefault="003F71CB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Aprobación para elegibilidad reducida</w:t>
      </w:r>
    </w:p>
    <w:p w14:paraId="0000000E" w14:textId="77777777" w:rsidR="00ED193B" w:rsidRDefault="003F71CB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Denegación por los siguientes motivos:</w:t>
      </w:r>
    </w:p>
    <w:p w14:paraId="0000000F" w14:textId="77777777" w:rsidR="00ED193B" w:rsidRDefault="003F71CB">
      <w:pPr>
        <w:numPr>
          <w:ilvl w:val="1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Ingresos superiores a la cantidad permitida</w:t>
      </w:r>
    </w:p>
    <w:p w14:paraId="00000010" w14:textId="3EC96D38" w:rsidR="00ED193B" w:rsidRDefault="003F71CB">
      <w:pPr>
        <w:numPr>
          <w:ilvl w:val="1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Solicitud incompleta debido a [</w:t>
      </w:r>
      <w:proofErr w:type="spellStart"/>
      <w:r w:rsidR="004068EB" w:rsidRPr="004068EB">
        <w:rPr>
          <w:rFonts w:ascii="Arial" w:hAnsi="Arial"/>
          <w:sz w:val="20"/>
          <w:highlight w:val="yellow"/>
        </w:rPr>
        <w:t>insert</w:t>
      </w:r>
      <w:proofErr w:type="spellEnd"/>
      <w:r w:rsidR="004068EB" w:rsidRPr="004068EB">
        <w:rPr>
          <w:rFonts w:ascii="Arial" w:hAnsi="Arial"/>
          <w:sz w:val="20"/>
          <w:highlight w:val="yellow"/>
        </w:rPr>
        <w:t xml:space="preserve"> </w:t>
      </w:r>
      <w:proofErr w:type="spellStart"/>
      <w:r w:rsidR="004068EB" w:rsidRPr="004068EB">
        <w:rPr>
          <w:rFonts w:ascii="Arial" w:hAnsi="Arial"/>
          <w:sz w:val="20"/>
          <w:highlight w:val="yellow"/>
        </w:rPr>
        <w:t>reason</w:t>
      </w:r>
      <w:proofErr w:type="spellEnd"/>
      <w:r>
        <w:rPr>
          <w:rFonts w:ascii="Arial" w:hAnsi="Arial"/>
          <w:sz w:val="20"/>
        </w:rPr>
        <w:t>]</w:t>
      </w:r>
    </w:p>
    <w:p w14:paraId="00000011" w14:textId="3EA338FA" w:rsidR="00ED193B" w:rsidRDefault="003F71CB">
      <w:pPr>
        <w:numPr>
          <w:ilvl w:val="1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 xml:space="preserve">Otro: </w:t>
      </w:r>
      <w:r>
        <w:rPr>
          <w:rFonts w:ascii="Arial" w:hAnsi="Arial"/>
          <w:sz w:val="20"/>
          <w:highlight w:val="yellow"/>
        </w:rPr>
        <w:t>[</w:t>
      </w:r>
      <w:proofErr w:type="spellStart"/>
      <w:r w:rsidR="004068EB">
        <w:rPr>
          <w:rFonts w:ascii="Arial" w:hAnsi="Arial"/>
          <w:sz w:val="20"/>
          <w:highlight w:val="yellow"/>
        </w:rPr>
        <w:t>insert</w:t>
      </w:r>
      <w:proofErr w:type="spellEnd"/>
      <w:r w:rsidR="004068EB">
        <w:rPr>
          <w:rFonts w:ascii="Arial" w:hAnsi="Arial"/>
          <w:sz w:val="20"/>
          <w:highlight w:val="yellow"/>
        </w:rPr>
        <w:t xml:space="preserve"> </w:t>
      </w:r>
      <w:proofErr w:type="spellStart"/>
      <w:r w:rsidR="004068EB">
        <w:rPr>
          <w:rFonts w:ascii="Arial" w:hAnsi="Arial"/>
          <w:sz w:val="20"/>
          <w:highlight w:val="yellow"/>
        </w:rPr>
        <w:t>other</w:t>
      </w:r>
      <w:proofErr w:type="spellEnd"/>
      <w:r w:rsidR="004068EB">
        <w:rPr>
          <w:rFonts w:ascii="Arial" w:hAnsi="Arial"/>
          <w:sz w:val="20"/>
          <w:highlight w:val="yellow"/>
        </w:rPr>
        <w:t xml:space="preserve"> </w:t>
      </w:r>
      <w:proofErr w:type="spellStart"/>
      <w:r w:rsidR="004068EB">
        <w:rPr>
          <w:rFonts w:ascii="Arial" w:hAnsi="Arial"/>
          <w:sz w:val="20"/>
          <w:highlight w:val="yellow"/>
        </w:rPr>
        <w:t>reason</w:t>
      </w:r>
      <w:proofErr w:type="spellEnd"/>
      <w:r>
        <w:rPr>
          <w:rFonts w:ascii="Arial" w:hAnsi="Arial"/>
          <w:sz w:val="20"/>
          <w:highlight w:val="yellow"/>
        </w:rPr>
        <w:t>]</w:t>
      </w:r>
    </w:p>
    <w:p w14:paraId="00000014" w14:textId="77777777" w:rsidR="00ED193B" w:rsidRDefault="00ED193B">
      <w:pPr>
        <w:rPr>
          <w:rFonts w:ascii="Calibri" w:eastAsia="Calibri" w:hAnsi="Calibri" w:cs="Calibri"/>
          <w:b/>
          <w:sz w:val="20"/>
          <w:szCs w:val="20"/>
        </w:rPr>
      </w:pPr>
    </w:p>
    <w:p w14:paraId="00000016" w14:textId="45DA2D73" w:rsidR="00ED193B" w:rsidRDefault="003F71CB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Si no está de acuerdo con la decisión, puede analizarla con [</w:t>
      </w:r>
      <w:proofErr w:type="spellStart"/>
      <w:r w:rsidR="004068EB" w:rsidRPr="004068EB">
        <w:rPr>
          <w:rFonts w:ascii="Arial" w:hAnsi="Arial"/>
          <w:sz w:val="20"/>
          <w:highlight w:val="yellow"/>
        </w:rPr>
        <w:t>school</w:t>
      </w:r>
      <w:proofErr w:type="spellEnd"/>
      <w:r w:rsidR="004068EB" w:rsidRPr="004068EB">
        <w:rPr>
          <w:rFonts w:ascii="Arial" w:hAnsi="Arial"/>
          <w:sz w:val="20"/>
          <w:highlight w:val="yellow"/>
        </w:rPr>
        <w:t xml:space="preserve"> </w:t>
      </w:r>
      <w:proofErr w:type="spellStart"/>
      <w:r w:rsidR="004068EB" w:rsidRPr="004068EB">
        <w:rPr>
          <w:rFonts w:ascii="Arial" w:hAnsi="Arial"/>
          <w:sz w:val="20"/>
          <w:highlight w:val="yellow"/>
        </w:rPr>
        <w:t>official’s</w:t>
      </w:r>
      <w:proofErr w:type="spellEnd"/>
      <w:r w:rsidR="004068EB" w:rsidRPr="004068EB">
        <w:rPr>
          <w:rFonts w:ascii="Arial" w:hAnsi="Arial"/>
          <w:sz w:val="20"/>
          <w:highlight w:val="yellow"/>
        </w:rPr>
        <w:t xml:space="preserve"> </w:t>
      </w:r>
      <w:proofErr w:type="spellStart"/>
      <w:r w:rsidR="004068EB" w:rsidRPr="004068EB">
        <w:rPr>
          <w:rFonts w:ascii="Arial" w:hAnsi="Arial"/>
          <w:sz w:val="20"/>
          <w:highlight w:val="yellow"/>
        </w:rPr>
        <w:t>name</w:t>
      </w:r>
      <w:proofErr w:type="spellEnd"/>
      <w:r>
        <w:rPr>
          <w:rFonts w:ascii="Arial" w:hAnsi="Arial"/>
          <w:sz w:val="20"/>
        </w:rPr>
        <w:t>] por teléfono al [</w:t>
      </w:r>
      <w:proofErr w:type="spellStart"/>
      <w:r w:rsidR="004068EB">
        <w:rPr>
          <w:rFonts w:ascii="Arial" w:hAnsi="Arial"/>
          <w:sz w:val="20"/>
          <w:highlight w:val="yellow"/>
        </w:rPr>
        <w:t>phone</w:t>
      </w:r>
      <w:proofErr w:type="spellEnd"/>
      <w:r w:rsidR="004068EB">
        <w:rPr>
          <w:rFonts w:ascii="Arial" w:hAnsi="Arial"/>
          <w:sz w:val="20"/>
          <w:highlight w:val="yellow"/>
        </w:rPr>
        <w:t xml:space="preserve"> </w:t>
      </w:r>
      <w:proofErr w:type="spellStart"/>
      <w:r w:rsidR="004068EB">
        <w:rPr>
          <w:rFonts w:ascii="Arial" w:hAnsi="Arial"/>
          <w:sz w:val="20"/>
          <w:highlight w:val="yellow"/>
        </w:rPr>
        <w:t>number</w:t>
      </w:r>
      <w:proofErr w:type="spellEnd"/>
      <w:r>
        <w:rPr>
          <w:rFonts w:ascii="Arial" w:hAnsi="Arial"/>
          <w:sz w:val="20"/>
        </w:rPr>
        <w:t>] o por correo a [</w:t>
      </w:r>
      <w:r w:rsidR="004068EB" w:rsidRPr="004068EB">
        <w:rPr>
          <w:rFonts w:ascii="Arial" w:hAnsi="Arial"/>
          <w:sz w:val="20"/>
          <w:highlight w:val="yellow"/>
        </w:rPr>
        <w:t xml:space="preserve">e-mail </w:t>
      </w:r>
      <w:proofErr w:type="spellStart"/>
      <w:r w:rsidR="004068EB" w:rsidRPr="004068EB">
        <w:rPr>
          <w:rFonts w:ascii="Arial" w:hAnsi="Arial"/>
          <w:sz w:val="20"/>
          <w:highlight w:val="yellow"/>
        </w:rPr>
        <w:t>address</w:t>
      </w:r>
      <w:proofErr w:type="spellEnd"/>
      <w:r>
        <w:rPr>
          <w:rFonts w:ascii="Arial" w:hAnsi="Arial"/>
          <w:sz w:val="20"/>
        </w:rPr>
        <w:t>]. Si desea revisar la decisión más exhaustivamente, tiene derecho a una audiencia imparcial. Puede hacerlo llamando o escribiendo al siguiente funcionario:</w:t>
      </w:r>
      <w:r w:rsidR="000C6491">
        <w:rPr>
          <w:rFonts w:ascii="Arial" w:hAnsi="Arial"/>
          <w:sz w:val="20"/>
        </w:rPr>
        <w:br/>
      </w:r>
    </w:p>
    <w:p w14:paraId="00000017" w14:textId="79E74156" w:rsidR="00ED193B" w:rsidRPr="00710455" w:rsidRDefault="003F71CB">
      <w:pPr>
        <w:rPr>
          <w:rFonts w:ascii="Arial" w:eastAsia="Arial" w:hAnsi="Arial" w:cs="Arial"/>
          <w:sz w:val="20"/>
          <w:szCs w:val="20"/>
        </w:rPr>
      </w:pPr>
      <w:r w:rsidRPr="00710455">
        <w:rPr>
          <w:rFonts w:ascii="Arial" w:hAnsi="Arial"/>
          <w:sz w:val="20"/>
        </w:rPr>
        <w:t xml:space="preserve">Nombre: </w:t>
      </w:r>
      <w:r w:rsidRPr="00710455">
        <w:rPr>
          <w:rFonts w:ascii="Arial" w:hAnsi="Arial"/>
          <w:sz w:val="20"/>
          <w:highlight w:val="yellow"/>
        </w:rPr>
        <w:t>[</w:t>
      </w:r>
      <w:r w:rsidR="004068EB" w:rsidRPr="00710455">
        <w:rPr>
          <w:rFonts w:ascii="Arial" w:hAnsi="Arial"/>
          <w:sz w:val="20"/>
          <w:highlight w:val="yellow"/>
        </w:rPr>
        <w:t>insert school official’s name</w:t>
      </w:r>
      <w:r w:rsidRPr="00710455">
        <w:rPr>
          <w:rFonts w:ascii="Arial" w:hAnsi="Arial"/>
          <w:sz w:val="20"/>
          <w:highlight w:val="yellow"/>
        </w:rPr>
        <w:t>]</w:t>
      </w:r>
    </w:p>
    <w:p w14:paraId="00000018" w14:textId="6B921AF1" w:rsidR="00ED193B" w:rsidRPr="004068EB" w:rsidRDefault="003F71CB">
      <w:pPr>
        <w:rPr>
          <w:rFonts w:ascii="Arial" w:eastAsia="Arial" w:hAnsi="Arial" w:cs="Arial"/>
          <w:sz w:val="20"/>
          <w:szCs w:val="20"/>
          <w:lang w:val="en-US"/>
        </w:rPr>
      </w:pPr>
      <w:proofErr w:type="spellStart"/>
      <w:r w:rsidRPr="004068EB">
        <w:rPr>
          <w:rFonts w:ascii="Arial" w:hAnsi="Arial"/>
          <w:sz w:val="20"/>
          <w:lang w:val="en-US"/>
        </w:rPr>
        <w:t>Dirección</w:t>
      </w:r>
      <w:proofErr w:type="spellEnd"/>
      <w:r w:rsidRPr="004068EB">
        <w:rPr>
          <w:rFonts w:ascii="Arial" w:hAnsi="Arial"/>
          <w:sz w:val="20"/>
          <w:lang w:val="en-US"/>
        </w:rPr>
        <w:t xml:space="preserve">: </w:t>
      </w:r>
      <w:r w:rsidRPr="004068EB">
        <w:rPr>
          <w:rFonts w:ascii="Arial" w:hAnsi="Arial"/>
          <w:sz w:val="20"/>
          <w:highlight w:val="yellow"/>
          <w:lang w:val="en-US"/>
        </w:rPr>
        <w:t>[</w:t>
      </w:r>
      <w:r w:rsidR="004068EB" w:rsidRPr="004068EB">
        <w:rPr>
          <w:rFonts w:ascii="Arial" w:hAnsi="Arial"/>
          <w:sz w:val="20"/>
          <w:highlight w:val="yellow"/>
          <w:lang w:val="en-US"/>
        </w:rPr>
        <w:t>insert school official’s address</w:t>
      </w:r>
      <w:r w:rsidRPr="004068EB">
        <w:rPr>
          <w:rFonts w:ascii="Arial" w:hAnsi="Arial"/>
          <w:sz w:val="20"/>
          <w:highlight w:val="yellow"/>
          <w:lang w:val="en-US"/>
        </w:rPr>
        <w:t>]</w:t>
      </w:r>
    </w:p>
    <w:p w14:paraId="00000019" w14:textId="46AB9959" w:rsidR="00ED193B" w:rsidRPr="004068EB" w:rsidRDefault="003F71CB">
      <w:pPr>
        <w:rPr>
          <w:rFonts w:ascii="Arial" w:eastAsia="Arial" w:hAnsi="Arial" w:cs="Arial"/>
          <w:sz w:val="20"/>
          <w:szCs w:val="20"/>
          <w:lang w:val="en-US"/>
        </w:rPr>
      </w:pPr>
      <w:proofErr w:type="spellStart"/>
      <w:r w:rsidRPr="004068EB">
        <w:rPr>
          <w:rFonts w:ascii="Arial" w:hAnsi="Arial"/>
          <w:sz w:val="20"/>
          <w:lang w:val="en-US"/>
        </w:rPr>
        <w:t>Teléfono</w:t>
      </w:r>
      <w:proofErr w:type="spellEnd"/>
      <w:r w:rsidRPr="004068EB">
        <w:rPr>
          <w:rFonts w:ascii="Arial" w:hAnsi="Arial"/>
          <w:sz w:val="20"/>
          <w:lang w:val="en-US"/>
        </w:rPr>
        <w:t xml:space="preserve">: </w:t>
      </w:r>
      <w:r w:rsidR="004068EB" w:rsidRPr="004068EB">
        <w:rPr>
          <w:rFonts w:ascii="Arial" w:hAnsi="Arial"/>
          <w:sz w:val="20"/>
          <w:highlight w:val="yellow"/>
          <w:lang w:val="en-US"/>
        </w:rPr>
        <w:t>[insert school official’s phone number</w:t>
      </w:r>
      <w:r w:rsidRPr="004068EB">
        <w:rPr>
          <w:rFonts w:ascii="Arial" w:hAnsi="Arial"/>
          <w:sz w:val="20"/>
          <w:highlight w:val="yellow"/>
          <w:lang w:val="en-US"/>
        </w:rPr>
        <w:t>]</w:t>
      </w:r>
    </w:p>
    <w:p w14:paraId="0000001A" w14:textId="488322CB" w:rsidR="00ED193B" w:rsidRPr="004068EB" w:rsidRDefault="003F71CB">
      <w:pPr>
        <w:rPr>
          <w:rFonts w:ascii="Arial" w:eastAsia="Arial" w:hAnsi="Arial" w:cs="Arial"/>
          <w:sz w:val="20"/>
          <w:szCs w:val="20"/>
          <w:lang w:val="en-US"/>
        </w:rPr>
      </w:pPr>
      <w:r w:rsidRPr="004068EB">
        <w:rPr>
          <w:rFonts w:ascii="Arial" w:hAnsi="Arial"/>
          <w:sz w:val="20"/>
          <w:lang w:val="en-US"/>
        </w:rPr>
        <w:t xml:space="preserve">Correo </w:t>
      </w:r>
      <w:proofErr w:type="spellStart"/>
      <w:r w:rsidRPr="004068EB">
        <w:rPr>
          <w:rFonts w:ascii="Arial" w:hAnsi="Arial"/>
          <w:sz w:val="20"/>
          <w:lang w:val="en-US"/>
        </w:rPr>
        <w:t>electrónico</w:t>
      </w:r>
      <w:proofErr w:type="spellEnd"/>
      <w:r w:rsidRPr="004068EB">
        <w:rPr>
          <w:rFonts w:ascii="Arial" w:hAnsi="Arial"/>
          <w:sz w:val="20"/>
          <w:lang w:val="en-US"/>
        </w:rPr>
        <w:t xml:space="preserve">: </w:t>
      </w:r>
      <w:r w:rsidRPr="004068EB">
        <w:rPr>
          <w:rFonts w:ascii="Arial" w:hAnsi="Arial"/>
          <w:sz w:val="20"/>
          <w:highlight w:val="yellow"/>
          <w:lang w:val="en-US"/>
        </w:rPr>
        <w:t>[</w:t>
      </w:r>
      <w:r w:rsidR="004068EB" w:rsidRPr="004068EB">
        <w:rPr>
          <w:rFonts w:ascii="Arial" w:hAnsi="Arial"/>
          <w:sz w:val="20"/>
          <w:highlight w:val="yellow"/>
          <w:lang w:val="en-US"/>
        </w:rPr>
        <w:t>insert school official’s e-mail address</w:t>
      </w:r>
      <w:r w:rsidRPr="004068EB">
        <w:rPr>
          <w:rFonts w:ascii="Arial" w:hAnsi="Arial"/>
          <w:sz w:val="20"/>
          <w:highlight w:val="yellow"/>
          <w:lang w:val="en-US"/>
        </w:rPr>
        <w:t>]</w:t>
      </w:r>
    </w:p>
    <w:p w14:paraId="0000001B" w14:textId="77777777" w:rsidR="00ED193B" w:rsidRPr="004068EB" w:rsidRDefault="00ED193B">
      <w:pPr>
        <w:rPr>
          <w:rFonts w:ascii="Arial" w:eastAsia="Arial" w:hAnsi="Arial" w:cs="Arial"/>
          <w:sz w:val="20"/>
          <w:szCs w:val="20"/>
          <w:lang w:val="en-US"/>
        </w:rPr>
      </w:pPr>
    </w:p>
    <w:p w14:paraId="0000001C" w14:textId="77777777" w:rsidR="00ED193B" w:rsidRDefault="003F71CB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Si los ingresos de su hogar disminuyen o la cantidad de personas que viven en su hogar aumenta, puede volver a presentar la solicitud. Si anteriormente se le denegaron los beneficios porque ningún miembro del hogar recibía beneficios de SNAP (cupones de alimentos) o TANF, puede volver a solicitarlos en función de sus ingresos.</w:t>
      </w:r>
    </w:p>
    <w:p w14:paraId="0000001D" w14:textId="77777777" w:rsidR="00ED193B" w:rsidRDefault="00ED193B">
      <w:pPr>
        <w:rPr>
          <w:rFonts w:ascii="Arial" w:eastAsia="Arial" w:hAnsi="Arial" w:cs="Arial"/>
          <w:sz w:val="20"/>
          <w:szCs w:val="20"/>
        </w:rPr>
      </w:pPr>
    </w:p>
    <w:p w14:paraId="0000001E" w14:textId="77777777" w:rsidR="00ED193B" w:rsidRDefault="003F71CB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Atentamente,</w:t>
      </w:r>
    </w:p>
    <w:p w14:paraId="0000001F" w14:textId="3C0F72F6" w:rsidR="00ED193B" w:rsidRDefault="003F71CB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highlight w:val="yellow"/>
        </w:rPr>
        <w:t>[</w:t>
      </w:r>
      <w:proofErr w:type="spellStart"/>
      <w:r w:rsidR="004068EB">
        <w:rPr>
          <w:rFonts w:ascii="Arial" w:hAnsi="Arial"/>
          <w:sz w:val="20"/>
          <w:highlight w:val="yellow"/>
        </w:rPr>
        <w:t>school</w:t>
      </w:r>
      <w:proofErr w:type="spellEnd"/>
      <w:r w:rsidR="004068EB">
        <w:rPr>
          <w:rFonts w:ascii="Arial" w:hAnsi="Arial"/>
          <w:sz w:val="20"/>
          <w:highlight w:val="yellow"/>
        </w:rPr>
        <w:t xml:space="preserve"> </w:t>
      </w:r>
      <w:proofErr w:type="spellStart"/>
      <w:r w:rsidR="004068EB">
        <w:rPr>
          <w:rFonts w:ascii="Arial" w:hAnsi="Arial"/>
          <w:sz w:val="20"/>
          <w:highlight w:val="yellow"/>
        </w:rPr>
        <w:t>contact</w:t>
      </w:r>
      <w:proofErr w:type="spellEnd"/>
      <w:r w:rsidR="004068EB">
        <w:rPr>
          <w:rFonts w:ascii="Arial" w:hAnsi="Arial"/>
          <w:sz w:val="20"/>
          <w:highlight w:val="yellow"/>
        </w:rPr>
        <w:t xml:space="preserve"> </w:t>
      </w:r>
      <w:proofErr w:type="spellStart"/>
      <w:r w:rsidR="004068EB">
        <w:rPr>
          <w:rFonts w:ascii="Arial" w:hAnsi="Arial"/>
          <w:sz w:val="20"/>
          <w:highlight w:val="yellow"/>
        </w:rPr>
        <w:t>signature</w:t>
      </w:r>
      <w:proofErr w:type="spellEnd"/>
      <w:r>
        <w:rPr>
          <w:rFonts w:ascii="Arial" w:hAnsi="Arial"/>
          <w:sz w:val="20"/>
          <w:highlight w:val="yellow"/>
        </w:rPr>
        <w:t>]</w:t>
      </w:r>
    </w:p>
    <w:p w14:paraId="00000020" w14:textId="77777777" w:rsidR="00ED193B" w:rsidRDefault="00ED193B">
      <w:pPr>
        <w:rPr>
          <w:rFonts w:ascii="Calibri" w:eastAsia="Calibri" w:hAnsi="Calibri" w:cs="Calibri"/>
          <w:b/>
          <w:sz w:val="20"/>
          <w:szCs w:val="20"/>
        </w:rPr>
      </w:pPr>
    </w:p>
    <w:p w14:paraId="00000022" w14:textId="454074F5" w:rsidR="00ED193B" w:rsidRDefault="00ED193B">
      <w:pPr>
        <w:rPr>
          <w:rFonts w:ascii="Cabin" w:eastAsia="Cabin" w:hAnsi="Cabin" w:cs="Cabin"/>
          <w:sz w:val="20"/>
          <w:szCs w:val="20"/>
        </w:rPr>
      </w:pPr>
    </w:p>
    <w:sectPr w:rsidR="00ED193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22E069" w14:textId="77777777" w:rsidR="008910FA" w:rsidRDefault="008910FA">
      <w:r>
        <w:separator/>
      </w:r>
    </w:p>
  </w:endnote>
  <w:endnote w:type="continuationSeparator" w:id="0">
    <w:p w14:paraId="7C07041C" w14:textId="77777777" w:rsidR="008910FA" w:rsidRDefault="00891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533F16D-9ED2-4E05-9F4B-CCFA3E75C431}"/>
    <w:embedItalic r:id="rId2" w:fontKey="{BCC19F8A-34A8-416E-AF3A-CECA4B5CE4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8D2FD05-D1DB-424A-A866-401150FF5428}"/>
    <w:embedBold r:id="rId4" w:fontKey="{A7279FF0-E846-4FEE-8FF1-C70E13C377C1}"/>
  </w:font>
  <w:font w:name="Cabin">
    <w:charset w:val="00"/>
    <w:family w:val="auto"/>
    <w:pitch w:val="default"/>
    <w:embedRegular r:id="rId5" w:fontKey="{492FB470-2D96-4FD4-8386-A98F05FA0B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848E584-0F60-4413-9C82-E00100F33D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8" w14:textId="77777777" w:rsidR="00ED193B" w:rsidRDefault="00ED193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7" w14:textId="672D2F54" w:rsidR="00ED193B" w:rsidRDefault="003F71CB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hAnsi="Arial"/>
        <w:sz w:val="16"/>
      </w:rPr>
      <w:t>Carta de notificación para 202</w:t>
    </w:r>
    <w:r w:rsidR="00710455">
      <w:rPr>
        <w:rFonts w:ascii="Arial" w:hAnsi="Arial"/>
        <w:sz w:val="16"/>
      </w:rPr>
      <w:t>7</w:t>
    </w:r>
    <w:r>
      <w:rPr>
        <w:rFonts w:ascii="Arial" w:hAnsi="Arial"/>
        <w:sz w:val="16"/>
      </w:rPr>
      <w:t xml:space="preserve"> - Solicitud alternativa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6" w14:textId="77777777" w:rsidR="00ED193B" w:rsidRDefault="00ED193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D9679" w14:textId="77777777" w:rsidR="008910FA" w:rsidRDefault="008910FA">
      <w:r>
        <w:separator/>
      </w:r>
    </w:p>
  </w:footnote>
  <w:footnote w:type="continuationSeparator" w:id="0">
    <w:p w14:paraId="06A9CB01" w14:textId="77777777" w:rsidR="008910FA" w:rsidRDefault="008910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ED193B" w:rsidRDefault="00ED193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77777777" w:rsidR="00ED193B" w:rsidRDefault="00ED193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77777777" w:rsidR="00ED193B" w:rsidRDefault="00ED193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B1E6D"/>
    <w:multiLevelType w:val="multilevel"/>
    <w:tmpl w:val="F3C6813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71476E21"/>
    <w:multiLevelType w:val="multilevel"/>
    <w:tmpl w:val="54D61A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291256349">
    <w:abstractNumId w:val="1"/>
  </w:num>
  <w:num w:numId="2" w16cid:durableId="100607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93B"/>
    <w:rsid w:val="00021DE3"/>
    <w:rsid w:val="000C6491"/>
    <w:rsid w:val="001864B5"/>
    <w:rsid w:val="002D6B0C"/>
    <w:rsid w:val="003D01F9"/>
    <w:rsid w:val="003D6BE1"/>
    <w:rsid w:val="003F71CB"/>
    <w:rsid w:val="004068EB"/>
    <w:rsid w:val="0047254A"/>
    <w:rsid w:val="00654E45"/>
    <w:rsid w:val="00710455"/>
    <w:rsid w:val="008910FA"/>
    <w:rsid w:val="009452E0"/>
    <w:rsid w:val="00B122D3"/>
    <w:rsid w:val="00ED193B"/>
    <w:rsid w:val="00F3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CBBAE"/>
  <w15:docId w15:val="{FCD5BE33-9684-488E-B75B-852C9A63D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Arial" w:eastAsia="Arial" w:hAnsi="Arial" w:cs="Arial"/>
      <w:sz w:val="36"/>
      <w:szCs w:val="3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2199bfba-a409-4f13-b0c4-18b45933d88d}" enabled="0" method="" siteId="{2199bfba-a409-4f13-b0c4-18b45933d88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238</Words>
  <Characters>1359</Characters>
  <Application>Microsoft Office Word</Application>
  <DocSecurity>0</DocSecurity>
  <Lines>11</Lines>
  <Paragraphs>3</Paragraphs>
  <ScaleCrop>false</ScaleCrop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Whitehead, Melissa</dc:creator>
  <cp:lastModifiedBy>Caito, Alexandra</cp:lastModifiedBy>
  <cp:revision>3</cp:revision>
  <dcterms:created xsi:type="dcterms:W3CDTF">2026-06-22T14:53:00Z</dcterms:created>
  <dcterms:modified xsi:type="dcterms:W3CDTF">2026-06-22T14:55:00Z</dcterms:modified>
</cp:coreProperties>
</file>