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A0EEB" w14:textId="77777777" w:rsidR="008D051C" w:rsidRDefault="008D051C">
      <w:pPr>
        <w:rPr>
          <w:b/>
          <w:i/>
          <w:sz w:val="28"/>
          <w:szCs w:val="28"/>
          <w:u w:val="single"/>
        </w:rPr>
      </w:pPr>
    </w:p>
    <w:p w14:paraId="4F7B1B25" w14:textId="042C07A5" w:rsidR="008D051C" w:rsidRDefault="008D051C">
      <w:pPr>
        <w:jc w:val="center"/>
        <w:rPr>
          <w:b/>
          <w:i/>
          <w:sz w:val="28"/>
          <w:szCs w:val="28"/>
          <w:u w:val="single"/>
        </w:rPr>
      </w:pPr>
    </w:p>
    <w:tbl>
      <w:tblPr>
        <w:tblStyle w:val="a6"/>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8D051C" w14:paraId="60BABF02" w14:textId="77777777">
        <w:trPr>
          <w:jc w:val="center"/>
        </w:trPr>
        <w:tc>
          <w:tcPr>
            <w:tcW w:w="14400" w:type="dxa"/>
            <w:shd w:val="clear" w:color="auto" w:fill="151E49"/>
            <w:tcMar>
              <w:top w:w="100" w:type="dxa"/>
              <w:left w:w="100" w:type="dxa"/>
              <w:bottom w:w="100" w:type="dxa"/>
              <w:right w:w="100" w:type="dxa"/>
            </w:tcMar>
          </w:tcPr>
          <w:p w14:paraId="40CD491C" w14:textId="77777777" w:rsidR="008D051C" w:rsidRDefault="000D17ED">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E7A9BE1" w14:textId="77777777" w:rsidR="008D051C" w:rsidRDefault="000D17ED">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Grade 6</w:t>
            </w:r>
          </w:p>
        </w:tc>
      </w:tr>
    </w:tbl>
    <w:p w14:paraId="773E995F" w14:textId="77777777" w:rsidR="008D051C" w:rsidRDefault="008D051C">
      <w:pPr>
        <w:rPr>
          <w:b/>
          <w:sz w:val="32"/>
          <w:szCs w:val="32"/>
        </w:rPr>
        <w:sectPr w:rsidR="008D051C">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sectPr>
      </w:pPr>
    </w:p>
    <w:p w14:paraId="378ED610" w14:textId="77777777" w:rsidR="008D051C" w:rsidRDefault="000D17ED">
      <w:pPr>
        <w:rPr>
          <w:rFonts w:ascii="Arial" w:eastAsia="Arial" w:hAnsi="Arial" w:cs="Arial"/>
          <w:b/>
          <w:sz w:val="20"/>
          <w:szCs w:val="20"/>
        </w:rPr>
      </w:pPr>
      <w:r>
        <w:rPr>
          <w:rFonts w:ascii="Arial" w:eastAsia="Arial" w:hAnsi="Arial" w:cs="Arial"/>
          <w:b/>
          <w:sz w:val="20"/>
          <w:szCs w:val="20"/>
        </w:rPr>
        <w:lastRenderedPageBreak/>
        <w:t>Introduction</w:t>
      </w:r>
    </w:p>
    <w:p w14:paraId="7DB6E3B9" w14:textId="77777777" w:rsidR="008D051C" w:rsidRDefault="000D17ED">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6C4B2E16" w14:textId="77777777" w:rsidR="008D051C" w:rsidRDefault="000D17ED">
      <w:pPr>
        <w:rPr>
          <w:rFonts w:ascii="Arial" w:eastAsia="Arial" w:hAnsi="Arial" w:cs="Arial"/>
          <w:b/>
          <w:sz w:val="20"/>
          <w:szCs w:val="20"/>
        </w:rPr>
      </w:pPr>
      <w:r>
        <w:rPr>
          <w:rFonts w:ascii="Arial" w:eastAsia="Arial" w:hAnsi="Arial" w:cs="Arial"/>
          <w:b/>
          <w:sz w:val="20"/>
          <w:szCs w:val="20"/>
        </w:rPr>
        <w:t>What are the Indiana Academic Standards?</w:t>
      </w:r>
    </w:p>
    <w:p w14:paraId="1B33E1D4" w14:textId="77777777" w:rsidR="008D051C" w:rsidRDefault="000D17ED">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306B41C8" w14:textId="77777777" w:rsidR="008D051C" w:rsidRDefault="000D17ED">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1DC75F3D" w14:textId="77777777" w:rsidR="008D051C" w:rsidRDefault="000D17ED">
      <w:pPr>
        <w:rPr>
          <w:rFonts w:ascii="Arial" w:eastAsia="Arial" w:hAnsi="Arial" w:cs="Arial"/>
          <w:b/>
          <w:sz w:val="20"/>
          <w:szCs w:val="20"/>
        </w:rPr>
      </w:pPr>
      <w:r>
        <w:rPr>
          <w:rFonts w:ascii="Arial" w:eastAsia="Arial" w:hAnsi="Arial" w:cs="Arial"/>
          <w:b/>
          <w:sz w:val="20"/>
          <w:szCs w:val="20"/>
        </w:rPr>
        <w:t>Acknowledgments</w:t>
      </w:r>
    </w:p>
    <w:p w14:paraId="049D68E0" w14:textId="77777777" w:rsidR="008D051C" w:rsidRDefault="000D17ED">
      <w:pPr>
        <w:rPr>
          <w:rFonts w:ascii="Arial" w:eastAsia="Arial" w:hAnsi="Arial" w:cs="Arial"/>
          <w:b/>
          <w:sz w:val="20"/>
          <w:szCs w:val="20"/>
        </w:rPr>
      </w:pPr>
      <w:r>
        <w:rPr>
          <w:rFonts w:ascii="Arial" w:eastAsia="Arial" w:hAnsi="Arial" w:cs="Arial"/>
          <w:sz w:val="20"/>
          <w:szCs w:val="20"/>
        </w:rPr>
        <w:t xml:space="preserve">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 </w:t>
      </w:r>
    </w:p>
    <w:p w14:paraId="25CD1851" w14:textId="77777777" w:rsidR="008D051C" w:rsidRDefault="008D051C">
      <w:pPr>
        <w:rPr>
          <w:rFonts w:ascii="Arial" w:eastAsia="Arial" w:hAnsi="Arial" w:cs="Arial"/>
          <w:sz w:val="20"/>
          <w:szCs w:val="20"/>
        </w:rPr>
      </w:pPr>
    </w:p>
    <w:p w14:paraId="482AA515" w14:textId="77777777" w:rsidR="008D051C" w:rsidRDefault="008D051C">
      <w:pPr>
        <w:rPr>
          <w:rFonts w:ascii="Arial" w:eastAsia="Arial" w:hAnsi="Arial" w:cs="Arial"/>
          <w:sz w:val="20"/>
          <w:szCs w:val="20"/>
        </w:rPr>
      </w:pPr>
    </w:p>
    <w:p w14:paraId="270BDF50" w14:textId="77777777" w:rsidR="008D051C" w:rsidRDefault="008D051C">
      <w:pPr>
        <w:rPr>
          <w:rFonts w:ascii="Arial" w:eastAsia="Arial" w:hAnsi="Arial" w:cs="Arial"/>
          <w:b/>
          <w:i/>
          <w:sz w:val="36"/>
          <w:szCs w:val="36"/>
          <w:u w:val="single"/>
        </w:rPr>
      </w:pPr>
    </w:p>
    <w:p w14:paraId="0D82BAE2" w14:textId="77777777" w:rsidR="008D051C" w:rsidRDefault="000D17ED">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6B483A21" w14:textId="77777777" w:rsidR="008D051C" w:rsidRDefault="000D17ED">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8D051C" w14:paraId="6BF3413D" w14:textId="77777777">
        <w:trPr>
          <w:trHeight w:val="380"/>
        </w:trPr>
        <w:tc>
          <w:tcPr>
            <w:tcW w:w="14400" w:type="dxa"/>
            <w:gridSpan w:val="2"/>
            <w:shd w:val="clear" w:color="auto" w:fill="ACB9CA"/>
            <w:vAlign w:val="center"/>
          </w:tcPr>
          <w:p w14:paraId="4CEAEF83" w14:textId="77777777" w:rsidR="008D051C" w:rsidRDefault="000D17ED">
            <w:pPr>
              <w:jc w:val="center"/>
              <w:rPr>
                <w:rFonts w:ascii="Arial" w:eastAsia="Arial" w:hAnsi="Arial" w:cs="Arial"/>
                <w:b/>
                <w:sz w:val="28"/>
                <w:szCs w:val="28"/>
              </w:rPr>
            </w:pPr>
            <w:r>
              <w:rPr>
                <w:rFonts w:ascii="Arial" w:eastAsia="Arial" w:hAnsi="Arial" w:cs="Arial"/>
                <w:b/>
                <w:sz w:val="28"/>
                <w:szCs w:val="28"/>
              </w:rPr>
              <w:t>PROCESS STANDARDS FOR MATHEMATICS</w:t>
            </w:r>
          </w:p>
        </w:tc>
      </w:tr>
      <w:tr w:rsidR="008D051C" w14:paraId="0F6C4FE2" w14:textId="77777777">
        <w:trPr>
          <w:trHeight w:val="1120"/>
        </w:trPr>
        <w:tc>
          <w:tcPr>
            <w:tcW w:w="2965" w:type="dxa"/>
            <w:shd w:val="clear" w:color="auto" w:fill="ACB9CA"/>
          </w:tcPr>
          <w:p w14:paraId="6E1ABA64" w14:textId="77777777" w:rsidR="008D051C" w:rsidRDefault="000D17ED">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126D8AA3" w14:textId="77777777" w:rsidR="008D051C" w:rsidRDefault="000D17ED">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8D051C" w14:paraId="3FBEF4BF" w14:textId="77777777">
        <w:tc>
          <w:tcPr>
            <w:tcW w:w="2965" w:type="dxa"/>
            <w:shd w:val="clear" w:color="auto" w:fill="ACB9CA"/>
          </w:tcPr>
          <w:p w14:paraId="49413B36" w14:textId="77777777" w:rsidR="008D051C" w:rsidRDefault="000D17ED">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6689639A" w14:textId="77777777" w:rsidR="008D051C" w:rsidRDefault="000D17ED">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8D051C" w14:paraId="73CE76B6" w14:textId="77777777">
        <w:tc>
          <w:tcPr>
            <w:tcW w:w="2965" w:type="dxa"/>
            <w:shd w:val="clear" w:color="auto" w:fill="ACB9CA"/>
          </w:tcPr>
          <w:p w14:paraId="1BC00926" w14:textId="77777777" w:rsidR="008D051C" w:rsidRDefault="000D17ED">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312BAE67" w14:textId="77777777" w:rsidR="008D051C" w:rsidRDefault="000D17ED">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8D051C" w14:paraId="700B90C5" w14:textId="77777777">
        <w:trPr>
          <w:trHeight w:val="1120"/>
        </w:trPr>
        <w:tc>
          <w:tcPr>
            <w:tcW w:w="2965" w:type="dxa"/>
            <w:shd w:val="clear" w:color="auto" w:fill="ACB9CA"/>
          </w:tcPr>
          <w:p w14:paraId="52AD2764" w14:textId="77777777" w:rsidR="008D051C" w:rsidRDefault="000D17ED">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57CD0A28" w14:textId="77777777" w:rsidR="008D051C" w:rsidRDefault="000D17ED">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8D051C" w14:paraId="287263F5" w14:textId="77777777">
        <w:tc>
          <w:tcPr>
            <w:tcW w:w="2965" w:type="dxa"/>
            <w:shd w:val="clear" w:color="auto" w:fill="ACB9CA"/>
          </w:tcPr>
          <w:p w14:paraId="06BDD985" w14:textId="77777777" w:rsidR="008D051C" w:rsidRDefault="000D17ED">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3C4E71D9" w14:textId="77777777" w:rsidR="008D051C" w:rsidRDefault="000D17ED">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8D051C" w14:paraId="7F977112" w14:textId="77777777">
        <w:tc>
          <w:tcPr>
            <w:tcW w:w="2965" w:type="dxa"/>
            <w:shd w:val="clear" w:color="auto" w:fill="ACB9CA"/>
          </w:tcPr>
          <w:p w14:paraId="4771647A" w14:textId="77777777" w:rsidR="008D051C" w:rsidRDefault="000D17ED">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6428782E" w14:textId="77777777" w:rsidR="008D051C" w:rsidRDefault="000D17ED">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8D051C" w14:paraId="117DFC36" w14:textId="77777777">
        <w:tc>
          <w:tcPr>
            <w:tcW w:w="2965" w:type="dxa"/>
            <w:shd w:val="clear" w:color="auto" w:fill="ACB9CA"/>
          </w:tcPr>
          <w:p w14:paraId="6FD9C31C" w14:textId="77777777" w:rsidR="008D051C" w:rsidRDefault="000D17ED">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101F07E1" w14:textId="77777777" w:rsidR="008D051C" w:rsidRDefault="000D17ED">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8D051C" w14:paraId="212C12E6" w14:textId="77777777">
        <w:tc>
          <w:tcPr>
            <w:tcW w:w="2965" w:type="dxa"/>
            <w:shd w:val="clear" w:color="auto" w:fill="ACB9CA"/>
          </w:tcPr>
          <w:p w14:paraId="2941634F" w14:textId="77777777" w:rsidR="008D051C" w:rsidRDefault="000D17ED">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4C8B904F" w14:textId="77777777" w:rsidR="008D051C" w:rsidRDefault="000D17ED">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32DDC01F" w14:textId="77777777" w:rsidR="008D051C" w:rsidRDefault="008D051C">
      <w:pPr>
        <w:rPr>
          <w:b/>
          <w:sz w:val="36"/>
          <w:szCs w:val="36"/>
          <w:u w:val="single"/>
        </w:rPr>
      </w:pPr>
    </w:p>
    <w:p w14:paraId="00203271" w14:textId="77777777" w:rsidR="008D051C" w:rsidRDefault="008D051C">
      <w:pPr>
        <w:rPr>
          <w:b/>
          <w:sz w:val="36"/>
          <w:szCs w:val="36"/>
          <w:u w:val="single"/>
        </w:rPr>
      </w:pPr>
    </w:p>
    <w:p w14:paraId="6E3BCFF9" w14:textId="77777777" w:rsidR="008D051C" w:rsidRDefault="008D051C">
      <w:pPr>
        <w:rPr>
          <w:rFonts w:ascii="Arial" w:eastAsia="Arial" w:hAnsi="Arial" w:cs="Arial"/>
          <w:b/>
          <w:sz w:val="36"/>
          <w:szCs w:val="36"/>
          <w:u w:val="single"/>
        </w:rPr>
      </w:pPr>
    </w:p>
    <w:p w14:paraId="07A662C5" w14:textId="77777777" w:rsidR="008D051C" w:rsidRDefault="000D17ED">
      <w:pPr>
        <w:rPr>
          <w:rFonts w:ascii="Arial" w:eastAsia="Arial" w:hAnsi="Arial" w:cs="Arial"/>
          <w:b/>
          <w:sz w:val="36"/>
          <w:szCs w:val="36"/>
          <w:u w:val="single"/>
        </w:rPr>
      </w:pPr>
      <w:r>
        <w:rPr>
          <w:rFonts w:ascii="Arial" w:eastAsia="Arial" w:hAnsi="Arial" w:cs="Arial"/>
          <w:b/>
          <w:sz w:val="36"/>
          <w:szCs w:val="36"/>
          <w:u w:val="single"/>
        </w:rPr>
        <w:lastRenderedPageBreak/>
        <w:t>MATHEMATICS: Grade 6</w:t>
      </w:r>
    </w:p>
    <w:p w14:paraId="1527E33B" w14:textId="77777777" w:rsidR="008D051C" w:rsidRDefault="000D17ED">
      <w:pPr>
        <w:spacing w:after="120"/>
        <w:rPr>
          <w:rFonts w:ascii="Arial" w:eastAsia="Arial" w:hAnsi="Arial" w:cs="Arial"/>
          <w:i/>
          <w:sz w:val="24"/>
          <w:szCs w:val="24"/>
        </w:rPr>
      </w:pPr>
      <w:bookmarkStart w:id="0" w:name="_heading=h.gjdgxs" w:colFirst="0" w:colLast="0"/>
      <w:bookmarkEnd w:id="0"/>
      <w:r>
        <w:rPr>
          <w:rFonts w:ascii="Arial" w:eastAsia="Arial" w:hAnsi="Arial" w:cs="Arial"/>
          <w:i/>
          <w:sz w:val="24"/>
          <w:szCs w:val="24"/>
        </w:rPr>
        <w:t xml:space="preserve">The Mathematics Standards for Grade 6 are supplemented by the Process Standards for Mathematics.   </w:t>
      </w:r>
    </w:p>
    <w:p w14:paraId="364502BC" w14:textId="77777777" w:rsidR="008D051C" w:rsidRDefault="000D17ED">
      <w:pPr>
        <w:rPr>
          <w:rFonts w:ascii="Arial" w:eastAsia="Arial" w:hAnsi="Arial" w:cs="Arial"/>
          <w:b/>
          <w:sz w:val="24"/>
          <w:szCs w:val="24"/>
          <w:u w:val="single"/>
        </w:rPr>
      </w:pPr>
      <w:r>
        <w:rPr>
          <w:rFonts w:ascii="Arial" w:eastAsia="Arial" w:hAnsi="Arial" w:cs="Arial"/>
          <w:sz w:val="24"/>
          <w:szCs w:val="24"/>
        </w:rPr>
        <w:t>The Mathematics standards for Grade 6 are made up of five strands: Number Sense; Computation; Algebra and Functions; Geometry and Measurement; and Data Analysis and Statistics. The skills listed in each strand indicate what students in grade 6 should know and be able to do in Mathematics.</w:t>
      </w: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8D051C" w14:paraId="1B499E9D" w14:textId="77777777">
        <w:trPr>
          <w:trHeight w:val="390"/>
        </w:trPr>
        <w:tc>
          <w:tcPr>
            <w:tcW w:w="14400" w:type="dxa"/>
            <w:gridSpan w:val="2"/>
            <w:shd w:val="clear" w:color="auto" w:fill="ACB9CA"/>
            <w:vAlign w:val="center"/>
          </w:tcPr>
          <w:p w14:paraId="1086B7E6" w14:textId="77777777" w:rsidR="008D051C" w:rsidRDefault="000D17ED">
            <w:pPr>
              <w:jc w:val="center"/>
              <w:rPr>
                <w:rFonts w:ascii="Arial" w:eastAsia="Arial" w:hAnsi="Arial" w:cs="Arial"/>
                <w:b/>
                <w:sz w:val="28"/>
                <w:szCs w:val="28"/>
              </w:rPr>
            </w:pPr>
            <w:r>
              <w:rPr>
                <w:rFonts w:ascii="Arial" w:eastAsia="Arial" w:hAnsi="Arial" w:cs="Arial"/>
                <w:b/>
                <w:sz w:val="28"/>
                <w:szCs w:val="28"/>
              </w:rPr>
              <w:t>NUMBER SENSE</w:t>
            </w:r>
          </w:p>
        </w:tc>
      </w:tr>
      <w:tr w:rsidR="008D051C" w14:paraId="5A68B5D5" w14:textId="77777777">
        <w:trPr>
          <w:trHeight w:val="720"/>
        </w:trPr>
        <w:tc>
          <w:tcPr>
            <w:tcW w:w="1425" w:type="dxa"/>
            <w:shd w:val="clear" w:color="auto" w:fill="D9DEE4"/>
            <w:vAlign w:val="center"/>
          </w:tcPr>
          <w:p w14:paraId="7256BF61" w14:textId="77777777" w:rsidR="008D051C" w:rsidRDefault="000D17ED">
            <w:pPr>
              <w:jc w:val="center"/>
              <w:rPr>
                <w:rFonts w:ascii="Arial" w:eastAsia="Arial" w:hAnsi="Arial" w:cs="Arial"/>
                <w:b/>
                <w:sz w:val="24"/>
                <w:szCs w:val="24"/>
              </w:rPr>
            </w:pPr>
            <w:r>
              <w:rPr>
                <w:rFonts w:ascii="Arial" w:eastAsia="Arial" w:hAnsi="Arial" w:cs="Arial"/>
                <w:b/>
                <w:sz w:val="24"/>
                <w:szCs w:val="24"/>
              </w:rPr>
              <w:t>6.NS.1</w:t>
            </w:r>
          </w:p>
        </w:tc>
        <w:tc>
          <w:tcPr>
            <w:tcW w:w="12975" w:type="dxa"/>
            <w:tcBorders>
              <w:bottom w:val="single" w:sz="4" w:space="0" w:color="000000"/>
            </w:tcBorders>
            <w:vAlign w:val="center"/>
          </w:tcPr>
          <w:p w14:paraId="04F8DDFC" w14:textId="77777777" w:rsidR="008D051C" w:rsidRDefault="000D17ED">
            <w:pPr>
              <w:rPr>
                <w:rFonts w:ascii="Arial" w:eastAsia="Arial" w:hAnsi="Arial" w:cs="Arial"/>
                <w:sz w:val="24"/>
                <w:szCs w:val="24"/>
              </w:rPr>
            </w:pPr>
            <w:r>
              <w:rPr>
                <w:rFonts w:ascii="Arial" w:eastAsia="Arial" w:hAnsi="Arial" w:cs="Arial"/>
                <w:sz w:val="24"/>
                <w:szCs w:val="24"/>
              </w:rPr>
              <w:t>Understand that positive and negative numbers are used to describe quantities having opposite directions or values (e.g., temperature above/below zero, elevation above/below sea level, credits/debits, positive/negative electric charge).  Use positive and negative numbers to represent and compare quantities in real-world contexts, explaining the meaning of 0 in each situation.</w:t>
            </w:r>
          </w:p>
        </w:tc>
      </w:tr>
      <w:tr w:rsidR="008D051C" w14:paraId="3CA51037" w14:textId="77777777">
        <w:trPr>
          <w:trHeight w:val="720"/>
        </w:trPr>
        <w:tc>
          <w:tcPr>
            <w:tcW w:w="1425" w:type="dxa"/>
            <w:shd w:val="clear" w:color="auto" w:fill="D9DEE4"/>
            <w:vAlign w:val="center"/>
          </w:tcPr>
          <w:p w14:paraId="7E148970" w14:textId="77777777" w:rsidR="008D051C" w:rsidRDefault="000D17ED">
            <w:pPr>
              <w:jc w:val="center"/>
              <w:rPr>
                <w:rFonts w:ascii="Arial" w:eastAsia="Arial" w:hAnsi="Arial" w:cs="Arial"/>
                <w:b/>
                <w:sz w:val="24"/>
                <w:szCs w:val="24"/>
              </w:rPr>
            </w:pPr>
            <w:r>
              <w:rPr>
                <w:rFonts w:ascii="Arial" w:eastAsia="Arial" w:hAnsi="Arial" w:cs="Arial"/>
                <w:b/>
                <w:sz w:val="24"/>
                <w:szCs w:val="24"/>
              </w:rPr>
              <w:t>6.NS.2</w:t>
            </w:r>
          </w:p>
        </w:tc>
        <w:tc>
          <w:tcPr>
            <w:tcW w:w="12975" w:type="dxa"/>
            <w:tcBorders>
              <w:bottom w:val="single" w:sz="4" w:space="0" w:color="000000"/>
            </w:tcBorders>
            <w:vAlign w:val="center"/>
          </w:tcPr>
          <w:p w14:paraId="74E97E74" w14:textId="77777777" w:rsidR="008D051C" w:rsidRDefault="000D17ED">
            <w:pPr>
              <w:rPr>
                <w:rFonts w:ascii="Arial" w:eastAsia="Arial" w:hAnsi="Arial" w:cs="Arial"/>
                <w:sz w:val="24"/>
                <w:szCs w:val="24"/>
              </w:rPr>
            </w:pPr>
            <w:r>
              <w:rPr>
                <w:rFonts w:ascii="Arial" w:eastAsia="Arial" w:hAnsi="Arial" w:cs="Arial"/>
                <w:sz w:val="24"/>
                <w:szCs w:val="24"/>
              </w:rPr>
              <w:t>Recognize opposite signs of numbers as indicating locations on opposite sides of 0 on the number line; recognize that the opposite of the opposite of a number is the number itself (e.g., –(–3) = 3), and that 0 is its own opposite.</w:t>
            </w:r>
          </w:p>
        </w:tc>
      </w:tr>
      <w:tr w:rsidR="008D051C" w14:paraId="35BD4DEB" w14:textId="77777777">
        <w:trPr>
          <w:trHeight w:val="720"/>
        </w:trPr>
        <w:tc>
          <w:tcPr>
            <w:tcW w:w="1425" w:type="dxa"/>
            <w:shd w:val="clear" w:color="auto" w:fill="D9DEE4"/>
            <w:vAlign w:val="center"/>
          </w:tcPr>
          <w:p w14:paraId="236BF35C" w14:textId="77777777" w:rsidR="008D051C" w:rsidRDefault="000D17ED">
            <w:pPr>
              <w:jc w:val="center"/>
              <w:rPr>
                <w:rFonts w:ascii="Arial" w:eastAsia="Arial" w:hAnsi="Arial" w:cs="Arial"/>
                <w:b/>
                <w:sz w:val="24"/>
                <w:szCs w:val="24"/>
              </w:rPr>
            </w:pPr>
            <w:r>
              <w:rPr>
                <w:rFonts w:ascii="Arial" w:eastAsia="Arial" w:hAnsi="Arial" w:cs="Arial"/>
                <w:b/>
                <w:sz w:val="24"/>
                <w:szCs w:val="24"/>
              </w:rPr>
              <w:t>6.NS.3</w:t>
            </w:r>
          </w:p>
        </w:tc>
        <w:tc>
          <w:tcPr>
            <w:tcW w:w="12975" w:type="dxa"/>
            <w:tcBorders>
              <w:bottom w:val="single" w:sz="4" w:space="0" w:color="000000"/>
            </w:tcBorders>
            <w:vAlign w:val="center"/>
          </w:tcPr>
          <w:p w14:paraId="7F63E10B" w14:textId="77777777" w:rsidR="008D051C" w:rsidRDefault="000D17ED">
            <w:pPr>
              <w:rPr>
                <w:rFonts w:ascii="Arial" w:eastAsia="Arial" w:hAnsi="Arial" w:cs="Arial"/>
                <w:sz w:val="24"/>
                <w:szCs w:val="24"/>
              </w:rPr>
            </w:pPr>
            <w:r>
              <w:rPr>
                <w:rFonts w:ascii="Arial" w:eastAsia="Arial" w:hAnsi="Arial" w:cs="Arial"/>
                <w:sz w:val="24"/>
                <w:szCs w:val="24"/>
              </w:rPr>
              <w:t>Compare and order rational numbers and plot them on a number line.  Write, interpret, and explain statements of order for rational numbers in real-world contexts.</w:t>
            </w:r>
          </w:p>
        </w:tc>
      </w:tr>
      <w:tr w:rsidR="008D051C" w14:paraId="450673E7" w14:textId="77777777">
        <w:trPr>
          <w:trHeight w:val="720"/>
        </w:trPr>
        <w:tc>
          <w:tcPr>
            <w:tcW w:w="1425" w:type="dxa"/>
            <w:shd w:val="clear" w:color="auto" w:fill="D9DEE4"/>
            <w:vAlign w:val="center"/>
          </w:tcPr>
          <w:p w14:paraId="3A631201" w14:textId="77777777" w:rsidR="008D051C" w:rsidRDefault="000D17ED">
            <w:pPr>
              <w:jc w:val="center"/>
              <w:rPr>
                <w:rFonts w:ascii="Arial" w:eastAsia="Arial" w:hAnsi="Arial" w:cs="Arial"/>
                <w:b/>
                <w:sz w:val="24"/>
                <w:szCs w:val="24"/>
              </w:rPr>
            </w:pPr>
            <w:r>
              <w:rPr>
                <w:rFonts w:ascii="Arial" w:eastAsia="Arial" w:hAnsi="Arial" w:cs="Arial"/>
                <w:b/>
                <w:sz w:val="24"/>
                <w:szCs w:val="24"/>
              </w:rPr>
              <w:t>6.NS.4</w:t>
            </w:r>
          </w:p>
        </w:tc>
        <w:tc>
          <w:tcPr>
            <w:tcW w:w="12975" w:type="dxa"/>
            <w:tcBorders>
              <w:bottom w:val="single" w:sz="4" w:space="0" w:color="000000"/>
            </w:tcBorders>
            <w:vAlign w:val="center"/>
          </w:tcPr>
          <w:p w14:paraId="05B67DD8" w14:textId="77777777" w:rsidR="008D051C" w:rsidRDefault="000D17ED">
            <w:pPr>
              <w:rPr>
                <w:rFonts w:ascii="Arial" w:eastAsia="Arial" w:hAnsi="Arial" w:cs="Arial"/>
                <w:sz w:val="24"/>
                <w:szCs w:val="24"/>
              </w:rPr>
            </w:pPr>
            <w:r>
              <w:rPr>
                <w:rFonts w:ascii="Arial" w:eastAsia="Arial" w:hAnsi="Arial" w:cs="Arial"/>
                <w:sz w:val="24"/>
                <w:szCs w:val="24"/>
              </w:rPr>
              <w:t>Understand that the absolute value of a number is the distance from zero on a number line.  Find the absolute value of real numbers and know that the distance between two numbers on the number line is the absolute value of their difference.  Interpret absolute value as magnitude for a positive or negative quantity in a real-world situation.</w:t>
            </w:r>
          </w:p>
        </w:tc>
      </w:tr>
      <w:tr w:rsidR="008D051C" w14:paraId="36CB3F44" w14:textId="77777777">
        <w:trPr>
          <w:trHeight w:val="720"/>
        </w:trPr>
        <w:tc>
          <w:tcPr>
            <w:tcW w:w="1425" w:type="dxa"/>
            <w:shd w:val="clear" w:color="auto" w:fill="D9DEE4"/>
            <w:vAlign w:val="center"/>
          </w:tcPr>
          <w:p w14:paraId="239933BF" w14:textId="77777777" w:rsidR="008D051C" w:rsidRDefault="000D17ED">
            <w:pPr>
              <w:jc w:val="center"/>
              <w:rPr>
                <w:rFonts w:ascii="Arial" w:eastAsia="Arial" w:hAnsi="Arial" w:cs="Arial"/>
                <w:b/>
                <w:sz w:val="24"/>
                <w:szCs w:val="24"/>
              </w:rPr>
            </w:pPr>
            <w:r>
              <w:rPr>
                <w:rFonts w:ascii="Arial" w:eastAsia="Arial" w:hAnsi="Arial" w:cs="Arial"/>
                <w:b/>
                <w:sz w:val="24"/>
                <w:szCs w:val="24"/>
              </w:rPr>
              <w:t>6.NS.5</w:t>
            </w:r>
          </w:p>
        </w:tc>
        <w:tc>
          <w:tcPr>
            <w:tcW w:w="12975" w:type="dxa"/>
            <w:tcBorders>
              <w:bottom w:val="single" w:sz="4" w:space="0" w:color="000000"/>
            </w:tcBorders>
            <w:vAlign w:val="center"/>
          </w:tcPr>
          <w:p w14:paraId="4762DD29" w14:textId="77777777" w:rsidR="008D051C" w:rsidRDefault="000D17ED">
            <w:pPr>
              <w:rPr>
                <w:rFonts w:ascii="Arial" w:eastAsia="Arial" w:hAnsi="Arial" w:cs="Arial"/>
                <w:sz w:val="24"/>
                <w:szCs w:val="24"/>
              </w:rPr>
            </w:pPr>
            <w:r>
              <w:rPr>
                <w:rFonts w:ascii="Arial" w:eastAsia="Arial" w:hAnsi="Arial" w:cs="Arial"/>
                <w:sz w:val="24"/>
                <w:szCs w:val="24"/>
              </w:rPr>
              <w:t xml:space="preserve">Know commonly used fractions (halves, thirds, fourths, fifths, eighths, tenths) and their decimal and percent equivalents.  Convert between any two representations (fractions, decimals, </w:t>
            </w:r>
            <w:proofErr w:type="spellStart"/>
            <w:r>
              <w:rPr>
                <w:rFonts w:ascii="Arial" w:eastAsia="Arial" w:hAnsi="Arial" w:cs="Arial"/>
                <w:sz w:val="24"/>
                <w:szCs w:val="24"/>
              </w:rPr>
              <w:t>percents</w:t>
            </w:r>
            <w:proofErr w:type="spellEnd"/>
            <w:r>
              <w:rPr>
                <w:rFonts w:ascii="Arial" w:eastAsia="Arial" w:hAnsi="Arial" w:cs="Arial"/>
                <w:sz w:val="24"/>
                <w:szCs w:val="24"/>
              </w:rPr>
              <w:t xml:space="preserve">) of positive rational numbers without the use of a calculator. </w:t>
            </w:r>
          </w:p>
        </w:tc>
      </w:tr>
      <w:tr w:rsidR="008D051C" w14:paraId="33751B5C" w14:textId="77777777">
        <w:trPr>
          <w:trHeight w:val="720"/>
        </w:trPr>
        <w:tc>
          <w:tcPr>
            <w:tcW w:w="1425" w:type="dxa"/>
            <w:shd w:val="clear" w:color="auto" w:fill="D9DEE4"/>
            <w:vAlign w:val="center"/>
          </w:tcPr>
          <w:p w14:paraId="2E46F795" w14:textId="77777777" w:rsidR="008D051C" w:rsidRDefault="000D17ED">
            <w:pPr>
              <w:jc w:val="center"/>
              <w:rPr>
                <w:rFonts w:ascii="Arial" w:eastAsia="Arial" w:hAnsi="Arial" w:cs="Arial"/>
                <w:b/>
                <w:sz w:val="24"/>
                <w:szCs w:val="24"/>
              </w:rPr>
            </w:pPr>
            <w:r>
              <w:rPr>
                <w:rFonts w:ascii="Arial" w:eastAsia="Arial" w:hAnsi="Arial" w:cs="Arial"/>
                <w:b/>
                <w:sz w:val="24"/>
                <w:szCs w:val="24"/>
              </w:rPr>
              <w:lastRenderedPageBreak/>
              <w:t>6.NS.6</w:t>
            </w:r>
          </w:p>
        </w:tc>
        <w:tc>
          <w:tcPr>
            <w:tcW w:w="12975" w:type="dxa"/>
            <w:tcBorders>
              <w:bottom w:val="single" w:sz="4" w:space="0" w:color="000000"/>
            </w:tcBorders>
            <w:vAlign w:val="center"/>
          </w:tcPr>
          <w:p w14:paraId="7394EDD6" w14:textId="77777777" w:rsidR="008D051C" w:rsidRDefault="000D17ED">
            <w:pPr>
              <w:rPr>
                <w:rFonts w:ascii="Arial" w:eastAsia="Arial" w:hAnsi="Arial" w:cs="Arial"/>
                <w:sz w:val="24"/>
                <w:szCs w:val="24"/>
              </w:rPr>
            </w:pPr>
            <w:r>
              <w:rPr>
                <w:rFonts w:ascii="Arial" w:eastAsia="Arial" w:hAnsi="Arial" w:cs="Arial"/>
                <w:sz w:val="24"/>
                <w:szCs w:val="24"/>
              </w:rPr>
              <w:t>Identify and explain prime and composite numbers.</w:t>
            </w:r>
          </w:p>
        </w:tc>
      </w:tr>
      <w:tr w:rsidR="008D051C" w14:paraId="5EBF620A" w14:textId="77777777">
        <w:trPr>
          <w:trHeight w:val="720"/>
        </w:trPr>
        <w:tc>
          <w:tcPr>
            <w:tcW w:w="1425" w:type="dxa"/>
            <w:shd w:val="clear" w:color="auto" w:fill="D9DEE4"/>
            <w:vAlign w:val="center"/>
          </w:tcPr>
          <w:p w14:paraId="2EA77290" w14:textId="77777777" w:rsidR="008D051C" w:rsidRDefault="000D17ED">
            <w:pPr>
              <w:jc w:val="center"/>
              <w:rPr>
                <w:rFonts w:ascii="Arial" w:eastAsia="Arial" w:hAnsi="Arial" w:cs="Arial"/>
                <w:b/>
                <w:sz w:val="24"/>
                <w:szCs w:val="24"/>
              </w:rPr>
            </w:pPr>
            <w:r>
              <w:rPr>
                <w:rFonts w:ascii="Arial" w:eastAsia="Arial" w:hAnsi="Arial" w:cs="Arial"/>
                <w:b/>
                <w:sz w:val="24"/>
                <w:szCs w:val="24"/>
              </w:rPr>
              <w:t>6.NS.7</w:t>
            </w:r>
          </w:p>
        </w:tc>
        <w:tc>
          <w:tcPr>
            <w:tcW w:w="12975" w:type="dxa"/>
            <w:tcBorders>
              <w:bottom w:val="single" w:sz="4" w:space="0" w:color="000000"/>
            </w:tcBorders>
            <w:vAlign w:val="center"/>
          </w:tcPr>
          <w:p w14:paraId="68E2C57E" w14:textId="77777777" w:rsidR="008D051C" w:rsidRDefault="000D17ED">
            <w:pPr>
              <w:rPr>
                <w:rFonts w:ascii="Arial" w:eastAsia="Arial" w:hAnsi="Arial" w:cs="Arial"/>
                <w:sz w:val="24"/>
                <w:szCs w:val="24"/>
              </w:rPr>
            </w:pPr>
            <w:r>
              <w:rPr>
                <w:rFonts w:ascii="Arial" w:eastAsia="Arial" w:hAnsi="Arial" w:cs="Arial"/>
                <w:sz w:val="24"/>
                <w:szCs w:val="24"/>
              </w:rPr>
              <w:t>Find the greatest common factor of two whole numbers less than or equal to 100 and the least common multiple of two whole numbers less than or equal to 12.  Use the distributive property to express a sum of two whole numbers from 1 to 100, with a common factor as a multiple of a sum of two whole numbers with no common factor.</w:t>
            </w:r>
          </w:p>
        </w:tc>
      </w:tr>
      <w:tr w:rsidR="008D051C" w14:paraId="546CFCBB" w14:textId="77777777">
        <w:trPr>
          <w:trHeight w:val="720"/>
        </w:trPr>
        <w:tc>
          <w:tcPr>
            <w:tcW w:w="1425" w:type="dxa"/>
            <w:shd w:val="clear" w:color="auto" w:fill="D9DEE4"/>
            <w:vAlign w:val="center"/>
          </w:tcPr>
          <w:p w14:paraId="6F210FB8" w14:textId="77777777" w:rsidR="008D051C" w:rsidRDefault="000D17ED">
            <w:pPr>
              <w:jc w:val="center"/>
              <w:rPr>
                <w:rFonts w:ascii="Arial" w:eastAsia="Arial" w:hAnsi="Arial" w:cs="Arial"/>
                <w:b/>
                <w:sz w:val="24"/>
                <w:szCs w:val="24"/>
              </w:rPr>
            </w:pPr>
            <w:r>
              <w:rPr>
                <w:rFonts w:ascii="Arial" w:eastAsia="Arial" w:hAnsi="Arial" w:cs="Arial"/>
                <w:b/>
                <w:sz w:val="24"/>
                <w:szCs w:val="24"/>
              </w:rPr>
              <w:t>6.NS.8</w:t>
            </w:r>
          </w:p>
        </w:tc>
        <w:tc>
          <w:tcPr>
            <w:tcW w:w="12975" w:type="dxa"/>
            <w:tcBorders>
              <w:bottom w:val="single" w:sz="4" w:space="0" w:color="000000"/>
            </w:tcBorders>
            <w:vAlign w:val="center"/>
          </w:tcPr>
          <w:p w14:paraId="6264E9DF" w14:textId="77777777" w:rsidR="008D051C" w:rsidRDefault="000D17ED">
            <w:pPr>
              <w:rPr>
                <w:rFonts w:ascii="Arial" w:eastAsia="Arial" w:hAnsi="Arial" w:cs="Arial"/>
                <w:sz w:val="24"/>
                <w:szCs w:val="24"/>
              </w:rPr>
            </w:pPr>
            <w:r>
              <w:rPr>
                <w:rFonts w:ascii="Arial" w:eastAsia="Arial" w:hAnsi="Arial" w:cs="Arial"/>
                <w:sz w:val="24"/>
                <w:szCs w:val="24"/>
              </w:rPr>
              <w:t xml:space="preserve">Interpret, model, and use ratios to show the relative sizes of two quantities.  Describe how a ratio shows the relationship between two quantities.  Use the following notations: a/b, a to b, </w:t>
            </w:r>
            <w:proofErr w:type="spellStart"/>
            <w:r>
              <w:rPr>
                <w:rFonts w:ascii="Arial" w:eastAsia="Arial" w:hAnsi="Arial" w:cs="Arial"/>
                <w:sz w:val="24"/>
                <w:szCs w:val="24"/>
              </w:rPr>
              <w:t>a:b</w:t>
            </w:r>
            <w:proofErr w:type="spellEnd"/>
            <w:r>
              <w:rPr>
                <w:rFonts w:ascii="Arial" w:eastAsia="Arial" w:hAnsi="Arial" w:cs="Arial"/>
                <w:sz w:val="24"/>
                <w:szCs w:val="24"/>
              </w:rPr>
              <w:t>.</w:t>
            </w:r>
          </w:p>
        </w:tc>
      </w:tr>
      <w:tr w:rsidR="008D051C" w14:paraId="48CD1008" w14:textId="77777777">
        <w:trPr>
          <w:trHeight w:val="720"/>
        </w:trPr>
        <w:tc>
          <w:tcPr>
            <w:tcW w:w="1425" w:type="dxa"/>
            <w:shd w:val="clear" w:color="auto" w:fill="D9DEE4"/>
            <w:vAlign w:val="center"/>
          </w:tcPr>
          <w:p w14:paraId="74288146" w14:textId="77777777" w:rsidR="008D051C" w:rsidRDefault="000D17ED">
            <w:pPr>
              <w:jc w:val="center"/>
              <w:rPr>
                <w:rFonts w:ascii="Arial" w:eastAsia="Arial" w:hAnsi="Arial" w:cs="Arial"/>
                <w:b/>
                <w:sz w:val="24"/>
                <w:szCs w:val="24"/>
              </w:rPr>
            </w:pPr>
            <w:r>
              <w:rPr>
                <w:rFonts w:ascii="Arial" w:eastAsia="Arial" w:hAnsi="Arial" w:cs="Arial"/>
                <w:b/>
                <w:sz w:val="24"/>
                <w:szCs w:val="24"/>
              </w:rPr>
              <w:t>6.NS.9</w:t>
            </w:r>
          </w:p>
        </w:tc>
        <w:tc>
          <w:tcPr>
            <w:tcW w:w="12975" w:type="dxa"/>
            <w:tcBorders>
              <w:bottom w:val="single" w:sz="4" w:space="0" w:color="000000"/>
            </w:tcBorders>
            <w:vAlign w:val="center"/>
          </w:tcPr>
          <w:p w14:paraId="50F4577C" w14:textId="77777777" w:rsidR="008D051C" w:rsidRDefault="000D17ED">
            <w:pPr>
              <w:rPr>
                <w:rFonts w:ascii="Arial" w:eastAsia="Arial" w:hAnsi="Arial" w:cs="Arial"/>
                <w:sz w:val="24"/>
                <w:szCs w:val="24"/>
              </w:rPr>
            </w:pPr>
            <w:r>
              <w:rPr>
                <w:rFonts w:ascii="Arial" w:eastAsia="Arial" w:hAnsi="Arial" w:cs="Arial"/>
                <w:sz w:val="24"/>
                <w:szCs w:val="24"/>
              </w:rPr>
              <w:t>Understand the concept of a unit rate and use terms related to rate in the context of a ratio relationship.</w:t>
            </w:r>
          </w:p>
        </w:tc>
      </w:tr>
      <w:tr w:rsidR="008D051C" w14:paraId="4A7275BC" w14:textId="77777777">
        <w:trPr>
          <w:trHeight w:val="720"/>
        </w:trPr>
        <w:tc>
          <w:tcPr>
            <w:tcW w:w="1425" w:type="dxa"/>
            <w:shd w:val="clear" w:color="auto" w:fill="D9DEE4"/>
            <w:vAlign w:val="center"/>
          </w:tcPr>
          <w:p w14:paraId="7DECD087" w14:textId="77777777" w:rsidR="008D051C" w:rsidRDefault="000D17ED">
            <w:pPr>
              <w:jc w:val="center"/>
              <w:rPr>
                <w:rFonts w:ascii="Arial" w:eastAsia="Arial" w:hAnsi="Arial" w:cs="Arial"/>
                <w:b/>
                <w:sz w:val="24"/>
                <w:szCs w:val="24"/>
              </w:rPr>
            </w:pPr>
            <w:r>
              <w:rPr>
                <w:rFonts w:ascii="Arial" w:eastAsia="Arial" w:hAnsi="Arial" w:cs="Arial"/>
                <w:b/>
                <w:sz w:val="24"/>
                <w:szCs w:val="24"/>
              </w:rPr>
              <w:t>6.NS.10</w:t>
            </w:r>
          </w:p>
        </w:tc>
        <w:tc>
          <w:tcPr>
            <w:tcW w:w="12975" w:type="dxa"/>
            <w:tcBorders>
              <w:bottom w:val="single" w:sz="4" w:space="0" w:color="000000"/>
            </w:tcBorders>
            <w:vAlign w:val="center"/>
          </w:tcPr>
          <w:p w14:paraId="0108D225" w14:textId="77777777" w:rsidR="008D051C" w:rsidRDefault="000D17ED">
            <w:pPr>
              <w:rPr>
                <w:rFonts w:ascii="Arial" w:eastAsia="Arial" w:hAnsi="Arial" w:cs="Arial"/>
                <w:sz w:val="24"/>
                <w:szCs w:val="24"/>
              </w:rPr>
            </w:pPr>
            <w:r>
              <w:rPr>
                <w:rFonts w:ascii="Arial" w:eastAsia="Arial" w:hAnsi="Arial" w:cs="Arial"/>
                <w:sz w:val="24"/>
                <w:szCs w:val="24"/>
              </w:rPr>
              <w:t>Use reasoning involving rates and ratios to model real-world and other mathematical problems (e.g., by reasoning about tables of equivalent ratios, tape diagrams, double number line diagrams, or equations).</w:t>
            </w:r>
          </w:p>
        </w:tc>
      </w:tr>
    </w:tbl>
    <w:p w14:paraId="241B9227" w14:textId="77777777" w:rsidR="008D051C" w:rsidRDefault="008D051C">
      <w:pPr>
        <w:rPr>
          <w:rFonts w:ascii="Arial" w:eastAsia="Arial" w:hAnsi="Arial" w:cs="Arial"/>
          <w:b/>
          <w:sz w:val="28"/>
          <w:szCs w:val="28"/>
        </w:rPr>
      </w:pPr>
    </w:p>
    <w:p w14:paraId="50C2B3D7" w14:textId="77777777" w:rsidR="008D051C" w:rsidRDefault="008D051C">
      <w:pPr>
        <w:rPr>
          <w:rFonts w:ascii="Arial" w:eastAsia="Arial" w:hAnsi="Arial" w:cs="Arial"/>
          <w:b/>
          <w:sz w:val="28"/>
          <w:szCs w:val="28"/>
        </w:rPr>
      </w:pPr>
    </w:p>
    <w:p w14:paraId="587A187E" w14:textId="77777777" w:rsidR="008D051C" w:rsidRDefault="008D051C">
      <w:pPr>
        <w:rPr>
          <w:rFonts w:ascii="Arial" w:eastAsia="Arial" w:hAnsi="Arial" w:cs="Arial"/>
          <w:b/>
          <w:sz w:val="28"/>
          <w:szCs w:val="28"/>
        </w:rPr>
      </w:pPr>
    </w:p>
    <w:p w14:paraId="5F0A8E5C" w14:textId="77777777" w:rsidR="008D051C" w:rsidRDefault="008D051C">
      <w:pPr>
        <w:rPr>
          <w:rFonts w:ascii="Arial" w:eastAsia="Arial" w:hAnsi="Arial" w:cs="Arial"/>
          <w:b/>
          <w:sz w:val="28"/>
          <w:szCs w:val="28"/>
        </w:rPr>
      </w:pPr>
    </w:p>
    <w:p w14:paraId="3304518A" w14:textId="77777777" w:rsidR="008D051C" w:rsidRDefault="008D051C">
      <w:pPr>
        <w:rPr>
          <w:rFonts w:ascii="Arial" w:eastAsia="Arial" w:hAnsi="Arial" w:cs="Arial"/>
          <w:b/>
          <w:sz w:val="28"/>
          <w:szCs w:val="28"/>
        </w:rPr>
      </w:pPr>
    </w:p>
    <w:p w14:paraId="47B8E71C" w14:textId="77777777" w:rsidR="008D051C" w:rsidRDefault="008D051C">
      <w:pPr>
        <w:rPr>
          <w:rFonts w:ascii="Arial" w:eastAsia="Arial" w:hAnsi="Arial" w:cs="Arial"/>
          <w:b/>
          <w:sz w:val="28"/>
          <w:szCs w:val="28"/>
        </w:rPr>
      </w:pPr>
    </w:p>
    <w:p w14:paraId="4248D9B8" w14:textId="77777777" w:rsidR="008D051C" w:rsidRDefault="008D051C">
      <w:pPr>
        <w:rPr>
          <w:rFonts w:ascii="Arial" w:eastAsia="Arial" w:hAnsi="Arial" w:cs="Arial"/>
          <w:b/>
          <w:sz w:val="28"/>
          <w:szCs w:val="28"/>
        </w:rPr>
      </w:pP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8D051C" w14:paraId="335127BB" w14:textId="77777777">
        <w:trPr>
          <w:trHeight w:val="405"/>
        </w:trPr>
        <w:tc>
          <w:tcPr>
            <w:tcW w:w="14400" w:type="dxa"/>
            <w:gridSpan w:val="2"/>
            <w:shd w:val="clear" w:color="auto" w:fill="ACB9CA"/>
            <w:vAlign w:val="center"/>
          </w:tcPr>
          <w:p w14:paraId="7FD541FB" w14:textId="77777777" w:rsidR="008D051C" w:rsidRDefault="000D17ED">
            <w:pPr>
              <w:jc w:val="center"/>
              <w:rPr>
                <w:rFonts w:ascii="Arial" w:eastAsia="Arial" w:hAnsi="Arial" w:cs="Arial"/>
                <w:b/>
                <w:sz w:val="28"/>
                <w:szCs w:val="28"/>
              </w:rPr>
            </w:pPr>
            <w:r>
              <w:rPr>
                <w:rFonts w:ascii="Arial" w:eastAsia="Arial" w:hAnsi="Arial" w:cs="Arial"/>
                <w:b/>
                <w:sz w:val="28"/>
                <w:szCs w:val="28"/>
              </w:rPr>
              <w:lastRenderedPageBreak/>
              <w:t>COMPUTATION</w:t>
            </w:r>
          </w:p>
        </w:tc>
      </w:tr>
      <w:tr w:rsidR="008D051C" w14:paraId="374C88D4" w14:textId="77777777">
        <w:trPr>
          <w:trHeight w:val="720"/>
        </w:trPr>
        <w:tc>
          <w:tcPr>
            <w:tcW w:w="1425" w:type="dxa"/>
            <w:shd w:val="clear" w:color="auto" w:fill="D9DEE4"/>
            <w:vAlign w:val="center"/>
          </w:tcPr>
          <w:p w14:paraId="4B6DF9FD" w14:textId="77777777" w:rsidR="008D051C" w:rsidRDefault="000D17ED">
            <w:pPr>
              <w:jc w:val="center"/>
              <w:rPr>
                <w:rFonts w:ascii="Arial" w:eastAsia="Arial" w:hAnsi="Arial" w:cs="Arial"/>
                <w:b/>
                <w:sz w:val="24"/>
                <w:szCs w:val="24"/>
              </w:rPr>
            </w:pPr>
            <w:r>
              <w:rPr>
                <w:rFonts w:ascii="Arial" w:eastAsia="Arial" w:hAnsi="Arial" w:cs="Arial"/>
                <w:b/>
                <w:sz w:val="24"/>
                <w:szCs w:val="24"/>
              </w:rPr>
              <w:t>6.C.1</w:t>
            </w:r>
          </w:p>
        </w:tc>
        <w:tc>
          <w:tcPr>
            <w:tcW w:w="12975" w:type="dxa"/>
            <w:tcBorders>
              <w:bottom w:val="single" w:sz="4" w:space="0" w:color="000000"/>
            </w:tcBorders>
            <w:vAlign w:val="center"/>
          </w:tcPr>
          <w:p w14:paraId="551C3C92" w14:textId="77777777" w:rsidR="008D051C" w:rsidRDefault="000D17ED">
            <w:pPr>
              <w:rPr>
                <w:rFonts w:ascii="Arial" w:eastAsia="Arial" w:hAnsi="Arial" w:cs="Arial"/>
                <w:sz w:val="24"/>
                <w:szCs w:val="24"/>
              </w:rPr>
            </w:pPr>
            <w:r>
              <w:rPr>
                <w:rFonts w:ascii="Arial" w:eastAsia="Arial" w:hAnsi="Arial" w:cs="Arial"/>
                <w:sz w:val="24"/>
                <w:szCs w:val="24"/>
              </w:rPr>
              <w:t>Divide multi-digit whole numbers fluently using a standard algorithmic approach.</w:t>
            </w:r>
          </w:p>
        </w:tc>
      </w:tr>
      <w:tr w:rsidR="008D051C" w14:paraId="413ECB44" w14:textId="77777777">
        <w:trPr>
          <w:trHeight w:val="720"/>
        </w:trPr>
        <w:tc>
          <w:tcPr>
            <w:tcW w:w="1425" w:type="dxa"/>
            <w:shd w:val="clear" w:color="auto" w:fill="D9DEE4"/>
            <w:vAlign w:val="center"/>
          </w:tcPr>
          <w:p w14:paraId="0E29F40D" w14:textId="77777777" w:rsidR="008D051C" w:rsidRDefault="000D17ED">
            <w:pPr>
              <w:jc w:val="center"/>
              <w:rPr>
                <w:rFonts w:ascii="Arial" w:eastAsia="Arial" w:hAnsi="Arial" w:cs="Arial"/>
                <w:b/>
                <w:sz w:val="24"/>
                <w:szCs w:val="24"/>
              </w:rPr>
            </w:pPr>
            <w:r>
              <w:rPr>
                <w:rFonts w:ascii="Arial" w:eastAsia="Arial" w:hAnsi="Arial" w:cs="Arial"/>
                <w:b/>
                <w:sz w:val="24"/>
                <w:szCs w:val="24"/>
              </w:rPr>
              <w:t>6.C.2</w:t>
            </w:r>
          </w:p>
        </w:tc>
        <w:tc>
          <w:tcPr>
            <w:tcW w:w="12975" w:type="dxa"/>
            <w:tcBorders>
              <w:bottom w:val="single" w:sz="4" w:space="0" w:color="000000"/>
            </w:tcBorders>
            <w:vAlign w:val="center"/>
          </w:tcPr>
          <w:p w14:paraId="7A8451B0" w14:textId="77777777" w:rsidR="008D051C" w:rsidRDefault="000D17ED">
            <w:pPr>
              <w:rPr>
                <w:rFonts w:ascii="Arial" w:eastAsia="Arial" w:hAnsi="Arial" w:cs="Arial"/>
                <w:sz w:val="24"/>
                <w:szCs w:val="24"/>
              </w:rPr>
            </w:pPr>
            <w:r>
              <w:rPr>
                <w:rFonts w:ascii="Arial" w:eastAsia="Arial" w:hAnsi="Arial" w:cs="Arial"/>
                <w:sz w:val="24"/>
                <w:szCs w:val="24"/>
              </w:rPr>
              <w:t>Compute with positive fractions and positive decimals fluently using a standard algorithmic approach.</w:t>
            </w:r>
          </w:p>
        </w:tc>
      </w:tr>
      <w:tr w:rsidR="008D051C" w14:paraId="7B705C03" w14:textId="77777777">
        <w:trPr>
          <w:trHeight w:val="720"/>
        </w:trPr>
        <w:tc>
          <w:tcPr>
            <w:tcW w:w="1425" w:type="dxa"/>
            <w:shd w:val="clear" w:color="auto" w:fill="D9DEE4"/>
            <w:vAlign w:val="center"/>
          </w:tcPr>
          <w:p w14:paraId="2108D323" w14:textId="77777777" w:rsidR="008D051C" w:rsidRDefault="000D17ED">
            <w:pPr>
              <w:jc w:val="center"/>
              <w:rPr>
                <w:rFonts w:ascii="Arial" w:eastAsia="Arial" w:hAnsi="Arial" w:cs="Arial"/>
                <w:b/>
                <w:sz w:val="24"/>
                <w:szCs w:val="24"/>
              </w:rPr>
            </w:pPr>
            <w:r>
              <w:rPr>
                <w:rFonts w:ascii="Arial" w:eastAsia="Arial" w:hAnsi="Arial" w:cs="Arial"/>
                <w:b/>
                <w:sz w:val="24"/>
                <w:szCs w:val="24"/>
              </w:rPr>
              <w:t>6.C.3</w:t>
            </w:r>
          </w:p>
        </w:tc>
        <w:tc>
          <w:tcPr>
            <w:tcW w:w="12975" w:type="dxa"/>
            <w:tcBorders>
              <w:bottom w:val="single" w:sz="4" w:space="0" w:color="000000"/>
            </w:tcBorders>
            <w:vAlign w:val="center"/>
          </w:tcPr>
          <w:p w14:paraId="6A989A9D" w14:textId="77777777" w:rsidR="008D051C" w:rsidRDefault="000D17ED">
            <w:pPr>
              <w:rPr>
                <w:rFonts w:ascii="Arial" w:eastAsia="Arial" w:hAnsi="Arial" w:cs="Arial"/>
                <w:sz w:val="24"/>
                <w:szCs w:val="24"/>
              </w:rPr>
            </w:pPr>
            <w:r>
              <w:rPr>
                <w:rFonts w:ascii="Arial" w:eastAsia="Arial" w:hAnsi="Arial" w:cs="Arial"/>
                <w:sz w:val="24"/>
                <w:szCs w:val="24"/>
              </w:rPr>
              <w:t>Solve real-world problems with positive fractions and decimals by using one or two operations.</w:t>
            </w:r>
          </w:p>
        </w:tc>
      </w:tr>
      <w:tr w:rsidR="008D051C" w14:paraId="611C12B6" w14:textId="77777777">
        <w:trPr>
          <w:trHeight w:val="720"/>
        </w:trPr>
        <w:tc>
          <w:tcPr>
            <w:tcW w:w="1425" w:type="dxa"/>
            <w:shd w:val="clear" w:color="auto" w:fill="D9DEE4"/>
            <w:vAlign w:val="center"/>
          </w:tcPr>
          <w:p w14:paraId="2086DD45" w14:textId="77777777" w:rsidR="008D051C" w:rsidRDefault="000D17ED">
            <w:pPr>
              <w:jc w:val="center"/>
              <w:rPr>
                <w:rFonts w:ascii="Arial" w:eastAsia="Arial" w:hAnsi="Arial" w:cs="Arial"/>
                <w:b/>
                <w:sz w:val="24"/>
                <w:szCs w:val="24"/>
              </w:rPr>
            </w:pPr>
            <w:r>
              <w:rPr>
                <w:rFonts w:ascii="Arial" w:eastAsia="Arial" w:hAnsi="Arial" w:cs="Arial"/>
                <w:b/>
                <w:sz w:val="24"/>
                <w:szCs w:val="24"/>
              </w:rPr>
              <w:t>6.C.4</w:t>
            </w:r>
          </w:p>
        </w:tc>
        <w:tc>
          <w:tcPr>
            <w:tcW w:w="12975" w:type="dxa"/>
            <w:tcBorders>
              <w:bottom w:val="single" w:sz="4" w:space="0" w:color="000000"/>
            </w:tcBorders>
            <w:vAlign w:val="center"/>
          </w:tcPr>
          <w:p w14:paraId="70E37568" w14:textId="77777777" w:rsidR="008D051C" w:rsidRDefault="000D17ED">
            <w:pPr>
              <w:rPr>
                <w:rFonts w:ascii="Arial" w:eastAsia="Arial" w:hAnsi="Arial" w:cs="Arial"/>
                <w:sz w:val="24"/>
                <w:szCs w:val="24"/>
              </w:rPr>
            </w:pPr>
            <w:r>
              <w:rPr>
                <w:rFonts w:ascii="Arial" w:eastAsia="Arial" w:hAnsi="Arial" w:cs="Arial"/>
                <w:sz w:val="24"/>
                <w:szCs w:val="24"/>
              </w:rPr>
              <w:t>Compute quotients of positive fractions and solve real-world problems involving division of fractions by fractions.  Use a visual fraction model and/or equation to represent these calculations.</w:t>
            </w:r>
          </w:p>
        </w:tc>
      </w:tr>
      <w:tr w:rsidR="008D051C" w14:paraId="0FF186C0" w14:textId="77777777">
        <w:trPr>
          <w:trHeight w:val="720"/>
        </w:trPr>
        <w:tc>
          <w:tcPr>
            <w:tcW w:w="1425" w:type="dxa"/>
            <w:shd w:val="clear" w:color="auto" w:fill="D9DEE4"/>
            <w:vAlign w:val="center"/>
          </w:tcPr>
          <w:p w14:paraId="0D06BABE" w14:textId="77777777" w:rsidR="008D051C" w:rsidRDefault="000D17ED">
            <w:pPr>
              <w:jc w:val="center"/>
              <w:rPr>
                <w:rFonts w:ascii="Arial" w:eastAsia="Arial" w:hAnsi="Arial" w:cs="Arial"/>
                <w:b/>
                <w:sz w:val="24"/>
                <w:szCs w:val="24"/>
              </w:rPr>
            </w:pPr>
            <w:r>
              <w:rPr>
                <w:rFonts w:ascii="Arial" w:eastAsia="Arial" w:hAnsi="Arial" w:cs="Arial"/>
                <w:b/>
                <w:sz w:val="24"/>
                <w:szCs w:val="24"/>
              </w:rPr>
              <w:t>6.C.5</w:t>
            </w:r>
          </w:p>
        </w:tc>
        <w:tc>
          <w:tcPr>
            <w:tcW w:w="12975" w:type="dxa"/>
            <w:tcBorders>
              <w:bottom w:val="single" w:sz="4" w:space="0" w:color="000000"/>
            </w:tcBorders>
            <w:vAlign w:val="center"/>
          </w:tcPr>
          <w:p w14:paraId="5636D0B5" w14:textId="77777777" w:rsidR="008D051C" w:rsidRDefault="000D17ED">
            <w:pPr>
              <w:rPr>
                <w:rFonts w:ascii="Arial" w:eastAsia="Arial" w:hAnsi="Arial" w:cs="Arial"/>
                <w:sz w:val="24"/>
                <w:szCs w:val="24"/>
              </w:rPr>
            </w:pPr>
            <w:r>
              <w:rPr>
                <w:rFonts w:ascii="Arial" w:eastAsia="Arial" w:hAnsi="Arial" w:cs="Arial"/>
                <w:sz w:val="24"/>
                <w:szCs w:val="24"/>
              </w:rPr>
              <w:t>Evaluate positive rational numbers with whole number exponents.</w:t>
            </w:r>
          </w:p>
        </w:tc>
      </w:tr>
      <w:tr w:rsidR="008D051C" w14:paraId="6457C3DD" w14:textId="77777777">
        <w:trPr>
          <w:trHeight w:val="720"/>
        </w:trPr>
        <w:tc>
          <w:tcPr>
            <w:tcW w:w="1425" w:type="dxa"/>
            <w:shd w:val="clear" w:color="auto" w:fill="D9DEE4"/>
            <w:vAlign w:val="center"/>
          </w:tcPr>
          <w:p w14:paraId="3FCB22CE" w14:textId="77777777" w:rsidR="008D051C" w:rsidRDefault="000D17ED">
            <w:pPr>
              <w:jc w:val="center"/>
              <w:rPr>
                <w:rFonts w:ascii="Arial" w:eastAsia="Arial" w:hAnsi="Arial" w:cs="Arial"/>
                <w:b/>
                <w:sz w:val="24"/>
                <w:szCs w:val="24"/>
              </w:rPr>
            </w:pPr>
            <w:r>
              <w:rPr>
                <w:rFonts w:ascii="Arial" w:eastAsia="Arial" w:hAnsi="Arial" w:cs="Arial"/>
                <w:b/>
                <w:sz w:val="24"/>
                <w:szCs w:val="24"/>
              </w:rPr>
              <w:t>6.C.6</w:t>
            </w:r>
          </w:p>
        </w:tc>
        <w:tc>
          <w:tcPr>
            <w:tcW w:w="12975" w:type="dxa"/>
            <w:tcBorders>
              <w:bottom w:val="single" w:sz="4" w:space="0" w:color="000000"/>
            </w:tcBorders>
            <w:vAlign w:val="center"/>
          </w:tcPr>
          <w:p w14:paraId="6F03155F" w14:textId="77777777" w:rsidR="008D051C" w:rsidRDefault="000D17ED">
            <w:pPr>
              <w:rPr>
                <w:rFonts w:ascii="Arial" w:eastAsia="Arial" w:hAnsi="Arial" w:cs="Arial"/>
                <w:sz w:val="24"/>
                <w:szCs w:val="24"/>
              </w:rPr>
            </w:pPr>
            <w:r>
              <w:rPr>
                <w:rFonts w:ascii="Arial" w:eastAsia="Arial" w:hAnsi="Arial" w:cs="Arial"/>
                <w:sz w:val="24"/>
                <w:szCs w:val="24"/>
              </w:rPr>
              <w:t xml:space="preserve">Apply the order of operations and properties of operations (identity, inverse, commutative properties of addition and multiplication, associative properties of addition and multiplication, and distributive property) to evaluate numerical expressions with nonnegative rational numbers, including those using grouping symbols, such as parentheses, and involving whole number exponents. </w:t>
            </w:r>
          </w:p>
        </w:tc>
      </w:tr>
    </w:tbl>
    <w:p w14:paraId="1601D3EC" w14:textId="77777777" w:rsidR="008D051C" w:rsidRDefault="008D051C">
      <w:pPr>
        <w:rPr>
          <w:rFonts w:ascii="Arial" w:eastAsia="Arial" w:hAnsi="Arial" w:cs="Arial"/>
          <w:b/>
          <w:sz w:val="28"/>
          <w:szCs w:val="28"/>
        </w:rPr>
      </w:pPr>
    </w:p>
    <w:p w14:paraId="5F2BC805" w14:textId="77777777" w:rsidR="008D051C" w:rsidRDefault="008D051C">
      <w:pPr>
        <w:rPr>
          <w:rFonts w:ascii="Arial" w:eastAsia="Arial" w:hAnsi="Arial" w:cs="Arial"/>
          <w:b/>
          <w:sz w:val="28"/>
          <w:szCs w:val="28"/>
        </w:rPr>
      </w:pPr>
    </w:p>
    <w:p w14:paraId="6E5A1F70" w14:textId="77777777" w:rsidR="008D051C" w:rsidRDefault="008D051C">
      <w:pPr>
        <w:rPr>
          <w:rFonts w:ascii="Arial" w:eastAsia="Arial" w:hAnsi="Arial" w:cs="Arial"/>
          <w:b/>
          <w:sz w:val="28"/>
          <w:szCs w:val="28"/>
        </w:rPr>
      </w:pP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8D051C" w14:paraId="2B1A4C68" w14:textId="77777777">
        <w:trPr>
          <w:trHeight w:val="420"/>
        </w:trPr>
        <w:tc>
          <w:tcPr>
            <w:tcW w:w="14400" w:type="dxa"/>
            <w:gridSpan w:val="2"/>
            <w:shd w:val="clear" w:color="auto" w:fill="ACB9CA"/>
            <w:vAlign w:val="center"/>
          </w:tcPr>
          <w:p w14:paraId="1274EFA5" w14:textId="77777777" w:rsidR="008D051C" w:rsidRDefault="000D17ED">
            <w:pPr>
              <w:jc w:val="center"/>
              <w:rPr>
                <w:rFonts w:ascii="Arial" w:eastAsia="Arial" w:hAnsi="Arial" w:cs="Arial"/>
                <w:b/>
                <w:sz w:val="28"/>
                <w:szCs w:val="28"/>
              </w:rPr>
            </w:pPr>
            <w:r>
              <w:rPr>
                <w:rFonts w:ascii="Arial" w:eastAsia="Arial" w:hAnsi="Arial" w:cs="Arial"/>
                <w:b/>
                <w:sz w:val="28"/>
                <w:szCs w:val="28"/>
              </w:rPr>
              <w:lastRenderedPageBreak/>
              <w:t>ALGEBRA AND FUNCTIONS</w:t>
            </w:r>
          </w:p>
        </w:tc>
      </w:tr>
      <w:tr w:rsidR="008D051C" w14:paraId="5BE73622" w14:textId="77777777">
        <w:trPr>
          <w:trHeight w:val="720"/>
        </w:trPr>
        <w:tc>
          <w:tcPr>
            <w:tcW w:w="1425" w:type="dxa"/>
            <w:shd w:val="clear" w:color="auto" w:fill="D9DEE4"/>
            <w:vAlign w:val="center"/>
          </w:tcPr>
          <w:p w14:paraId="2AF205DA" w14:textId="77777777" w:rsidR="008D051C" w:rsidRDefault="000D17ED">
            <w:pPr>
              <w:jc w:val="center"/>
              <w:rPr>
                <w:rFonts w:ascii="Arial" w:eastAsia="Arial" w:hAnsi="Arial" w:cs="Arial"/>
                <w:b/>
                <w:sz w:val="24"/>
                <w:szCs w:val="24"/>
              </w:rPr>
            </w:pPr>
            <w:r>
              <w:rPr>
                <w:rFonts w:ascii="Arial" w:eastAsia="Arial" w:hAnsi="Arial" w:cs="Arial"/>
                <w:b/>
                <w:sz w:val="24"/>
                <w:szCs w:val="24"/>
              </w:rPr>
              <w:t>6.AF.1</w:t>
            </w:r>
          </w:p>
        </w:tc>
        <w:tc>
          <w:tcPr>
            <w:tcW w:w="12975" w:type="dxa"/>
            <w:tcBorders>
              <w:bottom w:val="single" w:sz="4" w:space="0" w:color="000000"/>
            </w:tcBorders>
            <w:vAlign w:val="center"/>
          </w:tcPr>
          <w:p w14:paraId="21D74E65" w14:textId="77777777" w:rsidR="008D051C" w:rsidRDefault="000D17ED">
            <w:pPr>
              <w:rPr>
                <w:rFonts w:ascii="Arial" w:eastAsia="Arial" w:hAnsi="Arial" w:cs="Arial"/>
                <w:sz w:val="24"/>
                <w:szCs w:val="24"/>
              </w:rPr>
            </w:pPr>
            <w:r>
              <w:rPr>
                <w:rFonts w:ascii="Arial" w:eastAsia="Arial" w:hAnsi="Arial" w:cs="Arial"/>
                <w:sz w:val="24"/>
                <w:szCs w:val="24"/>
              </w:rPr>
              <w:t>Evaluate expressions for specific values of their variables, including expressions with whole-number exponents and those that arise from formulas used in geometry and other real-world problems.</w:t>
            </w:r>
          </w:p>
        </w:tc>
      </w:tr>
      <w:tr w:rsidR="008D051C" w14:paraId="5E495B68" w14:textId="77777777">
        <w:trPr>
          <w:trHeight w:val="720"/>
        </w:trPr>
        <w:tc>
          <w:tcPr>
            <w:tcW w:w="1425" w:type="dxa"/>
            <w:shd w:val="clear" w:color="auto" w:fill="D9DEE4"/>
            <w:vAlign w:val="center"/>
          </w:tcPr>
          <w:p w14:paraId="50148E18" w14:textId="77777777" w:rsidR="008D051C" w:rsidRDefault="000D17ED">
            <w:pPr>
              <w:jc w:val="center"/>
              <w:rPr>
                <w:rFonts w:ascii="Arial" w:eastAsia="Arial" w:hAnsi="Arial" w:cs="Arial"/>
                <w:b/>
                <w:sz w:val="24"/>
                <w:szCs w:val="24"/>
              </w:rPr>
            </w:pPr>
            <w:r>
              <w:rPr>
                <w:rFonts w:ascii="Arial" w:eastAsia="Arial" w:hAnsi="Arial" w:cs="Arial"/>
                <w:b/>
                <w:sz w:val="24"/>
                <w:szCs w:val="24"/>
              </w:rPr>
              <w:t>6.AF.2</w:t>
            </w:r>
          </w:p>
        </w:tc>
        <w:tc>
          <w:tcPr>
            <w:tcW w:w="12975" w:type="dxa"/>
            <w:tcBorders>
              <w:bottom w:val="single" w:sz="4" w:space="0" w:color="000000"/>
            </w:tcBorders>
            <w:vAlign w:val="center"/>
          </w:tcPr>
          <w:p w14:paraId="3F9BFD18" w14:textId="77777777" w:rsidR="008D051C" w:rsidRDefault="000D17ED">
            <w:pPr>
              <w:rPr>
                <w:rFonts w:ascii="Arial" w:eastAsia="Arial" w:hAnsi="Arial" w:cs="Arial"/>
                <w:sz w:val="24"/>
                <w:szCs w:val="24"/>
              </w:rPr>
            </w:pPr>
            <w:r>
              <w:rPr>
                <w:rFonts w:ascii="Arial" w:eastAsia="Arial" w:hAnsi="Arial" w:cs="Arial"/>
                <w:sz w:val="24"/>
                <w:szCs w:val="24"/>
              </w:rPr>
              <w:t>Apply the properties of operations (e.g., identity, inverse, commutative, associative, distributive properties) to create equivalent linear expressions and to justify whether two linear expressions are equivalent when the two expressions name the same number regardless of which value is substituted into them.</w:t>
            </w:r>
          </w:p>
        </w:tc>
      </w:tr>
      <w:tr w:rsidR="008D051C" w14:paraId="21681CFD" w14:textId="77777777">
        <w:trPr>
          <w:trHeight w:val="720"/>
        </w:trPr>
        <w:tc>
          <w:tcPr>
            <w:tcW w:w="1425" w:type="dxa"/>
            <w:shd w:val="clear" w:color="auto" w:fill="D9DEE4"/>
            <w:vAlign w:val="center"/>
          </w:tcPr>
          <w:p w14:paraId="3F448EE1" w14:textId="77777777" w:rsidR="008D051C" w:rsidRDefault="000D17ED">
            <w:pPr>
              <w:jc w:val="center"/>
              <w:rPr>
                <w:rFonts w:ascii="Arial" w:eastAsia="Arial" w:hAnsi="Arial" w:cs="Arial"/>
                <w:b/>
                <w:sz w:val="24"/>
                <w:szCs w:val="24"/>
              </w:rPr>
            </w:pPr>
            <w:r>
              <w:rPr>
                <w:rFonts w:ascii="Arial" w:eastAsia="Arial" w:hAnsi="Arial" w:cs="Arial"/>
                <w:b/>
                <w:sz w:val="24"/>
                <w:szCs w:val="24"/>
              </w:rPr>
              <w:t>6.AF.3</w:t>
            </w:r>
          </w:p>
        </w:tc>
        <w:tc>
          <w:tcPr>
            <w:tcW w:w="12975" w:type="dxa"/>
            <w:tcBorders>
              <w:bottom w:val="single" w:sz="4" w:space="0" w:color="000000"/>
            </w:tcBorders>
            <w:vAlign w:val="center"/>
          </w:tcPr>
          <w:p w14:paraId="442A2F5F" w14:textId="77777777" w:rsidR="008D051C" w:rsidRDefault="000D17ED">
            <w:pPr>
              <w:rPr>
                <w:rFonts w:ascii="Arial" w:eastAsia="Arial" w:hAnsi="Arial" w:cs="Arial"/>
                <w:sz w:val="24"/>
                <w:szCs w:val="24"/>
              </w:rPr>
            </w:pPr>
            <w:r>
              <w:rPr>
                <w:rFonts w:ascii="Arial" w:eastAsia="Arial" w:hAnsi="Arial" w:cs="Arial"/>
                <w:sz w:val="24"/>
                <w:szCs w:val="24"/>
              </w:rPr>
              <w:t>Define and use multiple variables when writing expressions to represent real-world and other mathematical problems, and evaluate them for given values.</w:t>
            </w:r>
          </w:p>
        </w:tc>
      </w:tr>
      <w:tr w:rsidR="008D051C" w14:paraId="0A82A8E8" w14:textId="77777777">
        <w:trPr>
          <w:trHeight w:val="720"/>
        </w:trPr>
        <w:tc>
          <w:tcPr>
            <w:tcW w:w="1425" w:type="dxa"/>
            <w:shd w:val="clear" w:color="auto" w:fill="D9DEE4"/>
            <w:vAlign w:val="center"/>
          </w:tcPr>
          <w:p w14:paraId="322CE8B5" w14:textId="77777777" w:rsidR="008D051C" w:rsidRDefault="000D17ED">
            <w:pPr>
              <w:jc w:val="center"/>
              <w:rPr>
                <w:rFonts w:ascii="Arial" w:eastAsia="Arial" w:hAnsi="Arial" w:cs="Arial"/>
                <w:b/>
                <w:sz w:val="24"/>
                <w:szCs w:val="24"/>
              </w:rPr>
            </w:pPr>
            <w:r>
              <w:rPr>
                <w:rFonts w:ascii="Arial" w:eastAsia="Arial" w:hAnsi="Arial" w:cs="Arial"/>
                <w:b/>
                <w:sz w:val="24"/>
                <w:szCs w:val="24"/>
              </w:rPr>
              <w:t>6.AF.4</w:t>
            </w:r>
          </w:p>
        </w:tc>
        <w:tc>
          <w:tcPr>
            <w:tcW w:w="12975" w:type="dxa"/>
            <w:tcBorders>
              <w:bottom w:val="single" w:sz="4" w:space="0" w:color="000000"/>
            </w:tcBorders>
            <w:vAlign w:val="center"/>
          </w:tcPr>
          <w:p w14:paraId="7FE83693" w14:textId="77777777" w:rsidR="008D051C" w:rsidRDefault="000D17ED">
            <w:pPr>
              <w:rPr>
                <w:rFonts w:ascii="Arial" w:eastAsia="Arial" w:hAnsi="Arial" w:cs="Arial"/>
                <w:sz w:val="24"/>
                <w:szCs w:val="24"/>
              </w:rPr>
            </w:pPr>
            <w:r>
              <w:rPr>
                <w:rFonts w:ascii="Arial" w:eastAsia="Arial" w:hAnsi="Arial" w:cs="Arial"/>
                <w:sz w:val="24"/>
                <w:szCs w:val="24"/>
              </w:rPr>
              <w:t>Understand that solving an equation or inequality is the process of answering the following question: Which values from a specified set, if any, make the equation or inequality true?  Use substitution to determine whether a given number in a specified set makes an equation or inequality true.</w:t>
            </w:r>
          </w:p>
        </w:tc>
      </w:tr>
      <w:tr w:rsidR="008D051C" w14:paraId="5E40C270" w14:textId="77777777">
        <w:trPr>
          <w:trHeight w:val="720"/>
        </w:trPr>
        <w:tc>
          <w:tcPr>
            <w:tcW w:w="1425" w:type="dxa"/>
            <w:shd w:val="clear" w:color="auto" w:fill="D9DEE4"/>
            <w:vAlign w:val="center"/>
          </w:tcPr>
          <w:p w14:paraId="5196775D" w14:textId="77777777" w:rsidR="008D051C" w:rsidRDefault="000D17ED">
            <w:pPr>
              <w:jc w:val="center"/>
              <w:rPr>
                <w:rFonts w:ascii="Arial" w:eastAsia="Arial" w:hAnsi="Arial" w:cs="Arial"/>
                <w:b/>
                <w:sz w:val="24"/>
                <w:szCs w:val="24"/>
              </w:rPr>
            </w:pPr>
            <w:r>
              <w:rPr>
                <w:rFonts w:ascii="Arial" w:eastAsia="Arial" w:hAnsi="Arial" w:cs="Arial"/>
                <w:b/>
                <w:sz w:val="24"/>
                <w:szCs w:val="24"/>
              </w:rPr>
              <w:t>6.AF.5</w:t>
            </w:r>
          </w:p>
        </w:tc>
        <w:tc>
          <w:tcPr>
            <w:tcW w:w="12975" w:type="dxa"/>
            <w:tcBorders>
              <w:bottom w:val="single" w:sz="4" w:space="0" w:color="000000"/>
            </w:tcBorders>
            <w:vAlign w:val="center"/>
          </w:tcPr>
          <w:p w14:paraId="146E15A3" w14:textId="77777777" w:rsidR="008D051C" w:rsidRDefault="000D17ED">
            <w:pPr>
              <w:rPr>
                <w:rFonts w:ascii="Arial" w:eastAsia="Arial" w:hAnsi="Arial" w:cs="Arial"/>
                <w:sz w:val="24"/>
                <w:szCs w:val="24"/>
              </w:rPr>
            </w:pPr>
            <w:r>
              <w:rPr>
                <w:rFonts w:ascii="Arial" w:eastAsia="Arial" w:hAnsi="Arial" w:cs="Arial"/>
                <w:sz w:val="24"/>
                <w:szCs w:val="24"/>
              </w:rPr>
              <w:t>Solve equations of the form x + p = q, x - p = q, px = q, and x/p = q fluently for cases in which p, q and x are all nonnegative rational numbers.  Represent real</w:t>
            </w:r>
            <w:r>
              <w:rPr>
                <w:rFonts w:ascii="Arial" w:eastAsia="Arial" w:hAnsi="Arial" w:cs="Arial"/>
                <w:color w:val="FF0000"/>
                <w:sz w:val="24"/>
                <w:szCs w:val="24"/>
              </w:rPr>
              <w:t>-</w:t>
            </w:r>
            <w:r>
              <w:rPr>
                <w:rFonts w:ascii="Arial" w:eastAsia="Arial" w:hAnsi="Arial" w:cs="Arial"/>
                <w:sz w:val="24"/>
                <w:szCs w:val="24"/>
              </w:rPr>
              <w:t>world problems using equations of these forms and solve such problems.</w:t>
            </w:r>
          </w:p>
        </w:tc>
      </w:tr>
      <w:tr w:rsidR="008D051C" w14:paraId="56A16E29" w14:textId="77777777">
        <w:trPr>
          <w:trHeight w:val="720"/>
        </w:trPr>
        <w:tc>
          <w:tcPr>
            <w:tcW w:w="1425" w:type="dxa"/>
            <w:shd w:val="clear" w:color="auto" w:fill="D9DEE4"/>
            <w:vAlign w:val="center"/>
          </w:tcPr>
          <w:p w14:paraId="757033AD" w14:textId="77777777" w:rsidR="008D051C" w:rsidRDefault="000D17ED">
            <w:pPr>
              <w:jc w:val="center"/>
              <w:rPr>
                <w:rFonts w:ascii="Arial" w:eastAsia="Arial" w:hAnsi="Arial" w:cs="Arial"/>
                <w:b/>
                <w:sz w:val="24"/>
                <w:szCs w:val="24"/>
              </w:rPr>
            </w:pPr>
            <w:r>
              <w:rPr>
                <w:rFonts w:ascii="Arial" w:eastAsia="Arial" w:hAnsi="Arial" w:cs="Arial"/>
                <w:b/>
                <w:sz w:val="24"/>
                <w:szCs w:val="24"/>
              </w:rPr>
              <w:t>6.AF.6</w:t>
            </w:r>
          </w:p>
        </w:tc>
        <w:tc>
          <w:tcPr>
            <w:tcW w:w="12975" w:type="dxa"/>
            <w:tcBorders>
              <w:bottom w:val="single" w:sz="4" w:space="0" w:color="000000"/>
            </w:tcBorders>
            <w:vAlign w:val="center"/>
          </w:tcPr>
          <w:p w14:paraId="6C7B70C0" w14:textId="77777777" w:rsidR="008D051C" w:rsidRDefault="007C072D">
            <w:pPr>
              <w:rPr>
                <w:rFonts w:ascii="Arial" w:eastAsia="Arial" w:hAnsi="Arial" w:cs="Arial"/>
                <w:sz w:val="24"/>
                <w:szCs w:val="24"/>
              </w:rPr>
            </w:pPr>
            <w:sdt>
              <w:sdtPr>
                <w:tag w:val="goog_rdk_0"/>
                <w:id w:val="510952149"/>
              </w:sdtPr>
              <w:sdtEndPr/>
              <w:sdtContent>
                <w:r w:rsidR="000D17ED">
                  <w:rPr>
                    <w:rFonts w:ascii="Arial Unicode MS" w:eastAsia="Arial Unicode MS" w:hAnsi="Arial Unicode MS" w:cs="Arial Unicode MS"/>
                    <w:sz w:val="24"/>
                    <w:szCs w:val="24"/>
                  </w:rPr>
                  <w:t>Write an inequality of the form x &gt; c, x ≥ c, x &lt; c, or x ≤ c, where c is a rational number, to represent a constraint or condition in a real-world or other mathematical problem.  Recognize inequalities have infinitely many solutions and represent solutions on a number line diagram.</w:t>
                </w:r>
              </w:sdtContent>
            </w:sdt>
          </w:p>
        </w:tc>
      </w:tr>
      <w:tr w:rsidR="008D051C" w14:paraId="6ADCFE2B" w14:textId="77777777">
        <w:trPr>
          <w:trHeight w:val="720"/>
        </w:trPr>
        <w:tc>
          <w:tcPr>
            <w:tcW w:w="1425" w:type="dxa"/>
            <w:shd w:val="clear" w:color="auto" w:fill="D9DEE4"/>
            <w:vAlign w:val="center"/>
          </w:tcPr>
          <w:p w14:paraId="0A0BF0D7" w14:textId="77777777" w:rsidR="008D051C" w:rsidRDefault="000D17ED">
            <w:pPr>
              <w:jc w:val="center"/>
              <w:rPr>
                <w:rFonts w:ascii="Arial" w:eastAsia="Arial" w:hAnsi="Arial" w:cs="Arial"/>
                <w:b/>
                <w:sz w:val="24"/>
                <w:szCs w:val="24"/>
              </w:rPr>
            </w:pPr>
            <w:r>
              <w:rPr>
                <w:rFonts w:ascii="Arial" w:eastAsia="Arial" w:hAnsi="Arial" w:cs="Arial"/>
                <w:b/>
                <w:sz w:val="24"/>
                <w:szCs w:val="24"/>
              </w:rPr>
              <w:t>6.AF.7</w:t>
            </w:r>
          </w:p>
        </w:tc>
        <w:tc>
          <w:tcPr>
            <w:tcW w:w="12975" w:type="dxa"/>
            <w:tcBorders>
              <w:bottom w:val="single" w:sz="4" w:space="0" w:color="000000"/>
            </w:tcBorders>
            <w:vAlign w:val="center"/>
          </w:tcPr>
          <w:p w14:paraId="072328B3" w14:textId="77777777" w:rsidR="008D051C" w:rsidRDefault="000D17ED">
            <w:pPr>
              <w:rPr>
                <w:rFonts w:ascii="Arial" w:eastAsia="Arial" w:hAnsi="Arial" w:cs="Arial"/>
                <w:sz w:val="24"/>
                <w:szCs w:val="24"/>
              </w:rPr>
            </w:pPr>
            <w:r>
              <w:rPr>
                <w:rFonts w:ascii="Arial" w:eastAsia="Arial" w:hAnsi="Arial" w:cs="Arial"/>
                <w:sz w:val="24"/>
                <w:szCs w:val="24"/>
              </w:rPr>
              <w:t>Understand that signs of numbers in ordered pairs indicate the quadrant containing the point.  Identify rules or patterns in the signs as they relate to the quadrants Graph points with rational number coordinates on a coordinate plane.</w:t>
            </w:r>
          </w:p>
        </w:tc>
      </w:tr>
      <w:tr w:rsidR="008D051C" w14:paraId="5129FFEA" w14:textId="77777777">
        <w:trPr>
          <w:trHeight w:val="720"/>
        </w:trPr>
        <w:tc>
          <w:tcPr>
            <w:tcW w:w="1425" w:type="dxa"/>
            <w:shd w:val="clear" w:color="auto" w:fill="D9DEE4"/>
            <w:vAlign w:val="center"/>
          </w:tcPr>
          <w:p w14:paraId="3B0F98BB" w14:textId="77777777" w:rsidR="008D051C" w:rsidRDefault="000D17ED">
            <w:pPr>
              <w:jc w:val="center"/>
              <w:rPr>
                <w:rFonts w:ascii="Arial" w:eastAsia="Arial" w:hAnsi="Arial" w:cs="Arial"/>
                <w:b/>
                <w:sz w:val="24"/>
                <w:szCs w:val="24"/>
              </w:rPr>
            </w:pPr>
            <w:r>
              <w:rPr>
                <w:rFonts w:ascii="Arial" w:eastAsia="Arial" w:hAnsi="Arial" w:cs="Arial"/>
                <w:b/>
                <w:sz w:val="24"/>
                <w:szCs w:val="24"/>
              </w:rPr>
              <w:lastRenderedPageBreak/>
              <w:t>6.AF.8</w:t>
            </w:r>
          </w:p>
        </w:tc>
        <w:tc>
          <w:tcPr>
            <w:tcW w:w="12975" w:type="dxa"/>
            <w:tcBorders>
              <w:bottom w:val="single" w:sz="4" w:space="0" w:color="000000"/>
            </w:tcBorders>
            <w:vAlign w:val="center"/>
          </w:tcPr>
          <w:p w14:paraId="606300FE" w14:textId="77777777" w:rsidR="008D051C" w:rsidRDefault="000D17ED">
            <w:pPr>
              <w:rPr>
                <w:rFonts w:ascii="Arial" w:eastAsia="Arial" w:hAnsi="Arial" w:cs="Arial"/>
                <w:sz w:val="24"/>
                <w:szCs w:val="24"/>
              </w:rPr>
            </w:pPr>
            <w:r>
              <w:rPr>
                <w:rFonts w:ascii="Arial" w:eastAsia="Arial" w:hAnsi="Arial" w:cs="Arial"/>
                <w:sz w:val="24"/>
                <w:szCs w:val="24"/>
              </w:rPr>
              <w:t>Solve real-world and other mathematical problems by graphing points with rational number coordinates on a coordinate plane.  Include the use of coordinates and absolute value to find distances between points with the same first coordinate or the same second coordinate.</w:t>
            </w:r>
          </w:p>
        </w:tc>
      </w:tr>
      <w:tr w:rsidR="008D051C" w14:paraId="3C8BA12C" w14:textId="77777777">
        <w:trPr>
          <w:trHeight w:val="720"/>
        </w:trPr>
        <w:tc>
          <w:tcPr>
            <w:tcW w:w="1425" w:type="dxa"/>
            <w:shd w:val="clear" w:color="auto" w:fill="D9DEE4"/>
            <w:vAlign w:val="center"/>
          </w:tcPr>
          <w:p w14:paraId="534BA693" w14:textId="77777777" w:rsidR="008D051C" w:rsidRDefault="000D17ED">
            <w:pPr>
              <w:jc w:val="center"/>
              <w:rPr>
                <w:rFonts w:ascii="Arial" w:eastAsia="Arial" w:hAnsi="Arial" w:cs="Arial"/>
                <w:b/>
                <w:sz w:val="24"/>
                <w:szCs w:val="24"/>
              </w:rPr>
            </w:pPr>
            <w:r>
              <w:rPr>
                <w:rFonts w:ascii="Arial" w:eastAsia="Arial" w:hAnsi="Arial" w:cs="Arial"/>
                <w:b/>
                <w:sz w:val="24"/>
                <w:szCs w:val="24"/>
              </w:rPr>
              <w:t>6.AF.9</w:t>
            </w:r>
          </w:p>
        </w:tc>
        <w:tc>
          <w:tcPr>
            <w:tcW w:w="12975" w:type="dxa"/>
            <w:tcBorders>
              <w:bottom w:val="single" w:sz="4" w:space="0" w:color="000000"/>
            </w:tcBorders>
            <w:vAlign w:val="center"/>
          </w:tcPr>
          <w:p w14:paraId="184224D4" w14:textId="77777777" w:rsidR="008D051C" w:rsidRDefault="000D17ED">
            <w:pPr>
              <w:rPr>
                <w:rFonts w:ascii="Arial" w:eastAsia="Arial" w:hAnsi="Arial" w:cs="Arial"/>
                <w:sz w:val="24"/>
                <w:szCs w:val="24"/>
              </w:rPr>
            </w:pPr>
            <w:r>
              <w:rPr>
                <w:rFonts w:ascii="Arial" w:eastAsia="Arial" w:hAnsi="Arial" w:cs="Arial"/>
                <w:sz w:val="24"/>
                <w:szCs w:val="24"/>
              </w:rPr>
              <w:t>Make tables of equivalent ratios relating quantities with whole-number measurements, find missing values in the tables, and plot the pairs of values on the coordinate plane.</w:t>
            </w:r>
          </w:p>
        </w:tc>
      </w:tr>
      <w:tr w:rsidR="008D051C" w14:paraId="4CC9E206" w14:textId="77777777">
        <w:trPr>
          <w:trHeight w:val="720"/>
        </w:trPr>
        <w:tc>
          <w:tcPr>
            <w:tcW w:w="1425" w:type="dxa"/>
            <w:shd w:val="clear" w:color="auto" w:fill="D9DEE4"/>
            <w:vAlign w:val="center"/>
          </w:tcPr>
          <w:p w14:paraId="53B2EBC0" w14:textId="77777777" w:rsidR="008D051C" w:rsidRDefault="000D17ED">
            <w:pPr>
              <w:jc w:val="center"/>
              <w:rPr>
                <w:rFonts w:ascii="Arial" w:eastAsia="Arial" w:hAnsi="Arial" w:cs="Arial"/>
                <w:b/>
                <w:sz w:val="24"/>
                <w:szCs w:val="24"/>
              </w:rPr>
            </w:pPr>
            <w:r>
              <w:rPr>
                <w:rFonts w:ascii="Arial" w:eastAsia="Arial" w:hAnsi="Arial" w:cs="Arial"/>
                <w:b/>
                <w:sz w:val="24"/>
                <w:szCs w:val="24"/>
              </w:rPr>
              <w:t>6.AF.10</w:t>
            </w:r>
          </w:p>
        </w:tc>
        <w:tc>
          <w:tcPr>
            <w:tcW w:w="12975" w:type="dxa"/>
            <w:tcBorders>
              <w:bottom w:val="single" w:sz="4" w:space="0" w:color="000000"/>
            </w:tcBorders>
            <w:vAlign w:val="center"/>
          </w:tcPr>
          <w:p w14:paraId="120B0BA1" w14:textId="77777777" w:rsidR="008D051C" w:rsidRDefault="000D17ED">
            <w:pPr>
              <w:rPr>
                <w:rFonts w:ascii="Arial" w:eastAsia="Arial" w:hAnsi="Arial" w:cs="Arial"/>
                <w:sz w:val="24"/>
                <w:szCs w:val="24"/>
              </w:rPr>
            </w:pPr>
            <w:r>
              <w:rPr>
                <w:rFonts w:ascii="Arial" w:eastAsia="Arial" w:hAnsi="Arial" w:cs="Arial"/>
                <w:sz w:val="24"/>
                <w:szCs w:val="24"/>
              </w:rPr>
              <w:t>Use variables to represent two quantities in a proportional relationship in a real-world problem; write an equation to express one quantity, the dependent variable, in terms of the other quantity, the independent variable.  Analyze the relationship between the dependent and independent variables using graphs and tables, and relate these to the equation.</w:t>
            </w:r>
          </w:p>
        </w:tc>
      </w:tr>
    </w:tbl>
    <w:p w14:paraId="77F0E568" w14:textId="77777777" w:rsidR="008D051C" w:rsidRDefault="008D051C">
      <w:pPr>
        <w:rPr>
          <w:rFonts w:ascii="Arial" w:eastAsia="Arial" w:hAnsi="Arial" w:cs="Arial"/>
          <w:b/>
          <w:sz w:val="28"/>
          <w:szCs w:val="28"/>
        </w:rPr>
      </w:pPr>
    </w:p>
    <w:p w14:paraId="6F9DAFD4" w14:textId="77777777" w:rsidR="008D051C" w:rsidRDefault="008D051C">
      <w:pPr>
        <w:rPr>
          <w:rFonts w:ascii="Arial" w:eastAsia="Arial" w:hAnsi="Arial" w:cs="Arial"/>
          <w:b/>
          <w:sz w:val="28"/>
          <w:szCs w:val="28"/>
        </w:rPr>
      </w:pPr>
    </w:p>
    <w:p w14:paraId="0F6F4B55" w14:textId="77777777" w:rsidR="008D051C" w:rsidRDefault="008D051C">
      <w:pPr>
        <w:rPr>
          <w:rFonts w:ascii="Arial" w:eastAsia="Arial" w:hAnsi="Arial" w:cs="Arial"/>
          <w:b/>
          <w:sz w:val="28"/>
          <w:szCs w:val="28"/>
        </w:rPr>
      </w:pPr>
    </w:p>
    <w:p w14:paraId="3BA9C456" w14:textId="77777777" w:rsidR="008D051C" w:rsidRDefault="008D051C">
      <w:pPr>
        <w:rPr>
          <w:rFonts w:ascii="Arial" w:eastAsia="Arial" w:hAnsi="Arial" w:cs="Arial"/>
          <w:b/>
          <w:sz w:val="28"/>
          <w:szCs w:val="28"/>
        </w:rPr>
      </w:pPr>
    </w:p>
    <w:p w14:paraId="7ADDE384" w14:textId="77777777" w:rsidR="008D051C" w:rsidRDefault="008D051C">
      <w:pPr>
        <w:rPr>
          <w:rFonts w:ascii="Arial" w:eastAsia="Arial" w:hAnsi="Arial" w:cs="Arial"/>
          <w:b/>
          <w:sz w:val="28"/>
          <w:szCs w:val="28"/>
        </w:rPr>
      </w:pPr>
    </w:p>
    <w:p w14:paraId="2D6E3BB6" w14:textId="77777777" w:rsidR="008D051C" w:rsidRDefault="008D051C">
      <w:pPr>
        <w:rPr>
          <w:rFonts w:ascii="Arial" w:eastAsia="Arial" w:hAnsi="Arial" w:cs="Arial"/>
          <w:b/>
          <w:sz w:val="28"/>
          <w:szCs w:val="28"/>
        </w:rPr>
      </w:pPr>
    </w:p>
    <w:p w14:paraId="78F57939" w14:textId="77777777" w:rsidR="008D051C" w:rsidRDefault="008D051C">
      <w:pPr>
        <w:rPr>
          <w:rFonts w:ascii="Arial" w:eastAsia="Arial" w:hAnsi="Arial" w:cs="Arial"/>
          <w:b/>
          <w:sz w:val="28"/>
          <w:szCs w:val="28"/>
        </w:rPr>
      </w:pPr>
    </w:p>
    <w:p w14:paraId="7C38842D" w14:textId="77777777" w:rsidR="008D051C" w:rsidRDefault="008D051C">
      <w:pPr>
        <w:rPr>
          <w:rFonts w:ascii="Arial" w:eastAsia="Arial" w:hAnsi="Arial" w:cs="Arial"/>
          <w:b/>
          <w:sz w:val="28"/>
          <w:szCs w:val="28"/>
        </w:rPr>
      </w:pPr>
    </w:p>
    <w:p w14:paraId="1F33B7F2" w14:textId="77777777" w:rsidR="008D051C" w:rsidRDefault="008D051C">
      <w:pPr>
        <w:rPr>
          <w:rFonts w:ascii="Arial" w:eastAsia="Arial" w:hAnsi="Arial" w:cs="Arial"/>
          <w:b/>
          <w:sz w:val="28"/>
          <w:szCs w:val="28"/>
        </w:rPr>
      </w:pPr>
    </w:p>
    <w:p w14:paraId="77A1D8D7" w14:textId="77777777" w:rsidR="008D051C" w:rsidRDefault="008D051C">
      <w:pPr>
        <w:rPr>
          <w:rFonts w:ascii="Arial" w:eastAsia="Arial" w:hAnsi="Arial" w:cs="Arial"/>
          <w:b/>
          <w:sz w:val="28"/>
          <w:szCs w:val="28"/>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8D051C" w14:paraId="4394561E" w14:textId="77777777">
        <w:trPr>
          <w:trHeight w:val="420"/>
        </w:trPr>
        <w:tc>
          <w:tcPr>
            <w:tcW w:w="14400" w:type="dxa"/>
            <w:gridSpan w:val="2"/>
            <w:shd w:val="clear" w:color="auto" w:fill="ACB9CA"/>
            <w:vAlign w:val="center"/>
          </w:tcPr>
          <w:p w14:paraId="1708B1A9" w14:textId="77777777" w:rsidR="008D051C" w:rsidRDefault="000D17ED">
            <w:pPr>
              <w:jc w:val="center"/>
              <w:rPr>
                <w:rFonts w:ascii="Arial" w:eastAsia="Arial" w:hAnsi="Arial" w:cs="Arial"/>
                <w:b/>
                <w:sz w:val="28"/>
                <w:szCs w:val="28"/>
              </w:rPr>
            </w:pPr>
            <w:r>
              <w:rPr>
                <w:rFonts w:ascii="Arial" w:eastAsia="Arial" w:hAnsi="Arial" w:cs="Arial"/>
                <w:b/>
                <w:sz w:val="28"/>
                <w:szCs w:val="28"/>
              </w:rPr>
              <w:lastRenderedPageBreak/>
              <w:t>GEOMETRY AND MEASUREMENT</w:t>
            </w:r>
          </w:p>
        </w:tc>
      </w:tr>
      <w:tr w:rsidR="008D051C" w14:paraId="01577D0B" w14:textId="77777777">
        <w:trPr>
          <w:trHeight w:val="720"/>
        </w:trPr>
        <w:tc>
          <w:tcPr>
            <w:tcW w:w="1425" w:type="dxa"/>
            <w:shd w:val="clear" w:color="auto" w:fill="D9DEE4"/>
            <w:vAlign w:val="center"/>
          </w:tcPr>
          <w:p w14:paraId="2CB89FCE" w14:textId="77777777" w:rsidR="008D051C" w:rsidRDefault="000D17ED">
            <w:pPr>
              <w:jc w:val="center"/>
              <w:rPr>
                <w:rFonts w:ascii="Arial" w:eastAsia="Arial" w:hAnsi="Arial" w:cs="Arial"/>
                <w:b/>
                <w:sz w:val="24"/>
                <w:szCs w:val="24"/>
              </w:rPr>
            </w:pPr>
            <w:r>
              <w:rPr>
                <w:rFonts w:ascii="Arial" w:eastAsia="Arial" w:hAnsi="Arial" w:cs="Arial"/>
                <w:b/>
                <w:sz w:val="24"/>
                <w:szCs w:val="24"/>
              </w:rPr>
              <w:t>6.GM.1</w:t>
            </w:r>
          </w:p>
        </w:tc>
        <w:tc>
          <w:tcPr>
            <w:tcW w:w="12975" w:type="dxa"/>
            <w:tcBorders>
              <w:bottom w:val="single" w:sz="4" w:space="0" w:color="000000"/>
            </w:tcBorders>
            <w:vAlign w:val="center"/>
          </w:tcPr>
          <w:p w14:paraId="41D772AF" w14:textId="77777777" w:rsidR="008D051C" w:rsidRDefault="000D17ED">
            <w:pPr>
              <w:rPr>
                <w:rFonts w:ascii="Arial" w:eastAsia="Arial" w:hAnsi="Arial" w:cs="Arial"/>
                <w:sz w:val="24"/>
                <w:szCs w:val="24"/>
              </w:rPr>
            </w:pPr>
            <w:r>
              <w:rPr>
                <w:rFonts w:ascii="Arial" w:eastAsia="Arial" w:hAnsi="Arial" w:cs="Arial"/>
                <w:sz w:val="24"/>
                <w:szCs w:val="24"/>
              </w:rPr>
              <w:t>Convert between measurement systems (English to metric and metric to English) given conversion factors, and use these conversions in solving real-world problems.</w:t>
            </w:r>
          </w:p>
        </w:tc>
      </w:tr>
      <w:tr w:rsidR="008D051C" w14:paraId="7CBDF928" w14:textId="77777777">
        <w:trPr>
          <w:trHeight w:val="720"/>
        </w:trPr>
        <w:tc>
          <w:tcPr>
            <w:tcW w:w="1425" w:type="dxa"/>
            <w:shd w:val="clear" w:color="auto" w:fill="D9DEE4"/>
            <w:vAlign w:val="center"/>
          </w:tcPr>
          <w:p w14:paraId="1464BDD4" w14:textId="77777777" w:rsidR="008D051C" w:rsidRDefault="000D17ED">
            <w:pPr>
              <w:jc w:val="center"/>
              <w:rPr>
                <w:rFonts w:ascii="Arial" w:eastAsia="Arial" w:hAnsi="Arial" w:cs="Arial"/>
                <w:b/>
                <w:sz w:val="24"/>
                <w:szCs w:val="24"/>
              </w:rPr>
            </w:pPr>
            <w:r>
              <w:rPr>
                <w:rFonts w:ascii="Arial" w:eastAsia="Arial" w:hAnsi="Arial" w:cs="Arial"/>
                <w:b/>
                <w:sz w:val="24"/>
                <w:szCs w:val="24"/>
              </w:rPr>
              <w:t>6.GM.2</w:t>
            </w:r>
          </w:p>
        </w:tc>
        <w:tc>
          <w:tcPr>
            <w:tcW w:w="12975" w:type="dxa"/>
            <w:tcBorders>
              <w:bottom w:val="single" w:sz="4" w:space="0" w:color="000000"/>
            </w:tcBorders>
            <w:vAlign w:val="center"/>
          </w:tcPr>
          <w:p w14:paraId="77D335A5" w14:textId="77777777" w:rsidR="008D051C" w:rsidRDefault="000D17ED">
            <w:pPr>
              <w:rPr>
                <w:rFonts w:ascii="Arial" w:eastAsia="Arial" w:hAnsi="Arial" w:cs="Arial"/>
                <w:sz w:val="24"/>
                <w:szCs w:val="24"/>
              </w:rPr>
            </w:pPr>
            <w:r>
              <w:rPr>
                <w:rFonts w:ascii="Arial" w:eastAsia="Arial" w:hAnsi="Arial" w:cs="Arial"/>
                <w:sz w:val="24"/>
                <w:szCs w:val="24"/>
              </w:rPr>
              <w:t>Know that the sum of the interior angles of any triangle is 180º and that the sum of the interior angles of any quadrilateral is 360º.  Use this information to solve real-world and mathematical problems.</w:t>
            </w:r>
          </w:p>
        </w:tc>
      </w:tr>
      <w:tr w:rsidR="008D051C" w14:paraId="7B9D3CA7" w14:textId="77777777">
        <w:trPr>
          <w:trHeight w:val="720"/>
        </w:trPr>
        <w:tc>
          <w:tcPr>
            <w:tcW w:w="1425" w:type="dxa"/>
            <w:shd w:val="clear" w:color="auto" w:fill="D9DEE4"/>
            <w:vAlign w:val="center"/>
          </w:tcPr>
          <w:p w14:paraId="1F0C5FA8" w14:textId="77777777" w:rsidR="008D051C" w:rsidRDefault="000D17ED">
            <w:pPr>
              <w:jc w:val="center"/>
              <w:rPr>
                <w:rFonts w:ascii="Arial" w:eastAsia="Arial" w:hAnsi="Arial" w:cs="Arial"/>
                <w:b/>
                <w:sz w:val="24"/>
                <w:szCs w:val="24"/>
              </w:rPr>
            </w:pPr>
            <w:r>
              <w:rPr>
                <w:rFonts w:ascii="Arial" w:eastAsia="Arial" w:hAnsi="Arial" w:cs="Arial"/>
                <w:b/>
                <w:sz w:val="24"/>
                <w:szCs w:val="24"/>
              </w:rPr>
              <w:t>6.GM.3</w:t>
            </w:r>
          </w:p>
        </w:tc>
        <w:tc>
          <w:tcPr>
            <w:tcW w:w="12975" w:type="dxa"/>
            <w:tcBorders>
              <w:bottom w:val="single" w:sz="4" w:space="0" w:color="000000"/>
            </w:tcBorders>
            <w:vAlign w:val="center"/>
          </w:tcPr>
          <w:p w14:paraId="38BE67B4" w14:textId="77777777" w:rsidR="008D051C" w:rsidRDefault="000D17ED">
            <w:pPr>
              <w:rPr>
                <w:rFonts w:ascii="Arial" w:eastAsia="Arial" w:hAnsi="Arial" w:cs="Arial"/>
                <w:sz w:val="24"/>
                <w:szCs w:val="24"/>
              </w:rPr>
            </w:pPr>
            <w:r>
              <w:rPr>
                <w:rFonts w:ascii="Arial" w:eastAsia="Arial" w:hAnsi="Arial" w:cs="Arial"/>
                <w:sz w:val="24"/>
                <w:szCs w:val="24"/>
              </w:rPr>
              <w:t>Draw polygons in the coordinate plane given coordinates for the vertices; use coordinates to find the length of a side joining points with the same first coordinate or the same second coordinate; apply these techniques to solve real-world and other mathematical problems.</w:t>
            </w:r>
          </w:p>
        </w:tc>
      </w:tr>
      <w:tr w:rsidR="008D051C" w14:paraId="623ED65D" w14:textId="77777777">
        <w:trPr>
          <w:trHeight w:val="720"/>
        </w:trPr>
        <w:tc>
          <w:tcPr>
            <w:tcW w:w="1425" w:type="dxa"/>
            <w:shd w:val="clear" w:color="auto" w:fill="D9DEE4"/>
            <w:vAlign w:val="center"/>
          </w:tcPr>
          <w:p w14:paraId="5A2CD1D2" w14:textId="77777777" w:rsidR="008D051C" w:rsidRDefault="000D17ED">
            <w:pPr>
              <w:jc w:val="center"/>
              <w:rPr>
                <w:rFonts w:ascii="Arial" w:eastAsia="Arial" w:hAnsi="Arial" w:cs="Arial"/>
                <w:b/>
                <w:sz w:val="24"/>
                <w:szCs w:val="24"/>
              </w:rPr>
            </w:pPr>
            <w:r>
              <w:rPr>
                <w:rFonts w:ascii="Arial" w:eastAsia="Arial" w:hAnsi="Arial" w:cs="Arial"/>
                <w:b/>
                <w:sz w:val="24"/>
                <w:szCs w:val="24"/>
              </w:rPr>
              <w:t>6.GM.4</w:t>
            </w:r>
          </w:p>
        </w:tc>
        <w:tc>
          <w:tcPr>
            <w:tcW w:w="12975" w:type="dxa"/>
            <w:tcBorders>
              <w:bottom w:val="single" w:sz="4" w:space="0" w:color="000000"/>
            </w:tcBorders>
            <w:vAlign w:val="center"/>
          </w:tcPr>
          <w:p w14:paraId="047A4893" w14:textId="77777777" w:rsidR="008D051C" w:rsidRDefault="000D17ED">
            <w:pPr>
              <w:rPr>
                <w:rFonts w:ascii="Arial" w:eastAsia="Arial" w:hAnsi="Arial" w:cs="Arial"/>
                <w:sz w:val="24"/>
                <w:szCs w:val="24"/>
              </w:rPr>
            </w:pPr>
            <w:r>
              <w:rPr>
                <w:rFonts w:ascii="Arial" w:eastAsia="Arial" w:hAnsi="Arial" w:cs="Arial"/>
                <w:sz w:val="24"/>
                <w:szCs w:val="24"/>
              </w:rPr>
              <w:t>Find the area of complex shapes composed of polygons by composing or decomposing into simple shapes; apply this technique to solve real-world and other mathematical problems.</w:t>
            </w:r>
          </w:p>
        </w:tc>
      </w:tr>
      <w:tr w:rsidR="008D051C" w14:paraId="47522022" w14:textId="77777777">
        <w:trPr>
          <w:trHeight w:val="720"/>
        </w:trPr>
        <w:tc>
          <w:tcPr>
            <w:tcW w:w="1425" w:type="dxa"/>
            <w:shd w:val="clear" w:color="auto" w:fill="D9DEE4"/>
            <w:vAlign w:val="center"/>
          </w:tcPr>
          <w:p w14:paraId="1FB29903" w14:textId="77777777" w:rsidR="008D051C" w:rsidRDefault="000D17ED">
            <w:pPr>
              <w:jc w:val="center"/>
              <w:rPr>
                <w:rFonts w:ascii="Arial" w:eastAsia="Arial" w:hAnsi="Arial" w:cs="Arial"/>
                <w:b/>
                <w:sz w:val="24"/>
                <w:szCs w:val="24"/>
              </w:rPr>
            </w:pPr>
            <w:r>
              <w:rPr>
                <w:rFonts w:ascii="Arial" w:eastAsia="Arial" w:hAnsi="Arial" w:cs="Arial"/>
                <w:b/>
                <w:sz w:val="24"/>
                <w:szCs w:val="24"/>
              </w:rPr>
              <w:t>6.GM.5</w:t>
            </w:r>
          </w:p>
        </w:tc>
        <w:tc>
          <w:tcPr>
            <w:tcW w:w="12975" w:type="dxa"/>
            <w:tcBorders>
              <w:bottom w:val="single" w:sz="4" w:space="0" w:color="000000"/>
            </w:tcBorders>
            <w:vAlign w:val="center"/>
          </w:tcPr>
          <w:p w14:paraId="21A4B8CC" w14:textId="77777777" w:rsidR="008D051C" w:rsidRDefault="000D17ED">
            <w:pPr>
              <w:rPr>
                <w:rFonts w:ascii="Arial" w:eastAsia="Arial" w:hAnsi="Arial" w:cs="Arial"/>
                <w:sz w:val="24"/>
                <w:szCs w:val="24"/>
              </w:rPr>
            </w:pPr>
            <w:r>
              <w:rPr>
                <w:rFonts w:ascii="Arial" w:eastAsia="Arial" w:hAnsi="Arial" w:cs="Arial"/>
                <w:sz w:val="24"/>
                <w:szCs w:val="24"/>
              </w:rPr>
              <w:t xml:space="preserve">Find the volume of a right rectangular prism with fractional edge lengths using unit cubes of the appropriate unit fraction edge lengths (e.g., using technology or concrete materials), and show that the volume is the same as would be found by multiplying the edge lengths of the prism.  Apply the formulas V = </w:t>
            </w:r>
            <w:proofErr w:type="spellStart"/>
            <w:r>
              <w:rPr>
                <w:rFonts w:ascii="Arial" w:eastAsia="Arial" w:hAnsi="Arial" w:cs="Arial"/>
                <w:sz w:val="24"/>
                <w:szCs w:val="24"/>
              </w:rPr>
              <w:t>lwh</w:t>
            </w:r>
            <w:proofErr w:type="spellEnd"/>
            <w:r>
              <w:rPr>
                <w:rFonts w:ascii="Arial" w:eastAsia="Arial" w:hAnsi="Arial" w:cs="Arial"/>
                <w:sz w:val="24"/>
                <w:szCs w:val="24"/>
              </w:rPr>
              <w:t xml:space="preserve"> and V = </w:t>
            </w:r>
            <w:proofErr w:type="spellStart"/>
            <w:r>
              <w:rPr>
                <w:rFonts w:ascii="Arial" w:eastAsia="Arial" w:hAnsi="Arial" w:cs="Arial"/>
                <w:sz w:val="24"/>
                <w:szCs w:val="24"/>
              </w:rPr>
              <w:t>Bh</w:t>
            </w:r>
            <w:proofErr w:type="spellEnd"/>
            <w:r>
              <w:rPr>
                <w:rFonts w:ascii="Arial" w:eastAsia="Arial" w:hAnsi="Arial" w:cs="Arial"/>
                <w:sz w:val="24"/>
                <w:szCs w:val="24"/>
              </w:rPr>
              <w:t> to find volumes of right rectangular prisms with fractional edge lengths to solve real-world and other mathematical problems.</w:t>
            </w:r>
          </w:p>
        </w:tc>
      </w:tr>
      <w:tr w:rsidR="008D051C" w14:paraId="3CA9A66D" w14:textId="77777777">
        <w:trPr>
          <w:trHeight w:val="720"/>
        </w:trPr>
        <w:tc>
          <w:tcPr>
            <w:tcW w:w="1425" w:type="dxa"/>
            <w:shd w:val="clear" w:color="auto" w:fill="D9DEE4"/>
            <w:vAlign w:val="center"/>
          </w:tcPr>
          <w:p w14:paraId="34A790C5" w14:textId="77777777" w:rsidR="008D051C" w:rsidRDefault="000D17ED">
            <w:pPr>
              <w:jc w:val="center"/>
              <w:rPr>
                <w:rFonts w:ascii="Arial" w:eastAsia="Arial" w:hAnsi="Arial" w:cs="Arial"/>
                <w:b/>
                <w:sz w:val="24"/>
                <w:szCs w:val="24"/>
              </w:rPr>
            </w:pPr>
            <w:r>
              <w:rPr>
                <w:rFonts w:ascii="Arial" w:eastAsia="Arial" w:hAnsi="Arial" w:cs="Arial"/>
                <w:b/>
                <w:sz w:val="24"/>
                <w:szCs w:val="24"/>
              </w:rPr>
              <w:t>6.GM.6</w:t>
            </w:r>
          </w:p>
        </w:tc>
        <w:tc>
          <w:tcPr>
            <w:tcW w:w="12975" w:type="dxa"/>
            <w:tcBorders>
              <w:bottom w:val="single" w:sz="4" w:space="0" w:color="000000"/>
            </w:tcBorders>
            <w:vAlign w:val="center"/>
          </w:tcPr>
          <w:p w14:paraId="1B6995EF" w14:textId="77777777" w:rsidR="008D051C" w:rsidRDefault="000D17ED">
            <w:pPr>
              <w:rPr>
                <w:rFonts w:ascii="Arial" w:eastAsia="Arial" w:hAnsi="Arial" w:cs="Arial"/>
                <w:sz w:val="24"/>
                <w:szCs w:val="24"/>
              </w:rPr>
            </w:pPr>
            <w:r>
              <w:rPr>
                <w:rFonts w:ascii="Arial" w:eastAsia="Arial" w:hAnsi="Arial" w:cs="Arial"/>
                <w:sz w:val="24"/>
                <w:szCs w:val="24"/>
              </w:rPr>
              <w:t>Construct right rectangular prisms from nets and use the nets to compute the surface area of prisms; apply this technique to solve real-world and other mathematical problems.</w:t>
            </w:r>
          </w:p>
        </w:tc>
      </w:tr>
    </w:tbl>
    <w:p w14:paraId="53626AB4" w14:textId="77777777" w:rsidR="008D051C" w:rsidRDefault="008D051C">
      <w:pPr>
        <w:rPr>
          <w:rFonts w:ascii="Arial" w:eastAsia="Arial" w:hAnsi="Arial" w:cs="Arial"/>
          <w:b/>
          <w:sz w:val="28"/>
          <w:szCs w:val="28"/>
        </w:rPr>
      </w:pPr>
    </w:p>
    <w:p w14:paraId="01A463B2" w14:textId="77777777" w:rsidR="008D051C" w:rsidRDefault="008D051C">
      <w:pPr>
        <w:rPr>
          <w:rFonts w:ascii="Arial" w:eastAsia="Arial" w:hAnsi="Arial" w:cs="Arial"/>
          <w:b/>
          <w:sz w:val="28"/>
          <w:szCs w:val="28"/>
        </w:rPr>
      </w:pPr>
    </w:p>
    <w:p w14:paraId="53E2DC19" w14:textId="77777777" w:rsidR="008D051C" w:rsidRDefault="008D051C">
      <w:pPr>
        <w:rPr>
          <w:rFonts w:ascii="Arial" w:eastAsia="Arial" w:hAnsi="Arial" w:cs="Arial"/>
          <w:b/>
          <w:sz w:val="28"/>
          <w:szCs w:val="28"/>
        </w:rPr>
      </w:pP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8D051C" w14:paraId="63A43B44" w14:textId="77777777">
        <w:trPr>
          <w:trHeight w:val="420"/>
        </w:trPr>
        <w:tc>
          <w:tcPr>
            <w:tcW w:w="14400" w:type="dxa"/>
            <w:gridSpan w:val="2"/>
            <w:shd w:val="clear" w:color="auto" w:fill="ACB9CA"/>
            <w:vAlign w:val="center"/>
          </w:tcPr>
          <w:p w14:paraId="41228063" w14:textId="77777777" w:rsidR="008D051C" w:rsidRDefault="000D17ED">
            <w:pPr>
              <w:jc w:val="center"/>
              <w:rPr>
                <w:rFonts w:ascii="Arial" w:eastAsia="Arial" w:hAnsi="Arial" w:cs="Arial"/>
                <w:b/>
                <w:sz w:val="28"/>
                <w:szCs w:val="28"/>
              </w:rPr>
            </w:pPr>
            <w:r>
              <w:rPr>
                <w:rFonts w:ascii="Arial" w:eastAsia="Arial" w:hAnsi="Arial" w:cs="Arial"/>
                <w:b/>
                <w:sz w:val="28"/>
                <w:szCs w:val="28"/>
              </w:rPr>
              <w:lastRenderedPageBreak/>
              <w:t>DATA ANALYSIS AND STATISTICS</w:t>
            </w:r>
          </w:p>
        </w:tc>
      </w:tr>
      <w:tr w:rsidR="008D051C" w14:paraId="152109A6" w14:textId="77777777">
        <w:trPr>
          <w:trHeight w:val="720"/>
        </w:trPr>
        <w:tc>
          <w:tcPr>
            <w:tcW w:w="1425" w:type="dxa"/>
            <w:shd w:val="clear" w:color="auto" w:fill="D9DEE4"/>
            <w:vAlign w:val="center"/>
          </w:tcPr>
          <w:p w14:paraId="2E828FB9" w14:textId="77777777" w:rsidR="008D051C" w:rsidRDefault="000D17ED">
            <w:pPr>
              <w:jc w:val="center"/>
              <w:rPr>
                <w:rFonts w:ascii="Arial" w:eastAsia="Arial" w:hAnsi="Arial" w:cs="Arial"/>
                <w:b/>
                <w:sz w:val="24"/>
                <w:szCs w:val="24"/>
              </w:rPr>
            </w:pPr>
            <w:r>
              <w:rPr>
                <w:rFonts w:ascii="Arial" w:eastAsia="Arial" w:hAnsi="Arial" w:cs="Arial"/>
                <w:b/>
                <w:sz w:val="24"/>
                <w:szCs w:val="24"/>
              </w:rPr>
              <w:t>6.DS.1</w:t>
            </w:r>
          </w:p>
        </w:tc>
        <w:tc>
          <w:tcPr>
            <w:tcW w:w="12975" w:type="dxa"/>
            <w:tcBorders>
              <w:bottom w:val="single" w:sz="4" w:space="0" w:color="000000"/>
            </w:tcBorders>
            <w:vAlign w:val="center"/>
          </w:tcPr>
          <w:p w14:paraId="61D074E3" w14:textId="77777777" w:rsidR="008D051C" w:rsidRDefault="000D17ED">
            <w:pPr>
              <w:rPr>
                <w:rFonts w:ascii="Arial" w:eastAsia="Arial" w:hAnsi="Arial" w:cs="Arial"/>
                <w:sz w:val="24"/>
                <w:szCs w:val="24"/>
              </w:rPr>
            </w:pPr>
            <w:r>
              <w:rPr>
                <w:rFonts w:ascii="Arial" w:eastAsia="Arial" w:hAnsi="Arial" w:cs="Arial"/>
                <w:sz w:val="24"/>
                <w:szCs w:val="24"/>
              </w:rPr>
              <w:t>Recognize a statistical question as one that anticipates variability in the data related to the question and accounts for the variability in the answers.  Understand that a set of data collected to answer a statistical question has a distribution which can be described by its center, spread, and overall shape.</w:t>
            </w:r>
          </w:p>
        </w:tc>
      </w:tr>
      <w:tr w:rsidR="008D051C" w14:paraId="5B1FEAFE" w14:textId="77777777">
        <w:trPr>
          <w:trHeight w:val="720"/>
        </w:trPr>
        <w:tc>
          <w:tcPr>
            <w:tcW w:w="1425" w:type="dxa"/>
            <w:shd w:val="clear" w:color="auto" w:fill="D9DEE4"/>
            <w:vAlign w:val="center"/>
          </w:tcPr>
          <w:p w14:paraId="2F7BEF56" w14:textId="77777777" w:rsidR="008D051C" w:rsidRDefault="000D17ED">
            <w:pPr>
              <w:jc w:val="center"/>
              <w:rPr>
                <w:rFonts w:ascii="Arial" w:eastAsia="Arial" w:hAnsi="Arial" w:cs="Arial"/>
                <w:b/>
                <w:sz w:val="24"/>
                <w:szCs w:val="24"/>
              </w:rPr>
            </w:pPr>
            <w:r>
              <w:rPr>
                <w:rFonts w:ascii="Arial" w:eastAsia="Arial" w:hAnsi="Arial" w:cs="Arial"/>
                <w:b/>
                <w:sz w:val="24"/>
                <w:szCs w:val="24"/>
              </w:rPr>
              <w:t>6.DS.2</w:t>
            </w:r>
          </w:p>
        </w:tc>
        <w:tc>
          <w:tcPr>
            <w:tcW w:w="12975" w:type="dxa"/>
            <w:tcBorders>
              <w:bottom w:val="single" w:sz="4" w:space="0" w:color="000000"/>
            </w:tcBorders>
            <w:vAlign w:val="center"/>
          </w:tcPr>
          <w:p w14:paraId="40997B67" w14:textId="77777777" w:rsidR="008D051C" w:rsidRDefault="000D17ED">
            <w:pPr>
              <w:rPr>
                <w:rFonts w:ascii="Arial" w:eastAsia="Arial" w:hAnsi="Arial" w:cs="Arial"/>
                <w:sz w:val="24"/>
                <w:szCs w:val="24"/>
              </w:rPr>
            </w:pPr>
            <w:r>
              <w:rPr>
                <w:rFonts w:ascii="Arial" w:eastAsia="Arial" w:hAnsi="Arial" w:cs="Arial"/>
                <w:sz w:val="24"/>
                <w:szCs w:val="24"/>
              </w:rPr>
              <w:t>Select, create, and interpret graphical representations of numerical data, including line plots, histograms, and box plots.</w:t>
            </w:r>
          </w:p>
        </w:tc>
      </w:tr>
      <w:tr w:rsidR="008D051C" w14:paraId="06633101" w14:textId="77777777">
        <w:trPr>
          <w:trHeight w:val="720"/>
        </w:trPr>
        <w:tc>
          <w:tcPr>
            <w:tcW w:w="1425" w:type="dxa"/>
            <w:shd w:val="clear" w:color="auto" w:fill="D9DEE4"/>
            <w:vAlign w:val="center"/>
          </w:tcPr>
          <w:p w14:paraId="72870489" w14:textId="77777777" w:rsidR="008D051C" w:rsidRDefault="000D17ED">
            <w:pPr>
              <w:jc w:val="center"/>
              <w:rPr>
                <w:rFonts w:ascii="Arial" w:eastAsia="Arial" w:hAnsi="Arial" w:cs="Arial"/>
                <w:b/>
                <w:sz w:val="24"/>
                <w:szCs w:val="24"/>
              </w:rPr>
            </w:pPr>
            <w:r>
              <w:rPr>
                <w:rFonts w:ascii="Arial" w:eastAsia="Arial" w:hAnsi="Arial" w:cs="Arial"/>
                <w:b/>
                <w:sz w:val="24"/>
                <w:szCs w:val="24"/>
              </w:rPr>
              <w:t>6.DS.3</w:t>
            </w:r>
          </w:p>
        </w:tc>
        <w:tc>
          <w:tcPr>
            <w:tcW w:w="12975" w:type="dxa"/>
            <w:tcBorders>
              <w:bottom w:val="single" w:sz="4" w:space="0" w:color="000000"/>
            </w:tcBorders>
            <w:vAlign w:val="center"/>
          </w:tcPr>
          <w:p w14:paraId="40C5FC0C" w14:textId="77777777" w:rsidR="008D051C" w:rsidRDefault="000D17ED">
            <w:pPr>
              <w:rPr>
                <w:rFonts w:ascii="Arial" w:eastAsia="Arial" w:hAnsi="Arial" w:cs="Arial"/>
                <w:sz w:val="24"/>
                <w:szCs w:val="24"/>
              </w:rPr>
            </w:pPr>
            <w:r>
              <w:rPr>
                <w:rFonts w:ascii="Arial" w:eastAsia="Arial" w:hAnsi="Arial" w:cs="Arial"/>
                <w:sz w:val="24"/>
                <w:szCs w:val="24"/>
              </w:rPr>
              <w:t>Formulate statistical questions; collect and organize the data (e.g., using technology); display and interpret the data with graphical representations (e.g., using technology).</w:t>
            </w:r>
          </w:p>
        </w:tc>
      </w:tr>
      <w:tr w:rsidR="008D051C" w14:paraId="1C41D5AB" w14:textId="77777777">
        <w:trPr>
          <w:trHeight w:val="720"/>
        </w:trPr>
        <w:tc>
          <w:tcPr>
            <w:tcW w:w="1425" w:type="dxa"/>
            <w:shd w:val="clear" w:color="auto" w:fill="D9DEE4"/>
            <w:vAlign w:val="center"/>
          </w:tcPr>
          <w:p w14:paraId="265BA245" w14:textId="77777777" w:rsidR="008D051C" w:rsidRDefault="000D17ED">
            <w:pPr>
              <w:jc w:val="center"/>
              <w:rPr>
                <w:rFonts w:ascii="Arial" w:eastAsia="Arial" w:hAnsi="Arial" w:cs="Arial"/>
                <w:b/>
                <w:sz w:val="24"/>
                <w:szCs w:val="24"/>
              </w:rPr>
            </w:pPr>
            <w:r>
              <w:rPr>
                <w:rFonts w:ascii="Arial" w:eastAsia="Arial" w:hAnsi="Arial" w:cs="Arial"/>
                <w:b/>
                <w:sz w:val="24"/>
                <w:szCs w:val="24"/>
              </w:rPr>
              <w:t>6.DS.4</w:t>
            </w:r>
          </w:p>
        </w:tc>
        <w:tc>
          <w:tcPr>
            <w:tcW w:w="12975" w:type="dxa"/>
            <w:tcBorders>
              <w:bottom w:val="single" w:sz="4" w:space="0" w:color="000000"/>
            </w:tcBorders>
            <w:vAlign w:val="center"/>
          </w:tcPr>
          <w:p w14:paraId="246CFFAB" w14:textId="77777777" w:rsidR="008D051C" w:rsidRDefault="000D17ED">
            <w:pPr>
              <w:rPr>
                <w:rFonts w:ascii="Arial" w:eastAsia="Arial" w:hAnsi="Arial" w:cs="Arial"/>
                <w:sz w:val="24"/>
                <w:szCs w:val="24"/>
              </w:rPr>
            </w:pPr>
            <w:r>
              <w:rPr>
                <w:rFonts w:ascii="Arial" w:eastAsia="Arial" w:hAnsi="Arial" w:cs="Arial"/>
                <w:sz w:val="24"/>
                <w:szCs w:val="24"/>
              </w:rPr>
              <w:t>Summarize numerical data sets in relation to their context in multiple ways, such as:</w:t>
            </w:r>
          </w:p>
          <w:p w14:paraId="04990B5B" w14:textId="77777777" w:rsidR="008D051C" w:rsidRDefault="000D17ED">
            <w:pPr>
              <w:numPr>
                <w:ilvl w:val="0"/>
                <w:numId w:val="1"/>
              </w:numPr>
              <w:rPr>
                <w:rFonts w:ascii="Arial" w:eastAsia="Arial" w:hAnsi="Arial" w:cs="Arial"/>
                <w:sz w:val="24"/>
                <w:szCs w:val="24"/>
              </w:rPr>
            </w:pPr>
            <w:r>
              <w:rPr>
                <w:rFonts w:ascii="Arial" w:eastAsia="Arial" w:hAnsi="Arial" w:cs="Arial"/>
                <w:sz w:val="24"/>
                <w:szCs w:val="24"/>
              </w:rPr>
              <w:t>report the number of observations</w:t>
            </w:r>
          </w:p>
          <w:p w14:paraId="7E55596D" w14:textId="77777777" w:rsidR="008D051C" w:rsidRDefault="000D17ED">
            <w:pPr>
              <w:numPr>
                <w:ilvl w:val="0"/>
                <w:numId w:val="1"/>
              </w:numPr>
              <w:rPr>
                <w:rFonts w:ascii="Arial" w:eastAsia="Arial" w:hAnsi="Arial" w:cs="Arial"/>
                <w:sz w:val="24"/>
                <w:szCs w:val="24"/>
              </w:rPr>
            </w:pPr>
            <w:r>
              <w:rPr>
                <w:rFonts w:ascii="Arial" w:eastAsia="Arial" w:hAnsi="Arial" w:cs="Arial"/>
                <w:sz w:val="24"/>
                <w:szCs w:val="24"/>
              </w:rPr>
              <w:t>describe the nature of the attribute under investigation, including how it was measured and its units of measurement</w:t>
            </w:r>
          </w:p>
          <w:p w14:paraId="2B54B3B8" w14:textId="77777777" w:rsidR="008D051C" w:rsidRDefault="000D17ED">
            <w:pPr>
              <w:numPr>
                <w:ilvl w:val="0"/>
                <w:numId w:val="1"/>
              </w:numPr>
              <w:rPr>
                <w:rFonts w:ascii="Arial" w:eastAsia="Arial" w:hAnsi="Arial" w:cs="Arial"/>
                <w:sz w:val="24"/>
                <w:szCs w:val="24"/>
              </w:rPr>
            </w:pPr>
            <w:r>
              <w:rPr>
                <w:rFonts w:ascii="Arial" w:eastAsia="Arial" w:hAnsi="Arial" w:cs="Arial"/>
                <w:sz w:val="24"/>
                <w:szCs w:val="24"/>
              </w:rPr>
              <w:t>determine quantitative measures of center (mean and/or median) and spread (range and interquartile range)</w:t>
            </w:r>
            <w:r>
              <w:rPr>
                <w:rFonts w:ascii="Arial" w:eastAsia="Arial" w:hAnsi="Arial" w:cs="Arial"/>
                <w:strike/>
                <w:sz w:val="24"/>
                <w:szCs w:val="24"/>
              </w:rPr>
              <w:t xml:space="preserve"> </w:t>
            </w:r>
          </w:p>
          <w:p w14:paraId="6B7F5CE7" w14:textId="77777777" w:rsidR="008D051C" w:rsidRDefault="000D17ED">
            <w:pPr>
              <w:numPr>
                <w:ilvl w:val="0"/>
                <w:numId w:val="1"/>
              </w:numPr>
              <w:rPr>
                <w:rFonts w:ascii="Arial" w:eastAsia="Arial" w:hAnsi="Arial" w:cs="Arial"/>
                <w:sz w:val="24"/>
                <w:szCs w:val="24"/>
              </w:rPr>
            </w:pPr>
            <w:r>
              <w:rPr>
                <w:rFonts w:ascii="Arial" w:eastAsia="Arial" w:hAnsi="Arial" w:cs="Arial"/>
                <w:sz w:val="24"/>
                <w:szCs w:val="24"/>
              </w:rPr>
              <w:t>describe any overall pattern and any striking deviations from the overall pattern with reference to the context in which the data were gathered</w:t>
            </w:r>
          </w:p>
          <w:p w14:paraId="101BF990" w14:textId="77777777" w:rsidR="008D051C" w:rsidRDefault="000D17ED">
            <w:pPr>
              <w:numPr>
                <w:ilvl w:val="0"/>
                <w:numId w:val="1"/>
              </w:numPr>
              <w:rPr>
                <w:rFonts w:ascii="Arial" w:eastAsia="Arial" w:hAnsi="Arial" w:cs="Arial"/>
                <w:sz w:val="24"/>
                <w:szCs w:val="24"/>
              </w:rPr>
            </w:pPr>
            <w:r>
              <w:rPr>
                <w:rFonts w:ascii="Arial" w:eastAsia="Arial" w:hAnsi="Arial" w:cs="Arial"/>
                <w:sz w:val="24"/>
                <w:szCs w:val="24"/>
              </w:rPr>
              <w:t>relate the choice of measures of center and spread to the shape of the data distribution and the context in which the data were gathered</w:t>
            </w:r>
          </w:p>
        </w:tc>
      </w:tr>
    </w:tbl>
    <w:p w14:paraId="24AEB81F" w14:textId="77777777" w:rsidR="008D051C" w:rsidRDefault="008D051C">
      <w:pPr>
        <w:rPr>
          <w:b/>
          <w:sz w:val="24"/>
          <w:szCs w:val="24"/>
        </w:rPr>
      </w:pPr>
    </w:p>
    <w:p w14:paraId="5DDA3D2D" w14:textId="77777777" w:rsidR="008D051C" w:rsidRDefault="008D051C">
      <w:pPr>
        <w:rPr>
          <w:b/>
          <w:sz w:val="24"/>
          <w:szCs w:val="24"/>
        </w:rPr>
      </w:pPr>
    </w:p>
    <w:p w14:paraId="1869BEDE" w14:textId="77777777" w:rsidR="008D051C" w:rsidRDefault="008D051C">
      <w:pPr>
        <w:rPr>
          <w:b/>
          <w:sz w:val="36"/>
          <w:szCs w:val="36"/>
          <w:u w:val="single"/>
        </w:rPr>
      </w:pPr>
    </w:p>
    <w:p w14:paraId="2BCC041F" w14:textId="77777777" w:rsidR="008D051C" w:rsidRDefault="008D051C"/>
    <w:sectPr w:rsidR="008D051C">
      <w:footerReference w:type="default" r:id="rId14"/>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C1F21" w14:textId="77777777" w:rsidR="007C072D" w:rsidRDefault="007C072D">
      <w:pPr>
        <w:spacing w:after="0" w:line="240" w:lineRule="auto"/>
      </w:pPr>
      <w:r>
        <w:separator/>
      </w:r>
    </w:p>
  </w:endnote>
  <w:endnote w:type="continuationSeparator" w:id="0">
    <w:p w14:paraId="4DD12D34" w14:textId="77777777" w:rsidR="007C072D" w:rsidRDefault="007C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8D3F" w14:textId="77777777" w:rsidR="00CE15DC" w:rsidRDefault="00CE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67ED" w14:textId="77777777" w:rsidR="008D051C" w:rsidRDefault="000D17ED">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Grade 6 -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CE15DC">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25C04" w14:textId="77777777" w:rsidR="008D051C" w:rsidRDefault="008D051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3AB28" w14:textId="77777777" w:rsidR="008D051C" w:rsidRDefault="008D051C">
    <w:pPr>
      <w:pBdr>
        <w:top w:val="nil"/>
        <w:left w:val="nil"/>
        <w:bottom w:val="nil"/>
        <w:right w:val="nil"/>
        <w:between w:val="nil"/>
      </w:pBdr>
      <w:tabs>
        <w:tab w:val="center" w:pos="4680"/>
        <w:tab w:val="right" w:pos="9360"/>
      </w:tabs>
      <w:spacing w:after="0" w:line="240" w:lineRule="auto"/>
      <w:jc w:val="center"/>
      <w:rPr>
        <w:color w:val="000000"/>
      </w:rPr>
    </w:pPr>
  </w:p>
  <w:p w14:paraId="3189D534" w14:textId="77777777" w:rsidR="008D051C" w:rsidRDefault="000D17ED">
    <w:pPr>
      <w:tabs>
        <w:tab w:val="center" w:pos="4680"/>
        <w:tab w:val="right" w:pos="9360"/>
      </w:tabs>
      <w:spacing w:after="0" w:line="240" w:lineRule="auto"/>
      <w:jc w:val="center"/>
    </w:pPr>
    <w:r>
      <w:rPr>
        <w:rFonts w:ascii="Arial" w:eastAsia="Arial" w:hAnsi="Arial" w:cs="Arial"/>
        <w:sz w:val="18"/>
        <w:szCs w:val="18"/>
      </w:rPr>
      <w:t xml:space="preserve">Mathematics Grade 6 -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CE15DC">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65BF0" w14:textId="77777777" w:rsidR="007C072D" w:rsidRDefault="007C072D">
      <w:pPr>
        <w:spacing w:after="0" w:line="240" w:lineRule="auto"/>
      </w:pPr>
      <w:r>
        <w:separator/>
      </w:r>
    </w:p>
  </w:footnote>
  <w:footnote w:type="continuationSeparator" w:id="0">
    <w:p w14:paraId="3F53628A" w14:textId="77777777" w:rsidR="007C072D" w:rsidRDefault="007C0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4073D" w14:textId="77777777" w:rsidR="00CE15DC" w:rsidRDefault="00CE1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171A" w14:textId="2B11C860" w:rsidR="008D051C" w:rsidRDefault="00CE15DC" w:rsidP="00CE15DC">
    <w:pPr>
      <w:jc w:val="center"/>
    </w:pPr>
    <w:r>
      <w:rPr>
        <w:noProof/>
      </w:rPr>
      <w:drawing>
        <wp:inline distT="0" distB="0" distL="0" distR="0" wp14:anchorId="1629B309" wp14:editId="58C621FB">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775EC" w14:textId="77777777" w:rsidR="008D051C" w:rsidRDefault="000D17ED">
    <w:r>
      <w:rPr>
        <w:noProof/>
      </w:rPr>
      <w:drawing>
        <wp:anchor distT="0" distB="0" distL="114300" distR="114300" simplePos="0" relativeHeight="251659264" behindDoc="0" locked="0" layoutInCell="1" hidden="0" allowOverlap="1" wp14:anchorId="572A8E9E" wp14:editId="16AE1A18">
          <wp:simplePos x="0" y="0"/>
          <wp:positionH relativeFrom="column">
            <wp:posOffset>114300</wp:posOffset>
          </wp:positionH>
          <wp:positionV relativeFrom="paragraph">
            <wp:posOffset>0</wp:posOffset>
          </wp:positionV>
          <wp:extent cx="9144000" cy="1228983"/>
          <wp:effectExtent l="0" t="0" r="0" b="0"/>
          <wp:wrapTopAndBottom distT="0" distB="0"/>
          <wp:docPr id="4" name="image2.png" descr="LetterheadWithoutlines.wmf"/>
          <wp:cNvGraphicFramePr/>
          <a:graphic xmlns:a="http://schemas.openxmlformats.org/drawingml/2006/main">
            <a:graphicData uri="http://schemas.openxmlformats.org/drawingml/2006/picture">
              <pic:pic xmlns:pic="http://schemas.openxmlformats.org/drawingml/2006/picture">
                <pic:nvPicPr>
                  <pic:cNvPr id="0" name="image2.png" descr="LetterheadWithoutlines.wmf"/>
                  <pic:cNvPicPr preferRelativeResize="0"/>
                </pic:nvPicPr>
                <pic:blipFill>
                  <a:blip r:embed="rId1"/>
                  <a:srcRect/>
                  <a:stretch>
                    <a:fillRect/>
                  </a:stretch>
                </pic:blipFill>
                <pic:spPr>
                  <a:xfrm>
                    <a:off x="0" y="0"/>
                    <a:ext cx="9144000" cy="12289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96C6D"/>
    <w:multiLevelType w:val="multilevel"/>
    <w:tmpl w:val="C6E6005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1C"/>
    <w:rsid w:val="000D17ED"/>
    <w:rsid w:val="007C072D"/>
    <w:rsid w:val="008D051C"/>
    <w:rsid w:val="00BF3408"/>
    <w:rsid w:val="00CE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52B5D"/>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5DC"/>
  </w:style>
  <w:style w:type="paragraph" w:styleId="Footer">
    <w:name w:val="footer"/>
    <w:basedOn w:val="Normal"/>
    <w:link w:val="FooterChar"/>
    <w:uiPriority w:val="99"/>
    <w:unhideWhenUsed/>
    <w:rsid w:val="00CE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5qN09I9VKH4AFPQCwDYGrK4T3A==">AMUW2mXbgmfhvBQhTqLbwFFl1j6Kl7AdfAsy8uTzbTSOeKtWetSXUennlSvkxn/ucCmRUHAD9A3HIJ8+Y/1QM6IW9RXglg18hk4YQqy13GkOBsZXUiGb1QXw+eCZm1c6a0DJJqPeR07N02O+qhkJ5anUurtRL4SnVd1QicHw0YwQCORpm30D3cg=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2892</Words>
  <Characters>16486</Characters>
  <Application>Microsoft Office Word</Application>
  <DocSecurity>0</DocSecurity>
  <Lines>137</Lines>
  <Paragraphs>38</Paragraphs>
  <ScaleCrop>false</ScaleCrop>
  <Company>Indiana Department of Education</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2021-09-24T16:24:00Z</dcterms:created>
  <dcterms:modified xsi:type="dcterms:W3CDTF">2021-09-24T16:24:00Z</dcterms:modified>
</cp:coreProperties>
</file>