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4230" w14:textId="77777777" w:rsidR="00605E4E" w:rsidRDefault="00605E4E">
      <w:pPr>
        <w:rPr>
          <w:b/>
          <w:i/>
          <w:sz w:val="28"/>
          <w:szCs w:val="28"/>
          <w:u w:val="single"/>
        </w:rPr>
      </w:pPr>
    </w:p>
    <w:p w14:paraId="4B38FF0F" w14:textId="7504FD0B" w:rsidR="00605E4E" w:rsidRDefault="00605E4E">
      <w:pPr>
        <w:jc w:val="center"/>
        <w:rPr>
          <w:b/>
          <w:i/>
          <w:sz w:val="28"/>
          <w:szCs w:val="28"/>
          <w:u w:val="single"/>
        </w:rPr>
      </w:pPr>
    </w:p>
    <w:tbl>
      <w:tblPr>
        <w:tblStyle w:val="a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05E4E" w14:paraId="7630CD27" w14:textId="77777777">
        <w:trPr>
          <w:jc w:val="center"/>
        </w:trPr>
        <w:tc>
          <w:tcPr>
            <w:tcW w:w="14400" w:type="dxa"/>
            <w:shd w:val="clear" w:color="auto" w:fill="151E49"/>
            <w:tcMar>
              <w:top w:w="100" w:type="dxa"/>
              <w:left w:w="100" w:type="dxa"/>
              <w:bottom w:w="100" w:type="dxa"/>
              <w:right w:w="100" w:type="dxa"/>
            </w:tcMar>
          </w:tcPr>
          <w:p w14:paraId="649DB132" w14:textId="77777777" w:rsidR="00605E4E" w:rsidRDefault="004C0F18">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0A3C7B3" w14:textId="77777777" w:rsidR="00605E4E" w:rsidRDefault="004C0F18">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5</w:t>
            </w:r>
          </w:p>
        </w:tc>
      </w:tr>
    </w:tbl>
    <w:p w14:paraId="493B5B09" w14:textId="77777777" w:rsidR="00605E4E" w:rsidRDefault="00605E4E">
      <w:pPr>
        <w:rPr>
          <w:b/>
          <w:sz w:val="32"/>
          <w:szCs w:val="32"/>
        </w:rPr>
        <w:sectPr w:rsidR="00605E4E">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05204A81" w14:textId="77777777" w:rsidR="00605E4E" w:rsidRDefault="004C0F18">
      <w:pPr>
        <w:rPr>
          <w:rFonts w:ascii="Arial" w:eastAsia="Arial" w:hAnsi="Arial" w:cs="Arial"/>
          <w:b/>
          <w:sz w:val="20"/>
          <w:szCs w:val="20"/>
        </w:rPr>
      </w:pPr>
      <w:r>
        <w:rPr>
          <w:rFonts w:ascii="Arial" w:eastAsia="Arial" w:hAnsi="Arial" w:cs="Arial"/>
          <w:b/>
          <w:sz w:val="20"/>
          <w:szCs w:val="20"/>
        </w:rPr>
        <w:lastRenderedPageBreak/>
        <w:t>Introduction</w:t>
      </w:r>
    </w:p>
    <w:p w14:paraId="42D6EF5C" w14:textId="77777777" w:rsidR="00605E4E" w:rsidRDefault="004C0F18">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AA9749D" w14:textId="77777777" w:rsidR="00605E4E" w:rsidRDefault="004C0F18">
      <w:pPr>
        <w:rPr>
          <w:rFonts w:ascii="Arial" w:eastAsia="Arial" w:hAnsi="Arial" w:cs="Arial"/>
          <w:b/>
          <w:sz w:val="20"/>
          <w:szCs w:val="20"/>
        </w:rPr>
      </w:pPr>
      <w:r>
        <w:rPr>
          <w:rFonts w:ascii="Arial" w:eastAsia="Arial" w:hAnsi="Arial" w:cs="Arial"/>
          <w:b/>
          <w:sz w:val="20"/>
          <w:szCs w:val="20"/>
        </w:rPr>
        <w:t>What are the Indiana Academic Standards?</w:t>
      </w:r>
    </w:p>
    <w:p w14:paraId="61EB7CDB" w14:textId="77777777" w:rsidR="00605E4E" w:rsidRDefault="004C0F18">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221C4E3" w14:textId="77777777" w:rsidR="00605E4E" w:rsidRDefault="004C0F18">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48AFE74" w14:textId="77777777" w:rsidR="00605E4E" w:rsidRDefault="004C0F18">
      <w:pPr>
        <w:rPr>
          <w:rFonts w:ascii="Arial" w:eastAsia="Arial" w:hAnsi="Arial" w:cs="Arial"/>
          <w:b/>
          <w:sz w:val="20"/>
          <w:szCs w:val="20"/>
        </w:rPr>
      </w:pPr>
      <w:r>
        <w:rPr>
          <w:rFonts w:ascii="Arial" w:eastAsia="Arial" w:hAnsi="Arial" w:cs="Arial"/>
          <w:b/>
          <w:sz w:val="20"/>
          <w:szCs w:val="20"/>
        </w:rPr>
        <w:t>Acknowledgments</w:t>
      </w:r>
    </w:p>
    <w:p w14:paraId="63504E47" w14:textId="77777777" w:rsidR="00605E4E" w:rsidRDefault="004C0F18">
      <w:pPr>
        <w:rPr>
          <w:rFonts w:ascii="Arial" w:eastAsia="Arial" w:hAnsi="Arial" w:cs="Arial"/>
          <w:sz w:val="20"/>
          <w:szCs w:val="20"/>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1AD7E518" w14:textId="77777777" w:rsidR="00605E4E" w:rsidRDefault="00605E4E">
      <w:pPr>
        <w:rPr>
          <w:rFonts w:ascii="Arial" w:eastAsia="Arial" w:hAnsi="Arial" w:cs="Arial"/>
          <w:sz w:val="20"/>
          <w:szCs w:val="20"/>
        </w:rPr>
      </w:pPr>
    </w:p>
    <w:p w14:paraId="677C8163" w14:textId="77777777" w:rsidR="00605E4E" w:rsidRDefault="00605E4E">
      <w:pPr>
        <w:rPr>
          <w:rFonts w:ascii="Arial" w:eastAsia="Arial" w:hAnsi="Arial" w:cs="Arial"/>
          <w:sz w:val="20"/>
          <w:szCs w:val="20"/>
        </w:rPr>
      </w:pPr>
    </w:p>
    <w:p w14:paraId="2E7CB198" w14:textId="77777777" w:rsidR="00605E4E" w:rsidRDefault="00605E4E">
      <w:pPr>
        <w:rPr>
          <w:rFonts w:ascii="Arial" w:eastAsia="Arial" w:hAnsi="Arial" w:cs="Arial"/>
          <w:b/>
          <w:i/>
          <w:sz w:val="36"/>
          <w:szCs w:val="36"/>
          <w:u w:val="single"/>
        </w:rPr>
      </w:pPr>
    </w:p>
    <w:p w14:paraId="00B5ED03" w14:textId="77777777" w:rsidR="00605E4E" w:rsidRDefault="004C0F18">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5E5248EE" w14:textId="77777777" w:rsidR="00605E4E" w:rsidRDefault="004C0F18">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605E4E" w14:paraId="37E74285" w14:textId="77777777">
        <w:trPr>
          <w:trHeight w:val="380"/>
        </w:trPr>
        <w:tc>
          <w:tcPr>
            <w:tcW w:w="14400" w:type="dxa"/>
            <w:gridSpan w:val="2"/>
            <w:shd w:val="clear" w:color="auto" w:fill="ACB9CA"/>
            <w:vAlign w:val="center"/>
          </w:tcPr>
          <w:p w14:paraId="15C4BF30" w14:textId="77777777" w:rsidR="00605E4E" w:rsidRDefault="004C0F18">
            <w:pPr>
              <w:jc w:val="center"/>
              <w:rPr>
                <w:rFonts w:ascii="Arial" w:eastAsia="Arial" w:hAnsi="Arial" w:cs="Arial"/>
                <w:b/>
                <w:sz w:val="28"/>
                <w:szCs w:val="28"/>
              </w:rPr>
            </w:pPr>
            <w:r>
              <w:rPr>
                <w:rFonts w:ascii="Arial" w:eastAsia="Arial" w:hAnsi="Arial" w:cs="Arial"/>
                <w:b/>
                <w:sz w:val="28"/>
                <w:szCs w:val="28"/>
              </w:rPr>
              <w:t>PROCESS STANDARDS FOR MATHEMATICS</w:t>
            </w:r>
          </w:p>
        </w:tc>
      </w:tr>
      <w:tr w:rsidR="00605E4E" w14:paraId="6E47E492" w14:textId="77777777">
        <w:trPr>
          <w:trHeight w:val="1120"/>
        </w:trPr>
        <w:tc>
          <w:tcPr>
            <w:tcW w:w="2965" w:type="dxa"/>
            <w:shd w:val="clear" w:color="auto" w:fill="ACB9CA"/>
          </w:tcPr>
          <w:p w14:paraId="3DEFB6FE" w14:textId="77777777" w:rsidR="00605E4E" w:rsidRDefault="004C0F18">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304BFD79"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605E4E" w14:paraId="429602D9" w14:textId="77777777">
        <w:tc>
          <w:tcPr>
            <w:tcW w:w="2965" w:type="dxa"/>
            <w:shd w:val="clear" w:color="auto" w:fill="ACB9CA"/>
          </w:tcPr>
          <w:p w14:paraId="5718982B" w14:textId="77777777" w:rsidR="00605E4E" w:rsidRDefault="004C0F18">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5928F72"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605E4E" w14:paraId="5E1CB712" w14:textId="77777777">
        <w:tc>
          <w:tcPr>
            <w:tcW w:w="2965" w:type="dxa"/>
            <w:shd w:val="clear" w:color="auto" w:fill="ACB9CA"/>
          </w:tcPr>
          <w:p w14:paraId="0FF81108" w14:textId="77777777" w:rsidR="00605E4E" w:rsidRDefault="004C0F18">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3AB21D59" w14:textId="77777777" w:rsidR="00605E4E" w:rsidRDefault="004C0F18">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605E4E" w14:paraId="705273C8" w14:textId="77777777">
        <w:trPr>
          <w:trHeight w:val="1120"/>
        </w:trPr>
        <w:tc>
          <w:tcPr>
            <w:tcW w:w="2965" w:type="dxa"/>
            <w:shd w:val="clear" w:color="auto" w:fill="ACB9CA"/>
          </w:tcPr>
          <w:p w14:paraId="0EA82248" w14:textId="77777777" w:rsidR="00605E4E" w:rsidRDefault="004C0F18">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6337D77B"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605E4E" w14:paraId="00AEB918" w14:textId="77777777">
        <w:tc>
          <w:tcPr>
            <w:tcW w:w="2965" w:type="dxa"/>
            <w:shd w:val="clear" w:color="auto" w:fill="ACB9CA"/>
          </w:tcPr>
          <w:p w14:paraId="2630A14A" w14:textId="77777777" w:rsidR="00605E4E" w:rsidRDefault="004C0F18">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32A8616F" w14:textId="77777777" w:rsidR="00605E4E" w:rsidRDefault="004C0F18">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605E4E" w14:paraId="6C9164AE" w14:textId="77777777">
        <w:tc>
          <w:tcPr>
            <w:tcW w:w="2965" w:type="dxa"/>
            <w:shd w:val="clear" w:color="auto" w:fill="ACB9CA"/>
          </w:tcPr>
          <w:p w14:paraId="49FF720F" w14:textId="77777777" w:rsidR="00605E4E" w:rsidRDefault="004C0F18">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7C786F5"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605E4E" w14:paraId="5BB14C16" w14:textId="77777777">
        <w:tc>
          <w:tcPr>
            <w:tcW w:w="2965" w:type="dxa"/>
            <w:shd w:val="clear" w:color="auto" w:fill="ACB9CA"/>
          </w:tcPr>
          <w:p w14:paraId="20D054D5" w14:textId="77777777" w:rsidR="00605E4E" w:rsidRDefault="004C0F18">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73533F53"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605E4E" w14:paraId="3E66647E" w14:textId="77777777">
        <w:tc>
          <w:tcPr>
            <w:tcW w:w="2965" w:type="dxa"/>
            <w:shd w:val="clear" w:color="auto" w:fill="ACB9CA"/>
          </w:tcPr>
          <w:p w14:paraId="3BC0C86D" w14:textId="77777777" w:rsidR="00605E4E" w:rsidRDefault="004C0F18">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DD5CEAB" w14:textId="77777777" w:rsidR="00605E4E" w:rsidRDefault="004C0F18">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7929FEAD" w14:textId="77777777" w:rsidR="00605E4E" w:rsidRDefault="00605E4E">
      <w:pPr>
        <w:rPr>
          <w:b/>
          <w:sz w:val="36"/>
          <w:szCs w:val="36"/>
          <w:u w:val="single"/>
        </w:rPr>
      </w:pPr>
    </w:p>
    <w:p w14:paraId="5B1C28EF" w14:textId="77777777" w:rsidR="00605E4E" w:rsidRDefault="00605E4E">
      <w:pPr>
        <w:rPr>
          <w:b/>
          <w:sz w:val="36"/>
          <w:szCs w:val="36"/>
          <w:u w:val="single"/>
        </w:rPr>
      </w:pPr>
    </w:p>
    <w:p w14:paraId="625B3CDA" w14:textId="77777777" w:rsidR="00605E4E" w:rsidRDefault="00605E4E">
      <w:pPr>
        <w:rPr>
          <w:b/>
          <w:sz w:val="36"/>
          <w:szCs w:val="36"/>
          <w:u w:val="single"/>
        </w:rPr>
      </w:pPr>
    </w:p>
    <w:p w14:paraId="613A63D7" w14:textId="77777777" w:rsidR="00605E4E" w:rsidRDefault="004C0F18">
      <w:pPr>
        <w:rPr>
          <w:rFonts w:ascii="Arial" w:eastAsia="Arial" w:hAnsi="Arial" w:cs="Arial"/>
          <w:sz w:val="24"/>
          <w:szCs w:val="24"/>
        </w:rPr>
      </w:pPr>
      <w:r>
        <w:rPr>
          <w:rFonts w:ascii="Arial" w:eastAsia="Arial" w:hAnsi="Arial" w:cs="Arial"/>
          <w:b/>
          <w:sz w:val="36"/>
          <w:szCs w:val="36"/>
          <w:u w:val="single"/>
        </w:rPr>
        <w:lastRenderedPageBreak/>
        <w:t>MATHEMATICS: Grade 5</w:t>
      </w:r>
      <w:r>
        <w:rPr>
          <w:rFonts w:ascii="Arial" w:eastAsia="Arial" w:hAnsi="Arial" w:cs="Arial"/>
          <w:sz w:val="24"/>
          <w:szCs w:val="24"/>
        </w:rPr>
        <w:t xml:space="preserve"> </w:t>
      </w:r>
    </w:p>
    <w:p w14:paraId="1815177C" w14:textId="77777777" w:rsidR="00605E4E" w:rsidRDefault="004C0F18">
      <w:pPr>
        <w:rPr>
          <w:rFonts w:ascii="Arial" w:eastAsia="Arial" w:hAnsi="Arial" w:cs="Arial"/>
          <w:i/>
          <w:sz w:val="24"/>
          <w:szCs w:val="24"/>
        </w:rPr>
      </w:pPr>
      <w:r>
        <w:rPr>
          <w:rFonts w:ascii="Arial" w:eastAsia="Arial" w:hAnsi="Arial" w:cs="Arial"/>
          <w:i/>
          <w:sz w:val="24"/>
          <w:szCs w:val="24"/>
        </w:rPr>
        <w:t>The Mathematics standards for Grade 5 are supplemented by the Process Standards for Mathematics.</w:t>
      </w:r>
    </w:p>
    <w:p w14:paraId="7C32A47E" w14:textId="77777777" w:rsidR="00605E4E" w:rsidRDefault="004C0F18">
      <w:pPr>
        <w:rPr>
          <w:rFonts w:ascii="Arial" w:eastAsia="Arial" w:hAnsi="Arial" w:cs="Arial"/>
          <w:b/>
          <w:sz w:val="24"/>
          <w:szCs w:val="24"/>
        </w:rPr>
      </w:pPr>
      <w:r>
        <w:rPr>
          <w:rFonts w:ascii="Arial" w:eastAsia="Arial" w:hAnsi="Arial" w:cs="Arial"/>
          <w:sz w:val="24"/>
          <w:szCs w:val="24"/>
        </w:rPr>
        <w:t>The Mathematics standards for Grade 5 are made up of six strands: Number Sense, Computation, Algebraic Thinking, Geometry, Measurement, and Data Analysis and Statistics. The skills listed in each strand indicate what students in Grade 5 should know and be able to do in Mathematics.</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74DE3FBC" w14:textId="77777777">
        <w:trPr>
          <w:trHeight w:val="420"/>
        </w:trPr>
        <w:tc>
          <w:tcPr>
            <w:tcW w:w="14400" w:type="dxa"/>
            <w:gridSpan w:val="2"/>
            <w:shd w:val="clear" w:color="auto" w:fill="ACB9CA"/>
            <w:vAlign w:val="center"/>
          </w:tcPr>
          <w:p w14:paraId="3DDD7BAC" w14:textId="77777777" w:rsidR="00605E4E" w:rsidRDefault="004C0F18">
            <w:pPr>
              <w:jc w:val="center"/>
              <w:rPr>
                <w:rFonts w:ascii="Arial" w:eastAsia="Arial" w:hAnsi="Arial" w:cs="Arial"/>
                <w:b/>
                <w:sz w:val="28"/>
                <w:szCs w:val="28"/>
              </w:rPr>
            </w:pPr>
            <w:r>
              <w:rPr>
                <w:rFonts w:ascii="Arial" w:eastAsia="Arial" w:hAnsi="Arial" w:cs="Arial"/>
                <w:b/>
                <w:sz w:val="28"/>
                <w:szCs w:val="28"/>
              </w:rPr>
              <w:t>NUMBER SENSE</w:t>
            </w:r>
          </w:p>
        </w:tc>
      </w:tr>
      <w:tr w:rsidR="00605E4E" w14:paraId="63EB35C9" w14:textId="77777777">
        <w:trPr>
          <w:trHeight w:val="720"/>
        </w:trPr>
        <w:tc>
          <w:tcPr>
            <w:tcW w:w="1425" w:type="dxa"/>
            <w:shd w:val="clear" w:color="auto" w:fill="D9DEE4"/>
            <w:vAlign w:val="center"/>
          </w:tcPr>
          <w:p w14:paraId="0D400FBA" w14:textId="77777777" w:rsidR="00605E4E" w:rsidRDefault="004C0F18">
            <w:pPr>
              <w:jc w:val="center"/>
              <w:rPr>
                <w:rFonts w:ascii="Arial" w:eastAsia="Arial" w:hAnsi="Arial" w:cs="Arial"/>
                <w:b/>
                <w:sz w:val="24"/>
                <w:szCs w:val="24"/>
              </w:rPr>
            </w:pPr>
            <w:r>
              <w:rPr>
                <w:rFonts w:ascii="Arial" w:eastAsia="Arial" w:hAnsi="Arial" w:cs="Arial"/>
                <w:b/>
                <w:sz w:val="24"/>
                <w:szCs w:val="24"/>
              </w:rPr>
              <w:t>5.NS.1</w:t>
            </w:r>
          </w:p>
        </w:tc>
        <w:tc>
          <w:tcPr>
            <w:tcW w:w="12975" w:type="dxa"/>
            <w:tcBorders>
              <w:bottom w:val="single" w:sz="4" w:space="0" w:color="000000"/>
            </w:tcBorders>
            <w:vAlign w:val="center"/>
          </w:tcPr>
          <w:p w14:paraId="6DA812EE" w14:textId="77777777" w:rsidR="00605E4E" w:rsidRDefault="004C0F18">
            <w:pPr>
              <w:rPr>
                <w:rFonts w:ascii="Arial" w:eastAsia="Arial" w:hAnsi="Arial" w:cs="Arial"/>
                <w:sz w:val="24"/>
                <w:szCs w:val="24"/>
              </w:rPr>
            </w:pPr>
            <w:r>
              <w:rPr>
                <w:rFonts w:ascii="Arial" w:eastAsia="Arial" w:hAnsi="Arial" w:cs="Arial"/>
                <w:sz w:val="24"/>
                <w:szCs w:val="24"/>
              </w:rPr>
              <w:t>Use a number line to compare and order fractions, mixed numbers, and decimals to thousandths.  Write the results using &gt;, =, and &lt; symbols.</w:t>
            </w:r>
          </w:p>
        </w:tc>
      </w:tr>
      <w:tr w:rsidR="00605E4E" w14:paraId="790D99BD" w14:textId="77777777">
        <w:trPr>
          <w:trHeight w:val="720"/>
        </w:trPr>
        <w:tc>
          <w:tcPr>
            <w:tcW w:w="1425" w:type="dxa"/>
            <w:shd w:val="clear" w:color="auto" w:fill="D9DEE4"/>
            <w:vAlign w:val="center"/>
          </w:tcPr>
          <w:p w14:paraId="517B4DA4" w14:textId="77777777" w:rsidR="00605E4E" w:rsidRDefault="004C0F18">
            <w:pPr>
              <w:jc w:val="center"/>
              <w:rPr>
                <w:rFonts w:ascii="Arial" w:eastAsia="Arial" w:hAnsi="Arial" w:cs="Arial"/>
                <w:b/>
                <w:sz w:val="24"/>
                <w:szCs w:val="24"/>
              </w:rPr>
            </w:pPr>
            <w:r>
              <w:rPr>
                <w:rFonts w:ascii="Arial" w:eastAsia="Arial" w:hAnsi="Arial" w:cs="Arial"/>
                <w:b/>
                <w:sz w:val="24"/>
                <w:szCs w:val="24"/>
              </w:rPr>
              <w:t>5.NS.2</w:t>
            </w:r>
          </w:p>
        </w:tc>
        <w:tc>
          <w:tcPr>
            <w:tcW w:w="12975" w:type="dxa"/>
            <w:tcBorders>
              <w:bottom w:val="single" w:sz="4" w:space="0" w:color="000000"/>
            </w:tcBorders>
            <w:vAlign w:val="center"/>
          </w:tcPr>
          <w:p w14:paraId="025E5C75" w14:textId="77777777" w:rsidR="00605E4E" w:rsidRDefault="004C0F18">
            <w:pPr>
              <w:rPr>
                <w:rFonts w:ascii="Arial" w:eastAsia="Arial" w:hAnsi="Arial" w:cs="Arial"/>
                <w:sz w:val="24"/>
                <w:szCs w:val="24"/>
              </w:rPr>
            </w:pPr>
            <w:r>
              <w:rPr>
                <w:rFonts w:ascii="Arial" w:eastAsia="Arial" w:hAnsi="Arial" w:cs="Arial"/>
                <w:sz w:val="24"/>
                <w:szCs w:val="24"/>
              </w:rPr>
              <w:t>Explain different interpretations of fractions, including: as parts of a whole, parts of a set, and division of whole numbers by whole numbers.</w:t>
            </w:r>
          </w:p>
        </w:tc>
      </w:tr>
      <w:tr w:rsidR="00605E4E" w14:paraId="27606D25" w14:textId="77777777">
        <w:trPr>
          <w:trHeight w:val="720"/>
        </w:trPr>
        <w:tc>
          <w:tcPr>
            <w:tcW w:w="1425" w:type="dxa"/>
            <w:shd w:val="clear" w:color="auto" w:fill="D9DEE4"/>
            <w:vAlign w:val="center"/>
          </w:tcPr>
          <w:p w14:paraId="19CFF26F" w14:textId="77777777" w:rsidR="00605E4E" w:rsidRDefault="004C0F18">
            <w:pPr>
              <w:jc w:val="center"/>
              <w:rPr>
                <w:rFonts w:ascii="Arial" w:eastAsia="Arial" w:hAnsi="Arial" w:cs="Arial"/>
                <w:b/>
                <w:sz w:val="24"/>
                <w:szCs w:val="24"/>
              </w:rPr>
            </w:pPr>
            <w:r>
              <w:rPr>
                <w:rFonts w:ascii="Arial" w:eastAsia="Arial" w:hAnsi="Arial" w:cs="Arial"/>
                <w:b/>
                <w:sz w:val="24"/>
                <w:szCs w:val="24"/>
              </w:rPr>
              <w:t>5.NS.3</w:t>
            </w:r>
          </w:p>
        </w:tc>
        <w:tc>
          <w:tcPr>
            <w:tcW w:w="12975" w:type="dxa"/>
            <w:tcBorders>
              <w:bottom w:val="single" w:sz="4" w:space="0" w:color="000000"/>
            </w:tcBorders>
            <w:vAlign w:val="center"/>
          </w:tcPr>
          <w:p w14:paraId="59943FCC" w14:textId="77777777" w:rsidR="00605E4E" w:rsidRDefault="004C0F18">
            <w:pPr>
              <w:rPr>
                <w:rFonts w:ascii="Arial" w:eastAsia="Arial" w:hAnsi="Arial" w:cs="Arial"/>
                <w:sz w:val="24"/>
                <w:szCs w:val="24"/>
              </w:rPr>
            </w:pPr>
            <w:r>
              <w:rPr>
                <w:rFonts w:ascii="Arial" w:eastAsia="Arial" w:hAnsi="Arial" w:cs="Arial"/>
                <w:sz w:val="24"/>
                <w:szCs w:val="24"/>
              </w:rPr>
              <w:t>Recognize the relationship that in a multi-digit number, a digit in one place represents 10 times as much as it represents in the place to its right, and inversely, a digit in one place represents 1/10 of what it represents in the place to its left.</w:t>
            </w:r>
          </w:p>
        </w:tc>
      </w:tr>
      <w:tr w:rsidR="00605E4E" w14:paraId="0027E011" w14:textId="77777777">
        <w:trPr>
          <w:trHeight w:val="720"/>
        </w:trPr>
        <w:tc>
          <w:tcPr>
            <w:tcW w:w="1425" w:type="dxa"/>
            <w:shd w:val="clear" w:color="auto" w:fill="D9DEE4"/>
            <w:vAlign w:val="center"/>
          </w:tcPr>
          <w:p w14:paraId="3947FDD5" w14:textId="77777777" w:rsidR="00605E4E" w:rsidRDefault="004C0F18">
            <w:pPr>
              <w:jc w:val="center"/>
              <w:rPr>
                <w:rFonts w:ascii="Arial" w:eastAsia="Arial" w:hAnsi="Arial" w:cs="Arial"/>
                <w:b/>
                <w:sz w:val="24"/>
                <w:szCs w:val="24"/>
              </w:rPr>
            </w:pPr>
            <w:r>
              <w:rPr>
                <w:rFonts w:ascii="Arial" w:eastAsia="Arial" w:hAnsi="Arial" w:cs="Arial"/>
                <w:b/>
                <w:sz w:val="24"/>
                <w:szCs w:val="24"/>
              </w:rPr>
              <w:t>5.NS.4</w:t>
            </w:r>
          </w:p>
        </w:tc>
        <w:tc>
          <w:tcPr>
            <w:tcW w:w="12975" w:type="dxa"/>
            <w:tcBorders>
              <w:bottom w:val="single" w:sz="4" w:space="0" w:color="000000"/>
            </w:tcBorders>
            <w:vAlign w:val="center"/>
          </w:tcPr>
          <w:p w14:paraId="19E1A29B" w14:textId="77777777" w:rsidR="00605E4E" w:rsidRDefault="004C0F18">
            <w:pPr>
              <w:rPr>
                <w:rFonts w:ascii="Arial" w:eastAsia="Arial" w:hAnsi="Arial" w:cs="Arial"/>
                <w:sz w:val="24"/>
                <w:szCs w:val="24"/>
              </w:rPr>
            </w:pPr>
            <w:r>
              <w:rPr>
                <w:rFonts w:ascii="Arial" w:eastAsia="Arial" w:hAnsi="Arial" w:cs="Arial"/>
                <w:sz w:val="24"/>
                <w:szCs w:val="24"/>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605E4E" w14:paraId="2E49BA97" w14:textId="77777777">
        <w:trPr>
          <w:trHeight w:val="720"/>
        </w:trPr>
        <w:tc>
          <w:tcPr>
            <w:tcW w:w="1425" w:type="dxa"/>
            <w:shd w:val="clear" w:color="auto" w:fill="D9DEE4"/>
            <w:vAlign w:val="center"/>
          </w:tcPr>
          <w:p w14:paraId="14CB91CB" w14:textId="77777777" w:rsidR="00605E4E" w:rsidRDefault="004C0F18">
            <w:pPr>
              <w:jc w:val="center"/>
              <w:rPr>
                <w:rFonts w:ascii="Arial" w:eastAsia="Arial" w:hAnsi="Arial" w:cs="Arial"/>
                <w:b/>
                <w:sz w:val="24"/>
                <w:szCs w:val="24"/>
              </w:rPr>
            </w:pPr>
            <w:r>
              <w:rPr>
                <w:rFonts w:ascii="Arial" w:eastAsia="Arial" w:hAnsi="Arial" w:cs="Arial"/>
                <w:b/>
                <w:sz w:val="24"/>
                <w:szCs w:val="24"/>
              </w:rPr>
              <w:t>5.NS.5</w:t>
            </w:r>
          </w:p>
        </w:tc>
        <w:tc>
          <w:tcPr>
            <w:tcW w:w="12975" w:type="dxa"/>
            <w:tcBorders>
              <w:bottom w:val="single" w:sz="4" w:space="0" w:color="000000"/>
            </w:tcBorders>
            <w:vAlign w:val="center"/>
          </w:tcPr>
          <w:p w14:paraId="60A4D344" w14:textId="77777777" w:rsidR="00605E4E" w:rsidRDefault="004C0F18">
            <w:pPr>
              <w:rPr>
                <w:rFonts w:ascii="Arial" w:eastAsia="Arial" w:hAnsi="Arial" w:cs="Arial"/>
                <w:sz w:val="24"/>
                <w:szCs w:val="24"/>
              </w:rPr>
            </w:pPr>
            <w:r>
              <w:rPr>
                <w:rFonts w:ascii="Arial" w:eastAsia="Arial" w:hAnsi="Arial" w:cs="Arial"/>
                <w:sz w:val="24"/>
                <w:szCs w:val="24"/>
              </w:rPr>
              <w:t>Use place value understanding to round decimal numbers up to thousandths to any given place value.</w:t>
            </w:r>
          </w:p>
        </w:tc>
      </w:tr>
      <w:tr w:rsidR="00605E4E" w14:paraId="33B3BA46" w14:textId="77777777">
        <w:trPr>
          <w:trHeight w:val="720"/>
        </w:trPr>
        <w:tc>
          <w:tcPr>
            <w:tcW w:w="1425" w:type="dxa"/>
            <w:shd w:val="clear" w:color="auto" w:fill="D9DEE4"/>
            <w:vAlign w:val="center"/>
          </w:tcPr>
          <w:p w14:paraId="5D880B92" w14:textId="77777777" w:rsidR="00605E4E" w:rsidRDefault="004C0F18">
            <w:pPr>
              <w:jc w:val="center"/>
              <w:rPr>
                <w:rFonts w:ascii="Arial" w:eastAsia="Arial" w:hAnsi="Arial" w:cs="Arial"/>
                <w:b/>
                <w:sz w:val="24"/>
                <w:szCs w:val="24"/>
              </w:rPr>
            </w:pPr>
            <w:r>
              <w:rPr>
                <w:rFonts w:ascii="Arial" w:eastAsia="Arial" w:hAnsi="Arial" w:cs="Arial"/>
                <w:b/>
                <w:sz w:val="24"/>
                <w:szCs w:val="24"/>
              </w:rPr>
              <w:lastRenderedPageBreak/>
              <w:t>5.NS.6</w:t>
            </w:r>
          </w:p>
        </w:tc>
        <w:tc>
          <w:tcPr>
            <w:tcW w:w="12975" w:type="dxa"/>
            <w:tcBorders>
              <w:bottom w:val="single" w:sz="4" w:space="0" w:color="000000"/>
            </w:tcBorders>
            <w:vAlign w:val="center"/>
          </w:tcPr>
          <w:p w14:paraId="4730BC47" w14:textId="77777777" w:rsidR="00605E4E" w:rsidRDefault="004C0F18">
            <w:pPr>
              <w:spacing w:after="160" w:line="259" w:lineRule="auto"/>
              <w:rPr>
                <w:rFonts w:ascii="Arial" w:eastAsia="Arial" w:hAnsi="Arial" w:cs="Arial"/>
                <w:sz w:val="24"/>
                <w:szCs w:val="24"/>
              </w:rPr>
            </w:pPr>
            <w:r>
              <w:rPr>
                <w:rFonts w:ascii="Arial" w:eastAsia="Arial" w:hAnsi="Arial" w:cs="Arial"/>
                <w:sz w:val="24"/>
                <w:szCs w:val="24"/>
              </w:rPr>
              <w:t xml:space="preserve">Understand, interpret, and model </w:t>
            </w:r>
            <w:proofErr w:type="spellStart"/>
            <w:r>
              <w:rPr>
                <w:rFonts w:ascii="Arial" w:eastAsia="Arial" w:hAnsi="Arial" w:cs="Arial"/>
                <w:sz w:val="24"/>
                <w:szCs w:val="24"/>
              </w:rPr>
              <w:t>percents</w:t>
            </w:r>
            <w:proofErr w:type="spellEnd"/>
            <w:r>
              <w:rPr>
                <w:rFonts w:ascii="Arial" w:eastAsia="Arial" w:hAnsi="Arial" w:cs="Arial"/>
                <w:sz w:val="24"/>
                <w:szCs w:val="24"/>
              </w:rPr>
              <w:t xml:space="preserve"> as part of a hundred (e.g. by using pictures, diagrams, and other visual models).</w:t>
            </w:r>
          </w:p>
        </w:tc>
      </w:tr>
    </w:tbl>
    <w:p w14:paraId="10FDD80A" w14:textId="1B47584D" w:rsidR="00605E4E" w:rsidRDefault="00605E4E">
      <w:pPr>
        <w:rPr>
          <w:rFonts w:ascii="Arial" w:eastAsia="Arial" w:hAnsi="Arial" w:cs="Arial"/>
          <w:b/>
          <w:sz w:val="24"/>
          <w:szCs w:val="24"/>
        </w:rPr>
      </w:pPr>
    </w:p>
    <w:p w14:paraId="1B1353A6" w14:textId="4F7CBA55" w:rsidR="00845F02" w:rsidRDefault="00845F02">
      <w:pPr>
        <w:rPr>
          <w:rFonts w:ascii="Arial" w:eastAsia="Arial" w:hAnsi="Arial" w:cs="Arial"/>
          <w:b/>
          <w:sz w:val="24"/>
          <w:szCs w:val="24"/>
        </w:rPr>
      </w:pPr>
    </w:p>
    <w:p w14:paraId="7F051D1A" w14:textId="023A6091" w:rsidR="00845F02" w:rsidRDefault="00845F02">
      <w:pPr>
        <w:rPr>
          <w:rFonts w:ascii="Arial" w:eastAsia="Arial" w:hAnsi="Arial" w:cs="Arial"/>
          <w:b/>
          <w:sz w:val="24"/>
          <w:szCs w:val="24"/>
        </w:rPr>
      </w:pPr>
    </w:p>
    <w:p w14:paraId="1497405E" w14:textId="098D17A4" w:rsidR="00845F02" w:rsidRDefault="00845F02">
      <w:pPr>
        <w:rPr>
          <w:rFonts w:ascii="Arial" w:eastAsia="Arial" w:hAnsi="Arial" w:cs="Arial"/>
          <w:b/>
          <w:sz w:val="24"/>
          <w:szCs w:val="24"/>
        </w:rPr>
      </w:pPr>
    </w:p>
    <w:p w14:paraId="04D0AF9F" w14:textId="54EE0D59" w:rsidR="00845F02" w:rsidRDefault="00845F02">
      <w:pPr>
        <w:rPr>
          <w:rFonts w:ascii="Arial" w:eastAsia="Arial" w:hAnsi="Arial" w:cs="Arial"/>
          <w:b/>
          <w:sz w:val="24"/>
          <w:szCs w:val="24"/>
        </w:rPr>
      </w:pPr>
    </w:p>
    <w:p w14:paraId="4B82FE13" w14:textId="7B5A0A92" w:rsidR="00845F02" w:rsidRDefault="00845F02">
      <w:pPr>
        <w:rPr>
          <w:rFonts w:ascii="Arial" w:eastAsia="Arial" w:hAnsi="Arial" w:cs="Arial"/>
          <w:b/>
          <w:sz w:val="24"/>
          <w:szCs w:val="24"/>
        </w:rPr>
      </w:pPr>
    </w:p>
    <w:p w14:paraId="485483EA" w14:textId="6D559207" w:rsidR="00845F02" w:rsidRDefault="00845F02">
      <w:pPr>
        <w:rPr>
          <w:rFonts w:ascii="Arial" w:eastAsia="Arial" w:hAnsi="Arial" w:cs="Arial"/>
          <w:b/>
          <w:sz w:val="24"/>
          <w:szCs w:val="24"/>
        </w:rPr>
      </w:pPr>
    </w:p>
    <w:p w14:paraId="06D01793" w14:textId="78250DC8" w:rsidR="00845F02" w:rsidRDefault="00845F02">
      <w:pPr>
        <w:rPr>
          <w:rFonts w:ascii="Arial" w:eastAsia="Arial" w:hAnsi="Arial" w:cs="Arial"/>
          <w:b/>
          <w:sz w:val="24"/>
          <w:szCs w:val="24"/>
        </w:rPr>
      </w:pPr>
    </w:p>
    <w:p w14:paraId="408EB861" w14:textId="3E442B7E" w:rsidR="00845F02" w:rsidRDefault="00845F02">
      <w:pPr>
        <w:rPr>
          <w:rFonts w:ascii="Arial" w:eastAsia="Arial" w:hAnsi="Arial" w:cs="Arial"/>
          <w:b/>
          <w:sz w:val="24"/>
          <w:szCs w:val="24"/>
        </w:rPr>
      </w:pPr>
    </w:p>
    <w:p w14:paraId="58455AD6" w14:textId="77BAAA51" w:rsidR="00845F02" w:rsidRDefault="00845F02">
      <w:pPr>
        <w:rPr>
          <w:rFonts w:ascii="Arial" w:eastAsia="Arial" w:hAnsi="Arial" w:cs="Arial"/>
          <w:b/>
          <w:sz w:val="24"/>
          <w:szCs w:val="24"/>
        </w:rPr>
      </w:pPr>
    </w:p>
    <w:p w14:paraId="4F24D8D1" w14:textId="539E9946" w:rsidR="00845F02" w:rsidRDefault="00845F02">
      <w:pPr>
        <w:rPr>
          <w:rFonts w:ascii="Arial" w:eastAsia="Arial" w:hAnsi="Arial" w:cs="Arial"/>
          <w:b/>
          <w:sz w:val="24"/>
          <w:szCs w:val="24"/>
        </w:rPr>
      </w:pPr>
    </w:p>
    <w:p w14:paraId="066AF9FC" w14:textId="5104ED12" w:rsidR="00845F02" w:rsidRDefault="00845F02">
      <w:pPr>
        <w:rPr>
          <w:rFonts w:ascii="Arial" w:eastAsia="Arial" w:hAnsi="Arial" w:cs="Arial"/>
          <w:b/>
          <w:sz w:val="24"/>
          <w:szCs w:val="24"/>
        </w:rPr>
      </w:pPr>
    </w:p>
    <w:p w14:paraId="4507B20A" w14:textId="5346160E" w:rsidR="00845F02" w:rsidRDefault="00845F02">
      <w:pPr>
        <w:rPr>
          <w:rFonts w:ascii="Arial" w:eastAsia="Arial" w:hAnsi="Arial" w:cs="Arial"/>
          <w:b/>
          <w:sz w:val="24"/>
          <w:szCs w:val="24"/>
        </w:rPr>
      </w:pPr>
    </w:p>
    <w:p w14:paraId="42C8EA8E" w14:textId="30DB30C3" w:rsidR="00845F02" w:rsidRDefault="00845F02">
      <w:pPr>
        <w:rPr>
          <w:rFonts w:ascii="Arial" w:eastAsia="Arial" w:hAnsi="Arial" w:cs="Arial"/>
          <w:b/>
          <w:sz w:val="24"/>
          <w:szCs w:val="24"/>
        </w:rPr>
      </w:pPr>
    </w:p>
    <w:p w14:paraId="63EA873F" w14:textId="77777777" w:rsidR="00845F02" w:rsidRDefault="00845F02">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72A08232" w14:textId="77777777">
        <w:trPr>
          <w:trHeight w:val="405"/>
        </w:trPr>
        <w:tc>
          <w:tcPr>
            <w:tcW w:w="14400" w:type="dxa"/>
            <w:gridSpan w:val="2"/>
            <w:shd w:val="clear" w:color="auto" w:fill="ACB9CA"/>
            <w:vAlign w:val="center"/>
          </w:tcPr>
          <w:p w14:paraId="7555AB7B" w14:textId="77777777" w:rsidR="00605E4E" w:rsidRDefault="004C0F18">
            <w:pPr>
              <w:jc w:val="center"/>
              <w:rPr>
                <w:rFonts w:ascii="Arial" w:eastAsia="Arial" w:hAnsi="Arial" w:cs="Arial"/>
                <w:b/>
                <w:sz w:val="28"/>
                <w:szCs w:val="28"/>
              </w:rPr>
            </w:pPr>
            <w:r>
              <w:rPr>
                <w:rFonts w:ascii="Arial" w:eastAsia="Arial" w:hAnsi="Arial" w:cs="Arial"/>
                <w:b/>
                <w:sz w:val="28"/>
                <w:szCs w:val="28"/>
              </w:rPr>
              <w:lastRenderedPageBreak/>
              <w:t>COMPUTATION</w:t>
            </w:r>
          </w:p>
        </w:tc>
      </w:tr>
      <w:tr w:rsidR="00605E4E" w14:paraId="040AC32B" w14:textId="77777777">
        <w:trPr>
          <w:trHeight w:val="720"/>
        </w:trPr>
        <w:tc>
          <w:tcPr>
            <w:tcW w:w="1425" w:type="dxa"/>
            <w:shd w:val="clear" w:color="auto" w:fill="D9DEE4"/>
            <w:vAlign w:val="center"/>
          </w:tcPr>
          <w:p w14:paraId="12AFA364" w14:textId="77777777" w:rsidR="00605E4E" w:rsidRDefault="004C0F18">
            <w:pPr>
              <w:jc w:val="center"/>
              <w:rPr>
                <w:rFonts w:ascii="Arial" w:eastAsia="Arial" w:hAnsi="Arial" w:cs="Arial"/>
                <w:b/>
                <w:sz w:val="24"/>
                <w:szCs w:val="24"/>
              </w:rPr>
            </w:pPr>
            <w:r>
              <w:rPr>
                <w:rFonts w:ascii="Arial" w:eastAsia="Arial" w:hAnsi="Arial" w:cs="Arial"/>
                <w:b/>
                <w:sz w:val="24"/>
                <w:szCs w:val="24"/>
              </w:rPr>
              <w:t>5.C.1</w:t>
            </w:r>
          </w:p>
        </w:tc>
        <w:tc>
          <w:tcPr>
            <w:tcW w:w="12975" w:type="dxa"/>
            <w:tcBorders>
              <w:bottom w:val="single" w:sz="4" w:space="0" w:color="000000"/>
            </w:tcBorders>
            <w:vAlign w:val="center"/>
          </w:tcPr>
          <w:p w14:paraId="771BE41A" w14:textId="77777777" w:rsidR="00605E4E" w:rsidRDefault="004C0F18">
            <w:pPr>
              <w:rPr>
                <w:rFonts w:ascii="Arial" w:eastAsia="Arial" w:hAnsi="Arial" w:cs="Arial"/>
                <w:sz w:val="24"/>
                <w:szCs w:val="24"/>
              </w:rPr>
            </w:pPr>
            <w:r>
              <w:rPr>
                <w:rFonts w:ascii="Arial" w:eastAsia="Arial" w:hAnsi="Arial" w:cs="Arial"/>
                <w:sz w:val="24"/>
                <w:szCs w:val="24"/>
              </w:rPr>
              <w:t>Multiply multi-digit whole numbers fluently using a standard algorithmic approach.</w:t>
            </w:r>
          </w:p>
        </w:tc>
      </w:tr>
      <w:tr w:rsidR="00605E4E" w14:paraId="16A72961" w14:textId="77777777">
        <w:trPr>
          <w:trHeight w:val="720"/>
        </w:trPr>
        <w:tc>
          <w:tcPr>
            <w:tcW w:w="1425" w:type="dxa"/>
            <w:shd w:val="clear" w:color="auto" w:fill="D9DEE4"/>
            <w:vAlign w:val="center"/>
          </w:tcPr>
          <w:p w14:paraId="2BEDF6B4" w14:textId="77777777" w:rsidR="00605E4E" w:rsidRDefault="004C0F18">
            <w:pPr>
              <w:jc w:val="center"/>
              <w:rPr>
                <w:rFonts w:ascii="Arial" w:eastAsia="Arial" w:hAnsi="Arial" w:cs="Arial"/>
                <w:b/>
                <w:sz w:val="24"/>
                <w:szCs w:val="24"/>
              </w:rPr>
            </w:pPr>
            <w:r>
              <w:rPr>
                <w:rFonts w:ascii="Arial" w:eastAsia="Arial" w:hAnsi="Arial" w:cs="Arial"/>
                <w:b/>
                <w:sz w:val="24"/>
                <w:szCs w:val="24"/>
              </w:rPr>
              <w:t>5.C.2</w:t>
            </w:r>
          </w:p>
        </w:tc>
        <w:tc>
          <w:tcPr>
            <w:tcW w:w="12975" w:type="dxa"/>
            <w:tcBorders>
              <w:bottom w:val="single" w:sz="4" w:space="0" w:color="000000"/>
            </w:tcBorders>
            <w:vAlign w:val="center"/>
          </w:tcPr>
          <w:p w14:paraId="631E2610" w14:textId="77777777" w:rsidR="00605E4E" w:rsidRDefault="004C0F18">
            <w:pPr>
              <w:rPr>
                <w:rFonts w:ascii="Arial" w:eastAsia="Arial" w:hAnsi="Arial" w:cs="Arial"/>
                <w:sz w:val="24"/>
                <w:szCs w:val="24"/>
              </w:rPr>
            </w:pPr>
            <w:r>
              <w:rPr>
                <w:rFonts w:ascii="Arial" w:eastAsia="Arial" w:hAnsi="Arial" w:cs="Arial"/>
                <w:sz w:val="24"/>
                <w:szCs w:val="24"/>
              </w:rPr>
              <w:t>Find whole-number quotients and remainders with up to four-digit dividends and two-digit divisors, using strategies based on place value, the properties of operations, and/or the relationship between multiplication and division.  Describe the strategy and explain the reasoning used.</w:t>
            </w:r>
          </w:p>
        </w:tc>
      </w:tr>
      <w:tr w:rsidR="00605E4E" w14:paraId="230BE2E3" w14:textId="77777777">
        <w:trPr>
          <w:trHeight w:val="720"/>
        </w:trPr>
        <w:tc>
          <w:tcPr>
            <w:tcW w:w="1425" w:type="dxa"/>
            <w:shd w:val="clear" w:color="auto" w:fill="D9DEE4"/>
            <w:vAlign w:val="center"/>
          </w:tcPr>
          <w:p w14:paraId="25EB217E" w14:textId="77777777" w:rsidR="00605E4E" w:rsidRDefault="004C0F18">
            <w:pPr>
              <w:jc w:val="center"/>
              <w:rPr>
                <w:rFonts w:ascii="Arial" w:eastAsia="Arial" w:hAnsi="Arial" w:cs="Arial"/>
                <w:b/>
                <w:sz w:val="24"/>
                <w:szCs w:val="24"/>
              </w:rPr>
            </w:pPr>
            <w:r>
              <w:rPr>
                <w:rFonts w:ascii="Arial" w:eastAsia="Arial" w:hAnsi="Arial" w:cs="Arial"/>
                <w:b/>
                <w:sz w:val="24"/>
                <w:szCs w:val="24"/>
              </w:rPr>
              <w:t>5.C.3</w:t>
            </w:r>
          </w:p>
        </w:tc>
        <w:tc>
          <w:tcPr>
            <w:tcW w:w="12975" w:type="dxa"/>
            <w:tcBorders>
              <w:bottom w:val="single" w:sz="4" w:space="0" w:color="000000"/>
            </w:tcBorders>
            <w:vAlign w:val="center"/>
          </w:tcPr>
          <w:p w14:paraId="48709B8A" w14:textId="77777777" w:rsidR="00605E4E" w:rsidRDefault="004C0F18">
            <w:pPr>
              <w:rPr>
                <w:rFonts w:ascii="Arial" w:eastAsia="Arial" w:hAnsi="Arial" w:cs="Arial"/>
                <w:sz w:val="24"/>
                <w:szCs w:val="24"/>
              </w:rPr>
            </w:pPr>
            <w:r>
              <w:rPr>
                <w:rFonts w:ascii="Arial" w:eastAsia="Arial" w:hAnsi="Arial" w:cs="Arial"/>
                <w:sz w:val="24"/>
                <w:szCs w:val="24"/>
              </w:rPr>
              <w:t>Compare the size of a product to the size of one factor on the basis of the size of the other factor, without performing the indicated multiplication.</w:t>
            </w:r>
          </w:p>
        </w:tc>
      </w:tr>
      <w:tr w:rsidR="00605E4E" w14:paraId="2CFBC6B4" w14:textId="77777777">
        <w:trPr>
          <w:trHeight w:val="720"/>
        </w:trPr>
        <w:tc>
          <w:tcPr>
            <w:tcW w:w="1425" w:type="dxa"/>
            <w:shd w:val="clear" w:color="auto" w:fill="D9DEE4"/>
            <w:vAlign w:val="center"/>
          </w:tcPr>
          <w:p w14:paraId="1A0BEB92" w14:textId="77777777" w:rsidR="00605E4E" w:rsidRDefault="004C0F18">
            <w:pPr>
              <w:jc w:val="center"/>
              <w:rPr>
                <w:rFonts w:ascii="Arial" w:eastAsia="Arial" w:hAnsi="Arial" w:cs="Arial"/>
                <w:b/>
                <w:sz w:val="24"/>
                <w:szCs w:val="24"/>
              </w:rPr>
            </w:pPr>
            <w:r>
              <w:rPr>
                <w:rFonts w:ascii="Arial" w:eastAsia="Arial" w:hAnsi="Arial" w:cs="Arial"/>
                <w:b/>
                <w:sz w:val="24"/>
                <w:szCs w:val="24"/>
              </w:rPr>
              <w:t>5.C.4</w:t>
            </w:r>
          </w:p>
        </w:tc>
        <w:tc>
          <w:tcPr>
            <w:tcW w:w="12975" w:type="dxa"/>
            <w:tcBorders>
              <w:bottom w:val="single" w:sz="4" w:space="0" w:color="000000"/>
            </w:tcBorders>
            <w:vAlign w:val="center"/>
          </w:tcPr>
          <w:p w14:paraId="5658EFFE" w14:textId="77777777" w:rsidR="00605E4E" w:rsidRDefault="004C0F18">
            <w:pPr>
              <w:rPr>
                <w:rFonts w:ascii="Arial" w:eastAsia="Arial" w:hAnsi="Arial" w:cs="Arial"/>
                <w:b/>
                <w:sz w:val="24"/>
                <w:szCs w:val="24"/>
              </w:rPr>
            </w:pPr>
            <w:r>
              <w:rPr>
                <w:rFonts w:ascii="Arial" w:eastAsia="Arial" w:hAnsi="Arial" w:cs="Arial"/>
                <w:sz w:val="24"/>
                <w:szCs w:val="24"/>
              </w:rPr>
              <w:t>Add and subtract fractions with unlike denominators, including mixed numbers.</w:t>
            </w:r>
          </w:p>
        </w:tc>
      </w:tr>
      <w:tr w:rsidR="00605E4E" w14:paraId="43E5AF1F" w14:textId="77777777">
        <w:trPr>
          <w:trHeight w:val="720"/>
        </w:trPr>
        <w:tc>
          <w:tcPr>
            <w:tcW w:w="1425" w:type="dxa"/>
            <w:shd w:val="clear" w:color="auto" w:fill="D9DEE4"/>
            <w:vAlign w:val="center"/>
          </w:tcPr>
          <w:p w14:paraId="5202C2A7" w14:textId="77777777" w:rsidR="00605E4E" w:rsidRDefault="004C0F18">
            <w:pPr>
              <w:jc w:val="center"/>
              <w:rPr>
                <w:rFonts w:ascii="Arial" w:eastAsia="Arial" w:hAnsi="Arial" w:cs="Arial"/>
                <w:b/>
                <w:sz w:val="24"/>
                <w:szCs w:val="24"/>
              </w:rPr>
            </w:pPr>
            <w:r>
              <w:rPr>
                <w:rFonts w:ascii="Arial" w:eastAsia="Arial" w:hAnsi="Arial" w:cs="Arial"/>
                <w:b/>
                <w:sz w:val="24"/>
                <w:szCs w:val="24"/>
              </w:rPr>
              <w:t>5.C.5</w:t>
            </w:r>
          </w:p>
        </w:tc>
        <w:tc>
          <w:tcPr>
            <w:tcW w:w="12975" w:type="dxa"/>
            <w:tcBorders>
              <w:bottom w:val="single" w:sz="4" w:space="0" w:color="000000"/>
            </w:tcBorders>
            <w:vAlign w:val="center"/>
          </w:tcPr>
          <w:p w14:paraId="4EF263A6" w14:textId="77777777" w:rsidR="00605E4E" w:rsidRDefault="004C0F18">
            <w:pPr>
              <w:rPr>
                <w:rFonts w:ascii="Arial" w:eastAsia="Arial" w:hAnsi="Arial" w:cs="Arial"/>
                <w:sz w:val="24"/>
                <w:szCs w:val="24"/>
              </w:rPr>
            </w:pPr>
            <w:r>
              <w:rPr>
                <w:rFonts w:ascii="Arial" w:eastAsia="Arial" w:hAnsi="Arial" w:cs="Arial"/>
                <w:sz w:val="24"/>
                <w:szCs w:val="24"/>
              </w:rPr>
              <w:t>Use visual fraction models and numbers to multiply a fraction by a fraction or a whole number.</w:t>
            </w:r>
          </w:p>
        </w:tc>
      </w:tr>
      <w:tr w:rsidR="00605E4E" w14:paraId="008123DA" w14:textId="77777777">
        <w:trPr>
          <w:trHeight w:val="720"/>
        </w:trPr>
        <w:tc>
          <w:tcPr>
            <w:tcW w:w="1425" w:type="dxa"/>
            <w:shd w:val="clear" w:color="auto" w:fill="D9DEE4"/>
            <w:vAlign w:val="center"/>
          </w:tcPr>
          <w:p w14:paraId="5D7C0D9B" w14:textId="77777777" w:rsidR="00605E4E" w:rsidRDefault="004C0F18">
            <w:pPr>
              <w:jc w:val="center"/>
              <w:rPr>
                <w:rFonts w:ascii="Arial" w:eastAsia="Arial" w:hAnsi="Arial" w:cs="Arial"/>
                <w:b/>
                <w:sz w:val="24"/>
                <w:szCs w:val="24"/>
              </w:rPr>
            </w:pPr>
            <w:r>
              <w:rPr>
                <w:rFonts w:ascii="Arial" w:eastAsia="Arial" w:hAnsi="Arial" w:cs="Arial"/>
                <w:b/>
                <w:sz w:val="24"/>
                <w:szCs w:val="24"/>
              </w:rPr>
              <w:t>5.C.6</w:t>
            </w:r>
          </w:p>
        </w:tc>
        <w:tc>
          <w:tcPr>
            <w:tcW w:w="12975" w:type="dxa"/>
            <w:tcBorders>
              <w:bottom w:val="single" w:sz="4" w:space="0" w:color="000000"/>
            </w:tcBorders>
            <w:vAlign w:val="center"/>
          </w:tcPr>
          <w:p w14:paraId="7B22C8E0" w14:textId="77777777" w:rsidR="00605E4E" w:rsidRDefault="004C0F18">
            <w:pPr>
              <w:rPr>
                <w:rFonts w:ascii="Arial" w:eastAsia="Arial" w:hAnsi="Arial" w:cs="Arial"/>
                <w:sz w:val="24"/>
                <w:szCs w:val="24"/>
              </w:rPr>
            </w:pPr>
            <w:r>
              <w:rPr>
                <w:rFonts w:ascii="Arial" w:eastAsia="Arial" w:hAnsi="Arial" w:cs="Arial"/>
                <w:sz w:val="24"/>
                <w:szCs w:val="24"/>
              </w:rPr>
              <w:t>Explain why multiplying a positive number by a fraction greater than one results in a product greater than the given number. Explain why multiplying a positive number by a fraction less than 1 results in a product smaller than the given number. Relate the principle of fraction equivalence, a/b = (n x a)/(n x b), to the effect of multiplying a/b by one.</w:t>
            </w:r>
          </w:p>
        </w:tc>
      </w:tr>
      <w:tr w:rsidR="00605E4E" w14:paraId="647E961E" w14:textId="77777777">
        <w:trPr>
          <w:trHeight w:val="720"/>
        </w:trPr>
        <w:tc>
          <w:tcPr>
            <w:tcW w:w="1425" w:type="dxa"/>
            <w:shd w:val="clear" w:color="auto" w:fill="D9DEE4"/>
            <w:vAlign w:val="center"/>
          </w:tcPr>
          <w:p w14:paraId="75491A04" w14:textId="77777777" w:rsidR="00605E4E" w:rsidRDefault="004C0F18">
            <w:pPr>
              <w:jc w:val="center"/>
              <w:rPr>
                <w:rFonts w:ascii="Arial" w:eastAsia="Arial" w:hAnsi="Arial" w:cs="Arial"/>
                <w:b/>
                <w:sz w:val="24"/>
                <w:szCs w:val="24"/>
              </w:rPr>
            </w:pPr>
            <w:r>
              <w:rPr>
                <w:rFonts w:ascii="Arial" w:eastAsia="Arial" w:hAnsi="Arial" w:cs="Arial"/>
                <w:b/>
                <w:sz w:val="24"/>
                <w:szCs w:val="24"/>
              </w:rPr>
              <w:t>5.C.7</w:t>
            </w:r>
          </w:p>
        </w:tc>
        <w:tc>
          <w:tcPr>
            <w:tcW w:w="12975" w:type="dxa"/>
            <w:tcBorders>
              <w:bottom w:val="single" w:sz="4" w:space="0" w:color="000000"/>
            </w:tcBorders>
            <w:vAlign w:val="center"/>
          </w:tcPr>
          <w:p w14:paraId="1077F1A9" w14:textId="77777777" w:rsidR="00605E4E" w:rsidRDefault="004C0F18">
            <w:pPr>
              <w:rPr>
                <w:rFonts w:ascii="Arial" w:eastAsia="Arial" w:hAnsi="Arial" w:cs="Arial"/>
                <w:sz w:val="24"/>
                <w:szCs w:val="24"/>
              </w:rPr>
            </w:pPr>
            <w:r>
              <w:rPr>
                <w:rFonts w:ascii="Arial" w:eastAsia="Arial" w:hAnsi="Arial" w:cs="Arial"/>
                <w:sz w:val="24"/>
                <w:szCs w:val="24"/>
              </w:rPr>
              <w:t>Use visual fraction models and numbers to divide a unit fraction by a non-zero whole number and to divide a whole number by a unit fraction.</w:t>
            </w:r>
          </w:p>
        </w:tc>
      </w:tr>
      <w:tr w:rsidR="00605E4E" w14:paraId="67EABD09" w14:textId="77777777">
        <w:trPr>
          <w:trHeight w:val="720"/>
        </w:trPr>
        <w:tc>
          <w:tcPr>
            <w:tcW w:w="1425" w:type="dxa"/>
            <w:shd w:val="clear" w:color="auto" w:fill="D9DEE4"/>
            <w:vAlign w:val="center"/>
          </w:tcPr>
          <w:p w14:paraId="6751DFCD" w14:textId="77777777" w:rsidR="00605E4E" w:rsidRDefault="004C0F18">
            <w:pPr>
              <w:jc w:val="center"/>
              <w:rPr>
                <w:rFonts w:ascii="Arial" w:eastAsia="Arial" w:hAnsi="Arial" w:cs="Arial"/>
                <w:b/>
                <w:sz w:val="24"/>
                <w:szCs w:val="24"/>
              </w:rPr>
            </w:pPr>
            <w:r>
              <w:rPr>
                <w:rFonts w:ascii="Arial" w:eastAsia="Arial" w:hAnsi="Arial" w:cs="Arial"/>
                <w:b/>
                <w:sz w:val="24"/>
                <w:szCs w:val="24"/>
              </w:rPr>
              <w:t>5.C.8</w:t>
            </w:r>
          </w:p>
        </w:tc>
        <w:tc>
          <w:tcPr>
            <w:tcW w:w="12975" w:type="dxa"/>
            <w:tcBorders>
              <w:bottom w:val="single" w:sz="4" w:space="0" w:color="000000"/>
            </w:tcBorders>
            <w:vAlign w:val="center"/>
          </w:tcPr>
          <w:p w14:paraId="4B03B2AF" w14:textId="77777777" w:rsidR="00605E4E" w:rsidRDefault="004C0F18">
            <w:pPr>
              <w:rPr>
                <w:rFonts w:ascii="Arial" w:eastAsia="Arial" w:hAnsi="Arial" w:cs="Arial"/>
                <w:sz w:val="24"/>
                <w:szCs w:val="24"/>
              </w:rPr>
            </w:pPr>
            <w:r>
              <w:rPr>
                <w:rFonts w:ascii="Arial" w:eastAsia="Arial" w:hAnsi="Arial" w:cs="Arial"/>
                <w:sz w:val="24"/>
                <w:szCs w:val="24"/>
              </w:rPr>
              <w:t>Add, subtract, multiply, and divide decimals to hundredths, using models or drawings and strategies based on place value or the properties of operations.  Describe the strategy and explain the reasoning.</w:t>
            </w:r>
          </w:p>
        </w:tc>
      </w:tr>
      <w:tr w:rsidR="00605E4E" w14:paraId="479E2DA8" w14:textId="77777777">
        <w:trPr>
          <w:trHeight w:val="720"/>
        </w:trPr>
        <w:tc>
          <w:tcPr>
            <w:tcW w:w="1425" w:type="dxa"/>
            <w:shd w:val="clear" w:color="auto" w:fill="D9DEE4"/>
            <w:vAlign w:val="center"/>
          </w:tcPr>
          <w:p w14:paraId="3362FDD4" w14:textId="77777777" w:rsidR="00605E4E" w:rsidRDefault="004C0F18">
            <w:pPr>
              <w:jc w:val="center"/>
              <w:rPr>
                <w:rFonts w:ascii="Arial" w:eastAsia="Arial" w:hAnsi="Arial" w:cs="Arial"/>
                <w:b/>
                <w:sz w:val="24"/>
                <w:szCs w:val="24"/>
              </w:rPr>
            </w:pPr>
            <w:r>
              <w:rPr>
                <w:rFonts w:ascii="Arial" w:eastAsia="Arial" w:hAnsi="Arial" w:cs="Arial"/>
                <w:b/>
                <w:sz w:val="24"/>
                <w:szCs w:val="24"/>
              </w:rPr>
              <w:lastRenderedPageBreak/>
              <w:t>5.C.9</w:t>
            </w:r>
          </w:p>
        </w:tc>
        <w:tc>
          <w:tcPr>
            <w:tcW w:w="12975" w:type="dxa"/>
            <w:tcBorders>
              <w:bottom w:val="single" w:sz="4" w:space="0" w:color="000000"/>
            </w:tcBorders>
            <w:vAlign w:val="center"/>
          </w:tcPr>
          <w:p w14:paraId="77B075A5" w14:textId="77777777" w:rsidR="00605E4E" w:rsidRDefault="004C0F18">
            <w:pPr>
              <w:rPr>
                <w:rFonts w:ascii="Arial" w:eastAsia="Arial" w:hAnsi="Arial" w:cs="Arial"/>
                <w:sz w:val="24"/>
                <w:szCs w:val="24"/>
              </w:rPr>
            </w:pPr>
            <w:r>
              <w:rPr>
                <w:rFonts w:ascii="Arial" w:eastAsia="Arial" w:hAnsi="Arial" w:cs="Arial"/>
                <w:sz w:val="24"/>
                <w:szCs w:val="24"/>
              </w:rPr>
              <w:t>Evaluate expressions with parentheses or brackets involving whole numbers using the commutative properties of addition and multiplication, associative properties of addition and multiplication, and distributive property.</w:t>
            </w:r>
          </w:p>
        </w:tc>
      </w:tr>
    </w:tbl>
    <w:p w14:paraId="1A4A6378" w14:textId="375376FF" w:rsidR="00605E4E" w:rsidRDefault="00605E4E">
      <w:pPr>
        <w:rPr>
          <w:rFonts w:ascii="Arial" w:eastAsia="Arial" w:hAnsi="Arial" w:cs="Arial"/>
          <w:b/>
          <w:sz w:val="24"/>
          <w:szCs w:val="24"/>
        </w:rPr>
      </w:pPr>
    </w:p>
    <w:p w14:paraId="1808D8D3" w14:textId="2672D55F" w:rsidR="00845F02" w:rsidRDefault="00845F02">
      <w:pPr>
        <w:rPr>
          <w:rFonts w:ascii="Arial" w:eastAsia="Arial" w:hAnsi="Arial" w:cs="Arial"/>
          <w:b/>
          <w:sz w:val="24"/>
          <w:szCs w:val="24"/>
        </w:rPr>
      </w:pPr>
    </w:p>
    <w:p w14:paraId="1E705243" w14:textId="5610A962" w:rsidR="00845F02" w:rsidRDefault="00845F02">
      <w:pPr>
        <w:rPr>
          <w:rFonts w:ascii="Arial" w:eastAsia="Arial" w:hAnsi="Arial" w:cs="Arial"/>
          <w:b/>
          <w:sz w:val="24"/>
          <w:szCs w:val="24"/>
        </w:rPr>
      </w:pPr>
    </w:p>
    <w:p w14:paraId="583EF4A9" w14:textId="023CCBFE" w:rsidR="00845F02" w:rsidRDefault="00845F02">
      <w:pPr>
        <w:rPr>
          <w:rFonts w:ascii="Arial" w:eastAsia="Arial" w:hAnsi="Arial" w:cs="Arial"/>
          <w:b/>
          <w:sz w:val="24"/>
          <w:szCs w:val="24"/>
        </w:rPr>
      </w:pPr>
    </w:p>
    <w:p w14:paraId="716A8585" w14:textId="1E912CA4" w:rsidR="00845F02" w:rsidRDefault="00845F02">
      <w:pPr>
        <w:rPr>
          <w:rFonts w:ascii="Arial" w:eastAsia="Arial" w:hAnsi="Arial" w:cs="Arial"/>
          <w:b/>
          <w:sz w:val="24"/>
          <w:szCs w:val="24"/>
        </w:rPr>
      </w:pPr>
    </w:p>
    <w:p w14:paraId="426A5A95" w14:textId="0521D927" w:rsidR="00845F02" w:rsidRDefault="00845F02">
      <w:pPr>
        <w:rPr>
          <w:rFonts w:ascii="Arial" w:eastAsia="Arial" w:hAnsi="Arial" w:cs="Arial"/>
          <w:b/>
          <w:sz w:val="24"/>
          <w:szCs w:val="24"/>
        </w:rPr>
      </w:pPr>
    </w:p>
    <w:p w14:paraId="7E946A88" w14:textId="1EC7DA8B" w:rsidR="00845F02" w:rsidRDefault="00845F02">
      <w:pPr>
        <w:rPr>
          <w:rFonts w:ascii="Arial" w:eastAsia="Arial" w:hAnsi="Arial" w:cs="Arial"/>
          <w:b/>
          <w:sz w:val="24"/>
          <w:szCs w:val="24"/>
        </w:rPr>
      </w:pPr>
    </w:p>
    <w:p w14:paraId="7417D924" w14:textId="51F22154" w:rsidR="00845F02" w:rsidRDefault="00845F02">
      <w:pPr>
        <w:rPr>
          <w:rFonts w:ascii="Arial" w:eastAsia="Arial" w:hAnsi="Arial" w:cs="Arial"/>
          <w:b/>
          <w:sz w:val="24"/>
          <w:szCs w:val="24"/>
        </w:rPr>
      </w:pPr>
    </w:p>
    <w:p w14:paraId="50F5790B" w14:textId="7431798E" w:rsidR="00845F02" w:rsidRDefault="00845F02">
      <w:pPr>
        <w:rPr>
          <w:rFonts w:ascii="Arial" w:eastAsia="Arial" w:hAnsi="Arial" w:cs="Arial"/>
          <w:b/>
          <w:sz w:val="24"/>
          <w:szCs w:val="24"/>
        </w:rPr>
      </w:pPr>
    </w:p>
    <w:p w14:paraId="29111F45" w14:textId="10E95616" w:rsidR="00845F02" w:rsidRDefault="00845F02">
      <w:pPr>
        <w:rPr>
          <w:rFonts w:ascii="Arial" w:eastAsia="Arial" w:hAnsi="Arial" w:cs="Arial"/>
          <w:b/>
          <w:sz w:val="24"/>
          <w:szCs w:val="24"/>
        </w:rPr>
      </w:pPr>
    </w:p>
    <w:p w14:paraId="6298506C" w14:textId="0852358D" w:rsidR="00845F02" w:rsidRDefault="00845F02">
      <w:pPr>
        <w:rPr>
          <w:rFonts w:ascii="Arial" w:eastAsia="Arial" w:hAnsi="Arial" w:cs="Arial"/>
          <w:b/>
          <w:sz w:val="24"/>
          <w:szCs w:val="24"/>
        </w:rPr>
      </w:pPr>
    </w:p>
    <w:p w14:paraId="54DD0E6E" w14:textId="3F7F723F" w:rsidR="00845F02" w:rsidRDefault="00845F02">
      <w:pPr>
        <w:rPr>
          <w:rFonts w:ascii="Arial" w:eastAsia="Arial" w:hAnsi="Arial" w:cs="Arial"/>
          <w:b/>
          <w:sz w:val="24"/>
          <w:szCs w:val="24"/>
        </w:rPr>
      </w:pPr>
    </w:p>
    <w:p w14:paraId="174E9E06" w14:textId="3E111C6E" w:rsidR="00845F02" w:rsidRDefault="00845F02">
      <w:pPr>
        <w:rPr>
          <w:rFonts w:ascii="Arial" w:eastAsia="Arial" w:hAnsi="Arial" w:cs="Arial"/>
          <w:b/>
          <w:sz w:val="24"/>
          <w:szCs w:val="24"/>
        </w:rPr>
      </w:pPr>
    </w:p>
    <w:p w14:paraId="317C700B" w14:textId="0DE325CC" w:rsidR="00845F02" w:rsidRDefault="00845F02">
      <w:pPr>
        <w:rPr>
          <w:rFonts w:ascii="Arial" w:eastAsia="Arial" w:hAnsi="Arial" w:cs="Arial"/>
          <w:b/>
          <w:sz w:val="24"/>
          <w:szCs w:val="24"/>
        </w:rPr>
      </w:pPr>
    </w:p>
    <w:p w14:paraId="5E2DC7BE" w14:textId="77777777" w:rsidR="00845F02" w:rsidRDefault="00845F02">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729650B6" w14:textId="77777777">
        <w:trPr>
          <w:trHeight w:val="435"/>
        </w:trPr>
        <w:tc>
          <w:tcPr>
            <w:tcW w:w="14400" w:type="dxa"/>
            <w:gridSpan w:val="2"/>
            <w:shd w:val="clear" w:color="auto" w:fill="ACB9CA"/>
            <w:vAlign w:val="center"/>
          </w:tcPr>
          <w:p w14:paraId="32D6B97A" w14:textId="77777777" w:rsidR="00605E4E" w:rsidRDefault="004C0F18">
            <w:pPr>
              <w:jc w:val="center"/>
              <w:rPr>
                <w:rFonts w:ascii="Arial" w:eastAsia="Arial" w:hAnsi="Arial" w:cs="Arial"/>
                <w:b/>
                <w:sz w:val="28"/>
                <w:szCs w:val="28"/>
              </w:rPr>
            </w:pPr>
            <w:r>
              <w:rPr>
                <w:rFonts w:ascii="Arial" w:eastAsia="Arial" w:hAnsi="Arial" w:cs="Arial"/>
                <w:b/>
                <w:sz w:val="28"/>
                <w:szCs w:val="28"/>
              </w:rPr>
              <w:lastRenderedPageBreak/>
              <w:t>ALGEBRAIC THINKING</w:t>
            </w:r>
          </w:p>
        </w:tc>
      </w:tr>
      <w:tr w:rsidR="00605E4E" w14:paraId="2E5D05F7" w14:textId="77777777">
        <w:trPr>
          <w:trHeight w:val="720"/>
        </w:trPr>
        <w:tc>
          <w:tcPr>
            <w:tcW w:w="1425" w:type="dxa"/>
            <w:shd w:val="clear" w:color="auto" w:fill="D9DEE4"/>
            <w:vAlign w:val="center"/>
          </w:tcPr>
          <w:p w14:paraId="0BA35CB1" w14:textId="77777777" w:rsidR="00605E4E" w:rsidRDefault="004C0F18">
            <w:pPr>
              <w:jc w:val="center"/>
              <w:rPr>
                <w:rFonts w:ascii="Arial" w:eastAsia="Arial" w:hAnsi="Arial" w:cs="Arial"/>
                <w:b/>
                <w:sz w:val="24"/>
                <w:szCs w:val="24"/>
              </w:rPr>
            </w:pPr>
            <w:r>
              <w:rPr>
                <w:rFonts w:ascii="Arial" w:eastAsia="Arial" w:hAnsi="Arial" w:cs="Arial"/>
                <w:b/>
                <w:sz w:val="24"/>
                <w:szCs w:val="24"/>
              </w:rPr>
              <w:t>5.AT.1</w:t>
            </w:r>
          </w:p>
        </w:tc>
        <w:tc>
          <w:tcPr>
            <w:tcW w:w="12975" w:type="dxa"/>
            <w:tcBorders>
              <w:bottom w:val="single" w:sz="4" w:space="0" w:color="000000"/>
            </w:tcBorders>
            <w:vAlign w:val="center"/>
          </w:tcPr>
          <w:p w14:paraId="1527AE79" w14:textId="77777777" w:rsidR="00605E4E" w:rsidRDefault="004C0F18">
            <w:pPr>
              <w:rPr>
                <w:rFonts w:ascii="Arial" w:eastAsia="Arial" w:hAnsi="Arial" w:cs="Arial"/>
                <w:sz w:val="24"/>
                <w:szCs w:val="24"/>
              </w:rPr>
            </w:pPr>
            <w:r>
              <w:rPr>
                <w:rFonts w:ascii="Arial" w:eastAsia="Arial" w:hAnsi="Arial" w:cs="Arial"/>
                <w:sz w:val="24"/>
                <w:szCs w:val="24"/>
              </w:rPr>
              <w:t>Solve real-world problems involving multiplication and division of whole numbers (e.g. by using equations to represent the problem).  In division problems that involve a remainder, explain how the remainder affects the solution to the problem.</w:t>
            </w:r>
          </w:p>
        </w:tc>
      </w:tr>
      <w:tr w:rsidR="00605E4E" w14:paraId="1EA74DF8" w14:textId="77777777">
        <w:trPr>
          <w:trHeight w:val="720"/>
        </w:trPr>
        <w:tc>
          <w:tcPr>
            <w:tcW w:w="1425" w:type="dxa"/>
            <w:shd w:val="clear" w:color="auto" w:fill="D9DEE4"/>
            <w:vAlign w:val="center"/>
          </w:tcPr>
          <w:p w14:paraId="41BA9C70" w14:textId="77777777" w:rsidR="00605E4E" w:rsidRDefault="004C0F18">
            <w:pPr>
              <w:jc w:val="center"/>
              <w:rPr>
                <w:rFonts w:ascii="Arial" w:eastAsia="Arial" w:hAnsi="Arial" w:cs="Arial"/>
                <w:b/>
                <w:sz w:val="24"/>
                <w:szCs w:val="24"/>
              </w:rPr>
            </w:pPr>
            <w:r>
              <w:rPr>
                <w:rFonts w:ascii="Arial" w:eastAsia="Arial" w:hAnsi="Arial" w:cs="Arial"/>
                <w:b/>
                <w:sz w:val="24"/>
                <w:szCs w:val="24"/>
              </w:rPr>
              <w:t>5.AT.2</w:t>
            </w:r>
          </w:p>
        </w:tc>
        <w:tc>
          <w:tcPr>
            <w:tcW w:w="12975" w:type="dxa"/>
            <w:tcBorders>
              <w:bottom w:val="single" w:sz="4" w:space="0" w:color="000000"/>
            </w:tcBorders>
            <w:vAlign w:val="center"/>
          </w:tcPr>
          <w:p w14:paraId="2F104802" w14:textId="77777777" w:rsidR="00605E4E" w:rsidRDefault="004C0F18">
            <w:pPr>
              <w:rPr>
                <w:rFonts w:ascii="Arial" w:eastAsia="Arial" w:hAnsi="Arial" w:cs="Arial"/>
                <w:sz w:val="24"/>
                <w:szCs w:val="24"/>
              </w:rPr>
            </w:pPr>
            <w:r>
              <w:rPr>
                <w:rFonts w:ascii="Arial" w:eastAsia="Arial" w:hAnsi="Arial" w:cs="Arial"/>
                <w:sz w:val="24"/>
                <w:szCs w:val="24"/>
              </w:rPr>
              <w:t>Solve real-world problems involving addition and subtraction of fractions referring to the same whole, including cases of unlike denominators (e.g., by using visual fraction models and equations to represent the problem).  Use benchmark fractions and number sense of fractions to estimate mentally and assess whether the answer is reasonable.</w:t>
            </w:r>
          </w:p>
        </w:tc>
      </w:tr>
      <w:tr w:rsidR="00605E4E" w14:paraId="17F38AD0" w14:textId="77777777">
        <w:trPr>
          <w:trHeight w:val="720"/>
        </w:trPr>
        <w:tc>
          <w:tcPr>
            <w:tcW w:w="1425" w:type="dxa"/>
            <w:shd w:val="clear" w:color="auto" w:fill="D9DEE4"/>
            <w:vAlign w:val="center"/>
          </w:tcPr>
          <w:p w14:paraId="1366E363" w14:textId="77777777" w:rsidR="00605E4E" w:rsidRDefault="004C0F18">
            <w:pPr>
              <w:jc w:val="center"/>
              <w:rPr>
                <w:rFonts w:ascii="Arial" w:eastAsia="Arial" w:hAnsi="Arial" w:cs="Arial"/>
                <w:b/>
                <w:sz w:val="24"/>
                <w:szCs w:val="24"/>
              </w:rPr>
            </w:pPr>
            <w:r>
              <w:rPr>
                <w:rFonts w:ascii="Arial" w:eastAsia="Arial" w:hAnsi="Arial" w:cs="Arial"/>
                <w:b/>
                <w:sz w:val="24"/>
                <w:szCs w:val="24"/>
              </w:rPr>
              <w:t>5.AT.3</w:t>
            </w:r>
          </w:p>
        </w:tc>
        <w:tc>
          <w:tcPr>
            <w:tcW w:w="12975" w:type="dxa"/>
            <w:tcBorders>
              <w:bottom w:val="single" w:sz="4" w:space="0" w:color="000000"/>
            </w:tcBorders>
            <w:vAlign w:val="center"/>
          </w:tcPr>
          <w:p w14:paraId="6D2DFA98" w14:textId="77777777" w:rsidR="00605E4E" w:rsidRDefault="004C0F18">
            <w:pPr>
              <w:rPr>
                <w:rFonts w:ascii="Arial" w:eastAsia="Arial" w:hAnsi="Arial" w:cs="Arial"/>
                <w:sz w:val="24"/>
                <w:szCs w:val="24"/>
              </w:rPr>
            </w:pPr>
            <w:r>
              <w:rPr>
                <w:rFonts w:ascii="Arial" w:eastAsia="Arial" w:hAnsi="Arial" w:cs="Arial"/>
                <w:sz w:val="24"/>
                <w:szCs w:val="24"/>
              </w:rPr>
              <w:t>Solve real-world problems involving multiplication of fractions, including mixed numbers (e.g., by using visual fraction models and equations to represent the problem).</w:t>
            </w:r>
          </w:p>
        </w:tc>
      </w:tr>
      <w:tr w:rsidR="00605E4E" w14:paraId="1EAE8353" w14:textId="77777777">
        <w:trPr>
          <w:trHeight w:val="720"/>
        </w:trPr>
        <w:tc>
          <w:tcPr>
            <w:tcW w:w="1425" w:type="dxa"/>
            <w:shd w:val="clear" w:color="auto" w:fill="D9DEE4"/>
            <w:vAlign w:val="center"/>
          </w:tcPr>
          <w:p w14:paraId="75210F1F" w14:textId="77777777" w:rsidR="00605E4E" w:rsidRDefault="004C0F18">
            <w:pPr>
              <w:jc w:val="center"/>
              <w:rPr>
                <w:rFonts w:ascii="Arial" w:eastAsia="Arial" w:hAnsi="Arial" w:cs="Arial"/>
                <w:b/>
                <w:sz w:val="24"/>
                <w:szCs w:val="24"/>
              </w:rPr>
            </w:pPr>
            <w:r>
              <w:rPr>
                <w:rFonts w:ascii="Arial" w:eastAsia="Arial" w:hAnsi="Arial" w:cs="Arial"/>
                <w:b/>
                <w:sz w:val="24"/>
                <w:szCs w:val="24"/>
              </w:rPr>
              <w:t>5.AT.4</w:t>
            </w:r>
          </w:p>
        </w:tc>
        <w:tc>
          <w:tcPr>
            <w:tcW w:w="12975" w:type="dxa"/>
            <w:tcBorders>
              <w:bottom w:val="single" w:sz="4" w:space="0" w:color="000000"/>
            </w:tcBorders>
            <w:vAlign w:val="center"/>
          </w:tcPr>
          <w:p w14:paraId="104E15FF" w14:textId="77777777" w:rsidR="00605E4E" w:rsidRDefault="004C0F18">
            <w:pPr>
              <w:rPr>
                <w:rFonts w:ascii="Arial" w:eastAsia="Arial" w:hAnsi="Arial" w:cs="Arial"/>
                <w:sz w:val="24"/>
                <w:szCs w:val="24"/>
              </w:rPr>
            </w:pPr>
            <w:r>
              <w:rPr>
                <w:rFonts w:ascii="Arial" w:eastAsia="Arial" w:hAnsi="Arial" w:cs="Arial"/>
                <w:sz w:val="24"/>
                <w:szCs w:val="24"/>
              </w:rPr>
              <w:t>Solve real-world problems involving division of unit fractions by non-zero whole numbers, and division of whole numbers by unit fractions (e.g., by using visual fraction models and equations to represent the problem).</w:t>
            </w:r>
          </w:p>
        </w:tc>
      </w:tr>
      <w:tr w:rsidR="00605E4E" w14:paraId="7A2B0613" w14:textId="77777777">
        <w:trPr>
          <w:trHeight w:val="720"/>
        </w:trPr>
        <w:tc>
          <w:tcPr>
            <w:tcW w:w="1425" w:type="dxa"/>
            <w:shd w:val="clear" w:color="auto" w:fill="D9DEE4"/>
            <w:vAlign w:val="center"/>
          </w:tcPr>
          <w:p w14:paraId="27F0B6A9" w14:textId="77777777" w:rsidR="00605E4E" w:rsidRDefault="004C0F18">
            <w:pPr>
              <w:jc w:val="center"/>
              <w:rPr>
                <w:rFonts w:ascii="Arial" w:eastAsia="Arial" w:hAnsi="Arial" w:cs="Arial"/>
                <w:b/>
                <w:sz w:val="24"/>
                <w:szCs w:val="24"/>
              </w:rPr>
            </w:pPr>
            <w:r>
              <w:rPr>
                <w:rFonts w:ascii="Arial" w:eastAsia="Arial" w:hAnsi="Arial" w:cs="Arial"/>
                <w:b/>
                <w:sz w:val="24"/>
                <w:szCs w:val="24"/>
              </w:rPr>
              <w:t>5.AT.5</w:t>
            </w:r>
          </w:p>
        </w:tc>
        <w:tc>
          <w:tcPr>
            <w:tcW w:w="12975" w:type="dxa"/>
            <w:tcBorders>
              <w:bottom w:val="single" w:sz="4" w:space="0" w:color="000000"/>
            </w:tcBorders>
            <w:vAlign w:val="center"/>
          </w:tcPr>
          <w:p w14:paraId="589C2B03" w14:textId="77777777" w:rsidR="00605E4E" w:rsidRDefault="004C0F18">
            <w:pPr>
              <w:rPr>
                <w:rFonts w:ascii="Arial" w:eastAsia="Arial" w:hAnsi="Arial" w:cs="Arial"/>
                <w:sz w:val="24"/>
                <w:szCs w:val="24"/>
              </w:rPr>
            </w:pPr>
            <w:r>
              <w:rPr>
                <w:rFonts w:ascii="Arial" w:eastAsia="Arial" w:hAnsi="Arial" w:cs="Arial"/>
                <w:sz w:val="24"/>
                <w:szCs w:val="24"/>
              </w:rPr>
              <w:t>Solve real-world problems involving addition, subtraction, multiplication, and division with decimals to hundredths, including problems that involve money in decimal notation (e.g. by using equations, models or drawings and strategies based on place value or properties of operations to represent the problem).</w:t>
            </w:r>
          </w:p>
        </w:tc>
      </w:tr>
      <w:tr w:rsidR="00605E4E" w14:paraId="5D8BFDE2" w14:textId="77777777">
        <w:trPr>
          <w:trHeight w:val="720"/>
        </w:trPr>
        <w:tc>
          <w:tcPr>
            <w:tcW w:w="1425" w:type="dxa"/>
            <w:shd w:val="clear" w:color="auto" w:fill="D9DEE4"/>
            <w:vAlign w:val="center"/>
          </w:tcPr>
          <w:p w14:paraId="5F950DFF" w14:textId="77777777" w:rsidR="00605E4E" w:rsidRDefault="004C0F18">
            <w:pPr>
              <w:jc w:val="center"/>
              <w:rPr>
                <w:rFonts w:ascii="Arial" w:eastAsia="Arial" w:hAnsi="Arial" w:cs="Arial"/>
                <w:b/>
                <w:sz w:val="24"/>
                <w:szCs w:val="24"/>
              </w:rPr>
            </w:pPr>
            <w:r>
              <w:rPr>
                <w:rFonts w:ascii="Arial" w:eastAsia="Arial" w:hAnsi="Arial" w:cs="Arial"/>
                <w:b/>
                <w:sz w:val="24"/>
                <w:szCs w:val="24"/>
              </w:rPr>
              <w:t>5.AT.6</w:t>
            </w:r>
          </w:p>
        </w:tc>
        <w:tc>
          <w:tcPr>
            <w:tcW w:w="12975" w:type="dxa"/>
            <w:tcBorders>
              <w:bottom w:val="single" w:sz="4" w:space="0" w:color="000000"/>
            </w:tcBorders>
            <w:vAlign w:val="center"/>
          </w:tcPr>
          <w:p w14:paraId="7446DCA8" w14:textId="77777777" w:rsidR="00605E4E" w:rsidRDefault="004C0F18">
            <w:pPr>
              <w:rPr>
                <w:rFonts w:ascii="Arial" w:eastAsia="Arial" w:hAnsi="Arial" w:cs="Arial"/>
                <w:b/>
                <w:sz w:val="24"/>
                <w:szCs w:val="24"/>
              </w:rPr>
            </w:pPr>
            <w:r>
              <w:rPr>
                <w:rFonts w:ascii="Arial" w:eastAsia="Arial" w:hAnsi="Arial" w:cs="Arial"/>
                <w:sz w:val="24"/>
                <w:szCs w:val="24"/>
              </w:rPr>
              <w:t>Graph points with whole number coordinates on a coordinate plane.  Explain how the coordinates relate the point as the distance from the origin on each axis, with the convention that the names of the two axes and the coordinates correspond (e.g., x-axis and x-coordinate, y-axis and y-coordinate).</w:t>
            </w:r>
          </w:p>
        </w:tc>
      </w:tr>
      <w:tr w:rsidR="00605E4E" w14:paraId="62D3138B" w14:textId="77777777">
        <w:trPr>
          <w:trHeight w:val="720"/>
        </w:trPr>
        <w:tc>
          <w:tcPr>
            <w:tcW w:w="1425" w:type="dxa"/>
            <w:shd w:val="clear" w:color="auto" w:fill="D9DEE4"/>
            <w:vAlign w:val="center"/>
          </w:tcPr>
          <w:p w14:paraId="5E97B3D2" w14:textId="77777777" w:rsidR="00605E4E" w:rsidRDefault="004C0F18">
            <w:pPr>
              <w:jc w:val="center"/>
              <w:rPr>
                <w:rFonts w:ascii="Arial" w:eastAsia="Arial" w:hAnsi="Arial" w:cs="Arial"/>
                <w:b/>
                <w:sz w:val="24"/>
                <w:szCs w:val="24"/>
              </w:rPr>
            </w:pPr>
            <w:r>
              <w:rPr>
                <w:rFonts w:ascii="Arial" w:eastAsia="Arial" w:hAnsi="Arial" w:cs="Arial"/>
                <w:b/>
                <w:sz w:val="24"/>
                <w:szCs w:val="24"/>
              </w:rPr>
              <w:t>5.AT.7</w:t>
            </w:r>
          </w:p>
        </w:tc>
        <w:tc>
          <w:tcPr>
            <w:tcW w:w="12975" w:type="dxa"/>
            <w:tcBorders>
              <w:bottom w:val="single" w:sz="4" w:space="0" w:color="000000"/>
            </w:tcBorders>
            <w:vAlign w:val="center"/>
          </w:tcPr>
          <w:p w14:paraId="7CDA6EA1" w14:textId="77777777" w:rsidR="00605E4E" w:rsidRDefault="004C0F18">
            <w:pPr>
              <w:rPr>
                <w:rFonts w:ascii="Arial" w:eastAsia="Arial" w:hAnsi="Arial" w:cs="Arial"/>
                <w:sz w:val="24"/>
                <w:szCs w:val="24"/>
              </w:rPr>
            </w:pPr>
            <w:r>
              <w:rPr>
                <w:rFonts w:ascii="Arial" w:eastAsia="Arial" w:hAnsi="Arial" w:cs="Arial"/>
                <w:sz w:val="24"/>
                <w:szCs w:val="24"/>
              </w:rPr>
              <w:t>Represent real-world problems and equations by graphing ordered pairs in the first quadrant of the coordinate plane, and interpret coordinate values of points in the context of the situation.</w:t>
            </w:r>
          </w:p>
        </w:tc>
      </w:tr>
      <w:tr w:rsidR="00605E4E" w14:paraId="11AB366F" w14:textId="77777777">
        <w:trPr>
          <w:trHeight w:val="720"/>
        </w:trPr>
        <w:tc>
          <w:tcPr>
            <w:tcW w:w="1425" w:type="dxa"/>
            <w:shd w:val="clear" w:color="auto" w:fill="D9DEE4"/>
            <w:vAlign w:val="center"/>
          </w:tcPr>
          <w:p w14:paraId="56A19B7A" w14:textId="77777777" w:rsidR="00605E4E" w:rsidRDefault="004C0F18">
            <w:pPr>
              <w:jc w:val="center"/>
              <w:rPr>
                <w:rFonts w:ascii="Arial" w:eastAsia="Arial" w:hAnsi="Arial" w:cs="Arial"/>
                <w:b/>
                <w:sz w:val="24"/>
                <w:szCs w:val="24"/>
              </w:rPr>
            </w:pPr>
            <w:r>
              <w:rPr>
                <w:rFonts w:ascii="Arial" w:eastAsia="Arial" w:hAnsi="Arial" w:cs="Arial"/>
                <w:b/>
                <w:sz w:val="24"/>
                <w:szCs w:val="24"/>
              </w:rPr>
              <w:lastRenderedPageBreak/>
              <w:t>5.AT.8</w:t>
            </w:r>
          </w:p>
        </w:tc>
        <w:tc>
          <w:tcPr>
            <w:tcW w:w="12975" w:type="dxa"/>
            <w:tcBorders>
              <w:bottom w:val="single" w:sz="4" w:space="0" w:color="000000"/>
            </w:tcBorders>
            <w:vAlign w:val="center"/>
          </w:tcPr>
          <w:p w14:paraId="10D68B50" w14:textId="77777777" w:rsidR="00605E4E" w:rsidRDefault="004C0F18">
            <w:pPr>
              <w:rPr>
                <w:rFonts w:ascii="Arial" w:eastAsia="Arial" w:hAnsi="Arial" w:cs="Arial"/>
                <w:sz w:val="24"/>
                <w:szCs w:val="24"/>
              </w:rPr>
            </w:pPr>
            <w:r>
              <w:rPr>
                <w:rFonts w:ascii="Arial" w:eastAsia="Arial" w:hAnsi="Arial" w:cs="Arial"/>
                <w:sz w:val="24"/>
                <w:szCs w:val="24"/>
              </w:rPr>
              <w:t>Define and use up to two variables to write linear expressions that arise from real-world problems, and evaluate them for given values.</w:t>
            </w:r>
          </w:p>
        </w:tc>
      </w:tr>
    </w:tbl>
    <w:p w14:paraId="705406E7" w14:textId="1D54AC8D" w:rsidR="00605E4E" w:rsidRDefault="00605E4E">
      <w:pPr>
        <w:rPr>
          <w:rFonts w:ascii="Arial" w:eastAsia="Arial" w:hAnsi="Arial" w:cs="Arial"/>
          <w:b/>
          <w:sz w:val="24"/>
          <w:szCs w:val="24"/>
        </w:rPr>
      </w:pPr>
    </w:p>
    <w:p w14:paraId="546C5F9C" w14:textId="5C9CBAF6" w:rsidR="00845F02" w:rsidRDefault="00845F02">
      <w:pPr>
        <w:rPr>
          <w:rFonts w:ascii="Arial" w:eastAsia="Arial" w:hAnsi="Arial" w:cs="Arial"/>
          <w:b/>
          <w:sz w:val="24"/>
          <w:szCs w:val="24"/>
        </w:rPr>
      </w:pPr>
    </w:p>
    <w:p w14:paraId="03BD60AA" w14:textId="1331FF73" w:rsidR="00845F02" w:rsidRDefault="00845F02">
      <w:pPr>
        <w:rPr>
          <w:rFonts w:ascii="Arial" w:eastAsia="Arial" w:hAnsi="Arial" w:cs="Arial"/>
          <w:b/>
          <w:sz w:val="24"/>
          <w:szCs w:val="24"/>
        </w:rPr>
      </w:pPr>
    </w:p>
    <w:p w14:paraId="0021A045" w14:textId="250E211A" w:rsidR="00845F02" w:rsidRDefault="00845F02">
      <w:pPr>
        <w:rPr>
          <w:rFonts w:ascii="Arial" w:eastAsia="Arial" w:hAnsi="Arial" w:cs="Arial"/>
          <w:b/>
          <w:sz w:val="24"/>
          <w:szCs w:val="24"/>
        </w:rPr>
      </w:pPr>
    </w:p>
    <w:p w14:paraId="2A18B877" w14:textId="1169832D" w:rsidR="00845F02" w:rsidRDefault="00845F02">
      <w:pPr>
        <w:rPr>
          <w:rFonts w:ascii="Arial" w:eastAsia="Arial" w:hAnsi="Arial" w:cs="Arial"/>
          <w:b/>
          <w:sz w:val="24"/>
          <w:szCs w:val="24"/>
        </w:rPr>
      </w:pPr>
    </w:p>
    <w:p w14:paraId="17DA15F0" w14:textId="248861B2" w:rsidR="00845F02" w:rsidRDefault="00845F02">
      <w:pPr>
        <w:rPr>
          <w:rFonts w:ascii="Arial" w:eastAsia="Arial" w:hAnsi="Arial" w:cs="Arial"/>
          <w:b/>
          <w:sz w:val="24"/>
          <w:szCs w:val="24"/>
        </w:rPr>
      </w:pPr>
    </w:p>
    <w:p w14:paraId="1F18A469" w14:textId="0F681335" w:rsidR="00845F02" w:rsidRDefault="00845F02">
      <w:pPr>
        <w:rPr>
          <w:rFonts w:ascii="Arial" w:eastAsia="Arial" w:hAnsi="Arial" w:cs="Arial"/>
          <w:b/>
          <w:sz w:val="24"/>
          <w:szCs w:val="24"/>
        </w:rPr>
      </w:pPr>
    </w:p>
    <w:p w14:paraId="26B5A189" w14:textId="2102D0F9" w:rsidR="00845F02" w:rsidRDefault="00845F02">
      <w:pPr>
        <w:rPr>
          <w:rFonts w:ascii="Arial" w:eastAsia="Arial" w:hAnsi="Arial" w:cs="Arial"/>
          <w:b/>
          <w:sz w:val="24"/>
          <w:szCs w:val="24"/>
        </w:rPr>
      </w:pPr>
    </w:p>
    <w:p w14:paraId="0417AFE3" w14:textId="1BC33943" w:rsidR="00845F02" w:rsidRDefault="00845F02">
      <w:pPr>
        <w:rPr>
          <w:rFonts w:ascii="Arial" w:eastAsia="Arial" w:hAnsi="Arial" w:cs="Arial"/>
          <w:b/>
          <w:sz w:val="24"/>
          <w:szCs w:val="24"/>
        </w:rPr>
      </w:pPr>
    </w:p>
    <w:p w14:paraId="2B786FBF" w14:textId="4663B2E6" w:rsidR="00845F02" w:rsidRDefault="00845F02">
      <w:pPr>
        <w:rPr>
          <w:rFonts w:ascii="Arial" w:eastAsia="Arial" w:hAnsi="Arial" w:cs="Arial"/>
          <w:b/>
          <w:sz w:val="24"/>
          <w:szCs w:val="24"/>
        </w:rPr>
      </w:pPr>
    </w:p>
    <w:p w14:paraId="79D30A73" w14:textId="3044E95F" w:rsidR="00845F02" w:rsidRDefault="00845F02">
      <w:pPr>
        <w:rPr>
          <w:rFonts w:ascii="Arial" w:eastAsia="Arial" w:hAnsi="Arial" w:cs="Arial"/>
          <w:b/>
          <w:sz w:val="24"/>
          <w:szCs w:val="24"/>
        </w:rPr>
      </w:pPr>
    </w:p>
    <w:p w14:paraId="5EB9A445" w14:textId="12DFE534" w:rsidR="00845F02" w:rsidRDefault="00845F02">
      <w:pPr>
        <w:rPr>
          <w:rFonts w:ascii="Arial" w:eastAsia="Arial" w:hAnsi="Arial" w:cs="Arial"/>
          <w:b/>
          <w:sz w:val="24"/>
          <w:szCs w:val="24"/>
        </w:rPr>
      </w:pPr>
    </w:p>
    <w:p w14:paraId="3268B237" w14:textId="7589B5E7" w:rsidR="00845F02" w:rsidRDefault="00845F02">
      <w:pPr>
        <w:rPr>
          <w:rFonts w:ascii="Arial" w:eastAsia="Arial" w:hAnsi="Arial" w:cs="Arial"/>
          <w:b/>
          <w:sz w:val="24"/>
          <w:szCs w:val="24"/>
        </w:rPr>
      </w:pPr>
    </w:p>
    <w:p w14:paraId="3F145B86" w14:textId="0B080038" w:rsidR="00845F02" w:rsidRDefault="00845F02">
      <w:pPr>
        <w:rPr>
          <w:rFonts w:ascii="Arial" w:eastAsia="Arial" w:hAnsi="Arial" w:cs="Arial"/>
          <w:b/>
          <w:sz w:val="24"/>
          <w:szCs w:val="24"/>
        </w:rPr>
      </w:pPr>
    </w:p>
    <w:p w14:paraId="4CFD2455" w14:textId="77777777" w:rsidR="00845F02" w:rsidRDefault="00845F02">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41D3CC06" w14:textId="77777777">
        <w:trPr>
          <w:trHeight w:val="420"/>
        </w:trPr>
        <w:tc>
          <w:tcPr>
            <w:tcW w:w="14400" w:type="dxa"/>
            <w:gridSpan w:val="2"/>
            <w:shd w:val="clear" w:color="auto" w:fill="ACB9CA"/>
            <w:vAlign w:val="center"/>
          </w:tcPr>
          <w:p w14:paraId="6299D02A" w14:textId="77777777" w:rsidR="00605E4E" w:rsidRDefault="004C0F18">
            <w:pPr>
              <w:jc w:val="center"/>
              <w:rPr>
                <w:rFonts w:ascii="Arial" w:eastAsia="Arial" w:hAnsi="Arial" w:cs="Arial"/>
                <w:b/>
                <w:sz w:val="28"/>
                <w:szCs w:val="28"/>
              </w:rPr>
            </w:pPr>
            <w:r>
              <w:rPr>
                <w:rFonts w:ascii="Arial" w:eastAsia="Arial" w:hAnsi="Arial" w:cs="Arial"/>
                <w:b/>
                <w:sz w:val="28"/>
                <w:szCs w:val="28"/>
              </w:rPr>
              <w:lastRenderedPageBreak/>
              <w:t>GEOMETRY</w:t>
            </w:r>
          </w:p>
        </w:tc>
      </w:tr>
      <w:tr w:rsidR="00605E4E" w14:paraId="659E2B35" w14:textId="77777777">
        <w:trPr>
          <w:trHeight w:val="720"/>
        </w:trPr>
        <w:tc>
          <w:tcPr>
            <w:tcW w:w="1425" w:type="dxa"/>
            <w:shd w:val="clear" w:color="auto" w:fill="D9DEE4"/>
            <w:vAlign w:val="center"/>
          </w:tcPr>
          <w:p w14:paraId="7546EA2D" w14:textId="77777777" w:rsidR="00605E4E" w:rsidRDefault="004C0F18">
            <w:pPr>
              <w:jc w:val="center"/>
              <w:rPr>
                <w:rFonts w:ascii="Arial" w:eastAsia="Arial" w:hAnsi="Arial" w:cs="Arial"/>
                <w:b/>
                <w:sz w:val="24"/>
                <w:szCs w:val="24"/>
              </w:rPr>
            </w:pPr>
            <w:r>
              <w:rPr>
                <w:rFonts w:ascii="Arial" w:eastAsia="Arial" w:hAnsi="Arial" w:cs="Arial"/>
                <w:b/>
                <w:sz w:val="24"/>
                <w:szCs w:val="24"/>
              </w:rPr>
              <w:t>5.G.1</w:t>
            </w:r>
          </w:p>
        </w:tc>
        <w:tc>
          <w:tcPr>
            <w:tcW w:w="12975" w:type="dxa"/>
            <w:tcBorders>
              <w:bottom w:val="single" w:sz="4" w:space="0" w:color="000000"/>
            </w:tcBorders>
            <w:vAlign w:val="center"/>
          </w:tcPr>
          <w:p w14:paraId="3C92C50C" w14:textId="77777777" w:rsidR="00605E4E" w:rsidRDefault="004C0F18">
            <w:pPr>
              <w:rPr>
                <w:rFonts w:ascii="Arial" w:eastAsia="Arial" w:hAnsi="Arial" w:cs="Arial"/>
                <w:sz w:val="24"/>
                <w:szCs w:val="24"/>
              </w:rPr>
            </w:pPr>
            <w:r>
              <w:rPr>
                <w:rFonts w:ascii="Arial" w:eastAsia="Arial" w:hAnsi="Arial" w:cs="Arial"/>
                <w:sz w:val="24"/>
                <w:szCs w:val="24"/>
              </w:rPr>
              <w:t>Identify, describe, and draw triangles (right, acute, obtuse) and circles using appropriate tools (e.g., ruler or straightedge, compass and technology). Understand the relationship between radius and diameter.</w:t>
            </w:r>
          </w:p>
        </w:tc>
      </w:tr>
      <w:tr w:rsidR="00605E4E" w14:paraId="40BB073B" w14:textId="77777777">
        <w:trPr>
          <w:trHeight w:val="720"/>
        </w:trPr>
        <w:tc>
          <w:tcPr>
            <w:tcW w:w="1425" w:type="dxa"/>
            <w:shd w:val="clear" w:color="auto" w:fill="D9DEE4"/>
            <w:vAlign w:val="center"/>
          </w:tcPr>
          <w:p w14:paraId="7FEC85E3" w14:textId="77777777" w:rsidR="00605E4E" w:rsidRDefault="004C0F18">
            <w:pPr>
              <w:jc w:val="center"/>
              <w:rPr>
                <w:rFonts w:ascii="Arial" w:eastAsia="Arial" w:hAnsi="Arial" w:cs="Arial"/>
                <w:b/>
                <w:sz w:val="24"/>
                <w:szCs w:val="24"/>
              </w:rPr>
            </w:pPr>
            <w:r>
              <w:rPr>
                <w:rFonts w:ascii="Arial" w:eastAsia="Arial" w:hAnsi="Arial" w:cs="Arial"/>
                <w:b/>
                <w:sz w:val="24"/>
                <w:szCs w:val="24"/>
              </w:rPr>
              <w:t>5.G.2</w:t>
            </w:r>
          </w:p>
        </w:tc>
        <w:tc>
          <w:tcPr>
            <w:tcW w:w="12975" w:type="dxa"/>
            <w:tcBorders>
              <w:bottom w:val="single" w:sz="4" w:space="0" w:color="000000"/>
            </w:tcBorders>
            <w:vAlign w:val="center"/>
          </w:tcPr>
          <w:p w14:paraId="2FD95C69" w14:textId="77777777" w:rsidR="00605E4E" w:rsidRDefault="004C0F18">
            <w:pPr>
              <w:rPr>
                <w:rFonts w:ascii="Arial" w:eastAsia="Arial" w:hAnsi="Arial" w:cs="Arial"/>
                <w:sz w:val="24"/>
                <w:szCs w:val="24"/>
              </w:rPr>
            </w:pPr>
            <w:r>
              <w:rPr>
                <w:rFonts w:ascii="Arial" w:eastAsia="Arial" w:hAnsi="Arial" w:cs="Arial"/>
                <w:sz w:val="24"/>
                <w:szCs w:val="24"/>
              </w:rPr>
              <w:t>Identify and classify polygons including quadrilaterals, pentagons, hexagons, and triangles (equilateral, isosceles, scalene, right, acute and obtuse) based on angle measures and sides.  Classify polygons in a hierarchy based on properties.</w:t>
            </w:r>
          </w:p>
        </w:tc>
      </w:tr>
    </w:tbl>
    <w:p w14:paraId="6211292A" w14:textId="77777777" w:rsidR="00605E4E" w:rsidRDefault="00605E4E">
      <w:pPr>
        <w:rPr>
          <w:rFonts w:ascii="Arial" w:eastAsia="Arial" w:hAnsi="Arial" w:cs="Arial"/>
          <w:b/>
          <w:sz w:val="24"/>
          <w:szCs w:val="24"/>
        </w:rPr>
      </w:pPr>
    </w:p>
    <w:p w14:paraId="47651C14" w14:textId="77777777" w:rsidR="00605E4E" w:rsidRDefault="00605E4E">
      <w:pPr>
        <w:rPr>
          <w:rFonts w:ascii="Arial" w:eastAsia="Arial" w:hAnsi="Arial" w:cs="Arial"/>
          <w:b/>
          <w:sz w:val="24"/>
          <w:szCs w:val="24"/>
        </w:rPr>
      </w:pPr>
    </w:p>
    <w:p w14:paraId="0CF313B8" w14:textId="77777777" w:rsidR="00605E4E" w:rsidRDefault="00605E4E">
      <w:pPr>
        <w:rPr>
          <w:rFonts w:ascii="Arial" w:eastAsia="Arial" w:hAnsi="Arial" w:cs="Arial"/>
          <w:b/>
          <w:sz w:val="24"/>
          <w:szCs w:val="24"/>
        </w:rPr>
      </w:pPr>
    </w:p>
    <w:p w14:paraId="64483543" w14:textId="77777777" w:rsidR="00605E4E" w:rsidRDefault="00605E4E">
      <w:pPr>
        <w:rPr>
          <w:rFonts w:ascii="Arial" w:eastAsia="Arial" w:hAnsi="Arial" w:cs="Arial"/>
          <w:b/>
          <w:sz w:val="24"/>
          <w:szCs w:val="24"/>
        </w:rPr>
      </w:pPr>
    </w:p>
    <w:p w14:paraId="413026C1" w14:textId="77777777" w:rsidR="00605E4E" w:rsidRDefault="00605E4E">
      <w:pPr>
        <w:rPr>
          <w:rFonts w:ascii="Arial" w:eastAsia="Arial" w:hAnsi="Arial" w:cs="Arial"/>
          <w:b/>
          <w:sz w:val="24"/>
          <w:szCs w:val="24"/>
        </w:rPr>
      </w:pPr>
    </w:p>
    <w:p w14:paraId="6F4B84AA" w14:textId="77777777" w:rsidR="00605E4E" w:rsidRDefault="00605E4E">
      <w:pPr>
        <w:rPr>
          <w:rFonts w:ascii="Arial" w:eastAsia="Arial" w:hAnsi="Arial" w:cs="Arial"/>
          <w:b/>
          <w:sz w:val="24"/>
          <w:szCs w:val="24"/>
        </w:rPr>
      </w:pPr>
    </w:p>
    <w:p w14:paraId="3F2D63B2" w14:textId="77777777" w:rsidR="00605E4E" w:rsidRDefault="00605E4E">
      <w:pPr>
        <w:rPr>
          <w:rFonts w:ascii="Arial" w:eastAsia="Arial" w:hAnsi="Arial" w:cs="Arial"/>
          <w:b/>
          <w:sz w:val="24"/>
          <w:szCs w:val="24"/>
        </w:rPr>
      </w:pPr>
    </w:p>
    <w:p w14:paraId="4B5679E8" w14:textId="77777777" w:rsidR="00605E4E" w:rsidRDefault="00605E4E">
      <w:pPr>
        <w:rPr>
          <w:rFonts w:ascii="Arial" w:eastAsia="Arial" w:hAnsi="Arial" w:cs="Arial"/>
          <w:b/>
          <w:sz w:val="24"/>
          <w:szCs w:val="24"/>
        </w:rPr>
      </w:pPr>
    </w:p>
    <w:p w14:paraId="4F8F95BE" w14:textId="77777777" w:rsidR="00605E4E" w:rsidRDefault="00605E4E">
      <w:pPr>
        <w:rPr>
          <w:rFonts w:ascii="Arial" w:eastAsia="Arial" w:hAnsi="Arial" w:cs="Arial"/>
          <w:b/>
          <w:sz w:val="24"/>
          <w:szCs w:val="24"/>
        </w:rPr>
      </w:pPr>
    </w:p>
    <w:p w14:paraId="52707968" w14:textId="77777777" w:rsidR="00605E4E" w:rsidRDefault="00605E4E">
      <w:pPr>
        <w:rPr>
          <w:rFonts w:ascii="Arial" w:eastAsia="Arial" w:hAnsi="Arial" w:cs="Arial"/>
          <w:b/>
          <w:sz w:val="24"/>
          <w:szCs w:val="24"/>
        </w:rPr>
      </w:pPr>
    </w:p>
    <w:p w14:paraId="3FEE6D63" w14:textId="77777777" w:rsidR="00605E4E" w:rsidRDefault="00605E4E">
      <w:pPr>
        <w:rPr>
          <w:rFonts w:ascii="Arial" w:eastAsia="Arial" w:hAnsi="Arial" w:cs="Arial"/>
          <w:b/>
          <w:sz w:val="24"/>
          <w:szCs w:val="24"/>
        </w:rPr>
      </w:pPr>
    </w:p>
    <w:p w14:paraId="1C1A55EC" w14:textId="77777777" w:rsidR="00605E4E" w:rsidRDefault="00605E4E">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0F52DBAF" w14:textId="77777777">
        <w:trPr>
          <w:trHeight w:val="405"/>
        </w:trPr>
        <w:tc>
          <w:tcPr>
            <w:tcW w:w="14400" w:type="dxa"/>
            <w:gridSpan w:val="2"/>
            <w:shd w:val="clear" w:color="auto" w:fill="ACB9CA"/>
            <w:vAlign w:val="center"/>
          </w:tcPr>
          <w:p w14:paraId="395F126E" w14:textId="77777777" w:rsidR="00605E4E" w:rsidRDefault="004C0F18">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605E4E" w14:paraId="3E35879A" w14:textId="77777777">
        <w:trPr>
          <w:trHeight w:val="720"/>
        </w:trPr>
        <w:tc>
          <w:tcPr>
            <w:tcW w:w="1425" w:type="dxa"/>
            <w:shd w:val="clear" w:color="auto" w:fill="D9DEE4"/>
            <w:vAlign w:val="center"/>
          </w:tcPr>
          <w:p w14:paraId="78C27441" w14:textId="77777777" w:rsidR="00605E4E" w:rsidRDefault="004C0F18">
            <w:pPr>
              <w:jc w:val="center"/>
              <w:rPr>
                <w:rFonts w:ascii="Arial" w:eastAsia="Arial" w:hAnsi="Arial" w:cs="Arial"/>
                <w:b/>
                <w:sz w:val="24"/>
                <w:szCs w:val="24"/>
              </w:rPr>
            </w:pPr>
            <w:r>
              <w:rPr>
                <w:rFonts w:ascii="Arial" w:eastAsia="Arial" w:hAnsi="Arial" w:cs="Arial"/>
                <w:b/>
                <w:sz w:val="24"/>
                <w:szCs w:val="24"/>
              </w:rPr>
              <w:t>5.M.1</w:t>
            </w:r>
          </w:p>
        </w:tc>
        <w:tc>
          <w:tcPr>
            <w:tcW w:w="12975" w:type="dxa"/>
            <w:tcBorders>
              <w:bottom w:val="single" w:sz="4" w:space="0" w:color="000000"/>
            </w:tcBorders>
            <w:vAlign w:val="center"/>
          </w:tcPr>
          <w:p w14:paraId="56F2DDD8" w14:textId="77777777" w:rsidR="00605E4E" w:rsidRDefault="004C0F18">
            <w:pPr>
              <w:rPr>
                <w:rFonts w:ascii="Arial" w:eastAsia="Arial" w:hAnsi="Arial" w:cs="Arial"/>
                <w:sz w:val="24"/>
                <w:szCs w:val="24"/>
              </w:rPr>
            </w:pPr>
            <w:r>
              <w:rPr>
                <w:rFonts w:ascii="Arial" w:eastAsia="Arial" w:hAnsi="Arial" w:cs="Arial"/>
                <w:sz w:val="24"/>
                <w:szCs w:val="24"/>
              </w:rPr>
              <w:t>Convert among different-sized standard measurement units within a given measurement system, and use these conversions in solving multi-step real-world problems.</w:t>
            </w:r>
          </w:p>
        </w:tc>
      </w:tr>
      <w:tr w:rsidR="00605E4E" w14:paraId="3765CB2D" w14:textId="77777777">
        <w:trPr>
          <w:trHeight w:val="720"/>
        </w:trPr>
        <w:tc>
          <w:tcPr>
            <w:tcW w:w="1425" w:type="dxa"/>
            <w:shd w:val="clear" w:color="auto" w:fill="D9DEE4"/>
            <w:vAlign w:val="center"/>
          </w:tcPr>
          <w:p w14:paraId="269FFA82" w14:textId="77777777" w:rsidR="00605E4E" w:rsidRDefault="004C0F18">
            <w:pPr>
              <w:jc w:val="center"/>
              <w:rPr>
                <w:rFonts w:ascii="Arial" w:eastAsia="Arial" w:hAnsi="Arial" w:cs="Arial"/>
                <w:b/>
                <w:sz w:val="24"/>
                <w:szCs w:val="24"/>
              </w:rPr>
            </w:pPr>
            <w:r>
              <w:rPr>
                <w:rFonts w:ascii="Arial" w:eastAsia="Arial" w:hAnsi="Arial" w:cs="Arial"/>
                <w:b/>
                <w:sz w:val="24"/>
                <w:szCs w:val="24"/>
              </w:rPr>
              <w:t>5.M.2</w:t>
            </w:r>
          </w:p>
        </w:tc>
        <w:tc>
          <w:tcPr>
            <w:tcW w:w="12975" w:type="dxa"/>
            <w:tcBorders>
              <w:bottom w:val="single" w:sz="4" w:space="0" w:color="000000"/>
            </w:tcBorders>
            <w:vAlign w:val="center"/>
          </w:tcPr>
          <w:p w14:paraId="625A25B7" w14:textId="77777777" w:rsidR="00605E4E" w:rsidRDefault="004C0F18">
            <w:pPr>
              <w:rPr>
                <w:rFonts w:ascii="Arial" w:eastAsia="Arial" w:hAnsi="Arial" w:cs="Arial"/>
                <w:sz w:val="24"/>
                <w:szCs w:val="24"/>
              </w:rPr>
            </w:pPr>
            <w:r>
              <w:rPr>
                <w:rFonts w:ascii="Arial" w:eastAsia="Arial" w:hAnsi="Arial" w:cs="Arial"/>
                <w:sz w:val="24"/>
                <w:szCs w:val="24"/>
              </w:rPr>
              <w:t>Find the area of a rectangle with fractional side lengths by modeling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605E4E" w14:paraId="3CF6E5EF" w14:textId="77777777">
        <w:trPr>
          <w:trHeight w:val="720"/>
        </w:trPr>
        <w:tc>
          <w:tcPr>
            <w:tcW w:w="1425" w:type="dxa"/>
            <w:shd w:val="clear" w:color="auto" w:fill="D9DEE4"/>
            <w:vAlign w:val="center"/>
          </w:tcPr>
          <w:p w14:paraId="57305430" w14:textId="77777777" w:rsidR="00605E4E" w:rsidRDefault="004C0F18">
            <w:pPr>
              <w:jc w:val="center"/>
              <w:rPr>
                <w:rFonts w:ascii="Arial" w:eastAsia="Arial" w:hAnsi="Arial" w:cs="Arial"/>
                <w:b/>
                <w:sz w:val="24"/>
                <w:szCs w:val="24"/>
              </w:rPr>
            </w:pPr>
            <w:r>
              <w:rPr>
                <w:rFonts w:ascii="Arial" w:eastAsia="Arial" w:hAnsi="Arial" w:cs="Arial"/>
                <w:b/>
                <w:sz w:val="24"/>
                <w:szCs w:val="24"/>
              </w:rPr>
              <w:t>5.M.3</w:t>
            </w:r>
          </w:p>
        </w:tc>
        <w:tc>
          <w:tcPr>
            <w:tcW w:w="12975" w:type="dxa"/>
            <w:tcBorders>
              <w:bottom w:val="single" w:sz="4" w:space="0" w:color="000000"/>
            </w:tcBorders>
            <w:vAlign w:val="center"/>
          </w:tcPr>
          <w:p w14:paraId="741AA348" w14:textId="77777777" w:rsidR="00605E4E" w:rsidRDefault="004C0F18">
            <w:pPr>
              <w:rPr>
                <w:rFonts w:ascii="Arial" w:eastAsia="Arial" w:hAnsi="Arial" w:cs="Arial"/>
                <w:sz w:val="24"/>
                <w:szCs w:val="24"/>
              </w:rPr>
            </w:pPr>
            <w:r>
              <w:rPr>
                <w:rFonts w:ascii="Arial" w:eastAsia="Arial" w:hAnsi="Arial" w:cs="Arial"/>
                <w:sz w:val="24"/>
                <w:szCs w:val="24"/>
              </w:rPr>
              <w:t>Develop and use formulas for the area of triangles, parallelograms and trapezoids.  Solve real-world and other mathematical problems that involve perimeter and area of triangles, parallelograms and trapezoids, using appropriate units for measures.</w:t>
            </w:r>
          </w:p>
        </w:tc>
      </w:tr>
      <w:tr w:rsidR="00605E4E" w14:paraId="260FE214" w14:textId="77777777">
        <w:trPr>
          <w:trHeight w:val="720"/>
        </w:trPr>
        <w:tc>
          <w:tcPr>
            <w:tcW w:w="1425" w:type="dxa"/>
            <w:shd w:val="clear" w:color="auto" w:fill="D9DEE4"/>
            <w:vAlign w:val="center"/>
          </w:tcPr>
          <w:p w14:paraId="66DFE780" w14:textId="77777777" w:rsidR="00605E4E" w:rsidRDefault="004C0F18">
            <w:pPr>
              <w:jc w:val="center"/>
              <w:rPr>
                <w:rFonts w:ascii="Arial" w:eastAsia="Arial" w:hAnsi="Arial" w:cs="Arial"/>
                <w:b/>
                <w:sz w:val="24"/>
                <w:szCs w:val="24"/>
              </w:rPr>
            </w:pPr>
            <w:r>
              <w:rPr>
                <w:rFonts w:ascii="Arial" w:eastAsia="Arial" w:hAnsi="Arial" w:cs="Arial"/>
                <w:b/>
                <w:sz w:val="24"/>
                <w:szCs w:val="24"/>
              </w:rPr>
              <w:t>5.M.4</w:t>
            </w:r>
          </w:p>
        </w:tc>
        <w:tc>
          <w:tcPr>
            <w:tcW w:w="12975" w:type="dxa"/>
            <w:tcBorders>
              <w:bottom w:val="single" w:sz="4" w:space="0" w:color="000000"/>
            </w:tcBorders>
            <w:vAlign w:val="center"/>
          </w:tcPr>
          <w:p w14:paraId="36C105FF" w14:textId="77777777" w:rsidR="00605E4E" w:rsidRDefault="004C0F18">
            <w:pPr>
              <w:rPr>
                <w:rFonts w:ascii="Arial" w:eastAsia="Arial" w:hAnsi="Arial" w:cs="Arial"/>
                <w:sz w:val="24"/>
                <w:szCs w:val="24"/>
              </w:rPr>
            </w:pPr>
            <w:r>
              <w:rPr>
                <w:rFonts w:ascii="Arial" w:eastAsia="Arial" w:hAnsi="Arial" w:cs="Arial"/>
                <w:sz w:val="24"/>
                <w:szCs w:val="24"/>
              </w:rPr>
              <w:t xml:space="preserve">Find the volume of a right rectangular prism with whole-number side lengths by packing it with unit cubes, and show that the volume is the same as would be found by multiplying the edge lengths or multiplying the height by the area of the base. </w:t>
            </w:r>
          </w:p>
        </w:tc>
      </w:tr>
      <w:tr w:rsidR="00605E4E" w14:paraId="2694749B" w14:textId="77777777">
        <w:trPr>
          <w:trHeight w:val="720"/>
        </w:trPr>
        <w:tc>
          <w:tcPr>
            <w:tcW w:w="1425" w:type="dxa"/>
            <w:shd w:val="clear" w:color="auto" w:fill="D9DEE4"/>
            <w:vAlign w:val="center"/>
          </w:tcPr>
          <w:p w14:paraId="4A60D5F5" w14:textId="77777777" w:rsidR="00605E4E" w:rsidRDefault="004C0F18">
            <w:pPr>
              <w:jc w:val="center"/>
              <w:rPr>
                <w:rFonts w:ascii="Arial" w:eastAsia="Arial" w:hAnsi="Arial" w:cs="Arial"/>
                <w:b/>
                <w:sz w:val="24"/>
                <w:szCs w:val="24"/>
              </w:rPr>
            </w:pPr>
            <w:r>
              <w:rPr>
                <w:rFonts w:ascii="Arial" w:eastAsia="Arial" w:hAnsi="Arial" w:cs="Arial"/>
                <w:b/>
                <w:sz w:val="24"/>
                <w:szCs w:val="24"/>
              </w:rPr>
              <w:t>5.M.5</w:t>
            </w:r>
          </w:p>
        </w:tc>
        <w:tc>
          <w:tcPr>
            <w:tcW w:w="12975" w:type="dxa"/>
            <w:tcBorders>
              <w:bottom w:val="single" w:sz="4" w:space="0" w:color="000000"/>
            </w:tcBorders>
            <w:vAlign w:val="center"/>
          </w:tcPr>
          <w:p w14:paraId="7FFCF6C9" w14:textId="77777777" w:rsidR="00605E4E" w:rsidRDefault="004C0F18">
            <w:pPr>
              <w:rPr>
                <w:rFonts w:ascii="Arial" w:eastAsia="Arial" w:hAnsi="Arial" w:cs="Arial"/>
                <w:sz w:val="24"/>
                <w:szCs w:val="24"/>
              </w:rPr>
            </w:pPr>
            <w:r>
              <w:rPr>
                <w:rFonts w:ascii="Arial" w:eastAsia="Arial" w:hAnsi="Arial" w:cs="Arial"/>
                <w:sz w:val="24"/>
                <w:szCs w:val="24"/>
              </w:rPr>
              <w:t>Apply the formulas V = l × w × h and V = B × h for right rectangular prisms to find volumes of right rectangular prisms with whole-number edge lengths to solve real-world problems and other mathematical problems.</w:t>
            </w:r>
          </w:p>
        </w:tc>
      </w:tr>
      <w:tr w:rsidR="00605E4E" w14:paraId="7F9B2E64" w14:textId="77777777">
        <w:trPr>
          <w:trHeight w:val="720"/>
        </w:trPr>
        <w:tc>
          <w:tcPr>
            <w:tcW w:w="1425" w:type="dxa"/>
            <w:shd w:val="clear" w:color="auto" w:fill="D9DEE4"/>
            <w:vAlign w:val="center"/>
          </w:tcPr>
          <w:p w14:paraId="284A3441" w14:textId="77777777" w:rsidR="00605E4E" w:rsidRDefault="004C0F18">
            <w:pPr>
              <w:jc w:val="center"/>
              <w:rPr>
                <w:rFonts w:ascii="Arial" w:eastAsia="Arial" w:hAnsi="Arial" w:cs="Arial"/>
                <w:b/>
                <w:sz w:val="24"/>
                <w:szCs w:val="24"/>
              </w:rPr>
            </w:pPr>
            <w:r>
              <w:rPr>
                <w:rFonts w:ascii="Arial" w:eastAsia="Arial" w:hAnsi="Arial" w:cs="Arial"/>
                <w:b/>
                <w:sz w:val="24"/>
                <w:szCs w:val="24"/>
              </w:rPr>
              <w:t>5.M.6</w:t>
            </w:r>
          </w:p>
        </w:tc>
        <w:tc>
          <w:tcPr>
            <w:tcW w:w="12975" w:type="dxa"/>
            <w:tcBorders>
              <w:bottom w:val="single" w:sz="4" w:space="0" w:color="000000"/>
            </w:tcBorders>
            <w:vAlign w:val="center"/>
          </w:tcPr>
          <w:p w14:paraId="41C36234" w14:textId="77777777" w:rsidR="00605E4E" w:rsidRDefault="004C0F18">
            <w:pPr>
              <w:rPr>
                <w:rFonts w:ascii="Arial" w:eastAsia="Arial" w:hAnsi="Arial" w:cs="Arial"/>
                <w:b/>
                <w:sz w:val="24"/>
                <w:szCs w:val="24"/>
              </w:rPr>
            </w:pPr>
            <w:r>
              <w:rPr>
                <w:rFonts w:ascii="Arial" w:eastAsia="Arial" w:hAnsi="Arial" w:cs="Arial"/>
                <w:sz w:val="24"/>
                <w:szCs w:val="24"/>
              </w:rPr>
              <w:t>Find volumes of solid figures composed of two non-overlapping right rectangular prisms by adding the volumes of the non-overlapping parts, applying this technique to solve real-world problems and other mathematical problems.</w:t>
            </w:r>
          </w:p>
        </w:tc>
      </w:tr>
    </w:tbl>
    <w:p w14:paraId="7F4FB9CC" w14:textId="77777777" w:rsidR="00605E4E" w:rsidRDefault="00605E4E">
      <w:pPr>
        <w:rPr>
          <w:rFonts w:ascii="Arial" w:eastAsia="Arial" w:hAnsi="Arial" w:cs="Arial"/>
          <w:b/>
          <w:sz w:val="24"/>
          <w:szCs w:val="24"/>
        </w:rPr>
      </w:pPr>
    </w:p>
    <w:p w14:paraId="3097B089" w14:textId="77777777" w:rsidR="00605E4E" w:rsidRDefault="00605E4E">
      <w:pPr>
        <w:rPr>
          <w:rFonts w:ascii="Arial" w:eastAsia="Arial" w:hAnsi="Arial" w:cs="Arial"/>
          <w:b/>
          <w:sz w:val="24"/>
          <w:szCs w:val="24"/>
        </w:rPr>
      </w:pPr>
    </w:p>
    <w:p w14:paraId="465C4120" w14:textId="77777777" w:rsidR="00605E4E" w:rsidRDefault="00605E4E">
      <w:pPr>
        <w:rPr>
          <w:rFonts w:ascii="Arial" w:eastAsia="Arial" w:hAnsi="Arial" w:cs="Arial"/>
          <w:b/>
          <w:sz w:val="24"/>
          <w:szCs w:val="24"/>
        </w:rPr>
      </w:pPr>
    </w:p>
    <w:p w14:paraId="6771CC69" w14:textId="77777777" w:rsidR="00605E4E" w:rsidRDefault="00605E4E">
      <w:pPr>
        <w:rPr>
          <w:rFonts w:ascii="Arial" w:eastAsia="Arial" w:hAnsi="Arial" w:cs="Arial"/>
          <w:b/>
          <w:sz w:val="24"/>
          <w:szCs w:val="24"/>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605E4E" w14:paraId="25CF9DE1" w14:textId="77777777">
        <w:trPr>
          <w:trHeight w:val="405"/>
        </w:trPr>
        <w:tc>
          <w:tcPr>
            <w:tcW w:w="14400" w:type="dxa"/>
            <w:gridSpan w:val="2"/>
            <w:shd w:val="clear" w:color="auto" w:fill="ACB9CA"/>
            <w:vAlign w:val="center"/>
          </w:tcPr>
          <w:p w14:paraId="13BBC70B" w14:textId="77777777" w:rsidR="00605E4E" w:rsidRDefault="004C0F18">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605E4E" w14:paraId="6539681E" w14:textId="77777777">
        <w:trPr>
          <w:trHeight w:val="720"/>
        </w:trPr>
        <w:tc>
          <w:tcPr>
            <w:tcW w:w="1425" w:type="dxa"/>
            <w:shd w:val="clear" w:color="auto" w:fill="D9DEE4"/>
            <w:vAlign w:val="center"/>
          </w:tcPr>
          <w:p w14:paraId="28E89303" w14:textId="77777777" w:rsidR="00605E4E" w:rsidRDefault="004C0F18">
            <w:pPr>
              <w:jc w:val="center"/>
              <w:rPr>
                <w:rFonts w:ascii="Arial" w:eastAsia="Arial" w:hAnsi="Arial" w:cs="Arial"/>
                <w:b/>
                <w:sz w:val="24"/>
                <w:szCs w:val="24"/>
              </w:rPr>
            </w:pPr>
            <w:r>
              <w:rPr>
                <w:rFonts w:ascii="Arial" w:eastAsia="Arial" w:hAnsi="Arial" w:cs="Arial"/>
                <w:b/>
                <w:sz w:val="24"/>
                <w:szCs w:val="24"/>
              </w:rPr>
              <w:t>5.DS.1</w:t>
            </w:r>
          </w:p>
        </w:tc>
        <w:tc>
          <w:tcPr>
            <w:tcW w:w="12975" w:type="dxa"/>
            <w:tcBorders>
              <w:bottom w:val="single" w:sz="4" w:space="0" w:color="000000"/>
            </w:tcBorders>
            <w:vAlign w:val="center"/>
          </w:tcPr>
          <w:p w14:paraId="7D5C9E7F" w14:textId="77777777" w:rsidR="00605E4E" w:rsidRDefault="004C0F18">
            <w:pPr>
              <w:rPr>
                <w:rFonts w:ascii="Arial" w:eastAsia="Arial" w:hAnsi="Arial" w:cs="Arial"/>
                <w:sz w:val="24"/>
                <w:szCs w:val="24"/>
              </w:rPr>
            </w:pPr>
            <w:r>
              <w:rPr>
                <w:rFonts w:ascii="Arial" w:eastAsia="Arial" w:hAnsi="Arial" w:cs="Arial"/>
                <w:sz w:val="24"/>
                <w:szCs w:val="24"/>
              </w:rPr>
              <w:t>Formulate questions that can be addressed with data and make predictions about the data.  Use observations, surveys, and experiments to collect, represent, and interpret the data using tables (including frequency tables), line plots, bar graphs, and line graphs.  Recognize the differences in representing categorical and numerical data.</w:t>
            </w:r>
          </w:p>
        </w:tc>
      </w:tr>
      <w:tr w:rsidR="00605E4E" w14:paraId="22775A79" w14:textId="77777777">
        <w:trPr>
          <w:trHeight w:val="720"/>
        </w:trPr>
        <w:tc>
          <w:tcPr>
            <w:tcW w:w="1425" w:type="dxa"/>
            <w:shd w:val="clear" w:color="auto" w:fill="D9DEE4"/>
            <w:vAlign w:val="center"/>
          </w:tcPr>
          <w:p w14:paraId="665C3C02" w14:textId="77777777" w:rsidR="00605E4E" w:rsidRDefault="004C0F18">
            <w:pPr>
              <w:jc w:val="center"/>
              <w:rPr>
                <w:rFonts w:ascii="Arial" w:eastAsia="Arial" w:hAnsi="Arial" w:cs="Arial"/>
                <w:b/>
                <w:sz w:val="24"/>
                <w:szCs w:val="24"/>
              </w:rPr>
            </w:pPr>
            <w:r>
              <w:rPr>
                <w:rFonts w:ascii="Arial" w:eastAsia="Arial" w:hAnsi="Arial" w:cs="Arial"/>
                <w:b/>
                <w:sz w:val="24"/>
                <w:szCs w:val="24"/>
              </w:rPr>
              <w:t>5.DS.2</w:t>
            </w:r>
          </w:p>
        </w:tc>
        <w:tc>
          <w:tcPr>
            <w:tcW w:w="12975" w:type="dxa"/>
            <w:tcBorders>
              <w:bottom w:val="single" w:sz="4" w:space="0" w:color="000000"/>
            </w:tcBorders>
            <w:vAlign w:val="center"/>
          </w:tcPr>
          <w:p w14:paraId="7B771541" w14:textId="77777777" w:rsidR="00605E4E" w:rsidRDefault="004C0F18">
            <w:pPr>
              <w:rPr>
                <w:rFonts w:ascii="Arial" w:eastAsia="Arial" w:hAnsi="Arial" w:cs="Arial"/>
                <w:b/>
                <w:sz w:val="24"/>
                <w:szCs w:val="24"/>
              </w:rPr>
            </w:pPr>
            <w:r>
              <w:rPr>
                <w:rFonts w:ascii="Arial" w:eastAsia="Arial" w:hAnsi="Arial" w:cs="Arial"/>
                <w:sz w:val="24"/>
                <w:szCs w:val="24"/>
              </w:rPr>
              <w:t>Understand and use measures of center (mean and median) and frequency (mode), to describe a data set.</w:t>
            </w:r>
          </w:p>
        </w:tc>
      </w:tr>
    </w:tbl>
    <w:p w14:paraId="57D6912C" w14:textId="77777777" w:rsidR="00605E4E" w:rsidRDefault="00605E4E">
      <w:pPr>
        <w:rPr>
          <w:b/>
          <w:sz w:val="36"/>
          <w:szCs w:val="36"/>
          <w:u w:val="single"/>
        </w:rPr>
      </w:pPr>
    </w:p>
    <w:p w14:paraId="5D8C2E2F" w14:textId="77777777" w:rsidR="00605E4E" w:rsidRDefault="00605E4E"/>
    <w:sectPr w:rsidR="00605E4E">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4339C" w14:textId="77777777" w:rsidR="009D44CE" w:rsidRDefault="009D44CE">
      <w:pPr>
        <w:spacing w:after="0" w:line="240" w:lineRule="auto"/>
      </w:pPr>
      <w:r>
        <w:separator/>
      </w:r>
    </w:p>
  </w:endnote>
  <w:endnote w:type="continuationSeparator" w:id="0">
    <w:p w14:paraId="2FF813E2" w14:textId="77777777" w:rsidR="009D44CE" w:rsidRDefault="009D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4FE1" w14:textId="77777777" w:rsidR="00605E4E" w:rsidRDefault="004C0F1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Grade 5 -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007E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3B4E" w14:textId="77777777" w:rsidR="00605E4E" w:rsidRDefault="00605E4E">
    <w:pPr>
      <w:pBdr>
        <w:top w:val="nil"/>
        <w:left w:val="nil"/>
        <w:bottom w:val="nil"/>
        <w:right w:val="nil"/>
        <w:between w:val="nil"/>
      </w:pBdr>
      <w:tabs>
        <w:tab w:val="center" w:pos="4680"/>
        <w:tab w:val="right" w:pos="9360"/>
      </w:tabs>
      <w:spacing w:after="0" w:line="240" w:lineRule="auto"/>
      <w:jc w:val="center"/>
      <w:rPr>
        <w:color w:val="000000"/>
      </w:rPr>
    </w:pPr>
  </w:p>
  <w:p w14:paraId="5253FFFE" w14:textId="77777777" w:rsidR="00605E4E" w:rsidRDefault="004C0F18">
    <w:pPr>
      <w:tabs>
        <w:tab w:val="center" w:pos="4680"/>
        <w:tab w:val="right" w:pos="9360"/>
      </w:tabs>
      <w:spacing w:after="0" w:line="240" w:lineRule="auto"/>
      <w:jc w:val="center"/>
    </w:pPr>
    <w:r>
      <w:rPr>
        <w:rFonts w:ascii="Arial" w:eastAsia="Arial" w:hAnsi="Arial" w:cs="Arial"/>
        <w:sz w:val="18"/>
        <w:szCs w:val="18"/>
      </w:rPr>
      <w:t xml:space="preserve">Mathematics Grade 5 -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007E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0DFE" w14:textId="77777777" w:rsidR="009D44CE" w:rsidRDefault="009D44CE">
      <w:pPr>
        <w:spacing w:after="0" w:line="240" w:lineRule="auto"/>
      </w:pPr>
      <w:r>
        <w:separator/>
      </w:r>
    </w:p>
  </w:footnote>
  <w:footnote w:type="continuationSeparator" w:id="0">
    <w:p w14:paraId="5E264C83" w14:textId="77777777" w:rsidR="009D44CE" w:rsidRDefault="009D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94D9" w14:textId="1FC8373C" w:rsidR="00605E4E" w:rsidRDefault="000007EB" w:rsidP="000007EB">
    <w:pPr>
      <w:jc w:val="center"/>
    </w:pPr>
    <w:r>
      <w:rPr>
        <w:noProof/>
      </w:rPr>
      <w:drawing>
        <wp:inline distT="0" distB="0" distL="0" distR="0" wp14:anchorId="5EFBAD05" wp14:editId="782989CE">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1E70" w14:textId="77777777" w:rsidR="00605E4E" w:rsidRDefault="004C0F18">
    <w:r>
      <w:rPr>
        <w:noProof/>
      </w:rPr>
      <w:drawing>
        <wp:anchor distT="0" distB="0" distL="114300" distR="114300" simplePos="0" relativeHeight="251659264" behindDoc="0" locked="0" layoutInCell="1" hidden="0" allowOverlap="1" wp14:anchorId="46095806" wp14:editId="6F82A5BC">
          <wp:simplePos x="0" y="0"/>
          <wp:positionH relativeFrom="column">
            <wp:posOffset>114300</wp:posOffset>
          </wp:positionH>
          <wp:positionV relativeFrom="paragraph">
            <wp:posOffset>0</wp:posOffset>
          </wp:positionV>
          <wp:extent cx="9144000" cy="1228983"/>
          <wp:effectExtent l="0" t="0" r="0" b="0"/>
          <wp:wrapTopAndBottom distT="0" distB="0"/>
          <wp:docPr id="4"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4E"/>
    <w:rsid w:val="000007EB"/>
    <w:rsid w:val="004C0F18"/>
    <w:rsid w:val="00605E4E"/>
    <w:rsid w:val="00845F02"/>
    <w:rsid w:val="009D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0CCA1"/>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EB"/>
  </w:style>
  <w:style w:type="paragraph" w:styleId="Footer">
    <w:name w:val="footer"/>
    <w:basedOn w:val="Normal"/>
    <w:link w:val="FooterChar"/>
    <w:uiPriority w:val="99"/>
    <w:unhideWhenUsed/>
    <w:rsid w:val="0000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aX8qOx3sq75DBnisXARtegAkA==">AMUW2mUAG/spaMCeoRQdeSOu4UJONT/fGyupIU0zxZE2+gQd6A5LGRWs5vwfoNNjhT3SdwzyFsw/CphYAu94QjnkjM0IsiwpoJDtaZuDOdArMXFv7JB1DoE=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2665</Words>
  <Characters>15193</Characters>
  <Application>Microsoft Office Word</Application>
  <DocSecurity>0</DocSecurity>
  <Lines>126</Lines>
  <Paragraphs>35</Paragraphs>
  <ScaleCrop>false</ScaleCrop>
  <Company>Indiana Department of Education</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2021-09-24T16:25:00Z</dcterms:created>
  <dcterms:modified xsi:type="dcterms:W3CDTF">2021-09-24T16:25:00Z</dcterms:modified>
</cp:coreProperties>
</file>