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E04F" w14:textId="77777777" w:rsidR="006601E6" w:rsidRDefault="006601E6">
      <w:pPr>
        <w:rPr>
          <w:b/>
          <w:i/>
          <w:sz w:val="28"/>
          <w:szCs w:val="28"/>
          <w:u w:val="single"/>
        </w:rPr>
      </w:pPr>
    </w:p>
    <w:p w14:paraId="3481236C" w14:textId="0730DE30" w:rsidR="006601E6" w:rsidRDefault="006601E6">
      <w:pPr>
        <w:jc w:val="center"/>
        <w:rPr>
          <w:b/>
          <w:i/>
          <w:sz w:val="28"/>
          <w:szCs w:val="28"/>
          <w:u w:val="single"/>
        </w:rPr>
      </w:pPr>
    </w:p>
    <w:p w14:paraId="78C88178" w14:textId="77777777" w:rsidR="00113BB8" w:rsidRDefault="00113BB8">
      <w:pPr>
        <w:jc w:val="center"/>
        <w:rPr>
          <w:b/>
          <w:i/>
          <w:sz w:val="28"/>
          <w:szCs w:val="28"/>
          <w:u w:val="single"/>
        </w:rPr>
      </w:pPr>
    </w:p>
    <w:tbl>
      <w:tblPr>
        <w:tblStyle w:val="a7"/>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601E6" w14:paraId="0A7B5165" w14:textId="77777777">
        <w:trPr>
          <w:jc w:val="center"/>
        </w:trPr>
        <w:tc>
          <w:tcPr>
            <w:tcW w:w="14400" w:type="dxa"/>
            <w:shd w:val="clear" w:color="auto" w:fill="151E49"/>
            <w:tcMar>
              <w:top w:w="100" w:type="dxa"/>
              <w:left w:w="100" w:type="dxa"/>
              <w:bottom w:w="100" w:type="dxa"/>
              <w:right w:w="100" w:type="dxa"/>
            </w:tcMar>
          </w:tcPr>
          <w:p w14:paraId="5938AF37" w14:textId="77777777" w:rsidR="006601E6" w:rsidRDefault="005F2E4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6EA6A7AC" w14:textId="77777777" w:rsidR="006601E6" w:rsidRDefault="005F2E4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3</w:t>
            </w:r>
          </w:p>
        </w:tc>
      </w:tr>
    </w:tbl>
    <w:p w14:paraId="37EE5659" w14:textId="77777777" w:rsidR="006601E6" w:rsidRDefault="006601E6">
      <w:pPr>
        <w:rPr>
          <w:b/>
          <w:sz w:val="32"/>
          <w:szCs w:val="32"/>
        </w:rPr>
        <w:sectPr w:rsidR="006601E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76" w:gutter="0"/>
          <w:pgNumType w:start="1"/>
          <w:cols w:space="720"/>
        </w:sectPr>
      </w:pPr>
    </w:p>
    <w:p w14:paraId="4D73792F" w14:textId="77777777" w:rsidR="006601E6" w:rsidRDefault="005F2E47">
      <w:pPr>
        <w:rPr>
          <w:rFonts w:ascii="Arial" w:eastAsia="Arial" w:hAnsi="Arial" w:cs="Arial"/>
          <w:b/>
          <w:sz w:val="20"/>
          <w:szCs w:val="20"/>
        </w:rPr>
      </w:pPr>
      <w:r>
        <w:rPr>
          <w:rFonts w:ascii="Arial" w:eastAsia="Arial" w:hAnsi="Arial" w:cs="Arial"/>
          <w:b/>
          <w:sz w:val="20"/>
          <w:szCs w:val="20"/>
        </w:rPr>
        <w:lastRenderedPageBreak/>
        <w:t>Introduction</w:t>
      </w:r>
    </w:p>
    <w:p w14:paraId="61FCECA5" w14:textId="77777777" w:rsidR="006601E6" w:rsidRDefault="005F2E47">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F0F5759" w14:textId="77777777" w:rsidR="006601E6" w:rsidRDefault="005F2E47">
      <w:pPr>
        <w:rPr>
          <w:rFonts w:ascii="Arial" w:eastAsia="Arial" w:hAnsi="Arial" w:cs="Arial"/>
          <w:b/>
          <w:sz w:val="20"/>
          <w:szCs w:val="20"/>
        </w:rPr>
      </w:pPr>
      <w:r>
        <w:rPr>
          <w:rFonts w:ascii="Arial" w:eastAsia="Arial" w:hAnsi="Arial" w:cs="Arial"/>
          <w:b/>
          <w:sz w:val="20"/>
          <w:szCs w:val="20"/>
        </w:rPr>
        <w:t>What are the Indiana Academic Standards?</w:t>
      </w:r>
    </w:p>
    <w:p w14:paraId="4A96D044" w14:textId="77777777" w:rsidR="006601E6" w:rsidRDefault="005F2E47">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16C09FDD" w14:textId="77777777" w:rsidR="006601E6" w:rsidRDefault="005F2E47">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76C1AEFC" w14:textId="77777777" w:rsidR="006601E6" w:rsidRDefault="005F2E47">
      <w:pPr>
        <w:rPr>
          <w:rFonts w:ascii="Arial" w:eastAsia="Arial" w:hAnsi="Arial" w:cs="Arial"/>
          <w:b/>
          <w:sz w:val="20"/>
          <w:szCs w:val="20"/>
        </w:rPr>
      </w:pPr>
      <w:r>
        <w:rPr>
          <w:rFonts w:ascii="Arial" w:eastAsia="Arial" w:hAnsi="Arial" w:cs="Arial"/>
          <w:b/>
          <w:sz w:val="20"/>
          <w:szCs w:val="20"/>
        </w:rPr>
        <w:t>Acknowledgments</w:t>
      </w:r>
    </w:p>
    <w:p w14:paraId="7F62E13E" w14:textId="77777777" w:rsidR="006601E6" w:rsidRDefault="005F2E47">
      <w:pPr>
        <w:rPr>
          <w:rFonts w:ascii="Arial" w:eastAsia="Arial" w:hAnsi="Arial" w:cs="Arial"/>
          <w:sz w:val="20"/>
          <w:szCs w:val="20"/>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0F6816B7" w14:textId="77777777" w:rsidR="006601E6" w:rsidRDefault="006601E6">
      <w:pPr>
        <w:rPr>
          <w:rFonts w:ascii="Arial" w:eastAsia="Arial" w:hAnsi="Arial" w:cs="Arial"/>
          <w:sz w:val="20"/>
          <w:szCs w:val="20"/>
        </w:rPr>
      </w:pPr>
    </w:p>
    <w:p w14:paraId="273C2274" w14:textId="77777777" w:rsidR="006601E6" w:rsidRDefault="006601E6">
      <w:pPr>
        <w:rPr>
          <w:rFonts w:ascii="Arial" w:eastAsia="Arial" w:hAnsi="Arial" w:cs="Arial"/>
          <w:sz w:val="20"/>
          <w:szCs w:val="20"/>
        </w:rPr>
      </w:pPr>
    </w:p>
    <w:p w14:paraId="490289EA" w14:textId="77777777" w:rsidR="006601E6" w:rsidRDefault="006601E6">
      <w:pPr>
        <w:rPr>
          <w:rFonts w:ascii="Arial" w:eastAsia="Arial" w:hAnsi="Arial" w:cs="Arial"/>
          <w:b/>
          <w:i/>
          <w:sz w:val="36"/>
          <w:szCs w:val="36"/>
          <w:u w:val="single"/>
        </w:rPr>
      </w:pPr>
    </w:p>
    <w:p w14:paraId="0171C4AE" w14:textId="77777777" w:rsidR="006601E6" w:rsidRDefault="005F2E47">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0493058E" w14:textId="77777777" w:rsidR="006601E6" w:rsidRDefault="005F2E47">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6601E6" w14:paraId="5F8156B4" w14:textId="77777777">
        <w:trPr>
          <w:trHeight w:val="380"/>
        </w:trPr>
        <w:tc>
          <w:tcPr>
            <w:tcW w:w="14400" w:type="dxa"/>
            <w:gridSpan w:val="2"/>
            <w:shd w:val="clear" w:color="auto" w:fill="ACB9CA"/>
            <w:vAlign w:val="center"/>
          </w:tcPr>
          <w:p w14:paraId="1748D0DC" w14:textId="77777777" w:rsidR="006601E6" w:rsidRDefault="005F2E47">
            <w:pPr>
              <w:jc w:val="center"/>
              <w:rPr>
                <w:rFonts w:ascii="Arial" w:eastAsia="Arial" w:hAnsi="Arial" w:cs="Arial"/>
                <w:b/>
                <w:sz w:val="28"/>
                <w:szCs w:val="28"/>
              </w:rPr>
            </w:pPr>
            <w:r>
              <w:rPr>
                <w:rFonts w:ascii="Arial" w:eastAsia="Arial" w:hAnsi="Arial" w:cs="Arial"/>
                <w:b/>
                <w:sz w:val="28"/>
                <w:szCs w:val="28"/>
              </w:rPr>
              <w:t>PROCESS STANDARDS FOR MATHEMATICS</w:t>
            </w:r>
          </w:p>
        </w:tc>
      </w:tr>
      <w:tr w:rsidR="006601E6" w14:paraId="7805A025" w14:textId="77777777">
        <w:trPr>
          <w:trHeight w:val="1120"/>
        </w:trPr>
        <w:tc>
          <w:tcPr>
            <w:tcW w:w="2965" w:type="dxa"/>
            <w:shd w:val="clear" w:color="auto" w:fill="ACB9CA"/>
          </w:tcPr>
          <w:p w14:paraId="7FE81C99" w14:textId="77777777" w:rsidR="006601E6" w:rsidRDefault="005F2E47">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069E0A81" w14:textId="77777777" w:rsidR="006601E6" w:rsidRDefault="005F2E47">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6601E6" w14:paraId="548DAB77" w14:textId="77777777">
        <w:tc>
          <w:tcPr>
            <w:tcW w:w="2965" w:type="dxa"/>
            <w:shd w:val="clear" w:color="auto" w:fill="ACB9CA"/>
          </w:tcPr>
          <w:p w14:paraId="0ADDAEDF" w14:textId="77777777" w:rsidR="006601E6" w:rsidRDefault="005F2E47">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758A4533" w14:textId="77777777" w:rsidR="006601E6" w:rsidRDefault="005F2E47">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6601E6" w14:paraId="58C2C841" w14:textId="77777777">
        <w:tc>
          <w:tcPr>
            <w:tcW w:w="2965" w:type="dxa"/>
            <w:shd w:val="clear" w:color="auto" w:fill="ACB9CA"/>
          </w:tcPr>
          <w:p w14:paraId="59F7CA79" w14:textId="77777777" w:rsidR="006601E6" w:rsidRDefault="005F2E47">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121F606C" w14:textId="77777777" w:rsidR="006601E6" w:rsidRDefault="005F2E47">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6601E6" w14:paraId="322A6829" w14:textId="77777777">
        <w:trPr>
          <w:trHeight w:val="1120"/>
        </w:trPr>
        <w:tc>
          <w:tcPr>
            <w:tcW w:w="2965" w:type="dxa"/>
            <w:shd w:val="clear" w:color="auto" w:fill="ACB9CA"/>
          </w:tcPr>
          <w:p w14:paraId="43894838" w14:textId="77777777" w:rsidR="006601E6" w:rsidRDefault="005F2E47">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04A467AF" w14:textId="77777777" w:rsidR="006601E6" w:rsidRDefault="005F2E47">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6601E6" w14:paraId="59997773" w14:textId="77777777">
        <w:tc>
          <w:tcPr>
            <w:tcW w:w="2965" w:type="dxa"/>
            <w:shd w:val="clear" w:color="auto" w:fill="ACB9CA"/>
          </w:tcPr>
          <w:p w14:paraId="1FEAC097" w14:textId="77777777" w:rsidR="006601E6" w:rsidRDefault="005F2E47">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0BEB3694" w14:textId="77777777" w:rsidR="006601E6" w:rsidRDefault="005F2E47">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6601E6" w14:paraId="72AE92CC" w14:textId="77777777">
        <w:tc>
          <w:tcPr>
            <w:tcW w:w="2965" w:type="dxa"/>
            <w:shd w:val="clear" w:color="auto" w:fill="ACB9CA"/>
          </w:tcPr>
          <w:p w14:paraId="6F884CA5" w14:textId="77777777" w:rsidR="006601E6" w:rsidRDefault="005F2E47">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5AF135EC" w14:textId="77777777" w:rsidR="006601E6" w:rsidRDefault="005F2E47">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6601E6" w14:paraId="29471571" w14:textId="77777777">
        <w:tc>
          <w:tcPr>
            <w:tcW w:w="2965" w:type="dxa"/>
            <w:shd w:val="clear" w:color="auto" w:fill="ACB9CA"/>
          </w:tcPr>
          <w:p w14:paraId="2E4283D0" w14:textId="77777777" w:rsidR="006601E6" w:rsidRDefault="005F2E47">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48C78506" w14:textId="77777777" w:rsidR="006601E6" w:rsidRDefault="005F2E47">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6601E6" w14:paraId="2F91F4AA" w14:textId="77777777">
        <w:tc>
          <w:tcPr>
            <w:tcW w:w="2965" w:type="dxa"/>
            <w:shd w:val="clear" w:color="auto" w:fill="ACB9CA"/>
          </w:tcPr>
          <w:p w14:paraId="270E56DC" w14:textId="77777777" w:rsidR="006601E6" w:rsidRDefault="005F2E47">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6C270259" w14:textId="77777777" w:rsidR="006601E6" w:rsidRDefault="005F2E47">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0D63D9A1" w14:textId="77777777" w:rsidR="006601E6" w:rsidRDefault="006601E6">
      <w:pPr>
        <w:rPr>
          <w:b/>
          <w:sz w:val="36"/>
          <w:szCs w:val="36"/>
          <w:u w:val="single"/>
        </w:rPr>
      </w:pPr>
    </w:p>
    <w:p w14:paraId="4AA0ADFC" w14:textId="77777777" w:rsidR="006601E6" w:rsidRDefault="006601E6">
      <w:pPr>
        <w:rPr>
          <w:b/>
          <w:sz w:val="36"/>
          <w:szCs w:val="36"/>
          <w:u w:val="single"/>
        </w:rPr>
      </w:pPr>
    </w:p>
    <w:p w14:paraId="113F74BE" w14:textId="77777777" w:rsidR="006601E6" w:rsidRDefault="006601E6">
      <w:pPr>
        <w:rPr>
          <w:b/>
          <w:sz w:val="36"/>
          <w:szCs w:val="36"/>
          <w:u w:val="single"/>
        </w:rPr>
      </w:pPr>
    </w:p>
    <w:p w14:paraId="4A6E487B" w14:textId="77777777" w:rsidR="006601E6" w:rsidRDefault="005F2E47">
      <w:pPr>
        <w:rPr>
          <w:rFonts w:ascii="Arial" w:eastAsia="Arial" w:hAnsi="Arial" w:cs="Arial"/>
          <w:sz w:val="24"/>
          <w:szCs w:val="24"/>
        </w:rPr>
      </w:pPr>
      <w:r>
        <w:rPr>
          <w:rFonts w:ascii="Arial" w:eastAsia="Arial" w:hAnsi="Arial" w:cs="Arial"/>
          <w:b/>
          <w:sz w:val="36"/>
          <w:szCs w:val="36"/>
          <w:u w:val="single"/>
        </w:rPr>
        <w:lastRenderedPageBreak/>
        <w:t>MATHEMATICS: Grade 3</w:t>
      </w:r>
      <w:r>
        <w:rPr>
          <w:rFonts w:ascii="Arial" w:eastAsia="Arial" w:hAnsi="Arial" w:cs="Arial"/>
          <w:sz w:val="24"/>
          <w:szCs w:val="24"/>
        </w:rPr>
        <w:t xml:space="preserve"> </w:t>
      </w:r>
    </w:p>
    <w:p w14:paraId="03DF7E04" w14:textId="77777777" w:rsidR="006601E6" w:rsidRDefault="005F2E47">
      <w:pPr>
        <w:rPr>
          <w:rFonts w:ascii="Arial" w:eastAsia="Arial" w:hAnsi="Arial" w:cs="Arial"/>
          <w:i/>
          <w:sz w:val="24"/>
          <w:szCs w:val="24"/>
        </w:rPr>
      </w:pPr>
      <w:r>
        <w:rPr>
          <w:rFonts w:ascii="Arial" w:eastAsia="Arial" w:hAnsi="Arial" w:cs="Arial"/>
          <w:i/>
          <w:sz w:val="24"/>
          <w:szCs w:val="24"/>
        </w:rPr>
        <w:t>The Mathematics standards for Grade 3 are supplemented by the Process Standards for Mathematics.</w:t>
      </w:r>
    </w:p>
    <w:p w14:paraId="2FF1FF13" w14:textId="77777777" w:rsidR="006601E6" w:rsidRDefault="005F2E47">
      <w:pPr>
        <w:rPr>
          <w:rFonts w:ascii="Arial" w:eastAsia="Arial" w:hAnsi="Arial" w:cs="Arial"/>
          <w:b/>
          <w:sz w:val="24"/>
          <w:szCs w:val="24"/>
        </w:rPr>
      </w:pPr>
      <w:r>
        <w:rPr>
          <w:rFonts w:ascii="Arial" w:eastAsia="Arial" w:hAnsi="Arial" w:cs="Arial"/>
          <w:sz w:val="24"/>
          <w:szCs w:val="24"/>
        </w:rPr>
        <w:t xml:space="preserve">The Mathematics standards for Grade 3 are made up of six strands: Number Sense, Computation, Algebraic Thinking, Geometry, Measurement, and Data Analysis. The skills listed in each strand indicate what students in Grade 3 should know and be able to do in Mathematics. </w:t>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601E6" w14:paraId="518D82B7" w14:textId="77777777">
        <w:trPr>
          <w:trHeight w:val="435"/>
        </w:trPr>
        <w:tc>
          <w:tcPr>
            <w:tcW w:w="14400" w:type="dxa"/>
            <w:gridSpan w:val="2"/>
            <w:shd w:val="clear" w:color="auto" w:fill="ACB9CA"/>
            <w:vAlign w:val="center"/>
          </w:tcPr>
          <w:p w14:paraId="71D34867" w14:textId="77777777" w:rsidR="006601E6" w:rsidRDefault="005F2E47">
            <w:pPr>
              <w:jc w:val="center"/>
              <w:rPr>
                <w:rFonts w:ascii="Arial" w:eastAsia="Arial" w:hAnsi="Arial" w:cs="Arial"/>
                <w:b/>
                <w:sz w:val="28"/>
                <w:szCs w:val="28"/>
              </w:rPr>
            </w:pPr>
            <w:r>
              <w:rPr>
                <w:rFonts w:ascii="Arial" w:eastAsia="Arial" w:hAnsi="Arial" w:cs="Arial"/>
                <w:b/>
                <w:sz w:val="28"/>
                <w:szCs w:val="28"/>
              </w:rPr>
              <w:t>NUMBER SENSE</w:t>
            </w:r>
          </w:p>
        </w:tc>
      </w:tr>
      <w:tr w:rsidR="006601E6" w14:paraId="60470122" w14:textId="77777777">
        <w:trPr>
          <w:trHeight w:val="720"/>
        </w:trPr>
        <w:tc>
          <w:tcPr>
            <w:tcW w:w="1425" w:type="dxa"/>
            <w:shd w:val="clear" w:color="auto" w:fill="D9DEE4"/>
            <w:vAlign w:val="center"/>
          </w:tcPr>
          <w:p w14:paraId="3CDC8484" w14:textId="77777777" w:rsidR="006601E6" w:rsidRDefault="005F2E47">
            <w:pPr>
              <w:jc w:val="center"/>
              <w:rPr>
                <w:rFonts w:ascii="Arial" w:eastAsia="Arial" w:hAnsi="Arial" w:cs="Arial"/>
                <w:b/>
                <w:sz w:val="24"/>
                <w:szCs w:val="24"/>
              </w:rPr>
            </w:pPr>
            <w:r>
              <w:rPr>
                <w:rFonts w:ascii="Arial" w:eastAsia="Arial" w:hAnsi="Arial" w:cs="Arial"/>
                <w:b/>
                <w:sz w:val="24"/>
                <w:szCs w:val="24"/>
              </w:rPr>
              <w:t>3.NS.1</w:t>
            </w:r>
          </w:p>
        </w:tc>
        <w:tc>
          <w:tcPr>
            <w:tcW w:w="12975" w:type="dxa"/>
            <w:tcBorders>
              <w:bottom w:val="single" w:sz="4" w:space="0" w:color="000000"/>
            </w:tcBorders>
            <w:vAlign w:val="center"/>
          </w:tcPr>
          <w:p w14:paraId="72D49437" w14:textId="77777777" w:rsidR="006601E6" w:rsidRDefault="005F2E47">
            <w:pPr>
              <w:rPr>
                <w:rFonts w:ascii="Arial" w:eastAsia="Arial" w:hAnsi="Arial" w:cs="Arial"/>
                <w:sz w:val="24"/>
                <w:szCs w:val="24"/>
              </w:rPr>
            </w:pPr>
            <w:r>
              <w:rPr>
                <w:rFonts w:ascii="Arial" w:eastAsia="Arial" w:hAnsi="Arial" w:cs="Arial"/>
                <w:sz w:val="24"/>
                <w:szCs w:val="24"/>
              </w:rPr>
              <w:t>Read and write whole numbers up to 10,000.  Use words, models, standard form and expanded form to represent and show equivalent forms of whole numbers up to 10,000.</w:t>
            </w:r>
          </w:p>
        </w:tc>
      </w:tr>
      <w:tr w:rsidR="006601E6" w14:paraId="721C0591" w14:textId="77777777">
        <w:trPr>
          <w:trHeight w:val="720"/>
        </w:trPr>
        <w:tc>
          <w:tcPr>
            <w:tcW w:w="1425" w:type="dxa"/>
            <w:shd w:val="clear" w:color="auto" w:fill="D9DEE4"/>
            <w:vAlign w:val="center"/>
          </w:tcPr>
          <w:p w14:paraId="1F0358A2" w14:textId="77777777" w:rsidR="006601E6" w:rsidRDefault="005F2E47">
            <w:pPr>
              <w:jc w:val="center"/>
              <w:rPr>
                <w:rFonts w:ascii="Arial" w:eastAsia="Arial" w:hAnsi="Arial" w:cs="Arial"/>
                <w:b/>
                <w:sz w:val="24"/>
                <w:szCs w:val="24"/>
              </w:rPr>
            </w:pPr>
            <w:r>
              <w:rPr>
                <w:rFonts w:ascii="Arial" w:eastAsia="Arial" w:hAnsi="Arial" w:cs="Arial"/>
                <w:b/>
                <w:sz w:val="24"/>
                <w:szCs w:val="24"/>
              </w:rPr>
              <w:t>3.NS.2</w:t>
            </w:r>
          </w:p>
        </w:tc>
        <w:tc>
          <w:tcPr>
            <w:tcW w:w="12975" w:type="dxa"/>
            <w:tcBorders>
              <w:bottom w:val="single" w:sz="4" w:space="0" w:color="000000"/>
            </w:tcBorders>
            <w:vAlign w:val="center"/>
          </w:tcPr>
          <w:p w14:paraId="5E6C0C2D" w14:textId="77777777" w:rsidR="006601E6" w:rsidRDefault="005F2E47">
            <w:pPr>
              <w:rPr>
                <w:rFonts w:ascii="Arial" w:eastAsia="Arial" w:hAnsi="Arial" w:cs="Arial"/>
                <w:sz w:val="24"/>
                <w:szCs w:val="24"/>
              </w:rPr>
            </w:pPr>
            <w:r>
              <w:rPr>
                <w:rFonts w:ascii="Arial" w:eastAsia="Arial" w:hAnsi="Arial" w:cs="Arial"/>
                <w:sz w:val="24"/>
                <w:szCs w:val="24"/>
              </w:rPr>
              <w:t>Compare two whole numbers up to 10,000 using &gt;, =, and &lt; symbols.</w:t>
            </w:r>
          </w:p>
        </w:tc>
      </w:tr>
      <w:tr w:rsidR="006601E6" w14:paraId="683CEF52" w14:textId="77777777">
        <w:trPr>
          <w:trHeight w:val="720"/>
        </w:trPr>
        <w:tc>
          <w:tcPr>
            <w:tcW w:w="1425" w:type="dxa"/>
            <w:shd w:val="clear" w:color="auto" w:fill="D9DEE4"/>
            <w:vAlign w:val="center"/>
          </w:tcPr>
          <w:p w14:paraId="380E891B" w14:textId="77777777" w:rsidR="006601E6" w:rsidRDefault="005F2E47">
            <w:pPr>
              <w:jc w:val="center"/>
              <w:rPr>
                <w:rFonts w:ascii="Arial" w:eastAsia="Arial" w:hAnsi="Arial" w:cs="Arial"/>
                <w:b/>
                <w:sz w:val="24"/>
                <w:szCs w:val="24"/>
              </w:rPr>
            </w:pPr>
            <w:r>
              <w:rPr>
                <w:rFonts w:ascii="Arial" w:eastAsia="Arial" w:hAnsi="Arial" w:cs="Arial"/>
                <w:b/>
                <w:sz w:val="24"/>
                <w:szCs w:val="24"/>
              </w:rPr>
              <w:t>3.NS.3</w:t>
            </w:r>
          </w:p>
        </w:tc>
        <w:tc>
          <w:tcPr>
            <w:tcW w:w="12975" w:type="dxa"/>
            <w:tcBorders>
              <w:bottom w:val="single" w:sz="4" w:space="0" w:color="000000"/>
            </w:tcBorders>
            <w:vAlign w:val="center"/>
          </w:tcPr>
          <w:p w14:paraId="20AEAD59" w14:textId="77777777" w:rsidR="006601E6" w:rsidRDefault="005F2E47">
            <w:pPr>
              <w:rPr>
                <w:rFonts w:ascii="Arial" w:eastAsia="Arial" w:hAnsi="Arial" w:cs="Arial"/>
                <w:sz w:val="24"/>
                <w:szCs w:val="24"/>
              </w:rPr>
            </w:pPr>
            <w:r>
              <w:rPr>
                <w:rFonts w:ascii="Arial" w:eastAsia="Arial" w:hAnsi="Arial" w:cs="Arial"/>
                <w:sz w:val="24"/>
                <w:szCs w:val="24"/>
              </w:rPr>
              <w:t xml:space="preserve">Understand a fraction, 1/b, as the quantity formed by 1 part when a whole is partitioned into b equal parts; understand a fraction, a/b, as the quantity formed by </w:t>
            </w:r>
            <w:r>
              <w:rPr>
                <w:rFonts w:ascii="Arial" w:eastAsia="Arial" w:hAnsi="Arial" w:cs="Arial"/>
                <w:i/>
                <w:sz w:val="24"/>
                <w:szCs w:val="24"/>
              </w:rPr>
              <w:t>a</w:t>
            </w:r>
            <w:r>
              <w:rPr>
                <w:rFonts w:ascii="Arial" w:eastAsia="Arial" w:hAnsi="Arial" w:cs="Arial"/>
                <w:sz w:val="24"/>
                <w:szCs w:val="24"/>
              </w:rPr>
              <w:t xml:space="preserve"> parts of size 1/b.  [</w:t>
            </w:r>
            <w:r>
              <w:rPr>
                <w:rFonts w:ascii="Arial" w:eastAsia="Arial" w:hAnsi="Arial" w:cs="Arial"/>
                <w:i/>
                <w:sz w:val="24"/>
                <w:szCs w:val="24"/>
              </w:rPr>
              <w:t>In grade 3, limit denominators of fractions to 2, 3, 4, 6, 8</w:t>
            </w:r>
            <w:r>
              <w:rPr>
                <w:rFonts w:ascii="Arial" w:eastAsia="Arial" w:hAnsi="Arial" w:cs="Arial"/>
                <w:sz w:val="24"/>
                <w:szCs w:val="24"/>
              </w:rPr>
              <w:t>.]</w:t>
            </w:r>
          </w:p>
        </w:tc>
      </w:tr>
      <w:tr w:rsidR="006601E6" w14:paraId="3BF4B381" w14:textId="77777777">
        <w:trPr>
          <w:trHeight w:val="720"/>
        </w:trPr>
        <w:tc>
          <w:tcPr>
            <w:tcW w:w="1425" w:type="dxa"/>
            <w:shd w:val="clear" w:color="auto" w:fill="D9DEE4"/>
            <w:vAlign w:val="center"/>
          </w:tcPr>
          <w:p w14:paraId="04B5FB47" w14:textId="77777777" w:rsidR="006601E6" w:rsidRDefault="005F2E47">
            <w:pPr>
              <w:jc w:val="center"/>
              <w:rPr>
                <w:rFonts w:ascii="Arial" w:eastAsia="Arial" w:hAnsi="Arial" w:cs="Arial"/>
                <w:b/>
                <w:sz w:val="24"/>
                <w:szCs w:val="24"/>
              </w:rPr>
            </w:pPr>
            <w:r>
              <w:rPr>
                <w:rFonts w:ascii="Arial" w:eastAsia="Arial" w:hAnsi="Arial" w:cs="Arial"/>
                <w:b/>
                <w:sz w:val="24"/>
                <w:szCs w:val="24"/>
              </w:rPr>
              <w:t>3.NS.4</w:t>
            </w:r>
          </w:p>
        </w:tc>
        <w:tc>
          <w:tcPr>
            <w:tcW w:w="12975" w:type="dxa"/>
            <w:tcBorders>
              <w:bottom w:val="single" w:sz="4" w:space="0" w:color="000000"/>
            </w:tcBorders>
            <w:vAlign w:val="center"/>
          </w:tcPr>
          <w:p w14:paraId="54758824" w14:textId="77777777" w:rsidR="006601E6" w:rsidRDefault="005F2E47">
            <w:pPr>
              <w:rPr>
                <w:rFonts w:ascii="Arial" w:eastAsia="Arial" w:hAnsi="Arial" w:cs="Arial"/>
                <w:sz w:val="24"/>
                <w:szCs w:val="24"/>
              </w:rPr>
            </w:pPr>
            <w:r>
              <w:rPr>
                <w:rFonts w:ascii="Arial" w:eastAsia="Arial" w:hAnsi="Arial" w:cs="Arial"/>
                <w:sz w:val="24"/>
                <w:szCs w:val="24"/>
              </w:rPr>
              <w:t>Represent a fraction, 1/b, on a number line by defining the interval from 0 to 1 as the whole, and partitioning it into b equal parts. Recognize that each part has size 1/b and that the endpoint of the part based at 0 locates the number 1/b on the number line.</w:t>
            </w:r>
          </w:p>
        </w:tc>
      </w:tr>
      <w:tr w:rsidR="006601E6" w14:paraId="6621B841" w14:textId="77777777">
        <w:trPr>
          <w:trHeight w:val="720"/>
        </w:trPr>
        <w:tc>
          <w:tcPr>
            <w:tcW w:w="1425" w:type="dxa"/>
            <w:shd w:val="clear" w:color="auto" w:fill="D9DEE4"/>
            <w:vAlign w:val="center"/>
          </w:tcPr>
          <w:p w14:paraId="35974151" w14:textId="77777777" w:rsidR="006601E6" w:rsidRDefault="005F2E47">
            <w:pPr>
              <w:jc w:val="center"/>
              <w:rPr>
                <w:rFonts w:ascii="Arial" w:eastAsia="Arial" w:hAnsi="Arial" w:cs="Arial"/>
                <w:b/>
                <w:sz w:val="24"/>
                <w:szCs w:val="24"/>
              </w:rPr>
            </w:pPr>
            <w:r>
              <w:rPr>
                <w:rFonts w:ascii="Arial" w:eastAsia="Arial" w:hAnsi="Arial" w:cs="Arial"/>
                <w:b/>
                <w:sz w:val="24"/>
                <w:szCs w:val="24"/>
              </w:rPr>
              <w:t>3.NS.5</w:t>
            </w:r>
          </w:p>
        </w:tc>
        <w:tc>
          <w:tcPr>
            <w:tcW w:w="12975" w:type="dxa"/>
            <w:tcBorders>
              <w:bottom w:val="single" w:sz="4" w:space="0" w:color="000000"/>
            </w:tcBorders>
            <w:vAlign w:val="center"/>
          </w:tcPr>
          <w:p w14:paraId="06B19805" w14:textId="77777777" w:rsidR="006601E6" w:rsidRDefault="005F2E47">
            <w:pPr>
              <w:rPr>
                <w:rFonts w:ascii="Arial" w:eastAsia="Arial" w:hAnsi="Arial" w:cs="Arial"/>
                <w:sz w:val="24"/>
                <w:szCs w:val="24"/>
              </w:rPr>
            </w:pPr>
            <w:r>
              <w:rPr>
                <w:rFonts w:ascii="Arial" w:eastAsia="Arial" w:hAnsi="Arial" w:cs="Arial"/>
                <w:sz w:val="24"/>
                <w:szCs w:val="24"/>
              </w:rPr>
              <w:t>Represent a fraction, a/b, on a number line by marking off lengths 1/b from 0. Recognize that the resulting interval has size a/b, and that its endpoint locates the number a/b on the number line.</w:t>
            </w:r>
          </w:p>
        </w:tc>
      </w:tr>
      <w:tr w:rsidR="006601E6" w14:paraId="100B5F26" w14:textId="77777777">
        <w:trPr>
          <w:trHeight w:val="720"/>
        </w:trPr>
        <w:tc>
          <w:tcPr>
            <w:tcW w:w="1425" w:type="dxa"/>
            <w:shd w:val="clear" w:color="auto" w:fill="D9DEE4"/>
            <w:vAlign w:val="center"/>
          </w:tcPr>
          <w:p w14:paraId="36A6778C" w14:textId="77777777" w:rsidR="006601E6" w:rsidRDefault="005F2E47">
            <w:pPr>
              <w:jc w:val="center"/>
              <w:rPr>
                <w:rFonts w:ascii="Arial" w:eastAsia="Arial" w:hAnsi="Arial" w:cs="Arial"/>
                <w:b/>
                <w:sz w:val="24"/>
                <w:szCs w:val="24"/>
              </w:rPr>
            </w:pPr>
            <w:r>
              <w:rPr>
                <w:rFonts w:ascii="Arial" w:eastAsia="Arial" w:hAnsi="Arial" w:cs="Arial"/>
                <w:b/>
                <w:sz w:val="24"/>
                <w:szCs w:val="24"/>
              </w:rPr>
              <w:lastRenderedPageBreak/>
              <w:t>3.NS.6</w:t>
            </w:r>
          </w:p>
        </w:tc>
        <w:tc>
          <w:tcPr>
            <w:tcW w:w="12975" w:type="dxa"/>
            <w:tcBorders>
              <w:bottom w:val="single" w:sz="4" w:space="0" w:color="000000"/>
            </w:tcBorders>
            <w:vAlign w:val="center"/>
          </w:tcPr>
          <w:p w14:paraId="2B44F8D9" w14:textId="77777777" w:rsidR="006601E6" w:rsidRDefault="005F2E47">
            <w:pPr>
              <w:rPr>
                <w:rFonts w:ascii="Arial" w:eastAsia="Arial" w:hAnsi="Arial" w:cs="Arial"/>
                <w:sz w:val="24"/>
                <w:szCs w:val="24"/>
              </w:rPr>
            </w:pPr>
            <w:r>
              <w:rPr>
                <w:rFonts w:ascii="Arial" w:eastAsia="Arial" w:hAnsi="Arial" w:cs="Arial"/>
                <w:sz w:val="24"/>
                <w:szCs w:val="24"/>
              </w:rPr>
              <w:t>Understand two fractions as equivalent (equal) if they are the same size, based on the same whole or the same point on a number line.</w:t>
            </w:r>
          </w:p>
        </w:tc>
      </w:tr>
      <w:tr w:rsidR="006601E6" w14:paraId="6F468D4A" w14:textId="77777777">
        <w:trPr>
          <w:trHeight w:val="720"/>
        </w:trPr>
        <w:tc>
          <w:tcPr>
            <w:tcW w:w="1425" w:type="dxa"/>
            <w:shd w:val="clear" w:color="auto" w:fill="D9DEE4"/>
            <w:vAlign w:val="center"/>
          </w:tcPr>
          <w:p w14:paraId="1F4DDEC4" w14:textId="77777777" w:rsidR="006601E6" w:rsidRDefault="005F2E47">
            <w:pPr>
              <w:jc w:val="center"/>
              <w:rPr>
                <w:rFonts w:ascii="Arial" w:eastAsia="Arial" w:hAnsi="Arial" w:cs="Arial"/>
                <w:b/>
                <w:sz w:val="24"/>
                <w:szCs w:val="24"/>
              </w:rPr>
            </w:pPr>
            <w:r>
              <w:rPr>
                <w:rFonts w:ascii="Arial" w:eastAsia="Arial" w:hAnsi="Arial" w:cs="Arial"/>
                <w:b/>
                <w:sz w:val="24"/>
                <w:szCs w:val="24"/>
              </w:rPr>
              <w:t>3.NS.7</w:t>
            </w:r>
          </w:p>
        </w:tc>
        <w:tc>
          <w:tcPr>
            <w:tcW w:w="12975" w:type="dxa"/>
            <w:tcBorders>
              <w:bottom w:val="single" w:sz="4" w:space="0" w:color="000000"/>
            </w:tcBorders>
            <w:vAlign w:val="center"/>
          </w:tcPr>
          <w:p w14:paraId="0967D442" w14:textId="77777777" w:rsidR="006601E6" w:rsidRDefault="005F2E47">
            <w:pPr>
              <w:rPr>
                <w:rFonts w:ascii="Arial" w:eastAsia="Arial" w:hAnsi="Arial" w:cs="Arial"/>
                <w:sz w:val="24"/>
                <w:szCs w:val="24"/>
              </w:rPr>
            </w:pPr>
            <w:r>
              <w:rPr>
                <w:rFonts w:ascii="Arial" w:eastAsia="Arial" w:hAnsi="Arial" w:cs="Arial"/>
                <w:sz w:val="24"/>
                <w:szCs w:val="24"/>
              </w:rPr>
              <w:t>Recognize and generate simple equivalent fractions (e.g., 1/2 = 2/4, 4/6 = 2/3).  Explain why the fractions are equivalent (e.g., by using a visual fraction model).</w:t>
            </w:r>
          </w:p>
        </w:tc>
      </w:tr>
      <w:tr w:rsidR="006601E6" w14:paraId="4D488E6A" w14:textId="77777777">
        <w:trPr>
          <w:trHeight w:val="720"/>
        </w:trPr>
        <w:tc>
          <w:tcPr>
            <w:tcW w:w="1425" w:type="dxa"/>
            <w:shd w:val="clear" w:color="auto" w:fill="D9DEE4"/>
            <w:vAlign w:val="center"/>
          </w:tcPr>
          <w:p w14:paraId="00A73B42" w14:textId="77777777" w:rsidR="006601E6" w:rsidRDefault="005F2E47">
            <w:pPr>
              <w:jc w:val="center"/>
              <w:rPr>
                <w:rFonts w:ascii="Arial" w:eastAsia="Arial" w:hAnsi="Arial" w:cs="Arial"/>
                <w:b/>
                <w:sz w:val="24"/>
                <w:szCs w:val="24"/>
              </w:rPr>
            </w:pPr>
            <w:r>
              <w:rPr>
                <w:rFonts w:ascii="Arial" w:eastAsia="Arial" w:hAnsi="Arial" w:cs="Arial"/>
                <w:b/>
                <w:sz w:val="24"/>
                <w:szCs w:val="24"/>
              </w:rPr>
              <w:t>3.NS.8</w:t>
            </w:r>
          </w:p>
        </w:tc>
        <w:tc>
          <w:tcPr>
            <w:tcW w:w="12975" w:type="dxa"/>
            <w:tcBorders>
              <w:bottom w:val="single" w:sz="4" w:space="0" w:color="000000"/>
            </w:tcBorders>
            <w:vAlign w:val="center"/>
          </w:tcPr>
          <w:p w14:paraId="2A9911B1" w14:textId="77777777" w:rsidR="006601E6" w:rsidRDefault="005F2E47">
            <w:pPr>
              <w:rPr>
                <w:rFonts w:ascii="Arial" w:eastAsia="Arial" w:hAnsi="Arial" w:cs="Arial"/>
                <w:sz w:val="24"/>
                <w:szCs w:val="24"/>
              </w:rPr>
            </w:pPr>
            <w:r>
              <w:rPr>
                <w:rFonts w:ascii="Arial" w:eastAsia="Arial" w:hAnsi="Arial" w:cs="Arial"/>
                <w:sz w:val="24"/>
                <w:szCs w:val="24"/>
              </w:rPr>
              <w:t>Compare two fractions with the same numerator or the same denominator by reasoning about their size based on the same whole.  Record the results of comparisons with the symbols &gt;, =, or &lt;, and justify the conclusions (e.g., by using a visual fraction model).</w:t>
            </w:r>
          </w:p>
        </w:tc>
      </w:tr>
      <w:tr w:rsidR="006601E6" w14:paraId="62D35F0D" w14:textId="77777777">
        <w:trPr>
          <w:trHeight w:val="720"/>
        </w:trPr>
        <w:tc>
          <w:tcPr>
            <w:tcW w:w="1425" w:type="dxa"/>
            <w:shd w:val="clear" w:color="auto" w:fill="D9DEE4"/>
            <w:vAlign w:val="center"/>
          </w:tcPr>
          <w:p w14:paraId="738C590D" w14:textId="77777777" w:rsidR="006601E6" w:rsidRDefault="005F2E47">
            <w:pPr>
              <w:jc w:val="center"/>
              <w:rPr>
                <w:rFonts w:ascii="Arial" w:eastAsia="Arial" w:hAnsi="Arial" w:cs="Arial"/>
                <w:b/>
                <w:sz w:val="24"/>
                <w:szCs w:val="24"/>
              </w:rPr>
            </w:pPr>
            <w:r>
              <w:rPr>
                <w:rFonts w:ascii="Arial" w:eastAsia="Arial" w:hAnsi="Arial" w:cs="Arial"/>
                <w:b/>
                <w:sz w:val="24"/>
                <w:szCs w:val="24"/>
              </w:rPr>
              <w:t>3.NS.9</w:t>
            </w:r>
          </w:p>
        </w:tc>
        <w:tc>
          <w:tcPr>
            <w:tcW w:w="12975" w:type="dxa"/>
            <w:tcBorders>
              <w:bottom w:val="single" w:sz="4" w:space="0" w:color="000000"/>
            </w:tcBorders>
            <w:vAlign w:val="center"/>
          </w:tcPr>
          <w:p w14:paraId="6A413677" w14:textId="77777777" w:rsidR="006601E6" w:rsidRDefault="005F2E47">
            <w:pPr>
              <w:rPr>
                <w:rFonts w:ascii="Arial" w:eastAsia="Arial" w:hAnsi="Arial" w:cs="Arial"/>
                <w:sz w:val="24"/>
                <w:szCs w:val="24"/>
              </w:rPr>
            </w:pPr>
            <w:r>
              <w:rPr>
                <w:rFonts w:ascii="Arial" w:eastAsia="Arial" w:hAnsi="Arial" w:cs="Arial"/>
                <w:sz w:val="24"/>
                <w:szCs w:val="24"/>
              </w:rPr>
              <w:t>Use place value understanding to round 2- and 3-digit whole numbers to the nearest 10 or 100.</w:t>
            </w:r>
          </w:p>
        </w:tc>
      </w:tr>
    </w:tbl>
    <w:p w14:paraId="61F25E2C" w14:textId="77777777" w:rsidR="006601E6" w:rsidRDefault="006601E6">
      <w:pPr>
        <w:rPr>
          <w:rFonts w:ascii="Arial" w:eastAsia="Arial" w:hAnsi="Arial" w:cs="Arial"/>
          <w:b/>
          <w:sz w:val="24"/>
          <w:szCs w:val="24"/>
        </w:rPr>
      </w:pPr>
    </w:p>
    <w:p w14:paraId="2A139FC4" w14:textId="77777777" w:rsidR="006601E6" w:rsidRDefault="006601E6">
      <w:pPr>
        <w:rPr>
          <w:rFonts w:ascii="Arial" w:eastAsia="Arial" w:hAnsi="Arial" w:cs="Arial"/>
          <w:b/>
          <w:sz w:val="24"/>
          <w:szCs w:val="24"/>
        </w:rPr>
      </w:pPr>
    </w:p>
    <w:p w14:paraId="4DE4FD9D" w14:textId="77777777" w:rsidR="006601E6" w:rsidRDefault="006601E6">
      <w:pPr>
        <w:rPr>
          <w:rFonts w:ascii="Arial" w:eastAsia="Arial" w:hAnsi="Arial" w:cs="Arial"/>
          <w:b/>
          <w:sz w:val="24"/>
          <w:szCs w:val="24"/>
        </w:rPr>
      </w:pPr>
    </w:p>
    <w:p w14:paraId="64E260F3" w14:textId="77777777" w:rsidR="006601E6" w:rsidRDefault="006601E6">
      <w:pPr>
        <w:rPr>
          <w:rFonts w:ascii="Arial" w:eastAsia="Arial" w:hAnsi="Arial" w:cs="Arial"/>
          <w:b/>
          <w:sz w:val="24"/>
          <w:szCs w:val="24"/>
        </w:rPr>
      </w:pPr>
    </w:p>
    <w:p w14:paraId="5BAE4037" w14:textId="77777777" w:rsidR="006601E6" w:rsidRDefault="006601E6">
      <w:pPr>
        <w:rPr>
          <w:rFonts w:ascii="Arial" w:eastAsia="Arial" w:hAnsi="Arial" w:cs="Arial"/>
          <w:b/>
          <w:sz w:val="24"/>
          <w:szCs w:val="24"/>
        </w:rPr>
      </w:pPr>
    </w:p>
    <w:p w14:paraId="46E25413" w14:textId="77777777" w:rsidR="006601E6" w:rsidRDefault="006601E6">
      <w:pPr>
        <w:rPr>
          <w:rFonts w:ascii="Arial" w:eastAsia="Arial" w:hAnsi="Arial" w:cs="Arial"/>
          <w:b/>
          <w:sz w:val="24"/>
          <w:szCs w:val="24"/>
        </w:rPr>
      </w:pPr>
    </w:p>
    <w:p w14:paraId="73C02B6D" w14:textId="77777777" w:rsidR="006601E6" w:rsidRDefault="006601E6">
      <w:pPr>
        <w:rPr>
          <w:rFonts w:ascii="Arial" w:eastAsia="Arial" w:hAnsi="Arial" w:cs="Arial"/>
          <w:b/>
          <w:sz w:val="24"/>
          <w:szCs w:val="24"/>
        </w:rPr>
      </w:pPr>
    </w:p>
    <w:p w14:paraId="2E4EDC3A" w14:textId="77777777" w:rsidR="006601E6" w:rsidRDefault="006601E6">
      <w:pPr>
        <w:rPr>
          <w:rFonts w:ascii="Arial" w:eastAsia="Arial" w:hAnsi="Arial" w:cs="Arial"/>
          <w:b/>
          <w:sz w:val="24"/>
          <w:szCs w:val="24"/>
        </w:rPr>
      </w:pPr>
    </w:p>
    <w:p w14:paraId="226358A4" w14:textId="77777777" w:rsidR="006601E6" w:rsidRDefault="006601E6">
      <w:pPr>
        <w:rPr>
          <w:rFonts w:ascii="Arial" w:eastAsia="Arial" w:hAnsi="Arial" w:cs="Arial"/>
          <w:b/>
          <w:sz w:val="24"/>
          <w:szCs w:val="24"/>
        </w:rPr>
      </w:pPr>
    </w:p>
    <w:p w14:paraId="78C0A782" w14:textId="77777777" w:rsidR="006601E6" w:rsidRDefault="006601E6">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601E6" w14:paraId="6D01CCF6" w14:textId="77777777">
        <w:trPr>
          <w:trHeight w:val="465"/>
        </w:trPr>
        <w:tc>
          <w:tcPr>
            <w:tcW w:w="14400" w:type="dxa"/>
            <w:gridSpan w:val="2"/>
            <w:shd w:val="clear" w:color="auto" w:fill="ACB9CA"/>
            <w:vAlign w:val="center"/>
          </w:tcPr>
          <w:p w14:paraId="11E72EF9" w14:textId="77777777" w:rsidR="006601E6" w:rsidRDefault="005F2E47">
            <w:pPr>
              <w:jc w:val="center"/>
              <w:rPr>
                <w:rFonts w:ascii="Arial" w:eastAsia="Arial" w:hAnsi="Arial" w:cs="Arial"/>
                <w:b/>
                <w:sz w:val="28"/>
                <w:szCs w:val="28"/>
              </w:rPr>
            </w:pPr>
            <w:r>
              <w:rPr>
                <w:rFonts w:ascii="Arial" w:eastAsia="Arial" w:hAnsi="Arial" w:cs="Arial"/>
                <w:b/>
                <w:sz w:val="28"/>
                <w:szCs w:val="28"/>
              </w:rPr>
              <w:lastRenderedPageBreak/>
              <w:t>COMPUTATION</w:t>
            </w:r>
          </w:p>
        </w:tc>
      </w:tr>
      <w:tr w:rsidR="006601E6" w14:paraId="0A2D28D9" w14:textId="77777777">
        <w:trPr>
          <w:trHeight w:val="720"/>
        </w:trPr>
        <w:tc>
          <w:tcPr>
            <w:tcW w:w="1425" w:type="dxa"/>
            <w:shd w:val="clear" w:color="auto" w:fill="D9DEE4"/>
            <w:vAlign w:val="center"/>
          </w:tcPr>
          <w:p w14:paraId="7920F6A5" w14:textId="77777777" w:rsidR="006601E6" w:rsidRDefault="005F2E47">
            <w:pPr>
              <w:jc w:val="center"/>
              <w:rPr>
                <w:rFonts w:ascii="Arial" w:eastAsia="Arial" w:hAnsi="Arial" w:cs="Arial"/>
                <w:b/>
                <w:sz w:val="24"/>
                <w:szCs w:val="24"/>
              </w:rPr>
            </w:pPr>
            <w:r>
              <w:rPr>
                <w:rFonts w:ascii="Arial" w:eastAsia="Arial" w:hAnsi="Arial" w:cs="Arial"/>
                <w:b/>
                <w:sz w:val="24"/>
                <w:szCs w:val="24"/>
              </w:rPr>
              <w:t>3.C.1</w:t>
            </w:r>
          </w:p>
        </w:tc>
        <w:tc>
          <w:tcPr>
            <w:tcW w:w="12975" w:type="dxa"/>
            <w:tcBorders>
              <w:bottom w:val="single" w:sz="4" w:space="0" w:color="000000"/>
            </w:tcBorders>
            <w:vAlign w:val="center"/>
          </w:tcPr>
          <w:p w14:paraId="00A30CC2" w14:textId="77777777" w:rsidR="006601E6" w:rsidRDefault="005F2E47">
            <w:pPr>
              <w:rPr>
                <w:rFonts w:ascii="Arial" w:eastAsia="Arial" w:hAnsi="Arial" w:cs="Arial"/>
                <w:sz w:val="24"/>
                <w:szCs w:val="24"/>
              </w:rPr>
            </w:pPr>
            <w:r>
              <w:rPr>
                <w:rFonts w:ascii="Arial" w:eastAsia="Arial" w:hAnsi="Arial" w:cs="Arial"/>
                <w:sz w:val="24"/>
                <w:szCs w:val="24"/>
              </w:rPr>
              <w:t>Fluently add and subtract whole numbers within 1000 using strategies and algorithms based on place value, properties of operations, and relationships between addition and subtraction.</w:t>
            </w:r>
          </w:p>
        </w:tc>
      </w:tr>
      <w:tr w:rsidR="006601E6" w14:paraId="68D7942B" w14:textId="77777777">
        <w:trPr>
          <w:trHeight w:val="720"/>
        </w:trPr>
        <w:tc>
          <w:tcPr>
            <w:tcW w:w="1425" w:type="dxa"/>
            <w:shd w:val="clear" w:color="auto" w:fill="D9DEE4"/>
            <w:vAlign w:val="center"/>
          </w:tcPr>
          <w:p w14:paraId="0184D36B" w14:textId="77777777" w:rsidR="006601E6" w:rsidRDefault="005F2E47">
            <w:pPr>
              <w:jc w:val="center"/>
              <w:rPr>
                <w:rFonts w:ascii="Arial" w:eastAsia="Arial" w:hAnsi="Arial" w:cs="Arial"/>
                <w:b/>
                <w:sz w:val="24"/>
                <w:szCs w:val="24"/>
              </w:rPr>
            </w:pPr>
            <w:r>
              <w:rPr>
                <w:rFonts w:ascii="Arial" w:eastAsia="Arial" w:hAnsi="Arial" w:cs="Arial"/>
                <w:b/>
                <w:sz w:val="24"/>
                <w:szCs w:val="24"/>
              </w:rPr>
              <w:t>3.C.2</w:t>
            </w:r>
          </w:p>
        </w:tc>
        <w:tc>
          <w:tcPr>
            <w:tcW w:w="12975" w:type="dxa"/>
            <w:tcBorders>
              <w:bottom w:val="single" w:sz="4" w:space="0" w:color="000000"/>
            </w:tcBorders>
            <w:vAlign w:val="center"/>
          </w:tcPr>
          <w:p w14:paraId="5FAF72E5" w14:textId="77777777" w:rsidR="006601E6" w:rsidRDefault="005F2E47">
            <w:pPr>
              <w:rPr>
                <w:rFonts w:ascii="Arial" w:eastAsia="Arial" w:hAnsi="Arial" w:cs="Arial"/>
                <w:sz w:val="24"/>
                <w:szCs w:val="24"/>
              </w:rPr>
            </w:pPr>
            <w:r>
              <w:rPr>
                <w:rFonts w:ascii="Arial" w:eastAsia="Arial" w:hAnsi="Arial" w:cs="Arial"/>
                <w:sz w:val="24"/>
                <w:szCs w:val="24"/>
              </w:rPr>
              <w:t>Represent the concept of multiplication of whole numbers with the following models: equal-sized groups, arrays, area models, and equal "jumps" on a number line.  Understand the properties of 0 and 1 in multiplication.</w:t>
            </w:r>
          </w:p>
        </w:tc>
      </w:tr>
      <w:tr w:rsidR="006601E6" w14:paraId="3DB448A4" w14:textId="77777777">
        <w:trPr>
          <w:trHeight w:val="720"/>
        </w:trPr>
        <w:tc>
          <w:tcPr>
            <w:tcW w:w="1425" w:type="dxa"/>
            <w:shd w:val="clear" w:color="auto" w:fill="D9DEE4"/>
            <w:vAlign w:val="center"/>
          </w:tcPr>
          <w:p w14:paraId="315C2291" w14:textId="77777777" w:rsidR="006601E6" w:rsidRDefault="005F2E47">
            <w:pPr>
              <w:jc w:val="center"/>
              <w:rPr>
                <w:rFonts w:ascii="Arial" w:eastAsia="Arial" w:hAnsi="Arial" w:cs="Arial"/>
                <w:b/>
                <w:sz w:val="24"/>
                <w:szCs w:val="24"/>
              </w:rPr>
            </w:pPr>
            <w:r>
              <w:rPr>
                <w:rFonts w:ascii="Arial" w:eastAsia="Arial" w:hAnsi="Arial" w:cs="Arial"/>
                <w:b/>
                <w:sz w:val="24"/>
                <w:szCs w:val="24"/>
              </w:rPr>
              <w:t>3.C.3</w:t>
            </w:r>
          </w:p>
        </w:tc>
        <w:tc>
          <w:tcPr>
            <w:tcW w:w="12975" w:type="dxa"/>
            <w:tcBorders>
              <w:bottom w:val="single" w:sz="4" w:space="0" w:color="000000"/>
            </w:tcBorders>
            <w:vAlign w:val="center"/>
          </w:tcPr>
          <w:p w14:paraId="36A6F290" w14:textId="77777777" w:rsidR="006601E6" w:rsidRDefault="005F2E47">
            <w:pPr>
              <w:rPr>
                <w:rFonts w:ascii="Arial" w:eastAsia="Arial" w:hAnsi="Arial" w:cs="Arial"/>
                <w:sz w:val="24"/>
                <w:szCs w:val="24"/>
              </w:rPr>
            </w:pPr>
            <w:r>
              <w:rPr>
                <w:rFonts w:ascii="Arial" w:eastAsia="Arial" w:hAnsi="Arial" w:cs="Arial"/>
                <w:sz w:val="24"/>
                <w:szCs w:val="24"/>
              </w:rPr>
              <w:t>Represent the concept of division of whole numbers with the following models: partitioning, sharing, and an inverse of multiplication. Understand the properties of 0 and 1 in division.</w:t>
            </w:r>
          </w:p>
        </w:tc>
      </w:tr>
      <w:tr w:rsidR="006601E6" w14:paraId="41019264" w14:textId="77777777">
        <w:trPr>
          <w:trHeight w:val="720"/>
        </w:trPr>
        <w:tc>
          <w:tcPr>
            <w:tcW w:w="1425" w:type="dxa"/>
            <w:shd w:val="clear" w:color="auto" w:fill="D9DEE4"/>
            <w:vAlign w:val="center"/>
          </w:tcPr>
          <w:p w14:paraId="48539C9C" w14:textId="77777777" w:rsidR="006601E6" w:rsidRDefault="005F2E47">
            <w:pPr>
              <w:jc w:val="center"/>
              <w:rPr>
                <w:rFonts w:ascii="Arial" w:eastAsia="Arial" w:hAnsi="Arial" w:cs="Arial"/>
                <w:b/>
                <w:sz w:val="24"/>
                <w:szCs w:val="24"/>
              </w:rPr>
            </w:pPr>
            <w:r>
              <w:rPr>
                <w:rFonts w:ascii="Arial" w:eastAsia="Arial" w:hAnsi="Arial" w:cs="Arial"/>
                <w:b/>
                <w:sz w:val="24"/>
                <w:szCs w:val="24"/>
              </w:rPr>
              <w:t>3.C.4</w:t>
            </w:r>
          </w:p>
        </w:tc>
        <w:tc>
          <w:tcPr>
            <w:tcW w:w="12975" w:type="dxa"/>
            <w:tcBorders>
              <w:bottom w:val="single" w:sz="4" w:space="0" w:color="000000"/>
            </w:tcBorders>
            <w:vAlign w:val="center"/>
          </w:tcPr>
          <w:p w14:paraId="4AABEF21" w14:textId="77777777" w:rsidR="006601E6" w:rsidRDefault="005F2E47">
            <w:pPr>
              <w:rPr>
                <w:rFonts w:ascii="Arial" w:eastAsia="Arial" w:hAnsi="Arial" w:cs="Arial"/>
                <w:sz w:val="24"/>
                <w:szCs w:val="24"/>
              </w:rPr>
            </w:pPr>
            <w:r>
              <w:rPr>
                <w:rFonts w:ascii="Arial" w:eastAsia="Arial" w:hAnsi="Arial" w:cs="Arial"/>
                <w:sz w:val="24"/>
                <w:szCs w:val="24"/>
              </w:rPr>
              <w:t>Interpret whole-number quotients of whole numbers (e.g., interpret 56 ÷ 8 as the number of objects in each share when 56 objects are partitioned equally into 8 shares, or as a number of shares when 56 objects are partitioned into equal shares of 8 objects each).</w:t>
            </w:r>
          </w:p>
        </w:tc>
      </w:tr>
      <w:tr w:rsidR="006601E6" w14:paraId="148AF429" w14:textId="77777777">
        <w:trPr>
          <w:trHeight w:val="720"/>
        </w:trPr>
        <w:tc>
          <w:tcPr>
            <w:tcW w:w="1425" w:type="dxa"/>
            <w:shd w:val="clear" w:color="auto" w:fill="D9DEE4"/>
            <w:vAlign w:val="center"/>
          </w:tcPr>
          <w:p w14:paraId="7459D227" w14:textId="77777777" w:rsidR="006601E6" w:rsidRDefault="005F2E47">
            <w:pPr>
              <w:jc w:val="center"/>
              <w:rPr>
                <w:rFonts w:ascii="Arial" w:eastAsia="Arial" w:hAnsi="Arial" w:cs="Arial"/>
                <w:b/>
                <w:sz w:val="24"/>
                <w:szCs w:val="24"/>
              </w:rPr>
            </w:pPr>
            <w:r>
              <w:rPr>
                <w:rFonts w:ascii="Arial" w:eastAsia="Arial" w:hAnsi="Arial" w:cs="Arial"/>
                <w:b/>
                <w:sz w:val="24"/>
                <w:szCs w:val="24"/>
              </w:rPr>
              <w:t>3.C.5</w:t>
            </w:r>
          </w:p>
        </w:tc>
        <w:tc>
          <w:tcPr>
            <w:tcW w:w="12975" w:type="dxa"/>
            <w:tcBorders>
              <w:bottom w:val="single" w:sz="4" w:space="0" w:color="000000"/>
            </w:tcBorders>
            <w:vAlign w:val="center"/>
          </w:tcPr>
          <w:p w14:paraId="34E01B7A" w14:textId="77777777" w:rsidR="006601E6" w:rsidRDefault="005F2E47">
            <w:pPr>
              <w:rPr>
                <w:rFonts w:ascii="Arial" w:eastAsia="Arial" w:hAnsi="Arial" w:cs="Arial"/>
                <w:sz w:val="24"/>
                <w:szCs w:val="24"/>
              </w:rPr>
            </w:pPr>
            <w:r>
              <w:rPr>
                <w:rFonts w:ascii="Arial" w:eastAsia="Arial" w:hAnsi="Arial" w:cs="Arial"/>
                <w:sz w:val="24"/>
                <w:szCs w:val="24"/>
              </w:rPr>
              <w:t xml:space="preserve">Multiply and divide within 100 using strategies such as the relationship between multiplication and division (e.g., knowing that 8 x 5 = 40, one knows 40 ÷ 5 = 8), or properties of operations. </w:t>
            </w:r>
          </w:p>
        </w:tc>
      </w:tr>
      <w:tr w:rsidR="006601E6" w14:paraId="7E038182" w14:textId="77777777">
        <w:trPr>
          <w:trHeight w:val="720"/>
        </w:trPr>
        <w:tc>
          <w:tcPr>
            <w:tcW w:w="1425" w:type="dxa"/>
            <w:shd w:val="clear" w:color="auto" w:fill="D9DEE4"/>
            <w:vAlign w:val="center"/>
          </w:tcPr>
          <w:p w14:paraId="31C57E65" w14:textId="77777777" w:rsidR="006601E6" w:rsidRDefault="005F2E47">
            <w:pPr>
              <w:jc w:val="center"/>
              <w:rPr>
                <w:rFonts w:ascii="Arial" w:eastAsia="Arial" w:hAnsi="Arial" w:cs="Arial"/>
                <w:b/>
                <w:sz w:val="24"/>
                <w:szCs w:val="24"/>
              </w:rPr>
            </w:pPr>
            <w:r>
              <w:rPr>
                <w:rFonts w:ascii="Arial" w:eastAsia="Arial" w:hAnsi="Arial" w:cs="Arial"/>
                <w:b/>
                <w:sz w:val="24"/>
                <w:szCs w:val="24"/>
              </w:rPr>
              <w:t>3.C.6</w:t>
            </w:r>
          </w:p>
        </w:tc>
        <w:tc>
          <w:tcPr>
            <w:tcW w:w="12975" w:type="dxa"/>
            <w:tcBorders>
              <w:bottom w:val="single" w:sz="4" w:space="0" w:color="000000"/>
            </w:tcBorders>
            <w:vAlign w:val="center"/>
          </w:tcPr>
          <w:p w14:paraId="008EB6B2" w14:textId="77777777" w:rsidR="006601E6" w:rsidRDefault="005F2E47">
            <w:pPr>
              <w:rPr>
                <w:rFonts w:ascii="Arial" w:eastAsia="Arial" w:hAnsi="Arial" w:cs="Arial"/>
                <w:sz w:val="24"/>
                <w:szCs w:val="24"/>
              </w:rPr>
            </w:pPr>
            <w:r>
              <w:rPr>
                <w:rFonts w:ascii="Arial" w:eastAsia="Arial" w:hAnsi="Arial" w:cs="Arial"/>
                <w:sz w:val="24"/>
                <w:szCs w:val="24"/>
              </w:rPr>
              <w:t xml:space="preserve">Demonstrate fluency with mastery of multiplication facts and corresponding division facts of 0 to 10. </w:t>
            </w:r>
          </w:p>
        </w:tc>
      </w:tr>
    </w:tbl>
    <w:p w14:paraId="678C56EE" w14:textId="77777777" w:rsidR="006601E6" w:rsidRDefault="006601E6">
      <w:pPr>
        <w:rPr>
          <w:rFonts w:ascii="Arial" w:eastAsia="Arial" w:hAnsi="Arial" w:cs="Arial"/>
          <w:b/>
          <w:sz w:val="24"/>
          <w:szCs w:val="24"/>
        </w:rPr>
      </w:pPr>
    </w:p>
    <w:p w14:paraId="0DEFD3D6" w14:textId="77777777" w:rsidR="006601E6" w:rsidRDefault="006601E6">
      <w:pPr>
        <w:rPr>
          <w:rFonts w:ascii="Arial" w:eastAsia="Arial" w:hAnsi="Arial" w:cs="Arial"/>
          <w:b/>
          <w:sz w:val="24"/>
          <w:szCs w:val="24"/>
        </w:rPr>
      </w:pPr>
    </w:p>
    <w:p w14:paraId="449E7762" w14:textId="77777777" w:rsidR="006601E6" w:rsidRDefault="006601E6">
      <w:pPr>
        <w:rPr>
          <w:rFonts w:ascii="Arial" w:eastAsia="Arial" w:hAnsi="Arial" w:cs="Arial"/>
          <w:b/>
          <w:sz w:val="24"/>
          <w:szCs w:val="24"/>
        </w:rPr>
      </w:pPr>
    </w:p>
    <w:p w14:paraId="2F63C6E8" w14:textId="77777777" w:rsidR="006601E6" w:rsidRDefault="006601E6">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601E6" w14:paraId="251435E9" w14:textId="77777777">
        <w:trPr>
          <w:trHeight w:val="435"/>
        </w:trPr>
        <w:tc>
          <w:tcPr>
            <w:tcW w:w="14400" w:type="dxa"/>
            <w:gridSpan w:val="2"/>
            <w:shd w:val="clear" w:color="auto" w:fill="ACB9CA"/>
            <w:vAlign w:val="center"/>
          </w:tcPr>
          <w:p w14:paraId="21D28A66" w14:textId="77777777" w:rsidR="006601E6" w:rsidRDefault="005F2E47">
            <w:pPr>
              <w:jc w:val="center"/>
              <w:rPr>
                <w:rFonts w:ascii="Arial" w:eastAsia="Arial" w:hAnsi="Arial" w:cs="Arial"/>
                <w:b/>
                <w:sz w:val="28"/>
                <w:szCs w:val="28"/>
              </w:rPr>
            </w:pPr>
            <w:r>
              <w:rPr>
                <w:rFonts w:ascii="Arial" w:eastAsia="Arial" w:hAnsi="Arial" w:cs="Arial"/>
                <w:b/>
                <w:sz w:val="28"/>
                <w:szCs w:val="28"/>
              </w:rPr>
              <w:lastRenderedPageBreak/>
              <w:t>ALGEBRAIC THINKING</w:t>
            </w:r>
          </w:p>
        </w:tc>
      </w:tr>
      <w:tr w:rsidR="006601E6" w14:paraId="5685D385" w14:textId="77777777">
        <w:trPr>
          <w:trHeight w:val="720"/>
        </w:trPr>
        <w:tc>
          <w:tcPr>
            <w:tcW w:w="1425" w:type="dxa"/>
            <w:shd w:val="clear" w:color="auto" w:fill="D9DEE4"/>
            <w:vAlign w:val="center"/>
          </w:tcPr>
          <w:p w14:paraId="1364F0BB" w14:textId="77777777" w:rsidR="006601E6" w:rsidRDefault="005F2E47">
            <w:pPr>
              <w:jc w:val="center"/>
              <w:rPr>
                <w:rFonts w:ascii="Arial" w:eastAsia="Arial" w:hAnsi="Arial" w:cs="Arial"/>
                <w:b/>
                <w:sz w:val="24"/>
                <w:szCs w:val="24"/>
              </w:rPr>
            </w:pPr>
            <w:r>
              <w:rPr>
                <w:rFonts w:ascii="Arial" w:eastAsia="Arial" w:hAnsi="Arial" w:cs="Arial"/>
                <w:b/>
                <w:sz w:val="24"/>
                <w:szCs w:val="24"/>
              </w:rPr>
              <w:t xml:space="preserve">3.AT.1 </w:t>
            </w:r>
          </w:p>
        </w:tc>
        <w:tc>
          <w:tcPr>
            <w:tcW w:w="12975" w:type="dxa"/>
            <w:tcBorders>
              <w:bottom w:val="single" w:sz="4" w:space="0" w:color="000000"/>
            </w:tcBorders>
            <w:vAlign w:val="center"/>
          </w:tcPr>
          <w:p w14:paraId="2273FB8B" w14:textId="77777777" w:rsidR="006601E6" w:rsidRDefault="005F2E47">
            <w:pPr>
              <w:rPr>
                <w:rFonts w:ascii="Arial" w:eastAsia="Arial" w:hAnsi="Arial" w:cs="Arial"/>
                <w:sz w:val="24"/>
                <w:szCs w:val="24"/>
              </w:rPr>
            </w:pPr>
            <w:r>
              <w:rPr>
                <w:rFonts w:ascii="Arial" w:eastAsia="Arial" w:hAnsi="Arial" w:cs="Arial"/>
                <w:sz w:val="24"/>
                <w:szCs w:val="24"/>
              </w:rPr>
              <w:t>Solve real-world problems involving addition and subtraction of whole numbers within 1000 (e.g., by using drawings and equations with a symbol for the unknown number to represent the problem).</w:t>
            </w:r>
          </w:p>
        </w:tc>
      </w:tr>
      <w:tr w:rsidR="006601E6" w14:paraId="618AB3B7" w14:textId="77777777">
        <w:trPr>
          <w:trHeight w:val="720"/>
        </w:trPr>
        <w:tc>
          <w:tcPr>
            <w:tcW w:w="1425" w:type="dxa"/>
            <w:shd w:val="clear" w:color="auto" w:fill="D9DEE4"/>
            <w:vAlign w:val="center"/>
          </w:tcPr>
          <w:p w14:paraId="67106EDB" w14:textId="77777777" w:rsidR="006601E6" w:rsidRDefault="005F2E47">
            <w:pPr>
              <w:jc w:val="center"/>
              <w:rPr>
                <w:rFonts w:ascii="Arial" w:eastAsia="Arial" w:hAnsi="Arial" w:cs="Arial"/>
                <w:b/>
                <w:sz w:val="24"/>
                <w:szCs w:val="24"/>
              </w:rPr>
            </w:pPr>
            <w:r>
              <w:rPr>
                <w:rFonts w:ascii="Arial" w:eastAsia="Arial" w:hAnsi="Arial" w:cs="Arial"/>
                <w:b/>
                <w:sz w:val="24"/>
                <w:szCs w:val="24"/>
              </w:rPr>
              <w:t>3.AT.2</w:t>
            </w:r>
          </w:p>
        </w:tc>
        <w:tc>
          <w:tcPr>
            <w:tcW w:w="12975" w:type="dxa"/>
            <w:tcBorders>
              <w:bottom w:val="single" w:sz="4" w:space="0" w:color="000000"/>
            </w:tcBorders>
            <w:vAlign w:val="center"/>
          </w:tcPr>
          <w:p w14:paraId="7C79A3B8" w14:textId="77777777" w:rsidR="006601E6" w:rsidRDefault="005F2E47">
            <w:pPr>
              <w:rPr>
                <w:rFonts w:ascii="Arial" w:eastAsia="Arial" w:hAnsi="Arial" w:cs="Arial"/>
                <w:sz w:val="24"/>
                <w:szCs w:val="24"/>
              </w:rPr>
            </w:pPr>
            <w:r>
              <w:rPr>
                <w:rFonts w:ascii="Arial" w:eastAsia="Arial" w:hAnsi="Arial" w:cs="Arial"/>
                <w:sz w:val="24"/>
                <w:szCs w:val="24"/>
              </w:rPr>
              <w:t>Solve real-world problems involving whole number multiplication and division within 100 in situations involving equal groups, arrays, and measurement quantities (e.g., by using drawings and equations with a symbol for the unknown number to represent the problem).</w:t>
            </w:r>
          </w:p>
        </w:tc>
      </w:tr>
      <w:tr w:rsidR="006601E6" w14:paraId="5B119B4D" w14:textId="77777777">
        <w:trPr>
          <w:trHeight w:val="720"/>
        </w:trPr>
        <w:tc>
          <w:tcPr>
            <w:tcW w:w="1425" w:type="dxa"/>
            <w:shd w:val="clear" w:color="auto" w:fill="D9DEE4"/>
            <w:vAlign w:val="center"/>
          </w:tcPr>
          <w:p w14:paraId="211D66A6" w14:textId="77777777" w:rsidR="006601E6" w:rsidRDefault="005F2E47">
            <w:pPr>
              <w:jc w:val="center"/>
              <w:rPr>
                <w:rFonts w:ascii="Arial" w:eastAsia="Arial" w:hAnsi="Arial" w:cs="Arial"/>
                <w:b/>
                <w:sz w:val="24"/>
                <w:szCs w:val="24"/>
              </w:rPr>
            </w:pPr>
            <w:r>
              <w:rPr>
                <w:rFonts w:ascii="Arial" w:eastAsia="Arial" w:hAnsi="Arial" w:cs="Arial"/>
                <w:b/>
                <w:sz w:val="24"/>
                <w:szCs w:val="24"/>
              </w:rPr>
              <w:t>3.AT.3</w:t>
            </w:r>
          </w:p>
        </w:tc>
        <w:tc>
          <w:tcPr>
            <w:tcW w:w="12975" w:type="dxa"/>
            <w:tcBorders>
              <w:bottom w:val="single" w:sz="4" w:space="0" w:color="000000"/>
            </w:tcBorders>
            <w:vAlign w:val="center"/>
          </w:tcPr>
          <w:p w14:paraId="7FF7A8BF" w14:textId="77777777" w:rsidR="006601E6" w:rsidRDefault="005F2E47">
            <w:pPr>
              <w:rPr>
                <w:rFonts w:ascii="Arial" w:eastAsia="Arial" w:hAnsi="Arial" w:cs="Arial"/>
                <w:sz w:val="24"/>
                <w:szCs w:val="24"/>
              </w:rPr>
            </w:pPr>
            <w:r>
              <w:rPr>
                <w:rFonts w:ascii="Arial" w:eastAsia="Arial" w:hAnsi="Arial" w:cs="Arial"/>
                <w:sz w:val="24"/>
                <w:szCs w:val="24"/>
              </w:rPr>
              <w:t xml:space="preserve">Solve two-step real-world problems using the four operations of addition, subtraction, multiplication and division (e.g., by using drawings and equations with a symbol for the unknown number to represent the problem).  </w:t>
            </w:r>
          </w:p>
        </w:tc>
      </w:tr>
      <w:tr w:rsidR="006601E6" w14:paraId="6F4B822F" w14:textId="77777777">
        <w:trPr>
          <w:trHeight w:val="720"/>
        </w:trPr>
        <w:tc>
          <w:tcPr>
            <w:tcW w:w="1425" w:type="dxa"/>
            <w:shd w:val="clear" w:color="auto" w:fill="D9DEE4"/>
            <w:vAlign w:val="center"/>
          </w:tcPr>
          <w:p w14:paraId="4D7FB2D0" w14:textId="77777777" w:rsidR="006601E6" w:rsidRDefault="005F2E47">
            <w:pPr>
              <w:jc w:val="center"/>
              <w:rPr>
                <w:rFonts w:ascii="Arial" w:eastAsia="Arial" w:hAnsi="Arial" w:cs="Arial"/>
                <w:b/>
                <w:sz w:val="24"/>
                <w:szCs w:val="24"/>
              </w:rPr>
            </w:pPr>
            <w:r>
              <w:rPr>
                <w:rFonts w:ascii="Arial" w:eastAsia="Arial" w:hAnsi="Arial" w:cs="Arial"/>
                <w:b/>
                <w:sz w:val="24"/>
                <w:szCs w:val="24"/>
              </w:rPr>
              <w:t>3.AT.4</w:t>
            </w:r>
          </w:p>
        </w:tc>
        <w:tc>
          <w:tcPr>
            <w:tcW w:w="12975" w:type="dxa"/>
            <w:tcBorders>
              <w:bottom w:val="single" w:sz="4" w:space="0" w:color="000000"/>
            </w:tcBorders>
            <w:vAlign w:val="center"/>
          </w:tcPr>
          <w:p w14:paraId="36FBA73C" w14:textId="77777777" w:rsidR="006601E6" w:rsidRDefault="005F2E47">
            <w:pPr>
              <w:rPr>
                <w:rFonts w:ascii="Arial" w:eastAsia="Arial" w:hAnsi="Arial" w:cs="Arial"/>
                <w:sz w:val="24"/>
                <w:szCs w:val="24"/>
              </w:rPr>
            </w:pPr>
            <w:r>
              <w:rPr>
                <w:rFonts w:ascii="Arial" w:eastAsia="Arial" w:hAnsi="Arial" w:cs="Arial"/>
                <w:sz w:val="24"/>
                <w:szCs w:val="24"/>
              </w:rPr>
              <w:t>Interpret a multiplication equation as equal groups (e.g., interpret 5 × 7 as the total number of objects in 5 groups of 7 objects each).  Represent verbal statements of equal groups as multiplication equations.</w:t>
            </w:r>
          </w:p>
        </w:tc>
      </w:tr>
      <w:tr w:rsidR="006601E6" w14:paraId="3D453F91" w14:textId="77777777">
        <w:trPr>
          <w:trHeight w:val="720"/>
        </w:trPr>
        <w:tc>
          <w:tcPr>
            <w:tcW w:w="1425" w:type="dxa"/>
            <w:shd w:val="clear" w:color="auto" w:fill="D9DEE4"/>
            <w:vAlign w:val="center"/>
          </w:tcPr>
          <w:p w14:paraId="3ECE39AA" w14:textId="77777777" w:rsidR="006601E6" w:rsidRDefault="005F2E47">
            <w:pPr>
              <w:jc w:val="center"/>
              <w:rPr>
                <w:rFonts w:ascii="Arial" w:eastAsia="Arial" w:hAnsi="Arial" w:cs="Arial"/>
                <w:b/>
                <w:sz w:val="24"/>
                <w:szCs w:val="24"/>
              </w:rPr>
            </w:pPr>
            <w:r>
              <w:rPr>
                <w:rFonts w:ascii="Arial" w:eastAsia="Arial" w:hAnsi="Arial" w:cs="Arial"/>
                <w:b/>
                <w:sz w:val="24"/>
                <w:szCs w:val="24"/>
              </w:rPr>
              <w:t>3.AT.5</w:t>
            </w:r>
          </w:p>
        </w:tc>
        <w:tc>
          <w:tcPr>
            <w:tcW w:w="12975" w:type="dxa"/>
            <w:tcBorders>
              <w:bottom w:val="single" w:sz="4" w:space="0" w:color="000000"/>
            </w:tcBorders>
            <w:vAlign w:val="center"/>
          </w:tcPr>
          <w:p w14:paraId="0886FA84" w14:textId="77777777" w:rsidR="006601E6" w:rsidRDefault="005F2E47">
            <w:pPr>
              <w:rPr>
                <w:rFonts w:ascii="Arial" w:eastAsia="Arial" w:hAnsi="Arial" w:cs="Arial"/>
                <w:sz w:val="24"/>
                <w:szCs w:val="24"/>
              </w:rPr>
            </w:pPr>
            <w:r>
              <w:rPr>
                <w:rFonts w:ascii="Arial" w:eastAsia="Arial" w:hAnsi="Arial" w:cs="Arial"/>
                <w:sz w:val="24"/>
                <w:szCs w:val="24"/>
              </w:rPr>
              <w:t>Determine the unknown whole number in a multiplication or division equation relating three whole numbers.</w:t>
            </w:r>
          </w:p>
        </w:tc>
      </w:tr>
      <w:tr w:rsidR="006601E6" w14:paraId="4489B93D" w14:textId="77777777">
        <w:trPr>
          <w:trHeight w:val="720"/>
        </w:trPr>
        <w:tc>
          <w:tcPr>
            <w:tcW w:w="1425" w:type="dxa"/>
            <w:shd w:val="clear" w:color="auto" w:fill="D9DEE4"/>
            <w:vAlign w:val="center"/>
          </w:tcPr>
          <w:p w14:paraId="24A47E8F" w14:textId="77777777" w:rsidR="006601E6" w:rsidRDefault="005F2E47">
            <w:pPr>
              <w:jc w:val="center"/>
              <w:rPr>
                <w:rFonts w:ascii="Arial" w:eastAsia="Arial" w:hAnsi="Arial" w:cs="Arial"/>
                <w:b/>
                <w:sz w:val="24"/>
                <w:szCs w:val="24"/>
              </w:rPr>
            </w:pPr>
            <w:r>
              <w:rPr>
                <w:rFonts w:ascii="Arial" w:eastAsia="Arial" w:hAnsi="Arial" w:cs="Arial"/>
                <w:b/>
                <w:sz w:val="24"/>
                <w:szCs w:val="24"/>
              </w:rPr>
              <w:t>3.AT.6</w:t>
            </w:r>
          </w:p>
        </w:tc>
        <w:tc>
          <w:tcPr>
            <w:tcW w:w="12975" w:type="dxa"/>
            <w:tcBorders>
              <w:bottom w:val="single" w:sz="4" w:space="0" w:color="000000"/>
            </w:tcBorders>
            <w:vAlign w:val="center"/>
          </w:tcPr>
          <w:p w14:paraId="55980878" w14:textId="77777777" w:rsidR="006601E6" w:rsidRDefault="005F2E47">
            <w:pPr>
              <w:rPr>
                <w:rFonts w:ascii="Arial" w:eastAsia="Arial" w:hAnsi="Arial" w:cs="Arial"/>
                <w:sz w:val="24"/>
                <w:szCs w:val="24"/>
              </w:rPr>
            </w:pPr>
            <w:r>
              <w:rPr>
                <w:rFonts w:ascii="Arial" w:eastAsia="Arial" w:hAnsi="Arial" w:cs="Arial"/>
                <w:sz w:val="24"/>
                <w:szCs w:val="24"/>
              </w:rPr>
              <w:t>Create, extend, and give an appropriate rule for number patterns within 100 (including patterns in the addition table or multiplication table).</w:t>
            </w:r>
          </w:p>
        </w:tc>
      </w:tr>
    </w:tbl>
    <w:p w14:paraId="7294243C" w14:textId="77777777" w:rsidR="006601E6" w:rsidRDefault="006601E6">
      <w:pPr>
        <w:rPr>
          <w:rFonts w:ascii="Arial" w:eastAsia="Arial" w:hAnsi="Arial" w:cs="Arial"/>
          <w:b/>
          <w:sz w:val="24"/>
          <w:szCs w:val="24"/>
        </w:rPr>
      </w:pPr>
    </w:p>
    <w:p w14:paraId="383F1226" w14:textId="77777777" w:rsidR="006601E6" w:rsidRDefault="006601E6">
      <w:pPr>
        <w:rPr>
          <w:rFonts w:ascii="Arial" w:eastAsia="Arial" w:hAnsi="Arial" w:cs="Arial"/>
          <w:b/>
          <w:sz w:val="24"/>
          <w:szCs w:val="24"/>
        </w:rPr>
      </w:pPr>
    </w:p>
    <w:p w14:paraId="66A81B7C" w14:textId="77777777" w:rsidR="006601E6" w:rsidRDefault="006601E6">
      <w:pPr>
        <w:rPr>
          <w:rFonts w:ascii="Arial" w:eastAsia="Arial" w:hAnsi="Arial" w:cs="Arial"/>
          <w:b/>
          <w:sz w:val="24"/>
          <w:szCs w:val="24"/>
        </w:rPr>
      </w:pPr>
    </w:p>
    <w:p w14:paraId="3C9DFFA4" w14:textId="77777777" w:rsidR="006601E6" w:rsidRDefault="006601E6">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601E6" w14:paraId="012B9BDA" w14:textId="77777777">
        <w:trPr>
          <w:trHeight w:val="435"/>
        </w:trPr>
        <w:tc>
          <w:tcPr>
            <w:tcW w:w="14400" w:type="dxa"/>
            <w:gridSpan w:val="2"/>
            <w:shd w:val="clear" w:color="auto" w:fill="ACB9CA"/>
            <w:vAlign w:val="center"/>
          </w:tcPr>
          <w:p w14:paraId="1464FC31" w14:textId="77777777" w:rsidR="006601E6" w:rsidRDefault="005F2E47">
            <w:pPr>
              <w:jc w:val="center"/>
              <w:rPr>
                <w:rFonts w:ascii="Arial" w:eastAsia="Arial" w:hAnsi="Arial" w:cs="Arial"/>
                <w:b/>
                <w:sz w:val="28"/>
                <w:szCs w:val="28"/>
              </w:rPr>
            </w:pPr>
            <w:r>
              <w:rPr>
                <w:rFonts w:ascii="Arial" w:eastAsia="Arial" w:hAnsi="Arial" w:cs="Arial"/>
                <w:b/>
                <w:sz w:val="28"/>
                <w:szCs w:val="28"/>
              </w:rPr>
              <w:lastRenderedPageBreak/>
              <w:t>GEOMETRY</w:t>
            </w:r>
          </w:p>
        </w:tc>
      </w:tr>
      <w:tr w:rsidR="006601E6" w14:paraId="36EACFDB" w14:textId="77777777">
        <w:trPr>
          <w:trHeight w:val="720"/>
        </w:trPr>
        <w:tc>
          <w:tcPr>
            <w:tcW w:w="1425" w:type="dxa"/>
            <w:shd w:val="clear" w:color="auto" w:fill="D9DEE4"/>
            <w:vAlign w:val="center"/>
          </w:tcPr>
          <w:p w14:paraId="0106A895" w14:textId="77777777" w:rsidR="006601E6" w:rsidRDefault="005F2E47">
            <w:pPr>
              <w:jc w:val="center"/>
              <w:rPr>
                <w:rFonts w:ascii="Arial" w:eastAsia="Arial" w:hAnsi="Arial" w:cs="Arial"/>
                <w:b/>
                <w:sz w:val="24"/>
                <w:szCs w:val="24"/>
              </w:rPr>
            </w:pPr>
            <w:r>
              <w:rPr>
                <w:rFonts w:ascii="Arial" w:eastAsia="Arial" w:hAnsi="Arial" w:cs="Arial"/>
                <w:b/>
                <w:sz w:val="24"/>
                <w:szCs w:val="24"/>
              </w:rPr>
              <w:t>3.G.1</w:t>
            </w:r>
          </w:p>
        </w:tc>
        <w:tc>
          <w:tcPr>
            <w:tcW w:w="12975" w:type="dxa"/>
            <w:tcBorders>
              <w:bottom w:val="single" w:sz="4" w:space="0" w:color="000000"/>
            </w:tcBorders>
            <w:vAlign w:val="center"/>
          </w:tcPr>
          <w:p w14:paraId="777DF9F3" w14:textId="77777777" w:rsidR="006601E6" w:rsidRDefault="005F2E47">
            <w:pPr>
              <w:rPr>
                <w:rFonts w:ascii="Arial" w:eastAsia="Arial" w:hAnsi="Arial" w:cs="Arial"/>
                <w:sz w:val="24"/>
                <w:szCs w:val="24"/>
              </w:rPr>
            </w:pPr>
            <w:r>
              <w:rPr>
                <w:rFonts w:ascii="Arial" w:eastAsia="Arial" w:hAnsi="Arial" w:cs="Arial"/>
                <w:sz w:val="24"/>
                <w:szCs w:val="24"/>
              </w:rPr>
              <w:t>Identify and describe the following: cube, sphere, prism, pyramid, cone, and cylinder.</w:t>
            </w:r>
          </w:p>
        </w:tc>
      </w:tr>
      <w:tr w:rsidR="006601E6" w14:paraId="66C7973C" w14:textId="77777777">
        <w:trPr>
          <w:trHeight w:val="720"/>
        </w:trPr>
        <w:tc>
          <w:tcPr>
            <w:tcW w:w="1425" w:type="dxa"/>
            <w:shd w:val="clear" w:color="auto" w:fill="D9DEE4"/>
            <w:vAlign w:val="center"/>
          </w:tcPr>
          <w:p w14:paraId="6934D75A" w14:textId="77777777" w:rsidR="006601E6" w:rsidRDefault="005F2E47">
            <w:pPr>
              <w:jc w:val="center"/>
              <w:rPr>
                <w:rFonts w:ascii="Arial" w:eastAsia="Arial" w:hAnsi="Arial" w:cs="Arial"/>
                <w:b/>
                <w:sz w:val="24"/>
                <w:szCs w:val="24"/>
              </w:rPr>
            </w:pPr>
            <w:r>
              <w:rPr>
                <w:rFonts w:ascii="Arial" w:eastAsia="Arial" w:hAnsi="Arial" w:cs="Arial"/>
                <w:b/>
                <w:sz w:val="24"/>
                <w:szCs w:val="24"/>
              </w:rPr>
              <w:t>3.G.2</w:t>
            </w:r>
          </w:p>
        </w:tc>
        <w:tc>
          <w:tcPr>
            <w:tcW w:w="12975" w:type="dxa"/>
            <w:tcBorders>
              <w:bottom w:val="single" w:sz="4" w:space="0" w:color="000000"/>
            </w:tcBorders>
            <w:vAlign w:val="center"/>
          </w:tcPr>
          <w:p w14:paraId="2B368CE2" w14:textId="77777777" w:rsidR="006601E6" w:rsidRDefault="005F2E47">
            <w:pPr>
              <w:rPr>
                <w:rFonts w:ascii="Arial" w:eastAsia="Arial" w:hAnsi="Arial" w:cs="Arial"/>
                <w:sz w:val="24"/>
                <w:szCs w:val="24"/>
              </w:rPr>
            </w:pPr>
            <w:r>
              <w:rPr>
                <w:rFonts w:ascii="Arial" w:eastAsia="Arial" w:hAnsi="Arial" w:cs="Arial"/>
                <w:sz w:val="24"/>
                <w:szCs w:val="24"/>
              </w:rPr>
              <w:t>Understand that shapes (e.g., rhombuses, rectangles, and others) may share attributes (e.g., having four sides), and that the shared attributes can define a larger category (e.g., quadrilaterals). Recognize and draw rhombuses, rectangles, and squares as examples of quadrilaterals.  Recognize and draw examples of quadrilaterals that do not belong to any of these subcategories.</w:t>
            </w:r>
          </w:p>
        </w:tc>
      </w:tr>
      <w:tr w:rsidR="006601E6" w14:paraId="1068303B" w14:textId="77777777">
        <w:trPr>
          <w:trHeight w:val="720"/>
        </w:trPr>
        <w:tc>
          <w:tcPr>
            <w:tcW w:w="1425" w:type="dxa"/>
            <w:shd w:val="clear" w:color="auto" w:fill="D9DEE4"/>
            <w:vAlign w:val="center"/>
          </w:tcPr>
          <w:p w14:paraId="1201D089" w14:textId="77777777" w:rsidR="006601E6" w:rsidRDefault="005F2E47">
            <w:pPr>
              <w:jc w:val="center"/>
              <w:rPr>
                <w:rFonts w:ascii="Arial" w:eastAsia="Arial" w:hAnsi="Arial" w:cs="Arial"/>
                <w:b/>
                <w:sz w:val="24"/>
                <w:szCs w:val="24"/>
              </w:rPr>
            </w:pPr>
            <w:r>
              <w:rPr>
                <w:rFonts w:ascii="Arial" w:eastAsia="Arial" w:hAnsi="Arial" w:cs="Arial"/>
                <w:b/>
                <w:sz w:val="24"/>
                <w:szCs w:val="24"/>
              </w:rPr>
              <w:t>3.G.3</w:t>
            </w:r>
          </w:p>
        </w:tc>
        <w:tc>
          <w:tcPr>
            <w:tcW w:w="12975" w:type="dxa"/>
            <w:tcBorders>
              <w:bottom w:val="single" w:sz="4" w:space="0" w:color="000000"/>
            </w:tcBorders>
            <w:vAlign w:val="center"/>
          </w:tcPr>
          <w:p w14:paraId="6AA9D549" w14:textId="77777777" w:rsidR="006601E6" w:rsidRDefault="005F2E47">
            <w:pPr>
              <w:rPr>
                <w:rFonts w:ascii="Arial" w:eastAsia="Arial" w:hAnsi="Arial" w:cs="Arial"/>
                <w:sz w:val="24"/>
                <w:szCs w:val="24"/>
              </w:rPr>
            </w:pPr>
            <w:r>
              <w:rPr>
                <w:rFonts w:ascii="Arial" w:eastAsia="Arial" w:hAnsi="Arial" w:cs="Arial"/>
                <w:sz w:val="24"/>
                <w:szCs w:val="24"/>
              </w:rPr>
              <w:t>Identify, describe and draw points, lines and line segments using appropriate tools (e.g., ruler, straightedge, and technology), and use these terms when describing two-dimensional shapes.</w:t>
            </w:r>
          </w:p>
        </w:tc>
      </w:tr>
      <w:tr w:rsidR="006601E6" w14:paraId="6D4A5193" w14:textId="77777777">
        <w:trPr>
          <w:trHeight w:val="720"/>
        </w:trPr>
        <w:tc>
          <w:tcPr>
            <w:tcW w:w="1425" w:type="dxa"/>
            <w:shd w:val="clear" w:color="auto" w:fill="D9DEE4"/>
            <w:vAlign w:val="center"/>
          </w:tcPr>
          <w:p w14:paraId="080F11B1" w14:textId="77777777" w:rsidR="006601E6" w:rsidRDefault="005F2E47">
            <w:pPr>
              <w:jc w:val="center"/>
              <w:rPr>
                <w:rFonts w:ascii="Arial" w:eastAsia="Arial" w:hAnsi="Arial" w:cs="Arial"/>
                <w:b/>
                <w:sz w:val="24"/>
                <w:szCs w:val="24"/>
              </w:rPr>
            </w:pPr>
            <w:r>
              <w:rPr>
                <w:rFonts w:ascii="Arial" w:eastAsia="Arial" w:hAnsi="Arial" w:cs="Arial"/>
                <w:b/>
                <w:sz w:val="24"/>
                <w:szCs w:val="24"/>
              </w:rPr>
              <w:t>3.G.4</w:t>
            </w:r>
          </w:p>
        </w:tc>
        <w:tc>
          <w:tcPr>
            <w:tcW w:w="12975" w:type="dxa"/>
            <w:tcBorders>
              <w:bottom w:val="single" w:sz="4" w:space="0" w:color="000000"/>
            </w:tcBorders>
            <w:vAlign w:val="center"/>
          </w:tcPr>
          <w:p w14:paraId="45266700" w14:textId="77777777" w:rsidR="006601E6" w:rsidRDefault="005F2E47">
            <w:pPr>
              <w:rPr>
                <w:rFonts w:ascii="Arial" w:eastAsia="Arial" w:hAnsi="Arial" w:cs="Arial"/>
                <w:sz w:val="24"/>
                <w:szCs w:val="24"/>
              </w:rPr>
            </w:pPr>
            <w:r>
              <w:rPr>
                <w:rFonts w:ascii="Arial" w:eastAsia="Arial" w:hAnsi="Arial" w:cs="Arial"/>
                <w:sz w:val="24"/>
                <w:szCs w:val="24"/>
              </w:rPr>
              <w:t>Partition shapes into parts with equal areas. Express the area of each part as a unit fraction of the whole (1/2, 1/3, 1/4, 1/6, 1/8).</w:t>
            </w:r>
          </w:p>
        </w:tc>
      </w:tr>
    </w:tbl>
    <w:p w14:paraId="572867CA" w14:textId="77777777" w:rsidR="006601E6" w:rsidRDefault="006601E6">
      <w:pPr>
        <w:rPr>
          <w:rFonts w:ascii="Arial" w:eastAsia="Arial" w:hAnsi="Arial" w:cs="Arial"/>
          <w:b/>
          <w:sz w:val="24"/>
          <w:szCs w:val="24"/>
        </w:rPr>
      </w:pPr>
    </w:p>
    <w:p w14:paraId="4422A618" w14:textId="77777777" w:rsidR="006601E6" w:rsidRDefault="006601E6">
      <w:pPr>
        <w:rPr>
          <w:rFonts w:ascii="Arial" w:eastAsia="Arial" w:hAnsi="Arial" w:cs="Arial"/>
          <w:b/>
          <w:sz w:val="24"/>
          <w:szCs w:val="24"/>
        </w:rPr>
      </w:pPr>
    </w:p>
    <w:p w14:paraId="004ACE46" w14:textId="77777777" w:rsidR="006601E6" w:rsidRDefault="006601E6">
      <w:pPr>
        <w:rPr>
          <w:rFonts w:ascii="Arial" w:eastAsia="Arial" w:hAnsi="Arial" w:cs="Arial"/>
          <w:b/>
          <w:sz w:val="24"/>
          <w:szCs w:val="24"/>
        </w:rPr>
      </w:pPr>
    </w:p>
    <w:p w14:paraId="50D807F4" w14:textId="77777777" w:rsidR="006601E6" w:rsidRDefault="006601E6">
      <w:pPr>
        <w:rPr>
          <w:rFonts w:ascii="Arial" w:eastAsia="Arial" w:hAnsi="Arial" w:cs="Arial"/>
          <w:b/>
          <w:sz w:val="24"/>
          <w:szCs w:val="24"/>
        </w:rPr>
      </w:pPr>
    </w:p>
    <w:p w14:paraId="0AB60226" w14:textId="77777777" w:rsidR="006601E6" w:rsidRDefault="006601E6">
      <w:pPr>
        <w:rPr>
          <w:rFonts w:ascii="Arial" w:eastAsia="Arial" w:hAnsi="Arial" w:cs="Arial"/>
          <w:b/>
          <w:sz w:val="24"/>
          <w:szCs w:val="24"/>
        </w:rPr>
      </w:pPr>
    </w:p>
    <w:p w14:paraId="037D19E4" w14:textId="77777777" w:rsidR="006601E6" w:rsidRDefault="006601E6">
      <w:pPr>
        <w:rPr>
          <w:rFonts w:ascii="Arial" w:eastAsia="Arial" w:hAnsi="Arial" w:cs="Arial"/>
          <w:b/>
          <w:sz w:val="24"/>
          <w:szCs w:val="24"/>
        </w:rPr>
      </w:pPr>
    </w:p>
    <w:p w14:paraId="7156E823" w14:textId="77777777" w:rsidR="006601E6" w:rsidRDefault="006601E6">
      <w:pPr>
        <w:rPr>
          <w:rFonts w:ascii="Arial" w:eastAsia="Arial" w:hAnsi="Arial" w:cs="Arial"/>
          <w:b/>
          <w:sz w:val="24"/>
          <w:szCs w:val="24"/>
        </w:rPr>
      </w:pPr>
    </w:p>
    <w:p w14:paraId="62F0897B" w14:textId="77777777" w:rsidR="006601E6" w:rsidRDefault="006601E6">
      <w:pPr>
        <w:rPr>
          <w:rFonts w:ascii="Arial" w:eastAsia="Arial" w:hAnsi="Arial" w:cs="Arial"/>
          <w:b/>
          <w:sz w:val="24"/>
          <w:szCs w:val="24"/>
        </w:rPr>
      </w:pP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601E6" w14:paraId="179E634A" w14:textId="77777777">
        <w:trPr>
          <w:trHeight w:val="435"/>
        </w:trPr>
        <w:tc>
          <w:tcPr>
            <w:tcW w:w="14400" w:type="dxa"/>
            <w:gridSpan w:val="2"/>
            <w:shd w:val="clear" w:color="auto" w:fill="ACB9CA"/>
            <w:vAlign w:val="center"/>
          </w:tcPr>
          <w:p w14:paraId="40D71DC8" w14:textId="77777777" w:rsidR="006601E6" w:rsidRDefault="005F2E47">
            <w:pPr>
              <w:jc w:val="center"/>
              <w:rPr>
                <w:rFonts w:ascii="Arial" w:eastAsia="Arial" w:hAnsi="Arial" w:cs="Arial"/>
                <w:b/>
                <w:sz w:val="28"/>
                <w:szCs w:val="28"/>
              </w:rPr>
            </w:pPr>
            <w:r>
              <w:rPr>
                <w:rFonts w:ascii="Arial" w:eastAsia="Arial" w:hAnsi="Arial" w:cs="Arial"/>
                <w:b/>
                <w:sz w:val="28"/>
                <w:szCs w:val="28"/>
              </w:rPr>
              <w:lastRenderedPageBreak/>
              <w:t>MEASUREMENT</w:t>
            </w:r>
          </w:p>
        </w:tc>
      </w:tr>
      <w:tr w:rsidR="006601E6" w14:paraId="386DD22B" w14:textId="77777777">
        <w:trPr>
          <w:trHeight w:val="720"/>
        </w:trPr>
        <w:tc>
          <w:tcPr>
            <w:tcW w:w="1425" w:type="dxa"/>
            <w:shd w:val="clear" w:color="auto" w:fill="D9DEE4"/>
            <w:vAlign w:val="center"/>
          </w:tcPr>
          <w:p w14:paraId="3253DB5C" w14:textId="77777777" w:rsidR="006601E6" w:rsidRDefault="005F2E47">
            <w:pPr>
              <w:jc w:val="center"/>
              <w:rPr>
                <w:rFonts w:ascii="Arial" w:eastAsia="Arial" w:hAnsi="Arial" w:cs="Arial"/>
                <w:b/>
                <w:sz w:val="24"/>
                <w:szCs w:val="24"/>
              </w:rPr>
            </w:pPr>
            <w:r>
              <w:rPr>
                <w:rFonts w:ascii="Arial" w:eastAsia="Arial" w:hAnsi="Arial" w:cs="Arial"/>
                <w:b/>
                <w:sz w:val="24"/>
                <w:szCs w:val="24"/>
              </w:rPr>
              <w:t>3.M.1</w:t>
            </w:r>
          </w:p>
        </w:tc>
        <w:tc>
          <w:tcPr>
            <w:tcW w:w="12975" w:type="dxa"/>
            <w:tcBorders>
              <w:bottom w:val="single" w:sz="4" w:space="0" w:color="000000"/>
            </w:tcBorders>
            <w:vAlign w:val="center"/>
          </w:tcPr>
          <w:p w14:paraId="56132B37" w14:textId="77777777" w:rsidR="006601E6" w:rsidRDefault="005F2E47">
            <w:pPr>
              <w:rPr>
                <w:rFonts w:ascii="Arial" w:eastAsia="Arial" w:hAnsi="Arial" w:cs="Arial"/>
                <w:sz w:val="24"/>
                <w:szCs w:val="24"/>
              </w:rPr>
            </w:pPr>
            <w:r>
              <w:rPr>
                <w:rFonts w:ascii="Arial" w:eastAsia="Arial" w:hAnsi="Arial" w:cs="Arial"/>
                <w:sz w:val="24"/>
                <w:szCs w:val="24"/>
              </w:rPr>
              <w:t>Estimate and measure the mass of objects in grams (g) and kilograms (kg) and the volume of objects in quarts (qt), gallons (gal), and liters (l).  Add, subtract, multiply, or divide to solve one-step real-world problems involving masses or volumes that are given in the same units (e.g., by using drawings, such as a beaker with a measurement scale, to represent the problem).</w:t>
            </w:r>
          </w:p>
        </w:tc>
      </w:tr>
      <w:tr w:rsidR="006601E6" w14:paraId="620A37B6" w14:textId="77777777">
        <w:trPr>
          <w:trHeight w:val="720"/>
        </w:trPr>
        <w:tc>
          <w:tcPr>
            <w:tcW w:w="1425" w:type="dxa"/>
            <w:shd w:val="clear" w:color="auto" w:fill="D9DEE4"/>
            <w:vAlign w:val="center"/>
          </w:tcPr>
          <w:p w14:paraId="682498C1" w14:textId="77777777" w:rsidR="006601E6" w:rsidRDefault="005F2E47">
            <w:pPr>
              <w:jc w:val="center"/>
              <w:rPr>
                <w:rFonts w:ascii="Arial" w:eastAsia="Arial" w:hAnsi="Arial" w:cs="Arial"/>
                <w:b/>
                <w:sz w:val="24"/>
                <w:szCs w:val="24"/>
              </w:rPr>
            </w:pPr>
            <w:r>
              <w:rPr>
                <w:rFonts w:ascii="Arial" w:eastAsia="Arial" w:hAnsi="Arial" w:cs="Arial"/>
                <w:b/>
                <w:sz w:val="24"/>
                <w:szCs w:val="24"/>
              </w:rPr>
              <w:t>3.M.2</w:t>
            </w:r>
          </w:p>
        </w:tc>
        <w:tc>
          <w:tcPr>
            <w:tcW w:w="12975" w:type="dxa"/>
            <w:tcBorders>
              <w:bottom w:val="single" w:sz="4" w:space="0" w:color="000000"/>
            </w:tcBorders>
            <w:vAlign w:val="center"/>
          </w:tcPr>
          <w:p w14:paraId="5F051BD9" w14:textId="77777777" w:rsidR="006601E6" w:rsidRDefault="005F2E47">
            <w:pPr>
              <w:rPr>
                <w:rFonts w:ascii="Arial" w:eastAsia="Arial" w:hAnsi="Arial" w:cs="Arial"/>
                <w:sz w:val="24"/>
                <w:szCs w:val="24"/>
              </w:rPr>
            </w:pPr>
            <w:r>
              <w:rPr>
                <w:rFonts w:ascii="Arial" w:eastAsia="Arial" w:hAnsi="Arial" w:cs="Arial"/>
                <w:sz w:val="24"/>
                <w:szCs w:val="24"/>
              </w:rPr>
              <w:t>Choose and use appropriate units and tools to estimate and measure length, weight, and temperature.  Estimate and measure length to a quarter-inch, weight in pounds, and temperature in degrees Celsius and Fahrenheit.</w:t>
            </w:r>
          </w:p>
        </w:tc>
      </w:tr>
      <w:tr w:rsidR="006601E6" w14:paraId="22C47B22" w14:textId="77777777">
        <w:trPr>
          <w:trHeight w:val="720"/>
        </w:trPr>
        <w:tc>
          <w:tcPr>
            <w:tcW w:w="1425" w:type="dxa"/>
            <w:shd w:val="clear" w:color="auto" w:fill="D9DEE4"/>
            <w:vAlign w:val="center"/>
          </w:tcPr>
          <w:p w14:paraId="3D081FD4" w14:textId="77777777" w:rsidR="006601E6" w:rsidRDefault="005F2E47">
            <w:pPr>
              <w:jc w:val="center"/>
              <w:rPr>
                <w:rFonts w:ascii="Arial" w:eastAsia="Arial" w:hAnsi="Arial" w:cs="Arial"/>
                <w:b/>
                <w:sz w:val="24"/>
                <w:szCs w:val="24"/>
              </w:rPr>
            </w:pPr>
            <w:r>
              <w:rPr>
                <w:rFonts w:ascii="Arial" w:eastAsia="Arial" w:hAnsi="Arial" w:cs="Arial"/>
                <w:b/>
                <w:sz w:val="24"/>
                <w:szCs w:val="24"/>
              </w:rPr>
              <w:t>3.M.3</w:t>
            </w:r>
          </w:p>
        </w:tc>
        <w:tc>
          <w:tcPr>
            <w:tcW w:w="12975" w:type="dxa"/>
            <w:tcBorders>
              <w:bottom w:val="single" w:sz="4" w:space="0" w:color="000000"/>
            </w:tcBorders>
            <w:vAlign w:val="center"/>
          </w:tcPr>
          <w:p w14:paraId="7BB9D244" w14:textId="77777777" w:rsidR="006601E6" w:rsidRDefault="005F2E47">
            <w:pPr>
              <w:rPr>
                <w:rFonts w:ascii="Arial" w:eastAsia="Arial" w:hAnsi="Arial" w:cs="Arial"/>
                <w:sz w:val="24"/>
                <w:szCs w:val="24"/>
              </w:rPr>
            </w:pPr>
            <w:r>
              <w:rPr>
                <w:rFonts w:ascii="Arial" w:eastAsia="Arial" w:hAnsi="Arial" w:cs="Arial"/>
                <w:sz w:val="24"/>
                <w:szCs w:val="24"/>
              </w:rPr>
              <w:t>Tell and write time to the nearest minute from analog clocks, using a.m. and p.m., and measure time intervals in minutes.  Solve real-world problems involving addition and subtraction of time intervals in minutes.</w:t>
            </w:r>
          </w:p>
        </w:tc>
      </w:tr>
      <w:tr w:rsidR="006601E6" w14:paraId="17B2A686" w14:textId="77777777">
        <w:trPr>
          <w:trHeight w:val="720"/>
        </w:trPr>
        <w:tc>
          <w:tcPr>
            <w:tcW w:w="1425" w:type="dxa"/>
            <w:shd w:val="clear" w:color="auto" w:fill="D9DEE4"/>
            <w:vAlign w:val="center"/>
          </w:tcPr>
          <w:p w14:paraId="66B487B7" w14:textId="77777777" w:rsidR="006601E6" w:rsidRDefault="005F2E47">
            <w:pPr>
              <w:jc w:val="center"/>
              <w:rPr>
                <w:rFonts w:ascii="Arial" w:eastAsia="Arial" w:hAnsi="Arial" w:cs="Arial"/>
                <w:b/>
                <w:sz w:val="24"/>
                <w:szCs w:val="24"/>
              </w:rPr>
            </w:pPr>
            <w:r>
              <w:rPr>
                <w:rFonts w:ascii="Arial" w:eastAsia="Arial" w:hAnsi="Arial" w:cs="Arial"/>
                <w:b/>
                <w:sz w:val="24"/>
                <w:szCs w:val="24"/>
              </w:rPr>
              <w:t>3.M.4</w:t>
            </w:r>
          </w:p>
        </w:tc>
        <w:tc>
          <w:tcPr>
            <w:tcW w:w="12975" w:type="dxa"/>
            <w:tcBorders>
              <w:bottom w:val="single" w:sz="4" w:space="0" w:color="000000"/>
            </w:tcBorders>
            <w:vAlign w:val="center"/>
          </w:tcPr>
          <w:p w14:paraId="36C75272" w14:textId="77777777" w:rsidR="006601E6" w:rsidRDefault="005F2E47">
            <w:pPr>
              <w:rPr>
                <w:rFonts w:ascii="Arial" w:eastAsia="Arial" w:hAnsi="Arial" w:cs="Arial"/>
                <w:sz w:val="24"/>
                <w:szCs w:val="24"/>
              </w:rPr>
            </w:pPr>
            <w:r>
              <w:rPr>
                <w:rFonts w:ascii="Arial" w:eastAsia="Arial" w:hAnsi="Arial" w:cs="Arial"/>
                <w:sz w:val="24"/>
                <w:szCs w:val="24"/>
              </w:rPr>
              <w:t>Find the value of any collection of coins and bills.  Write amounts less than a dollar using the ¢ symbol and write larger amounts using the $ symbol in the form of dollars and cents (e.g., $4.59).  Solve real-world problems to determine whether there is enough money to make a purchase.</w:t>
            </w:r>
          </w:p>
        </w:tc>
      </w:tr>
      <w:tr w:rsidR="006601E6" w14:paraId="71724F2D" w14:textId="77777777">
        <w:trPr>
          <w:trHeight w:val="720"/>
        </w:trPr>
        <w:tc>
          <w:tcPr>
            <w:tcW w:w="1425" w:type="dxa"/>
            <w:shd w:val="clear" w:color="auto" w:fill="D9DEE4"/>
            <w:vAlign w:val="center"/>
          </w:tcPr>
          <w:p w14:paraId="3BAB249E" w14:textId="77777777" w:rsidR="006601E6" w:rsidRDefault="005F2E47">
            <w:pPr>
              <w:jc w:val="center"/>
              <w:rPr>
                <w:rFonts w:ascii="Arial" w:eastAsia="Arial" w:hAnsi="Arial" w:cs="Arial"/>
                <w:b/>
                <w:sz w:val="24"/>
                <w:szCs w:val="24"/>
              </w:rPr>
            </w:pPr>
            <w:r>
              <w:rPr>
                <w:rFonts w:ascii="Arial" w:eastAsia="Arial" w:hAnsi="Arial" w:cs="Arial"/>
                <w:b/>
                <w:sz w:val="24"/>
                <w:szCs w:val="24"/>
              </w:rPr>
              <w:t>3.M.5</w:t>
            </w:r>
          </w:p>
        </w:tc>
        <w:tc>
          <w:tcPr>
            <w:tcW w:w="12975" w:type="dxa"/>
            <w:tcBorders>
              <w:bottom w:val="single" w:sz="4" w:space="0" w:color="000000"/>
            </w:tcBorders>
            <w:vAlign w:val="center"/>
          </w:tcPr>
          <w:p w14:paraId="2FA8953F" w14:textId="77777777" w:rsidR="006601E6" w:rsidRDefault="005F2E47">
            <w:pPr>
              <w:rPr>
                <w:rFonts w:ascii="Arial" w:eastAsia="Arial" w:hAnsi="Arial" w:cs="Arial"/>
                <w:sz w:val="24"/>
                <w:szCs w:val="24"/>
              </w:rPr>
            </w:pPr>
            <w:r>
              <w:rPr>
                <w:rFonts w:ascii="Arial" w:eastAsia="Arial" w:hAnsi="Arial" w:cs="Arial"/>
                <w:sz w:val="24"/>
                <w:szCs w:val="24"/>
              </w:rPr>
              <w:t>Find the area of a rectangle with whole-number side lengths by modeling with unit squares, and show that the area is the same as would be found by multiplying the side lengths.  Identify and draw rectangles with the same perimeter and different areas or with the same area and different perimeters.</w:t>
            </w:r>
          </w:p>
        </w:tc>
      </w:tr>
      <w:tr w:rsidR="006601E6" w14:paraId="0B5028DA" w14:textId="77777777">
        <w:trPr>
          <w:trHeight w:val="720"/>
        </w:trPr>
        <w:tc>
          <w:tcPr>
            <w:tcW w:w="1425" w:type="dxa"/>
            <w:shd w:val="clear" w:color="auto" w:fill="D9DEE4"/>
            <w:vAlign w:val="center"/>
          </w:tcPr>
          <w:p w14:paraId="49546184" w14:textId="77777777" w:rsidR="006601E6" w:rsidRDefault="005F2E47">
            <w:pPr>
              <w:jc w:val="center"/>
              <w:rPr>
                <w:rFonts w:ascii="Arial" w:eastAsia="Arial" w:hAnsi="Arial" w:cs="Arial"/>
                <w:b/>
                <w:sz w:val="24"/>
                <w:szCs w:val="24"/>
              </w:rPr>
            </w:pPr>
            <w:r>
              <w:rPr>
                <w:rFonts w:ascii="Arial" w:eastAsia="Arial" w:hAnsi="Arial" w:cs="Arial"/>
                <w:b/>
                <w:sz w:val="24"/>
                <w:szCs w:val="24"/>
              </w:rPr>
              <w:t>3.M.6</w:t>
            </w:r>
          </w:p>
        </w:tc>
        <w:tc>
          <w:tcPr>
            <w:tcW w:w="12975" w:type="dxa"/>
            <w:tcBorders>
              <w:bottom w:val="single" w:sz="4" w:space="0" w:color="000000"/>
            </w:tcBorders>
            <w:vAlign w:val="center"/>
          </w:tcPr>
          <w:p w14:paraId="452DDBA5" w14:textId="77777777" w:rsidR="006601E6" w:rsidRDefault="005F2E47">
            <w:pPr>
              <w:rPr>
                <w:rFonts w:ascii="Arial" w:eastAsia="Arial" w:hAnsi="Arial" w:cs="Arial"/>
                <w:b/>
                <w:sz w:val="24"/>
                <w:szCs w:val="24"/>
              </w:rPr>
            </w:pPr>
            <w:r>
              <w:rPr>
                <w:rFonts w:ascii="Arial" w:eastAsia="Arial" w:hAnsi="Arial" w:cs="Arial"/>
                <w:sz w:val="24"/>
                <w:szCs w:val="24"/>
              </w:rPr>
              <w:t>Multiply side lengths to find areas of rectangles with whole-number side lengths to solve real-world problems and other mathematical problems, and represent whole-number products as rectangular areas in mathematical reasoning.</w:t>
            </w:r>
          </w:p>
        </w:tc>
      </w:tr>
      <w:tr w:rsidR="006601E6" w14:paraId="3FE789EE" w14:textId="77777777">
        <w:trPr>
          <w:trHeight w:val="720"/>
        </w:trPr>
        <w:tc>
          <w:tcPr>
            <w:tcW w:w="1425" w:type="dxa"/>
            <w:shd w:val="clear" w:color="auto" w:fill="D9DEE4"/>
            <w:vAlign w:val="center"/>
          </w:tcPr>
          <w:p w14:paraId="1D3BF9DB" w14:textId="77777777" w:rsidR="006601E6" w:rsidRDefault="005F2E47">
            <w:pPr>
              <w:jc w:val="center"/>
              <w:rPr>
                <w:rFonts w:ascii="Arial" w:eastAsia="Arial" w:hAnsi="Arial" w:cs="Arial"/>
                <w:b/>
                <w:sz w:val="24"/>
                <w:szCs w:val="24"/>
              </w:rPr>
            </w:pPr>
            <w:r>
              <w:rPr>
                <w:rFonts w:ascii="Arial" w:eastAsia="Arial" w:hAnsi="Arial" w:cs="Arial"/>
                <w:b/>
                <w:sz w:val="24"/>
                <w:szCs w:val="24"/>
              </w:rPr>
              <w:t>3.M.7</w:t>
            </w:r>
          </w:p>
        </w:tc>
        <w:tc>
          <w:tcPr>
            <w:tcW w:w="12975" w:type="dxa"/>
            <w:tcBorders>
              <w:bottom w:val="single" w:sz="4" w:space="0" w:color="000000"/>
            </w:tcBorders>
            <w:vAlign w:val="center"/>
          </w:tcPr>
          <w:p w14:paraId="20ED050D" w14:textId="77777777" w:rsidR="006601E6" w:rsidRDefault="005F2E47">
            <w:pPr>
              <w:rPr>
                <w:rFonts w:ascii="Arial" w:eastAsia="Arial" w:hAnsi="Arial" w:cs="Arial"/>
                <w:sz w:val="24"/>
                <w:szCs w:val="24"/>
              </w:rPr>
            </w:pPr>
            <w:r>
              <w:rPr>
                <w:rFonts w:ascii="Arial" w:eastAsia="Arial" w:hAnsi="Arial" w:cs="Arial"/>
                <w:sz w:val="24"/>
                <w:szCs w:val="24"/>
              </w:rPr>
              <w:t>Find perimeters of polygons given the side lengths or given an unknown side length.</w:t>
            </w:r>
          </w:p>
        </w:tc>
      </w:tr>
    </w:tbl>
    <w:p w14:paraId="4661BA4A" w14:textId="77777777" w:rsidR="006601E6" w:rsidRDefault="006601E6">
      <w:pPr>
        <w:rPr>
          <w:rFonts w:ascii="Arial" w:eastAsia="Arial" w:hAnsi="Arial" w:cs="Arial"/>
          <w:b/>
          <w:sz w:val="24"/>
          <w:szCs w:val="24"/>
        </w:rPr>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601E6" w14:paraId="2DB619D5" w14:textId="77777777">
        <w:trPr>
          <w:trHeight w:val="435"/>
        </w:trPr>
        <w:tc>
          <w:tcPr>
            <w:tcW w:w="14400" w:type="dxa"/>
            <w:gridSpan w:val="2"/>
            <w:shd w:val="clear" w:color="auto" w:fill="ACB9CA"/>
            <w:vAlign w:val="center"/>
          </w:tcPr>
          <w:p w14:paraId="2E347696" w14:textId="77777777" w:rsidR="006601E6" w:rsidRDefault="005F2E47">
            <w:pPr>
              <w:jc w:val="center"/>
              <w:rPr>
                <w:rFonts w:ascii="Arial" w:eastAsia="Arial" w:hAnsi="Arial" w:cs="Arial"/>
                <w:b/>
                <w:sz w:val="28"/>
                <w:szCs w:val="28"/>
              </w:rPr>
            </w:pPr>
            <w:r>
              <w:rPr>
                <w:rFonts w:ascii="Arial" w:eastAsia="Arial" w:hAnsi="Arial" w:cs="Arial"/>
                <w:b/>
                <w:sz w:val="28"/>
                <w:szCs w:val="28"/>
              </w:rPr>
              <w:lastRenderedPageBreak/>
              <w:t>DATA ANALYSIS</w:t>
            </w:r>
          </w:p>
        </w:tc>
      </w:tr>
      <w:tr w:rsidR="006601E6" w14:paraId="53A32CF4" w14:textId="77777777">
        <w:trPr>
          <w:trHeight w:val="720"/>
        </w:trPr>
        <w:tc>
          <w:tcPr>
            <w:tcW w:w="1425" w:type="dxa"/>
            <w:shd w:val="clear" w:color="auto" w:fill="D9DEE4"/>
            <w:vAlign w:val="center"/>
          </w:tcPr>
          <w:p w14:paraId="3E09C2D7" w14:textId="77777777" w:rsidR="006601E6" w:rsidRDefault="005F2E47">
            <w:pPr>
              <w:jc w:val="center"/>
              <w:rPr>
                <w:rFonts w:ascii="Arial" w:eastAsia="Arial" w:hAnsi="Arial" w:cs="Arial"/>
                <w:b/>
                <w:sz w:val="24"/>
                <w:szCs w:val="24"/>
              </w:rPr>
            </w:pPr>
            <w:r>
              <w:rPr>
                <w:rFonts w:ascii="Arial" w:eastAsia="Arial" w:hAnsi="Arial" w:cs="Arial"/>
                <w:b/>
                <w:sz w:val="24"/>
                <w:szCs w:val="24"/>
              </w:rPr>
              <w:t>3.DA.1</w:t>
            </w:r>
          </w:p>
        </w:tc>
        <w:tc>
          <w:tcPr>
            <w:tcW w:w="12975" w:type="dxa"/>
            <w:tcBorders>
              <w:bottom w:val="single" w:sz="4" w:space="0" w:color="000000"/>
            </w:tcBorders>
            <w:vAlign w:val="center"/>
          </w:tcPr>
          <w:p w14:paraId="1784905E" w14:textId="77777777" w:rsidR="006601E6" w:rsidRDefault="005F2E47">
            <w:pPr>
              <w:rPr>
                <w:rFonts w:ascii="Arial" w:eastAsia="Arial" w:hAnsi="Arial" w:cs="Arial"/>
                <w:sz w:val="24"/>
                <w:szCs w:val="24"/>
              </w:rPr>
            </w:pPr>
            <w:r>
              <w:rPr>
                <w:rFonts w:ascii="Arial" w:eastAsia="Arial" w:hAnsi="Arial" w:cs="Arial"/>
                <w:sz w:val="24"/>
                <w:szCs w:val="24"/>
              </w:rPr>
              <w:t>Create scaled picture graphs, scaled bar graphs, and frequency tables to represent a data set—including data collected through observations, surveys, and experiments—with several categories.  Solve one- and two-step “how many more” and “how many less” problems regarding the data and make predictions based on the data.</w:t>
            </w:r>
          </w:p>
        </w:tc>
      </w:tr>
      <w:tr w:rsidR="006601E6" w14:paraId="562A900A" w14:textId="77777777">
        <w:trPr>
          <w:trHeight w:val="720"/>
        </w:trPr>
        <w:tc>
          <w:tcPr>
            <w:tcW w:w="1425" w:type="dxa"/>
            <w:shd w:val="clear" w:color="auto" w:fill="D9DEE4"/>
            <w:vAlign w:val="center"/>
          </w:tcPr>
          <w:p w14:paraId="36007F6F" w14:textId="77777777" w:rsidR="006601E6" w:rsidRDefault="005F2E47">
            <w:pPr>
              <w:jc w:val="center"/>
              <w:rPr>
                <w:rFonts w:ascii="Arial" w:eastAsia="Arial" w:hAnsi="Arial" w:cs="Arial"/>
                <w:b/>
                <w:sz w:val="24"/>
                <w:szCs w:val="24"/>
              </w:rPr>
            </w:pPr>
            <w:r>
              <w:rPr>
                <w:rFonts w:ascii="Arial" w:eastAsia="Arial" w:hAnsi="Arial" w:cs="Arial"/>
                <w:b/>
                <w:sz w:val="24"/>
                <w:szCs w:val="24"/>
              </w:rPr>
              <w:t>3.DA.2</w:t>
            </w:r>
          </w:p>
        </w:tc>
        <w:tc>
          <w:tcPr>
            <w:tcW w:w="12975" w:type="dxa"/>
            <w:tcBorders>
              <w:bottom w:val="single" w:sz="4" w:space="0" w:color="000000"/>
            </w:tcBorders>
            <w:vAlign w:val="center"/>
          </w:tcPr>
          <w:p w14:paraId="4C25834A" w14:textId="77777777" w:rsidR="006601E6" w:rsidRDefault="005F2E47">
            <w:pPr>
              <w:rPr>
                <w:rFonts w:ascii="Arial" w:eastAsia="Arial" w:hAnsi="Arial" w:cs="Arial"/>
                <w:b/>
                <w:sz w:val="24"/>
                <w:szCs w:val="24"/>
              </w:rPr>
            </w:pPr>
            <w:r>
              <w:rPr>
                <w:rFonts w:ascii="Arial" w:eastAsia="Arial" w:hAnsi="Arial" w:cs="Arial"/>
                <w:sz w:val="24"/>
                <w:szCs w:val="24"/>
              </w:rPr>
              <w:t>Generate measurement data by measuring lengths with rulers to the nearest quarter of an inch.  Display the data by making a line plot, where the horizontal scale is marked off in appropriate units, such as whole numbers, halves, or quarters.</w:t>
            </w:r>
          </w:p>
        </w:tc>
      </w:tr>
    </w:tbl>
    <w:p w14:paraId="39E4A786" w14:textId="77777777" w:rsidR="006601E6" w:rsidRDefault="006601E6">
      <w:pPr>
        <w:rPr>
          <w:b/>
          <w:sz w:val="36"/>
          <w:szCs w:val="36"/>
          <w:u w:val="single"/>
        </w:rPr>
      </w:pPr>
    </w:p>
    <w:p w14:paraId="13FB9BFF" w14:textId="77777777" w:rsidR="006601E6" w:rsidRDefault="006601E6"/>
    <w:sectPr w:rsidR="006601E6">
      <w:footerReference w:type="default" r:id="rId13"/>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24D0" w14:textId="77777777" w:rsidR="004F747F" w:rsidRDefault="004F747F">
      <w:pPr>
        <w:spacing w:after="0" w:line="240" w:lineRule="auto"/>
      </w:pPr>
      <w:r>
        <w:separator/>
      </w:r>
    </w:p>
  </w:endnote>
  <w:endnote w:type="continuationSeparator" w:id="0">
    <w:p w14:paraId="022BE4FC" w14:textId="77777777" w:rsidR="004F747F" w:rsidRDefault="004F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25A2" w14:textId="77777777" w:rsidR="00113BB8" w:rsidRDefault="00113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4D97" w14:textId="77777777" w:rsidR="006601E6" w:rsidRDefault="005F2E47">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Grade 3 -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13BB8">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39BB" w14:textId="77777777" w:rsidR="006601E6" w:rsidRDefault="006601E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0FB7" w14:textId="77777777" w:rsidR="006601E6" w:rsidRDefault="006601E6">
    <w:pPr>
      <w:pBdr>
        <w:top w:val="nil"/>
        <w:left w:val="nil"/>
        <w:bottom w:val="nil"/>
        <w:right w:val="nil"/>
        <w:between w:val="nil"/>
      </w:pBdr>
      <w:tabs>
        <w:tab w:val="center" w:pos="4680"/>
        <w:tab w:val="right" w:pos="9360"/>
      </w:tabs>
      <w:spacing w:after="0" w:line="240" w:lineRule="auto"/>
      <w:jc w:val="center"/>
      <w:rPr>
        <w:color w:val="000000"/>
      </w:rPr>
    </w:pPr>
  </w:p>
  <w:p w14:paraId="0410B461" w14:textId="77777777" w:rsidR="006601E6" w:rsidRDefault="005F2E47">
    <w:pPr>
      <w:tabs>
        <w:tab w:val="center" w:pos="4680"/>
        <w:tab w:val="right" w:pos="9360"/>
      </w:tabs>
      <w:spacing w:after="0" w:line="240" w:lineRule="auto"/>
      <w:jc w:val="center"/>
    </w:pPr>
    <w:r>
      <w:rPr>
        <w:rFonts w:ascii="Arial" w:eastAsia="Arial" w:hAnsi="Arial" w:cs="Arial"/>
        <w:sz w:val="18"/>
        <w:szCs w:val="18"/>
      </w:rPr>
      <w:t xml:space="preserve">Mathematics Grade 3 -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13BB8">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D750F" w14:textId="77777777" w:rsidR="004F747F" w:rsidRDefault="004F747F">
      <w:pPr>
        <w:spacing w:after="0" w:line="240" w:lineRule="auto"/>
      </w:pPr>
      <w:r>
        <w:separator/>
      </w:r>
    </w:p>
  </w:footnote>
  <w:footnote w:type="continuationSeparator" w:id="0">
    <w:p w14:paraId="2FA515D4" w14:textId="77777777" w:rsidR="004F747F" w:rsidRDefault="004F7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DD3E" w14:textId="77777777" w:rsidR="00113BB8" w:rsidRDefault="00113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90F3" w14:textId="3D007736" w:rsidR="006601E6" w:rsidRDefault="00113BB8" w:rsidP="00113BB8">
    <w:pPr>
      <w:jc w:val="center"/>
    </w:pPr>
    <w:r>
      <w:rPr>
        <w:noProof/>
      </w:rPr>
      <w:drawing>
        <wp:inline distT="0" distB="0" distL="0" distR="0" wp14:anchorId="55EA34C6" wp14:editId="14F767D3">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7B23" w14:textId="77777777" w:rsidR="006601E6" w:rsidRDefault="005F2E47">
    <w:r>
      <w:rPr>
        <w:noProof/>
      </w:rPr>
      <w:drawing>
        <wp:anchor distT="0" distB="0" distL="114300" distR="114300" simplePos="0" relativeHeight="251659264" behindDoc="0" locked="0" layoutInCell="1" hidden="0" allowOverlap="1" wp14:anchorId="064E7E19" wp14:editId="0C483710">
          <wp:simplePos x="0" y="0"/>
          <wp:positionH relativeFrom="column">
            <wp:posOffset>114300</wp:posOffset>
          </wp:positionH>
          <wp:positionV relativeFrom="paragraph">
            <wp:posOffset>0</wp:posOffset>
          </wp:positionV>
          <wp:extent cx="9144000" cy="1228983"/>
          <wp:effectExtent l="0" t="0" r="0" b="0"/>
          <wp:wrapTopAndBottom distT="0" distB="0"/>
          <wp:docPr id="4"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E6"/>
    <w:rsid w:val="00113BB8"/>
    <w:rsid w:val="00307DC4"/>
    <w:rsid w:val="004F747F"/>
    <w:rsid w:val="005F2E47"/>
    <w:rsid w:val="0066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B4257"/>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1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B8"/>
  </w:style>
  <w:style w:type="paragraph" w:styleId="Footer">
    <w:name w:val="footer"/>
    <w:basedOn w:val="Normal"/>
    <w:link w:val="FooterChar"/>
    <w:uiPriority w:val="99"/>
    <w:unhideWhenUsed/>
    <w:rsid w:val="0011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3J8uc5e2f0d1OoJt4PtCS13qQ==">AMUW2mXidqc1rl6VXv9joM/V6mVcC3AClEP8pJcpmis2MQz4W+hHXqWmCJZnhGFBiMX92dZfviT708mPCOOh6x0d/5uYfmYnKT25yRCRByz0Au3ygnwAj6M=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2669</Words>
  <Characters>15214</Characters>
  <Application>Microsoft Office Word</Application>
  <DocSecurity>0</DocSecurity>
  <Lines>126</Lines>
  <Paragraphs>35</Paragraphs>
  <ScaleCrop>false</ScaleCrop>
  <Company>Indiana Department of Education</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2021-09-24T16:26:00Z</dcterms:created>
  <dcterms:modified xsi:type="dcterms:W3CDTF">2021-09-24T16:26:00Z</dcterms:modified>
</cp:coreProperties>
</file>