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B6270" w14:textId="77777777" w:rsidR="006B5C84" w:rsidRDefault="006B5C84">
      <w:pPr>
        <w:pStyle w:val="BodyText"/>
        <w:rPr>
          <w:rFonts w:ascii="Times New Roman"/>
        </w:rPr>
      </w:pPr>
    </w:p>
    <w:p w14:paraId="782B6271" w14:textId="77777777" w:rsidR="006B5C84" w:rsidRDefault="006B5C84">
      <w:pPr>
        <w:pStyle w:val="BodyText"/>
        <w:rPr>
          <w:rFonts w:ascii="Times New Roman"/>
        </w:rPr>
      </w:pPr>
    </w:p>
    <w:p w14:paraId="782B6272" w14:textId="77777777" w:rsidR="006B5C84" w:rsidRDefault="006B5C84">
      <w:pPr>
        <w:pStyle w:val="BodyText"/>
        <w:rPr>
          <w:rFonts w:ascii="Times New Roman"/>
        </w:rPr>
      </w:pPr>
    </w:p>
    <w:p w14:paraId="782B6273" w14:textId="77777777" w:rsidR="006B5C84" w:rsidRDefault="006B5C84">
      <w:pPr>
        <w:pStyle w:val="BodyText"/>
        <w:rPr>
          <w:rFonts w:ascii="Times New Roman"/>
        </w:rPr>
      </w:pPr>
    </w:p>
    <w:p w14:paraId="782B6274" w14:textId="77777777" w:rsidR="006B5C84" w:rsidRDefault="006B5C84">
      <w:pPr>
        <w:pStyle w:val="BodyText"/>
        <w:rPr>
          <w:rFonts w:ascii="Times New Roman"/>
        </w:rPr>
      </w:pPr>
    </w:p>
    <w:p w14:paraId="782B6275" w14:textId="77777777" w:rsidR="006B5C84" w:rsidRDefault="006B5C84">
      <w:pPr>
        <w:pStyle w:val="BodyText"/>
        <w:rPr>
          <w:rFonts w:ascii="Times New Roman"/>
        </w:rPr>
      </w:pPr>
    </w:p>
    <w:p w14:paraId="782B6276" w14:textId="77777777" w:rsidR="006B5C84" w:rsidRDefault="006B5C84">
      <w:pPr>
        <w:pStyle w:val="BodyText"/>
        <w:rPr>
          <w:rFonts w:ascii="Times New Roman"/>
        </w:rPr>
      </w:pPr>
    </w:p>
    <w:p w14:paraId="782B6277" w14:textId="77777777" w:rsidR="006B5C84" w:rsidRDefault="006B5C84">
      <w:pPr>
        <w:pStyle w:val="BodyText"/>
        <w:spacing w:before="1"/>
        <w:rPr>
          <w:rFonts w:ascii="Times New Roman"/>
          <w:sz w:val="23"/>
        </w:rPr>
      </w:pPr>
    </w:p>
    <w:p w14:paraId="782B6278" w14:textId="77777777" w:rsidR="006B5C84" w:rsidRDefault="009E37A8">
      <w:pPr>
        <w:pStyle w:val="BodyText"/>
        <w:ind w:left="220"/>
        <w:rPr>
          <w:rFonts w:ascii="Times New Roman"/>
        </w:rPr>
      </w:pPr>
      <w:r>
        <w:rPr>
          <w:rFonts w:ascii="Times New Roman"/>
        </w:rPr>
      </w:r>
      <w:r>
        <w:rPr>
          <w:rFonts w:ascii="Times New Roman"/>
        </w:rPr>
        <w:pict w14:anchorId="782B63C3">
          <v:shapetype id="_x0000_t202" coordsize="21600,21600" o:spt="202" path="m,l,21600r21600,l21600,xe">
            <v:stroke joinstyle="miter"/>
            <v:path gradientshapeok="t" o:connecttype="rect"/>
          </v:shapetype>
          <v:shape id="docshape2" o:spid="_x0000_s1027" type="#_x0000_t202" style="width:10in;height:83pt;mso-left-percent:-10001;mso-top-percent:-10001;mso-position-horizontal:absolute;mso-position-horizontal-relative:char;mso-position-vertical:absolute;mso-position-vertical-relative:line;mso-left-percent:-10001;mso-top-percent:-10001" fillcolor="#141e48" strokeweight=".35269mm">
            <v:textbox inset="0,0,0,0">
              <w:txbxContent>
                <w:p w14:paraId="782B63CB" w14:textId="77777777" w:rsidR="006B5C84" w:rsidRDefault="009E37A8">
                  <w:pPr>
                    <w:spacing w:before="113" w:line="249" w:lineRule="auto"/>
                    <w:ind w:left="5096" w:right="1346" w:hanging="2018"/>
                    <w:rPr>
                      <w:b/>
                      <w:color w:val="000000"/>
                      <w:sz w:val="60"/>
                    </w:rPr>
                  </w:pPr>
                  <w:r>
                    <w:rPr>
                      <w:b/>
                      <w:color w:val="FFFFFF"/>
                      <w:sz w:val="60"/>
                    </w:rPr>
                    <w:t>Indiana</w:t>
                  </w:r>
                  <w:r>
                    <w:rPr>
                      <w:b/>
                      <w:color w:val="FFFFFF"/>
                      <w:spacing w:val="-40"/>
                      <w:sz w:val="60"/>
                    </w:rPr>
                    <w:t xml:space="preserve"> </w:t>
                  </w:r>
                  <w:r>
                    <w:rPr>
                      <w:b/>
                      <w:color w:val="FFFFFF"/>
                      <w:sz w:val="60"/>
                    </w:rPr>
                    <w:t>Academic</w:t>
                  </w:r>
                  <w:r>
                    <w:rPr>
                      <w:b/>
                      <w:color w:val="FFFFFF"/>
                      <w:spacing w:val="-20"/>
                      <w:sz w:val="60"/>
                    </w:rPr>
                    <w:t xml:space="preserve"> </w:t>
                  </w:r>
                  <w:r>
                    <w:rPr>
                      <w:b/>
                      <w:color w:val="FFFFFF"/>
                      <w:sz w:val="60"/>
                    </w:rPr>
                    <w:t>Standards Ethnic Studies</w:t>
                  </w:r>
                </w:p>
              </w:txbxContent>
            </v:textbox>
            <w10:wrap type="none"/>
            <w10:anchorlock/>
          </v:shape>
        </w:pict>
      </w:r>
    </w:p>
    <w:p w14:paraId="782B6279" w14:textId="77777777" w:rsidR="006B5C84" w:rsidRDefault="006B5C84">
      <w:pPr>
        <w:rPr>
          <w:rFonts w:ascii="Times New Roman"/>
        </w:rPr>
        <w:sectPr w:rsidR="006B5C84">
          <w:headerReference w:type="default" r:id="rId6"/>
          <w:footerReference w:type="default" r:id="rId7"/>
          <w:type w:val="continuous"/>
          <w:pgSz w:w="15840" w:h="12240" w:orient="landscape"/>
          <w:pgMar w:top="2620" w:right="600" w:bottom="760" w:left="500" w:header="750" w:footer="576" w:gutter="0"/>
          <w:pgNumType w:start="1"/>
          <w:cols w:space="720"/>
        </w:sectPr>
      </w:pPr>
    </w:p>
    <w:p w14:paraId="782B627A" w14:textId="77777777" w:rsidR="006B5C84" w:rsidRDefault="006B5C84">
      <w:pPr>
        <w:pStyle w:val="BodyText"/>
        <w:spacing w:before="5"/>
        <w:rPr>
          <w:rFonts w:ascii="Times New Roman"/>
          <w:sz w:val="18"/>
        </w:rPr>
      </w:pPr>
    </w:p>
    <w:p w14:paraId="782B627B" w14:textId="77777777" w:rsidR="006B5C84" w:rsidRDefault="009E37A8">
      <w:pPr>
        <w:pStyle w:val="Heading1"/>
        <w:ind w:left="220"/>
      </w:pPr>
      <w:r>
        <w:rPr>
          <w:spacing w:val="-2"/>
        </w:rPr>
        <w:t>Introduction</w:t>
      </w:r>
    </w:p>
    <w:p w14:paraId="782B627C" w14:textId="77777777" w:rsidR="006B5C84" w:rsidRDefault="009E37A8">
      <w:pPr>
        <w:pStyle w:val="BodyText"/>
        <w:spacing w:before="190" w:line="266" w:lineRule="auto"/>
        <w:ind w:left="218" w:right="151" w:firstLine="1"/>
      </w:pPr>
      <w:r>
        <w:t>The Indiana</w:t>
      </w:r>
      <w:r>
        <w:rPr>
          <w:spacing w:val="-8"/>
        </w:rPr>
        <w:t xml:space="preserve"> </w:t>
      </w:r>
      <w:r>
        <w:t>Academic Standards for Ethnic Studies are the result of a process designed to identify, evaluate, synthesize, and create the most high-quality, rigorous</w:t>
      </w:r>
      <w:r>
        <w:rPr>
          <w:spacing w:val="-2"/>
        </w:rPr>
        <w:t xml:space="preserve"> </w:t>
      </w:r>
      <w:r>
        <w:t>standards</w:t>
      </w:r>
      <w:r>
        <w:rPr>
          <w:spacing w:val="-2"/>
        </w:rPr>
        <w:t xml:space="preserve"> </w:t>
      </w:r>
      <w:r>
        <w:t>for</w:t>
      </w:r>
      <w:r>
        <w:rPr>
          <w:spacing w:val="-2"/>
        </w:rPr>
        <w:t xml:space="preserve"> </w:t>
      </w:r>
      <w:r>
        <w:t>Indiana</w:t>
      </w:r>
      <w:r>
        <w:rPr>
          <w:spacing w:val="-2"/>
        </w:rPr>
        <w:t xml:space="preserve"> </w:t>
      </w:r>
      <w:r>
        <w:t>students.</w:t>
      </w:r>
      <w:r>
        <w:rPr>
          <w:spacing w:val="-5"/>
        </w:rPr>
        <w:t xml:space="preserve"> </w:t>
      </w:r>
      <w:r>
        <w:t>The</w:t>
      </w:r>
      <w:r>
        <w:rPr>
          <w:spacing w:val="-2"/>
        </w:rPr>
        <w:t xml:space="preserve"> </w:t>
      </w:r>
      <w:r>
        <w:t>standards</w:t>
      </w:r>
      <w:r>
        <w:rPr>
          <w:spacing w:val="-2"/>
        </w:rPr>
        <w:t xml:space="preserve"> </w:t>
      </w:r>
      <w:r>
        <w:t>are</w:t>
      </w:r>
      <w:r>
        <w:rPr>
          <w:spacing w:val="-2"/>
        </w:rPr>
        <w:t xml:space="preserve"> </w:t>
      </w:r>
      <w:r>
        <w:t>designed</w:t>
      </w:r>
      <w:r>
        <w:rPr>
          <w:spacing w:val="-2"/>
        </w:rPr>
        <w:t xml:space="preserve"> </w:t>
      </w:r>
      <w:r>
        <w:t>to</w:t>
      </w:r>
      <w:r>
        <w:rPr>
          <w:spacing w:val="-2"/>
        </w:rPr>
        <w:t xml:space="preserve"> </w:t>
      </w:r>
      <w:r>
        <w:t>ensure</w:t>
      </w:r>
      <w:r>
        <w:rPr>
          <w:spacing w:val="-2"/>
        </w:rPr>
        <w:t xml:space="preserve"> </w:t>
      </w:r>
      <w:r>
        <w:t>that</w:t>
      </w:r>
      <w:r>
        <w:rPr>
          <w:spacing w:val="-2"/>
        </w:rPr>
        <w:t xml:space="preserve"> </w:t>
      </w:r>
      <w:r>
        <w:t>all</w:t>
      </w:r>
      <w:r>
        <w:rPr>
          <w:spacing w:val="-2"/>
        </w:rPr>
        <w:t xml:space="preserve"> </w:t>
      </w:r>
      <w:r>
        <w:t>Indiana</w:t>
      </w:r>
      <w:r>
        <w:rPr>
          <w:spacing w:val="-2"/>
        </w:rPr>
        <w:t xml:space="preserve"> </w:t>
      </w:r>
      <w:r>
        <w:t>students,</w:t>
      </w:r>
      <w:r>
        <w:rPr>
          <w:spacing w:val="-2"/>
        </w:rPr>
        <w:t xml:space="preserve"> </w:t>
      </w:r>
      <w:r>
        <w:t>upon</w:t>
      </w:r>
      <w:r>
        <w:rPr>
          <w:spacing w:val="-2"/>
        </w:rPr>
        <w:t xml:space="preserve"> </w:t>
      </w:r>
      <w:r>
        <w:t>gr</w:t>
      </w:r>
      <w:r>
        <w:t>aduation,</w:t>
      </w:r>
      <w:r>
        <w:rPr>
          <w:spacing w:val="-2"/>
        </w:rPr>
        <w:t xml:space="preserve"> </w:t>
      </w:r>
      <w:r>
        <w:t>are</w:t>
      </w:r>
      <w:r>
        <w:rPr>
          <w:spacing w:val="-2"/>
        </w:rPr>
        <w:t xml:space="preserve"> </w:t>
      </w:r>
      <w:r>
        <w:t>prepared</w:t>
      </w:r>
      <w:r>
        <w:rPr>
          <w:spacing w:val="-2"/>
        </w:rPr>
        <w:t xml:space="preserve"> </w:t>
      </w:r>
      <w:r>
        <w:t>for</w:t>
      </w:r>
      <w:r>
        <w:rPr>
          <w:spacing w:val="-2"/>
        </w:rPr>
        <w:t xml:space="preserve"> </w:t>
      </w:r>
      <w:r>
        <w:t>both</w:t>
      </w:r>
      <w:r>
        <w:rPr>
          <w:spacing w:val="-2"/>
        </w:rPr>
        <w:t xml:space="preserve"> </w:t>
      </w:r>
      <w:r>
        <w:t>college</w:t>
      </w:r>
      <w:r>
        <w:rPr>
          <w:spacing w:val="-2"/>
        </w:rPr>
        <w:t xml:space="preserve"> </w:t>
      </w:r>
      <w:r>
        <w:t>and</w:t>
      </w:r>
      <w:r>
        <w:rPr>
          <w:spacing w:val="-2"/>
        </w:rPr>
        <w:t xml:space="preserve"> </w:t>
      </w:r>
      <w:r>
        <w:t>career opportunities. In alignment with Indiana’s Every Student Succeeds</w:t>
      </w:r>
      <w:r>
        <w:rPr>
          <w:spacing w:val="-11"/>
        </w:rPr>
        <w:t xml:space="preserve"> </w:t>
      </w:r>
      <w:r>
        <w:t>Act (ESSA) plan, the academic standards reflect the core belief that all students can achieve at a high level.</w:t>
      </w:r>
    </w:p>
    <w:p w14:paraId="782B627D" w14:textId="77777777" w:rsidR="006B5C84" w:rsidRDefault="009E37A8">
      <w:pPr>
        <w:pStyle w:val="Heading1"/>
        <w:spacing w:before="164"/>
        <w:ind w:left="219"/>
      </w:pPr>
      <w:r>
        <w:t>What</w:t>
      </w:r>
      <w:r>
        <w:rPr>
          <w:spacing w:val="-2"/>
        </w:rPr>
        <w:t xml:space="preserve"> </w:t>
      </w:r>
      <w:r>
        <w:t>are</w:t>
      </w:r>
      <w:r>
        <w:rPr>
          <w:spacing w:val="-1"/>
        </w:rPr>
        <w:t xml:space="preserve"> </w:t>
      </w:r>
      <w:r>
        <w:t>the</w:t>
      </w:r>
      <w:r>
        <w:rPr>
          <w:spacing w:val="-1"/>
        </w:rPr>
        <w:t xml:space="preserve"> </w:t>
      </w:r>
      <w:r>
        <w:t>Indiana</w:t>
      </w:r>
      <w:r>
        <w:rPr>
          <w:spacing w:val="-8"/>
        </w:rPr>
        <w:t xml:space="preserve"> </w:t>
      </w:r>
      <w:r>
        <w:t>Academi</w:t>
      </w:r>
      <w:r>
        <w:t>c</w:t>
      </w:r>
      <w:r>
        <w:rPr>
          <w:spacing w:val="-1"/>
        </w:rPr>
        <w:t xml:space="preserve"> </w:t>
      </w:r>
      <w:r>
        <w:rPr>
          <w:spacing w:val="-2"/>
        </w:rPr>
        <w:t>Standards?</w:t>
      </w:r>
    </w:p>
    <w:p w14:paraId="782B627E" w14:textId="77777777" w:rsidR="006B5C84" w:rsidRDefault="009E37A8">
      <w:pPr>
        <w:pStyle w:val="BodyText"/>
        <w:spacing w:before="190" w:line="266" w:lineRule="auto"/>
        <w:ind w:left="218" w:right="143" w:firstLine="1"/>
      </w:pPr>
      <w:r>
        <w:t>The Indiana</w:t>
      </w:r>
      <w:r>
        <w:rPr>
          <w:spacing w:val="-6"/>
        </w:rPr>
        <w:t xml:space="preserve"> </w:t>
      </w:r>
      <w:r>
        <w:t>Academic Standards are designed to help educators, parents, students, and community members understand what students need to know and be able</w:t>
      </w:r>
      <w:r>
        <w:rPr>
          <w:spacing w:val="-3"/>
        </w:rPr>
        <w:t xml:space="preserve"> </w:t>
      </w:r>
      <w:r>
        <w:t>to</w:t>
      </w:r>
      <w:r>
        <w:rPr>
          <w:spacing w:val="-3"/>
        </w:rPr>
        <w:t xml:space="preserve"> </w:t>
      </w:r>
      <w:r>
        <w:t>do</w:t>
      </w:r>
      <w:r>
        <w:rPr>
          <w:spacing w:val="-3"/>
        </w:rPr>
        <w:t xml:space="preserve"> </w:t>
      </w:r>
      <w:r>
        <w:t>at</w:t>
      </w:r>
      <w:r>
        <w:rPr>
          <w:spacing w:val="-3"/>
        </w:rPr>
        <w:t xml:space="preserve"> </w:t>
      </w:r>
      <w:r>
        <w:t>each</w:t>
      </w:r>
      <w:r>
        <w:rPr>
          <w:spacing w:val="-3"/>
        </w:rPr>
        <w:t xml:space="preserve"> </w:t>
      </w:r>
      <w:r>
        <w:t>grade</w:t>
      </w:r>
      <w:r>
        <w:rPr>
          <w:spacing w:val="-3"/>
        </w:rPr>
        <w:t xml:space="preserve"> </w:t>
      </w:r>
      <w:r>
        <w:t>level,</w:t>
      </w:r>
      <w:r>
        <w:rPr>
          <w:spacing w:val="-3"/>
        </w:rPr>
        <w:t xml:space="preserve"> </w:t>
      </w:r>
      <w:r>
        <w:t>and</w:t>
      </w:r>
      <w:r>
        <w:rPr>
          <w:spacing w:val="-3"/>
        </w:rPr>
        <w:t xml:space="preserve"> </w:t>
      </w:r>
      <w:r>
        <w:t>within</w:t>
      </w:r>
      <w:r>
        <w:rPr>
          <w:spacing w:val="-3"/>
        </w:rPr>
        <w:t xml:space="preserve"> </w:t>
      </w:r>
      <w:r>
        <w:t>each</w:t>
      </w:r>
      <w:r>
        <w:rPr>
          <w:spacing w:val="-3"/>
        </w:rPr>
        <w:t xml:space="preserve"> </w:t>
      </w:r>
      <w:r>
        <w:t>content</w:t>
      </w:r>
      <w:r>
        <w:rPr>
          <w:spacing w:val="-3"/>
        </w:rPr>
        <w:t xml:space="preserve"> </w:t>
      </w:r>
      <w:r>
        <w:t>strand,</w:t>
      </w:r>
      <w:r>
        <w:rPr>
          <w:spacing w:val="-3"/>
        </w:rPr>
        <w:t xml:space="preserve"> </w:t>
      </w:r>
      <w:r>
        <w:t>in</w:t>
      </w:r>
      <w:r>
        <w:rPr>
          <w:spacing w:val="-3"/>
        </w:rPr>
        <w:t xml:space="preserve"> </w:t>
      </w:r>
      <w:r>
        <w:t>order</w:t>
      </w:r>
      <w:r>
        <w:rPr>
          <w:spacing w:val="-3"/>
        </w:rPr>
        <w:t xml:space="preserve"> </w:t>
      </w:r>
      <w:r>
        <w:t>to</w:t>
      </w:r>
      <w:r>
        <w:rPr>
          <w:spacing w:val="-3"/>
        </w:rPr>
        <w:t xml:space="preserve"> </w:t>
      </w:r>
      <w:r>
        <w:t>exit</w:t>
      </w:r>
      <w:r>
        <w:rPr>
          <w:spacing w:val="-3"/>
        </w:rPr>
        <w:t xml:space="preserve"> </w:t>
      </w:r>
      <w:r>
        <w:t>high</w:t>
      </w:r>
      <w:r>
        <w:rPr>
          <w:spacing w:val="-3"/>
        </w:rPr>
        <w:t xml:space="preserve"> </w:t>
      </w:r>
      <w:r>
        <w:t>school</w:t>
      </w:r>
      <w:r>
        <w:rPr>
          <w:spacing w:val="-3"/>
        </w:rPr>
        <w:t xml:space="preserve"> </w:t>
      </w:r>
      <w:r>
        <w:t>college</w:t>
      </w:r>
      <w:r>
        <w:rPr>
          <w:spacing w:val="-3"/>
        </w:rPr>
        <w:t xml:space="preserve"> </w:t>
      </w:r>
      <w:r>
        <w:t>and</w:t>
      </w:r>
      <w:r>
        <w:rPr>
          <w:spacing w:val="-3"/>
        </w:rPr>
        <w:t xml:space="preserve"> </w:t>
      </w:r>
      <w:r>
        <w:t>career</w:t>
      </w:r>
      <w:r>
        <w:rPr>
          <w:spacing w:val="-3"/>
        </w:rPr>
        <w:t xml:space="preserve"> </w:t>
      </w:r>
      <w:r>
        <w:t>ready.</w:t>
      </w:r>
      <w:r>
        <w:rPr>
          <w:spacing w:val="-5"/>
        </w:rPr>
        <w:t xml:space="preserve"> </w:t>
      </w:r>
      <w:r>
        <w:t>The</w:t>
      </w:r>
      <w:r>
        <w:rPr>
          <w:spacing w:val="-3"/>
        </w:rPr>
        <w:t xml:space="preserve"> </w:t>
      </w:r>
      <w:r>
        <w:t>academic</w:t>
      </w:r>
      <w:r>
        <w:rPr>
          <w:spacing w:val="-3"/>
        </w:rPr>
        <w:t xml:space="preserve"> </w:t>
      </w:r>
      <w:r>
        <w:t>standards</w:t>
      </w:r>
      <w:r>
        <w:rPr>
          <w:spacing w:val="-3"/>
        </w:rPr>
        <w:t xml:space="preserve"> </w:t>
      </w:r>
      <w:r>
        <w:t>should</w:t>
      </w:r>
      <w:r>
        <w:rPr>
          <w:spacing w:val="-3"/>
        </w:rPr>
        <w:t xml:space="preserve"> </w:t>
      </w:r>
      <w:r>
        <w:t>form</w:t>
      </w:r>
      <w:r>
        <w:rPr>
          <w:spacing w:val="-3"/>
        </w:rPr>
        <w:t xml:space="preserve"> </w:t>
      </w:r>
      <w:r>
        <w:t>the</w:t>
      </w:r>
      <w:r>
        <w:rPr>
          <w:spacing w:val="-3"/>
        </w:rPr>
        <w:t xml:space="preserve"> </w:t>
      </w:r>
      <w:r>
        <w:t>basis for strong Tier 1 instruction at each grade level and for each content area for all students, in alignment with Indiana’s vision for Multi-Tiered Systems of Supports (MTSS).</w:t>
      </w:r>
      <w:r>
        <w:rPr>
          <w:spacing w:val="-1"/>
        </w:rPr>
        <w:t xml:space="preserve"> </w:t>
      </w:r>
      <w:r>
        <w:t>Whil</w:t>
      </w:r>
      <w:r>
        <w:t>e</w:t>
      </w:r>
      <w:r>
        <w:rPr>
          <w:spacing w:val="-1"/>
        </w:rPr>
        <w:t xml:space="preserve"> </w:t>
      </w:r>
      <w:r>
        <w:t>the</w:t>
      </w:r>
      <w:r>
        <w:rPr>
          <w:spacing w:val="-1"/>
        </w:rPr>
        <w:t xml:space="preserve"> </w:t>
      </w:r>
      <w:r>
        <w:t>standards</w:t>
      </w:r>
      <w:r>
        <w:rPr>
          <w:spacing w:val="-1"/>
        </w:rPr>
        <w:t xml:space="preserve"> </w:t>
      </w:r>
      <w:r>
        <w:t>have</w:t>
      </w:r>
      <w:r>
        <w:rPr>
          <w:spacing w:val="-1"/>
        </w:rPr>
        <w:t xml:space="preserve"> </w:t>
      </w:r>
      <w:r>
        <w:t>identified</w:t>
      </w:r>
      <w:r>
        <w:rPr>
          <w:spacing w:val="-1"/>
        </w:rPr>
        <w:t xml:space="preserve"> </w:t>
      </w:r>
      <w:r>
        <w:t>the</w:t>
      </w:r>
      <w:r>
        <w:rPr>
          <w:spacing w:val="-1"/>
        </w:rPr>
        <w:t xml:space="preserve"> </w:t>
      </w:r>
      <w:r>
        <w:t>academic</w:t>
      </w:r>
      <w:r>
        <w:rPr>
          <w:spacing w:val="-1"/>
        </w:rPr>
        <w:t xml:space="preserve"> </w:t>
      </w:r>
      <w:r>
        <w:t>content</w:t>
      </w:r>
      <w:r>
        <w:rPr>
          <w:spacing w:val="-1"/>
        </w:rPr>
        <w:t xml:space="preserve"> </w:t>
      </w:r>
      <w:r>
        <w:t>or skills</w:t>
      </w:r>
      <w:r>
        <w:rPr>
          <w:spacing w:val="-1"/>
        </w:rPr>
        <w:t xml:space="preserve"> </w:t>
      </w:r>
      <w:r>
        <w:t>that</w:t>
      </w:r>
      <w:r>
        <w:rPr>
          <w:spacing w:val="-1"/>
        </w:rPr>
        <w:t xml:space="preserve"> </w:t>
      </w:r>
      <w:r>
        <w:t>Indiana</w:t>
      </w:r>
      <w:r>
        <w:rPr>
          <w:spacing w:val="-1"/>
        </w:rPr>
        <w:t xml:space="preserve"> </w:t>
      </w:r>
      <w:r>
        <w:t>students</w:t>
      </w:r>
      <w:r>
        <w:rPr>
          <w:spacing w:val="-1"/>
        </w:rPr>
        <w:t xml:space="preserve"> </w:t>
      </w:r>
      <w:r>
        <w:t>need</w:t>
      </w:r>
      <w:r>
        <w:rPr>
          <w:spacing w:val="-1"/>
        </w:rPr>
        <w:t xml:space="preserve"> </w:t>
      </w:r>
      <w:r>
        <w:t>in</w:t>
      </w:r>
      <w:r>
        <w:rPr>
          <w:spacing w:val="-1"/>
        </w:rPr>
        <w:t xml:space="preserve"> </w:t>
      </w:r>
      <w:r>
        <w:t>order</w:t>
      </w:r>
      <w:r>
        <w:rPr>
          <w:spacing w:val="-1"/>
        </w:rPr>
        <w:t xml:space="preserve"> </w:t>
      </w:r>
      <w:r>
        <w:t>to</w:t>
      </w:r>
      <w:r>
        <w:rPr>
          <w:spacing w:val="-1"/>
        </w:rPr>
        <w:t xml:space="preserve"> </w:t>
      </w:r>
      <w:r>
        <w:t>be</w:t>
      </w:r>
      <w:r>
        <w:rPr>
          <w:spacing w:val="-1"/>
        </w:rPr>
        <w:t xml:space="preserve"> </w:t>
      </w:r>
      <w:r>
        <w:t>prepared</w:t>
      </w:r>
      <w:r>
        <w:rPr>
          <w:spacing w:val="-1"/>
        </w:rPr>
        <w:t xml:space="preserve"> </w:t>
      </w:r>
      <w:r>
        <w:t>for</w:t>
      </w:r>
      <w:r>
        <w:rPr>
          <w:spacing w:val="-1"/>
        </w:rPr>
        <w:t xml:space="preserve"> </w:t>
      </w:r>
      <w:r>
        <w:t>both</w:t>
      </w:r>
      <w:r>
        <w:rPr>
          <w:spacing w:val="-1"/>
        </w:rPr>
        <w:t xml:space="preserve"> </w:t>
      </w:r>
      <w:r>
        <w:t>college</w:t>
      </w:r>
      <w:r>
        <w:rPr>
          <w:spacing w:val="-1"/>
        </w:rPr>
        <w:t xml:space="preserve"> </w:t>
      </w:r>
      <w:r>
        <w:t>and</w:t>
      </w:r>
      <w:r>
        <w:rPr>
          <w:spacing w:val="-1"/>
        </w:rPr>
        <w:t xml:space="preserve"> </w:t>
      </w:r>
      <w:r>
        <w:t>career,</w:t>
      </w:r>
      <w:r>
        <w:rPr>
          <w:spacing w:val="-1"/>
        </w:rPr>
        <w:t xml:space="preserve"> </w:t>
      </w:r>
      <w:r>
        <w:t>they</w:t>
      </w:r>
      <w:r>
        <w:rPr>
          <w:spacing w:val="-1"/>
        </w:rPr>
        <w:t xml:space="preserve"> </w:t>
      </w:r>
      <w:r>
        <w:t>are not an exhaustive list. Students require a wide range of physical, social, and emotional support in orde</w:t>
      </w:r>
      <w:r>
        <w:t>r to be successful. This leads to a second core belief outlined in Indiana’s ESSA</w:t>
      </w:r>
      <w:r>
        <w:rPr>
          <w:spacing w:val="-3"/>
        </w:rPr>
        <w:t xml:space="preserve"> </w:t>
      </w:r>
      <w:r>
        <w:t>plan that learning requires an emphasis on the whole child.</w:t>
      </w:r>
    </w:p>
    <w:p w14:paraId="782B627F" w14:textId="77777777" w:rsidR="006B5C84" w:rsidRDefault="009E37A8">
      <w:pPr>
        <w:pStyle w:val="BodyText"/>
        <w:spacing w:before="163" w:line="266" w:lineRule="auto"/>
        <w:ind w:left="215" w:right="296" w:firstLine="2"/>
      </w:pPr>
      <w:r>
        <w:t>While the standards may be used as the basis for curriculum, the Indiana</w:t>
      </w:r>
      <w:r>
        <w:rPr>
          <w:spacing w:val="-7"/>
        </w:rPr>
        <w:t xml:space="preserve"> </w:t>
      </w:r>
      <w:r>
        <w:t xml:space="preserve">Academic Standards are not a curriculum. </w:t>
      </w:r>
      <w:r>
        <w:t>Curricular tools, including textbooks, are selected by the district/school and adopted through the local school board. However, a strong standards-based approach to instruction is encouraged, as most curricula will not align perfectly with the Indiana</w:t>
      </w:r>
      <w:r>
        <w:rPr>
          <w:spacing w:val="-7"/>
        </w:rPr>
        <w:t xml:space="preserve"> </w:t>
      </w:r>
      <w:r>
        <w:t>Academic Standards.</w:t>
      </w:r>
      <w:r>
        <w:rPr>
          <w:spacing w:val="-7"/>
        </w:rPr>
        <w:t xml:space="preserve"> </w:t>
      </w:r>
      <w:r>
        <w:t>Additionally, attention should be given at the district and school level to the instructional sequence of the standards as well as to the length of time needed to teach each standard. Every standard has a unique place in the continuum o</w:t>
      </w:r>
      <w:r>
        <w:t>f learning - omitting</w:t>
      </w:r>
      <w:r>
        <w:rPr>
          <w:spacing w:val="-2"/>
        </w:rPr>
        <w:t xml:space="preserve"> </w:t>
      </w:r>
      <w:r>
        <w:t>one</w:t>
      </w:r>
      <w:r>
        <w:rPr>
          <w:spacing w:val="-2"/>
        </w:rPr>
        <w:t xml:space="preserve"> </w:t>
      </w:r>
      <w:r>
        <w:t>will</w:t>
      </w:r>
      <w:r>
        <w:rPr>
          <w:spacing w:val="-2"/>
        </w:rPr>
        <w:t xml:space="preserve"> </w:t>
      </w:r>
      <w:r>
        <w:t>certainly</w:t>
      </w:r>
      <w:r>
        <w:rPr>
          <w:spacing w:val="-2"/>
        </w:rPr>
        <w:t xml:space="preserve"> </w:t>
      </w:r>
      <w:r>
        <w:t>create</w:t>
      </w:r>
      <w:r>
        <w:rPr>
          <w:spacing w:val="-2"/>
        </w:rPr>
        <w:t xml:space="preserve"> </w:t>
      </w:r>
      <w:r>
        <w:t>gaps</w:t>
      </w:r>
      <w:r>
        <w:rPr>
          <w:spacing w:val="-2"/>
        </w:rPr>
        <w:t xml:space="preserve"> </w:t>
      </w:r>
      <w:r>
        <w:t>-</w:t>
      </w:r>
      <w:r>
        <w:rPr>
          <w:spacing w:val="-2"/>
        </w:rPr>
        <w:t xml:space="preserve"> </w:t>
      </w:r>
      <w:r>
        <w:t>but</w:t>
      </w:r>
      <w:r>
        <w:rPr>
          <w:spacing w:val="-2"/>
        </w:rPr>
        <w:t xml:space="preserve"> </w:t>
      </w:r>
      <w:r>
        <w:t>each</w:t>
      </w:r>
      <w:r>
        <w:rPr>
          <w:spacing w:val="-2"/>
        </w:rPr>
        <w:t xml:space="preserve"> </w:t>
      </w:r>
      <w:r>
        <w:t>standard</w:t>
      </w:r>
      <w:r>
        <w:rPr>
          <w:spacing w:val="-2"/>
        </w:rPr>
        <w:t xml:space="preserve"> </w:t>
      </w:r>
      <w:r>
        <w:t>will</w:t>
      </w:r>
      <w:r>
        <w:rPr>
          <w:spacing w:val="-2"/>
        </w:rPr>
        <w:t xml:space="preserve"> </w:t>
      </w:r>
      <w:r>
        <w:t>not</w:t>
      </w:r>
      <w:r>
        <w:rPr>
          <w:spacing w:val="-2"/>
        </w:rPr>
        <w:t xml:space="preserve"> </w:t>
      </w:r>
      <w:r>
        <w:t>require</w:t>
      </w:r>
      <w:r>
        <w:rPr>
          <w:spacing w:val="-2"/>
        </w:rPr>
        <w:t xml:space="preserve"> </w:t>
      </w:r>
      <w:r>
        <w:t>the</w:t>
      </w:r>
      <w:r>
        <w:rPr>
          <w:spacing w:val="-2"/>
        </w:rPr>
        <w:t xml:space="preserve"> </w:t>
      </w:r>
      <w:r>
        <w:t>same</w:t>
      </w:r>
      <w:r>
        <w:rPr>
          <w:spacing w:val="-2"/>
        </w:rPr>
        <w:t xml:space="preserve"> </w:t>
      </w:r>
      <w:r>
        <w:t>amount</w:t>
      </w:r>
      <w:r>
        <w:rPr>
          <w:spacing w:val="-2"/>
        </w:rPr>
        <w:t xml:space="preserve"> </w:t>
      </w:r>
      <w:r>
        <w:t>of</w:t>
      </w:r>
      <w:r>
        <w:rPr>
          <w:spacing w:val="-2"/>
        </w:rPr>
        <w:t xml:space="preserve"> </w:t>
      </w:r>
      <w:r>
        <w:t>time</w:t>
      </w:r>
      <w:r>
        <w:rPr>
          <w:spacing w:val="-2"/>
        </w:rPr>
        <w:t xml:space="preserve"> </w:t>
      </w:r>
      <w:r>
        <w:t>and</w:t>
      </w:r>
      <w:r>
        <w:rPr>
          <w:spacing w:val="-2"/>
        </w:rPr>
        <w:t xml:space="preserve"> </w:t>
      </w:r>
      <w:r>
        <w:t>attention.</w:t>
      </w:r>
      <w:r>
        <w:rPr>
          <w:spacing w:val="-13"/>
        </w:rPr>
        <w:t xml:space="preserve"> </w:t>
      </w:r>
      <w:r>
        <w:t>A</w:t>
      </w:r>
      <w:r>
        <w:rPr>
          <w:spacing w:val="-13"/>
        </w:rPr>
        <w:t xml:space="preserve"> </w:t>
      </w:r>
      <w:r>
        <w:t>deep</w:t>
      </w:r>
      <w:r>
        <w:rPr>
          <w:spacing w:val="-2"/>
        </w:rPr>
        <w:t xml:space="preserve"> </w:t>
      </w:r>
      <w:r>
        <w:t>understanding</w:t>
      </w:r>
      <w:r>
        <w:rPr>
          <w:spacing w:val="-2"/>
        </w:rPr>
        <w:t xml:space="preserve"> </w:t>
      </w:r>
      <w:r>
        <w:t>of</w:t>
      </w:r>
      <w:r>
        <w:rPr>
          <w:spacing w:val="-2"/>
        </w:rPr>
        <w:t xml:space="preserve"> </w:t>
      </w:r>
      <w:r>
        <w:t>the</w:t>
      </w:r>
      <w:r>
        <w:rPr>
          <w:spacing w:val="-2"/>
        </w:rPr>
        <w:t xml:space="preserve"> </w:t>
      </w:r>
      <w:r>
        <w:t>vertical</w:t>
      </w:r>
      <w:r>
        <w:rPr>
          <w:spacing w:val="-2"/>
        </w:rPr>
        <w:t xml:space="preserve"> </w:t>
      </w:r>
      <w:r>
        <w:t>articulation of the standards will enable educators to make the best instructional decisio</w:t>
      </w:r>
      <w:r>
        <w:t>ns. The Indiana</w:t>
      </w:r>
      <w:r>
        <w:rPr>
          <w:spacing w:val="-6"/>
        </w:rPr>
        <w:t xml:space="preserve"> </w:t>
      </w:r>
      <w:r>
        <w:t xml:space="preserve">Academic Standards must also be complemented by robust, evidence-based instructional practices, geared to the development of the whole child. By utilizing well-chosen instructional practices, social-emotional competencies and employability </w:t>
      </w:r>
      <w:r>
        <w:t>skills can be developed in conjunction with the content standards.</w:t>
      </w:r>
    </w:p>
    <w:p w14:paraId="782B6280" w14:textId="77777777" w:rsidR="006B5C84" w:rsidRDefault="009E37A8">
      <w:pPr>
        <w:pStyle w:val="Heading1"/>
        <w:spacing w:before="163"/>
      </w:pPr>
      <w:r>
        <w:rPr>
          <w:spacing w:val="-2"/>
        </w:rPr>
        <w:t>Acknowledgments</w:t>
      </w:r>
    </w:p>
    <w:p w14:paraId="782B6281" w14:textId="77777777" w:rsidR="006B5C84" w:rsidRDefault="009E37A8">
      <w:pPr>
        <w:pStyle w:val="BodyText"/>
        <w:spacing w:before="190" w:line="266" w:lineRule="auto"/>
        <w:ind w:left="215" w:right="177"/>
      </w:pPr>
      <w:r>
        <w:t>The Indiana</w:t>
      </w:r>
      <w:r>
        <w:rPr>
          <w:spacing w:val="-10"/>
        </w:rPr>
        <w:t xml:space="preserve"> </w:t>
      </w:r>
      <w:r>
        <w:t>Academic Standards were developed through the time, dedication, and expertise of Indiana’s K-12 teachers, higher education professors, and other representatives.</w:t>
      </w:r>
      <w:r>
        <w:rPr>
          <w:spacing w:val="-3"/>
        </w:rPr>
        <w:t xml:space="preserve"> </w:t>
      </w:r>
      <w:r>
        <w:t>We</w:t>
      </w:r>
      <w:r>
        <w:rPr>
          <w:spacing w:val="-3"/>
        </w:rPr>
        <w:t xml:space="preserve"> </w:t>
      </w:r>
      <w:r>
        <w:t>wish</w:t>
      </w:r>
      <w:r>
        <w:rPr>
          <w:spacing w:val="-3"/>
        </w:rPr>
        <w:t xml:space="preserve"> </w:t>
      </w:r>
      <w:r>
        <w:t>to</w:t>
      </w:r>
      <w:r>
        <w:rPr>
          <w:spacing w:val="-3"/>
        </w:rPr>
        <w:t xml:space="preserve"> </w:t>
      </w:r>
      <w:r>
        <w:t>specially</w:t>
      </w:r>
      <w:r>
        <w:rPr>
          <w:spacing w:val="-3"/>
        </w:rPr>
        <w:t xml:space="preserve"> </w:t>
      </w:r>
      <w:r>
        <w:t>acknowledge</w:t>
      </w:r>
      <w:r>
        <w:rPr>
          <w:spacing w:val="-3"/>
        </w:rPr>
        <w:t xml:space="preserve"> </w:t>
      </w:r>
      <w:r>
        <w:t>the</w:t>
      </w:r>
      <w:r>
        <w:rPr>
          <w:spacing w:val="-3"/>
        </w:rPr>
        <w:t xml:space="preserve"> </w:t>
      </w:r>
      <w:r>
        <w:t>committee</w:t>
      </w:r>
      <w:r>
        <w:rPr>
          <w:spacing w:val="-3"/>
        </w:rPr>
        <w:t xml:space="preserve"> </w:t>
      </w:r>
      <w:r>
        <w:t>members</w:t>
      </w:r>
      <w:r>
        <w:rPr>
          <w:spacing w:val="-3"/>
        </w:rPr>
        <w:t xml:space="preserve"> </w:t>
      </w:r>
      <w:r>
        <w:t>who</w:t>
      </w:r>
      <w:r>
        <w:rPr>
          <w:spacing w:val="-3"/>
        </w:rPr>
        <w:t xml:space="preserve"> </w:t>
      </w:r>
      <w:r>
        <w:t>dedicated</w:t>
      </w:r>
      <w:r>
        <w:rPr>
          <w:spacing w:val="-3"/>
        </w:rPr>
        <w:t xml:space="preserve"> </w:t>
      </w:r>
      <w:r>
        <w:t>many</w:t>
      </w:r>
      <w:r>
        <w:rPr>
          <w:spacing w:val="-3"/>
        </w:rPr>
        <w:t xml:space="preserve"> </w:t>
      </w:r>
      <w:r>
        <w:t>hours</w:t>
      </w:r>
      <w:r>
        <w:rPr>
          <w:spacing w:val="-3"/>
        </w:rPr>
        <w:t xml:space="preserve"> </w:t>
      </w:r>
      <w:r>
        <w:t>to</w:t>
      </w:r>
      <w:r>
        <w:rPr>
          <w:spacing w:val="-3"/>
        </w:rPr>
        <w:t xml:space="preserve"> </w:t>
      </w:r>
      <w:r>
        <w:t>the</w:t>
      </w:r>
      <w:r>
        <w:rPr>
          <w:spacing w:val="-3"/>
        </w:rPr>
        <w:t xml:space="preserve"> </w:t>
      </w:r>
      <w:r>
        <w:t>review</w:t>
      </w:r>
      <w:r>
        <w:rPr>
          <w:spacing w:val="-3"/>
        </w:rPr>
        <w:t xml:space="preserve"> </w:t>
      </w:r>
      <w:r>
        <w:t>and</w:t>
      </w:r>
      <w:r>
        <w:rPr>
          <w:spacing w:val="-3"/>
        </w:rPr>
        <w:t xml:space="preserve"> </w:t>
      </w:r>
      <w:r>
        <w:t>evaluation</w:t>
      </w:r>
      <w:r>
        <w:rPr>
          <w:spacing w:val="-3"/>
        </w:rPr>
        <w:t xml:space="preserve"> </w:t>
      </w:r>
      <w:r>
        <w:t>of</w:t>
      </w:r>
      <w:r>
        <w:rPr>
          <w:spacing w:val="-3"/>
        </w:rPr>
        <w:t xml:space="preserve"> </w:t>
      </w:r>
      <w:r>
        <w:t>these</w:t>
      </w:r>
      <w:r>
        <w:rPr>
          <w:spacing w:val="-3"/>
        </w:rPr>
        <w:t xml:space="preserve"> </w:t>
      </w:r>
      <w:r>
        <w:t>standards</w:t>
      </w:r>
      <w:r>
        <w:rPr>
          <w:spacing w:val="-3"/>
        </w:rPr>
        <w:t xml:space="preserve"> </w:t>
      </w:r>
      <w:r>
        <w:t>designed to prepare Indiana students for college and careers.</w:t>
      </w:r>
    </w:p>
    <w:p w14:paraId="782B6282" w14:textId="77777777" w:rsidR="006B5C84" w:rsidRDefault="006B5C84">
      <w:pPr>
        <w:spacing w:line="266" w:lineRule="auto"/>
        <w:sectPr w:rsidR="006B5C84">
          <w:pgSz w:w="15840" w:h="12240" w:orient="landscape"/>
          <w:pgMar w:top="2620" w:right="600" w:bottom="760" w:left="500" w:header="750" w:footer="576" w:gutter="0"/>
          <w:cols w:space="720"/>
        </w:sectPr>
      </w:pPr>
    </w:p>
    <w:p w14:paraId="782B6283" w14:textId="77777777" w:rsidR="006B5C84" w:rsidRDefault="006B5C84">
      <w:pPr>
        <w:pStyle w:val="BodyText"/>
      </w:pPr>
    </w:p>
    <w:p w14:paraId="782B6284" w14:textId="77777777" w:rsidR="006B5C84" w:rsidRDefault="006B5C84">
      <w:pPr>
        <w:pStyle w:val="BodyText"/>
      </w:pPr>
    </w:p>
    <w:p w14:paraId="782B6285" w14:textId="77777777" w:rsidR="006B5C84" w:rsidRDefault="006B5C84">
      <w:pPr>
        <w:pStyle w:val="BodyText"/>
        <w:spacing w:before="8"/>
        <w:rPr>
          <w:sz w:val="15"/>
        </w:rPr>
      </w:pPr>
    </w:p>
    <w:p w14:paraId="782B6286" w14:textId="77777777" w:rsidR="006B5C84" w:rsidRDefault="009E37A8">
      <w:pPr>
        <w:spacing w:before="88"/>
        <w:ind w:left="220"/>
        <w:rPr>
          <w:b/>
          <w:sz w:val="36"/>
        </w:rPr>
      </w:pPr>
      <w:r>
        <w:rPr>
          <w:b/>
          <w:sz w:val="36"/>
          <w:u w:val="single"/>
        </w:rPr>
        <w:t xml:space="preserve">Social Studies: Ethnic Studies </w:t>
      </w:r>
      <w:r>
        <w:rPr>
          <w:b/>
          <w:spacing w:val="-2"/>
          <w:sz w:val="36"/>
          <w:u w:val="single"/>
        </w:rPr>
        <w:t>(1516)</w:t>
      </w:r>
    </w:p>
    <w:p w14:paraId="782B6287" w14:textId="77777777" w:rsidR="006B5C84" w:rsidRDefault="009E37A8">
      <w:pPr>
        <w:spacing w:before="214" w:line="247" w:lineRule="auto"/>
        <w:ind w:left="220" w:right="151"/>
        <w:rPr>
          <w:i/>
          <w:sz w:val="24"/>
        </w:rPr>
      </w:pPr>
      <w:r>
        <w:rPr>
          <w:i/>
          <w:sz w:val="24"/>
        </w:rPr>
        <w:t>Ethnic Studies provides a framework to broaden students’</w:t>
      </w:r>
      <w:r>
        <w:rPr>
          <w:i/>
          <w:spacing w:val="-13"/>
          <w:sz w:val="24"/>
        </w:rPr>
        <w:t xml:space="preserve"> </w:t>
      </w:r>
      <w:r>
        <w:rPr>
          <w:i/>
          <w:sz w:val="24"/>
        </w:rPr>
        <w:t>perspectives concerning historical and contemporary lived experiences and cultural</w:t>
      </w:r>
      <w:r>
        <w:rPr>
          <w:i/>
          <w:spacing w:val="-2"/>
          <w:sz w:val="24"/>
        </w:rPr>
        <w:t xml:space="preserve"> </w:t>
      </w:r>
      <w:r>
        <w:rPr>
          <w:i/>
          <w:sz w:val="24"/>
        </w:rPr>
        <w:t>practices</w:t>
      </w:r>
      <w:r>
        <w:rPr>
          <w:i/>
          <w:spacing w:val="-2"/>
          <w:sz w:val="24"/>
        </w:rPr>
        <w:t xml:space="preserve"> </w:t>
      </w:r>
      <w:r>
        <w:rPr>
          <w:i/>
          <w:sz w:val="24"/>
        </w:rPr>
        <w:t>of</w:t>
      </w:r>
      <w:r>
        <w:rPr>
          <w:i/>
          <w:spacing w:val="-2"/>
          <w:sz w:val="24"/>
        </w:rPr>
        <w:t xml:space="preserve"> </w:t>
      </w:r>
      <w:r>
        <w:rPr>
          <w:i/>
          <w:sz w:val="24"/>
        </w:rPr>
        <w:t>ethnic</w:t>
      </w:r>
      <w:r>
        <w:rPr>
          <w:i/>
          <w:spacing w:val="-2"/>
          <w:sz w:val="24"/>
        </w:rPr>
        <w:t xml:space="preserve"> </w:t>
      </w:r>
      <w:r>
        <w:rPr>
          <w:i/>
          <w:sz w:val="24"/>
        </w:rPr>
        <w:t>and</w:t>
      </w:r>
      <w:r>
        <w:rPr>
          <w:i/>
          <w:spacing w:val="-2"/>
          <w:sz w:val="24"/>
        </w:rPr>
        <w:t xml:space="preserve"> </w:t>
      </w:r>
      <w:r>
        <w:rPr>
          <w:i/>
          <w:sz w:val="24"/>
        </w:rPr>
        <w:t>racial</w:t>
      </w:r>
      <w:r>
        <w:rPr>
          <w:i/>
          <w:spacing w:val="-2"/>
          <w:sz w:val="24"/>
        </w:rPr>
        <w:t xml:space="preserve"> </w:t>
      </w:r>
      <w:r>
        <w:rPr>
          <w:i/>
          <w:sz w:val="24"/>
        </w:rPr>
        <w:t>groups</w:t>
      </w:r>
      <w:r>
        <w:rPr>
          <w:i/>
          <w:spacing w:val="-2"/>
          <w:sz w:val="24"/>
        </w:rPr>
        <w:t xml:space="preserve"> </w:t>
      </w:r>
      <w:r>
        <w:rPr>
          <w:i/>
          <w:sz w:val="24"/>
        </w:rPr>
        <w:t>in</w:t>
      </w:r>
      <w:r>
        <w:rPr>
          <w:i/>
          <w:spacing w:val="-2"/>
          <w:sz w:val="24"/>
        </w:rPr>
        <w:t xml:space="preserve"> </w:t>
      </w:r>
      <w:r>
        <w:rPr>
          <w:i/>
          <w:sz w:val="24"/>
        </w:rPr>
        <w:t>the</w:t>
      </w:r>
      <w:r>
        <w:rPr>
          <w:i/>
          <w:spacing w:val="-2"/>
          <w:sz w:val="24"/>
        </w:rPr>
        <w:t xml:space="preserve"> </w:t>
      </w:r>
      <w:r>
        <w:rPr>
          <w:i/>
          <w:sz w:val="24"/>
        </w:rPr>
        <w:t>United</w:t>
      </w:r>
      <w:r>
        <w:rPr>
          <w:i/>
          <w:spacing w:val="-2"/>
          <w:sz w:val="24"/>
        </w:rPr>
        <w:t xml:space="preserve"> </w:t>
      </w:r>
      <w:r>
        <w:rPr>
          <w:i/>
          <w:sz w:val="24"/>
        </w:rPr>
        <w:t>States.</w:t>
      </w:r>
      <w:r>
        <w:rPr>
          <w:i/>
          <w:spacing w:val="-2"/>
          <w:sz w:val="24"/>
        </w:rPr>
        <w:t xml:space="preserve"> </w:t>
      </w:r>
      <w:r>
        <w:rPr>
          <w:i/>
          <w:sz w:val="24"/>
        </w:rPr>
        <w:t>This</w:t>
      </w:r>
      <w:r>
        <w:rPr>
          <w:i/>
          <w:spacing w:val="-2"/>
          <w:sz w:val="24"/>
        </w:rPr>
        <w:t xml:space="preserve"> </w:t>
      </w:r>
      <w:r>
        <w:rPr>
          <w:i/>
          <w:sz w:val="24"/>
        </w:rPr>
        <w:t>course</w:t>
      </w:r>
      <w:r>
        <w:rPr>
          <w:i/>
          <w:spacing w:val="-2"/>
          <w:sz w:val="24"/>
        </w:rPr>
        <w:t xml:space="preserve"> </w:t>
      </w:r>
      <w:r>
        <w:rPr>
          <w:i/>
          <w:sz w:val="24"/>
        </w:rPr>
        <w:t>may</w:t>
      </w:r>
      <w:r>
        <w:rPr>
          <w:i/>
          <w:spacing w:val="-2"/>
          <w:sz w:val="24"/>
        </w:rPr>
        <w:t xml:space="preserve"> </w:t>
      </w:r>
      <w:r>
        <w:rPr>
          <w:i/>
          <w:sz w:val="24"/>
        </w:rPr>
        <w:t>ei</w:t>
      </w:r>
      <w:r>
        <w:rPr>
          <w:i/>
          <w:sz w:val="24"/>
        </w:rPr>
        <w:t>ther</w:t>
      </w:r>
      <w:r>
        <w:rPr>
          <w:i/>
          <w:spacing w:val="-2"/>
          <w:sz w:val="24"/>
        </w:rPr>
        <w:t xml:space="preserve"> </w:t>
      </w:r>
      <w:r>
        <w:rPr>
          <w:i/>
          <w:sz w:val="24"/>
        </w:rPr>
        <w:t>focus</w:t>
      </w:r>
      <w:r>
        <w:rPr>
          <w:i/>
          <w:spacing w:val="-2"/>
          <w:sz w:val="24"/>
        </w:rPr>
        <w:t xml:space="preserve"> </w:t>
      </w:r>
      <w:r>
        <w:rPr>
          <w:i/>
          <w:sz w:val="24"/>
        </w:rPr>
        <w:t>on</w:t>
      </w:r>
      <w:r>
        <w:rPr>
          <w:i/>
          <w:spacing w:val="-2"/>
          <w:sz w:val="24"/>
        </w:rPr>
        <w:t xml:space="preserve"> </w:t>
      </w:r>
      <w:r>
        <w:rPr>
          <w:i/>
          <w:sz w:val="24"/>
        </w:rPr>
        <w:t>a</w:t>
      </w:r>
      <w:r>
        <w:rPr>
          <w:i/>
          <w:spacing w:val="-2"/>
          <w:sz w:val="24"/>
        </w:rPr>
        <w:t xml:space="preserve"> </w:t>
      </w:r>
      <w:r>
        <w:rPr>
          <w:i/>
          <w:sz w:val="24"/>
        </w:rPr>
        <w:t>particular</w:t>
      </w:r>
      <w:r>
        <w:rPr>
          <w:i/>
          <w:spacing w:val="-2"/>
          <w:sz w:val="24"/>
        </w:rPr>
        <w:t xml:space="preserve"> </w:t>
      </w:r>
      <w:r>
        <w:rPr>
          <w:i/>
          <w:sz w:val="24"/>
        </w:rPr>
        <w:t>ethnic</w:t>
      </w:r>
      <w:r>
        <w:rPr>
          <w:i/>
          <w:spacing w:val="-2"/>
          <w:sz w:val="24"/>
        </w:rPr>
        <w:t xml:space="preserve"> </w:t>
      </w:r>
      <w:r>
        <w:rPr>
          <w:i/>
          <w:sz w:val="24"/>
        </w:rPr>
        <w:t>or</w:t>
      </w:r>
      <w:r>
        <w:rPr>
          <w:i/>
          <w:spacing w:val="-2"/>
          <w:sz w:val="24"/>
        </w:rPr>
        <w:t xml:space="preserve"> </w:t>
      </w:r>
      <w:r>
        <w:rPr>
          <w:i/>
          <w:sz w:val="24"/>
        </w:rPr>
        <w:t>racial</w:t>
      </w:r>
      <w:r>
        <w:rPr>
          <w:i/>
          <w:spacing w:val="-2"/>
          <w:sz w:val="24"/>
        </w:rPr>
        <w:t xml:space="preserve"> </w:t>
      </w:r>
      <w:r>
        <w:rPr>
          <w:i/>
          <w:sz w:val="24"/>
        </w:rPr>
        <w:t>group</w:t>
      </w:r>
      <w:r>
        <w:rPr>
          <w:i/>
          <w:spacing w:val="-2"/>
          <w:sz w:val="24"/>
        </w:rPr>
        <w:t xml:space="preserve"> </w:t>
      </w:r>
      <w:r>
        <w:rPr>
          <w:i/>
          <w:sz w:val="24"/>
        </w:rPr>
        <w:t>or take a comparative approach across multiple groups. Course content should be presented from the perspective of the ethnic or racial group(s). The course may include an analysis of the economic, intellect</w:t>
      </w:r>
      <w:r>
        <w:rPr>
          <w:i/>
          <w:sz w:val="24"/>
        </w:rPr>
        <w:t>ual, social, and political contributions of an ethnic or racial group(s), as well as the socio-political and economic forces that create systemic challenges to accessing resources and opportunities. As a result, this course will better prepare students for</w:t>
      </w:r>
      <w:r>
        <w:rPr>
          <w:i/>
          <w:sz w:val="24"/>
        </w:rPr>
        <w:t xml:space="preserve"> an increasingly diverse, global community and participation in a democratic </w:t>
      </w:r>
      <w:r>
        <w:rPr>
          <w:i/>
          <w:spacing w:val="-2"/>
          <w:sz w:val="24"/>
        </w:rPr>
        <w:t>society.</w:t>
      </w:r>
    </w:p>
    <w:p w14:paraId="782B6288" w14:textId="77777777" w:rsidR="006B5C84" w:rsidRDefault="006B5C84">
      <w:pPr>
        <w:pStyle w:val="BodyText"/>
        <w:spacing w:before="2"/>
        <w:rPr>
          <w:i/>
          <w:sz w:val="25"/>
        </w:rPr>
      </w:pPr>
    </w:p>
    <w:p w14:paraId="782B6289" w14:textId="77777777" w:rsidR="006B5C84" w:rsidRDefault="009E37A8">
      <w:pPr>
        <w:spacing w:line="247" w:lineRule="auto"/>
        <w:ind w:left="220" w:right="151"/>
        <w:rPr>
          <w:i/>
          <w:sz w:val="24"/>
        </w:rPr>
      </w:pPr>
      <w:r>
        <w:rPr>
          <w:i/>
          <w:sz w:val="24"/>
        </w:rPr>
        <w:t>The</w:t>
      </w:r>
      <w:r>
        <w:rPr>
          <w:i/>
          <w:spacing w:val="-3"/>
          <w:sz w:val="24"/>
        </w:rPr>
        <w:t xml:space="preserve"> </w:t>
      </w:r>
      <w:r>
        <w:rPr>
          <w:i/>
          <w:sz w:val="24"/>
        </w:rPr>
        <w:t>Indiana</w:t>
      </w:r>
      <w:r>
        <w:rPr>
          <w:i/>
          <w:spacing w:val="-3"/>
          <w:sz w:val="24"/>
        </w:rPr>
        <w:t xml:space="preserve"> </w:t>
      </w:r>
      <w:r>
        <w:rPr>
          <w:i/>
          <w:sz w:val="24"/>
        </w:rPr>
        <w:t>Department</w:t>
      </w:r>
      <w:r>
        <w:rPr>
          <w:i/>
          <w:spacing w:val="-3"/>
          <w:sz w:val="24"/>
        </w:rPr>
        <w:t xml:space="preserve"> </w:t>
      </w:r>
      <w:r>
        <w:rPr>
          <w:i/>
          <w:sz w:val="24"/>
        </w:rPr>
        <w:t>of</w:t>
      </w:r>
      <w:r>
        <w:rPr>
          <w:i/>
          <w:spacing w:val="-3"/>
          <w:sz w:val="24"/>
        </w:rPr>
        <w:t xml:space="preserve"> </w:t>
      </w:r>
      <w:r>
        <w:rPr>
          <w:i/>
          <w:sz w:val="24"/>
        </w:rPr>
        <w:t>Education</w:t>
      </w:r>
      <w:r>
        <w:rPr>
          <w:i/>
          <w:spacing w:val="-3"/>
          <w:sz w:val="24"/>
        </w:rPr>
        <w:t xml:space="preserve"> </w:t>
      </w:r>
      <w:r>
        <w:rPr>
          <w:i/>
          <w:sz w:val="24"/>
        </w:rPr>
        <w:t>(IDOE)</w:t>
      </w:r>
      <w:r>
        <w:rPr>
          <w:i/>
          <w:spacing w:val="-3"/>
          <w:sz w:val="24"/>
        </w:rPr>
        <w:t xml:space="preserve"> </w:t>
      </w:r>
      <w:r>
        <w:rPr>
          <w:i/>
          <w:sz w:val="24"/>
        </w:rPr>
        <w:t>encourages</w:t>
      </w:r>
      <w:r>
        <w:rPr>
          <w:i/>
          <w:spacing w:val="-3"/>
          <w:sz w:val="24"/>
        </w:rPr>
        <w:t xml:space="preserve"> </w:t>
      </w:r>
      <w:r>
        <w:rPr>
          <w:i/>
          <w:sz w:val="24"/>
        </w:rPr>
        <w:t>the</w:t>
      </w:r>
      <w:r>
        <w:rPr>
          <w:i/>
          <w:spacing w:val="-3"/>
          <w:sz w:val="24"/>
        </w:rPr>
        <w:t xml:space="preserve"> </w:t>
      </w:r>
      <w:r>
        <w:rPr>
          <w:i/>
          <w:sz w:val="24"/>
        </w:rPr>
        <w:t>use</w:t>
      </w:r>
      <w:r>
        <w:rPr>
          <w:i/>
          <w:spacing w:val="-3"/>
          <w:sz w:val="24"/>
        </w:rPr>
        <w:t xml:space="preserve"> </w:t>
      </w:r>
      <w:r>
        <w:rPr>
          <w:i/>
          <w:sz w:val="24"/>
        </w:rPr>
        <w:t>of</w:t>
      </w:r>
      <w:r>
        <w:rPr>
          <w:i/>
          <w:spacing w:val="-3"/>
          <w:sz w:val="24"/>
        </w:rPr>
        <w:t xml:space="preserve"> </w:t>
      </w:r>
      <w:r>
        <w:rPr>
          <w:i/>
          <w:sz w:val="24"/>
        </w:rPr>
        <w:t>multicultural</w:t>
      </w:r>
      <w:r>
        <w:rPr>
          <w:i/>
          <w:spacing w:val="-3"/>
          <w:sz w:val="24"/>
        </w:rPr>
        <w:t xml:space="preserve"> </w:t>
      </w:r>
      <w:r>
        <w:rPr>
          <w:i/>
          <w:sz w:val="24"/>
        </w:rPr>
        <w:t>curriculum</w:t>
      </w:r>
      <w:r>
        <w:rPr>
          <w:i/>
          <w:spacing w:val="-3"/>
          <w:sz w:val="24"/>
        </w:rPr>
        <w:t xml:space="preserve"> </w:t>
      </w:r>
      <w:r>
        <w:rPr>
          <w:i/>
          <w:sz w:val="24"/>
        </w:rPr>
        <w:t>materials</w:t>
      </w:r>
      <w:r>
        <w:rPr>
          <w:i/>
          <w:spacing w:val="-3"/>
          <w:sz w:val="24"/>
        </w:rPr>
        <w:t xml:space="preserve"> </w:t>
      </w:r>
      <w:r>
        <w:rPr>
          <w:i/>
          <w:sz w:val="24"/>
        </w:rPr>
        <w:t>and</w:t>
      </w:r>
      <w:r>
        <w:rPr>
          <w:i/>
          <w:spacing w:val="-3"/>
          <w:sz w:val="24"/>
        </w:rPr>
        <w:t xml:space="preserve"> </w:t>
      </w:r>
      <w:r>
        <w:rPr>
          <w:i/>
          <w:sz w:val="24"/>
        </w:rPr>
        <w:t>provides</w:t>
      </w:r>
      <w:r>
        <w:rPr>
          <w:i/>
          <w:spacing w:val="-3"/>
          <w:sz w:val="24"/>
        </w:rPr>
        <w:t xml:space="preserve"> </w:t>
      </w:r>
      <w:r>
        <w:rPr>
          <w:i/>
          <w:sz w:val="24"/>
        </w:rPr>
        <w:t>multiple</w:t>
      </w:r>
      <w:r>
        <w:rPr>
          <w:i/>
          <w:spacing w:val="-3"/>
          <w:sz w:val="24"/>
        </w:rPr>
        <w:t xml:space="preserve"> </w:t>
      </w:r>
      <w:r>
        <w:rPr>
          <w:i/>
          <w:sz w:val="24"/>
        </w:rPr>
        <w:t>resources</w:t>
      </w:r>
      <w:r>
        <w:rPr>
          <w:i/>
          <w:sz w:val="24"/>
        </w:rPr>
        <w:t xml:space="preserve"> on IDOE’s website which is updated periodically. These standards are intended to be cross-curricular and may be taught as a social studies course and used in other subject areas including English/Language Arts.</w:t>
      </w:r>
    </w:p>
    <w:p w14:paraId="782B628A" w14:textId="77777777" w:rsidR="006B5C84" w:rsidRDefault="006B5C84">
      <w:pPr>
        <w:pStyle w:val="BodyText"/>
        <w:spacing w:before="11"/>
        <w:rPr>
          <w:i/>
          <w:sz w:val="24"/>
        </w:rPr>
      </w:pPr>
    </w:p>
    <w:p w14:paraId="782B628B" w14:textId="77777777" w:rsidR="006B5C84" w:rsidRDefault="009E37A8">
      <w:pPr>
        <w:spacing w:line="247" w:lineRule="auto"/>
        <w:ind w:left="220" w:right="151"/>
        <w:rPr>
          <w:i/>
          <w:sz w:val="24"/>
        </w:rPr>
      </w:pPr>
      <w:r>
        <w:rPr>
          <w:i/>
          <w:sz w:val="24"/>
        </w:rPr>
        <w:t>The</w:t>
      </w:r>
      <w:r>
        <w:rPr>
          <w:i/>
          <w:spacing w:val="-4"/>
          <w:sz w:val="24"/>
        </w:rPr>
        <w:t xml:space="preserve"> </w:t>
      </w:r>
      <w:r>
        <w:rPr>
          <w:i/>
          <w:sz w:val="24"/>
        </w:rPr>
        <w:t>Indiana</w:t>
      </w:r>
      <w:r>
        <w:rPr>
          <w:i/>
          <w:spacing w:val="-4"/>
          <w:sz w:val="24"/>
        </w:rPr>
        <w:t xml:space="preserve"> </w:t>
      </w:r>
      <w:r>
        <w:rPr>
          <w:i/>
          <w:sz w:val="24"/>
        </w:rPr>
        <w:t>Ethnic</w:t>
      </w:r>
      <w:r>
        <w:rPr>
          <w:i/>
          <w:spacing w:val="-4"/>
          <w:sz w:val="24"/>
        </w:rPr>
        <w:t xml:space="preserve"> </w:t>
      </w:r>
      <w:r>
        <w:rPr>
          <w:i/>
          <w:sz w:val="24"/>
        </w:rPr>
        <w:t>Studies</w:t>
      </w:r>
      <w:r>
        <w:rPr>
          <w:i/>
          <w:spacing w:val="-4"/>
          <w:sz w:val="24"/>
        </w:rPr>
        <w:t xml:space="preserve"> </w:t>
      </w:r>
      <w:r>
        <w:rPr>
          <w:i/>
          <w:sz w:val="24"/>
        </w:rPr>
        <w:t>course</w:t>
      </w:r>
      <w:r>
        <w:rPr>
          <w:i/>
          <w:spacing w:val="-4"/>
          <w:sz w:val="24"/>
        </w:rPr>
        <w:t xml:space="preserve"> </w:t>
      </w:r>
      <w:r>
        <w:rPr>
          <w:i/>
          <w:sz w:val="24"/>
        </w:rPr>
        <w:t>contains</w:t>
      </w:r>
      <w:r>
        <w:rPr>
          <w:i/>
          <w:spacing w:val="-4"/>
          <w:sz w:val="24"/>
        </w:rPr>
        <w:t xml:space="preserve"> </w:t>
      </w:r>
      <w:r>
        <w:rPr>
          <w:i/>
          <w:sz w:val="24"/>
        </w:rPr>
        <w:t>four</w:t>
      </w:r>
      <w:r>
        <w:rPr>
          <w:i/>
          <w:spacing w:val="-4"/>
          <w:sz w:val="24"/>
        </w:rPr>
        <w:t xml:space="preserve"> </w:t>
      </w:r>
      <w:r>
        <w:rPr>
          <w:i/>
          <w:sz w:val="24"/>
        </w:rPr>
        <w:t>standards</w:t>
      </w:r>
      <w:r>
        <w:rPr>
          <w:i/>
          <w:spacing w:val="-4"/>
          <w:sz w:val="24"/>
        </w:rPr>
        <w:t xml:space="preserve"> </w:t>
      </w:r>
      <w:r>
        <w:rPr>
          <w:i/>
          <w:sz w:val="24"/>
        </w:rPr>
        <w:t>with</w:t>
      </w:r>
      <w:r>
        <w:rPr>
          <w:i/>
          <w:spacing w:val="-4"/>
          <w:sz w:val="24"/>
        </w:rPr>
        <w:t xml:space="preserve"> </w:t>
      </w:r>
      <w:r>
        <w:rPr>
          <w:i/>
          <w:sz w:val="24"/>
        </w:rPr>
        <w:t>distinct</w:t>
      </w:r>
      <w:r>
        <w:rPr>
          <w:i/>
          <w:spacing w:val="-4"/>
          <w:sz w:val="24"/>
        </w:rPr>
        <w:t xml:space="preserve"> </w:t>
      </w:r>
      <w:r>
        <w:rPr>
          <w:i/>
          <w:sz w:val="24"/>
        </w:rPr>
        <w:t>indicators.</w:t>
      </w:r>
      <w:r>
        <w:rPr>
          <w:i/>
          <w:spacing w:val="-4"/>
          <w:sz w:val="24"/>
        </w:rPr>
        <w:t xml:space="preserve"> </w:t>
      </w:r>
      <w:r>
        <w:rPr>
          <w:i/>
          <w:sz w:val="24"/>
        </w:rPr>
        <w:t>Teachers</w:t>
      </w:r>
      <w:r>
        <w:rPr>
          <w:i/>
          <w:spacing w:val="-4"/>
          <w:sz w:val="24"/>
        </w:rPr>
        <w:t xml:space="preserve"> </w:t>
      </w:r>
      <w:r>
        <w:rPr>
          <w:i/>
          <w:sz w:val="24"/>
        </w:rPr>
        <w:t>are</w:t>
      </w:r>
      <w:r>
        <w:rPr>
          <w:i/>
          <w:spacing w:val="-4"/>
          <w:sz w:val="24"/>
        </w:rPr>
        <w:t xml:space="preserve"> </w:t>
      </w:r>
      <w:r>
        <w:rPr>
          <w:i/>
          <w:sz w:val="24"/>
        </w:rPr>
        <w:t>encouraged</w:t>
      </w:r>
      <w:r>
        <w:rPr>
          <w:i/>
          <w:spacing w:val="-4"/>
          <w:sz w:val="24"/>
        </w:rPr>
        <w:t xml:space="preserve"> </w:t>
      </w:r>
      <w:r>
        <w:rPr>
          <w:i/>
          <w:sz w:val="24"/>
        </w:rPr>
        <w:t>to</w:t>
      </w:r>
      <w:r>
        <w:rPr>
          <w:i/>
          <w:spacing w:val="-4"/>
          <w:sz w:val="24"/>
        </w:rPr>
        <w:t xml:space="preserve"> </w:t>
      </w:r>
      <w:r>
        <w:rPr>
          <w:i/>
          <w:sz w:val="24"/>
        </w:rPr>
        <w:t>build</w:t>
      </w:r>
      <w:r>
        <w:rPr>
          <w:i/>
          <w:spacing w:val="-4"/>
          <w:sz w:val="24"/>
        </w:rPr>
        <w:t xml:space="preserve"> </w:t>
      </w:r>
      <w:r>
        <w:rPr>
          <w:i/>
          <w:sz w:val="24"/>
        </w:rPr>
        <w:t>connections between standards in lessons. The standards are not required to be taught in a specific sequence.</w:t>
      </w:r>
    </w:p>
    <w:p w14:paraId="782B628C" w14:textId="77777777" w:rsidR="006B5C84" w:rsidRDefault="006B5C84">
      <w:pPr>
        <w:pStyle w:val="BodyText"/>
        <w:rPr>
          <w:i/>
          <w:sz w:val="26"/>
        </w:rPr>
      </w:pPr>
    </w:p>
    <w:p w14:paraId="782B628D" w14:textId="77777777" w:rsidR="006B5C84" w:rsidRDefault="009E37A8">
      <w:pPr>
        <w:spacing w:before="167" w:line="247" w:lineRule="auto"/>
        <w:ind w:left="220" w:right="151"/>
        <w:rPr>
          <w:i/>
          <w:sz w:val="24"/>
        </w:rPr>
      </w:pPr>
      <w:r>
        <w:rPr>
          <w:b/>
          <w:i/>
          <w:sz w:val="24"/>
        </w:rPr>
        <w:t>Please</w:t>
      </w:r>
      <w:r>
        <w:rPr>
          <w:b/>
          <w:i/>
          <w:spacing w:val="-2"/>
          <w:sz w:val="24"/>
        </w:rPr>
        <w:t xml:space="preserve"> </w:t>
      </w:r>
      <w:r>
        <w:rPr>
          <w:b/>
          <w:i/>
          <w:sz w:val="24"/>
        </w:rPr>
        <w:t>Note</w:t>
      </w:r>
      <w:r>
        <w:rPr>
          <w:i/>
          <w:sz w:val="24"/>
        </w:rPr>
        <w:t>:</w:t>
      </w:r>
      <w:r>
        <w:rPr>
          <w:i/>
          <w:spacing w:val="-2"/>
          <w:sz w:val="24"/>
        </w:rPr>
        <w:t xml:space="preserve"> </w:t>
      </w:r>
      <w:r>
        <w:rPr>
          <w:i/>
          <w:sz w:val="24"/>
        </w:rPr>
        <w:t>Examples,</w:t>
      </w:r>
      <w:r>
        <w:rPr>
          <w:i/>
          <w:spacing w:val="-2"/>
          <w:sz w:val="24"/>
        </w:rPr>
        <w:t xml:space="preserve"> </w:t>
      </w:r>
      <w:r>
        <w:rPr>
          <w:i/>
          <w:sz w:val="24"/>
        </w:rPr>
        <w:t>when</w:t>
      </w:r>
      <w:r>
        <w:rPr>
          <w:i/>
          <w:spacing w:val="-2"/>
          <w:sz w:val="24"/>
        </w:rPr>
        <w:t xml:space="preserve"> </w:t>
      </w:r>
      <w:r>
        <w:rPr>
          <w:i/>
          <w:sz w:val="24"/>
        </w:rPr>
        <w:t>provided,</w:t>
      </w:r>
      <w:r>
        <w:rPr>
          <w:i/>
          <w:spacing w:val="-2"/>
          <w:sz w:val="24"/>
        </w:rPr>
        <w:t xml:space="preserve"> </w:t>
      </w:r>
      <w:r>
        <w:rPr>
          <w:i/>
          <w:sz w:val="24"/>
        </w:rPr>
        <w:t>are</w:t>
      </w:r>
      <w:r>
        <w:rPr>
          <w:i/>
          <w:spacing w:val="-2"/>
          <w:sz w:val="24"/>
        </w:rPr>
        <w:t xml:space="preserve"> </w:t>
      </w:r>
      <w:r>
        <w:rPr>
          <w:i/>
          <w:sz w:val="24"/>
        </w:rPr>
        <w:t>intended</w:t>
      </w:r>
      <w:r>
        <w:rPr>
          <w:i/>
          <w:spacing w:val="-3"/>
          <w:sz w:val="24"/>
        </w:rPr>
        <w:t xml:space="preserve"> </w:t>
      </w:r>
      <w:r>
        <w:rPr>
          <w:i/>
          <w:sz w:val="24"/>
        </w:rPr>
        <w:t>to</w:t>
      </w:r>
      <w:r>
        <w:rPr>
          <w:i/>
          <w:spacing w:val="-2"/>
          <w:sz w:val="24"/>
        </w:rPr>
        <w:t xml:space="preserve"> </w:t>
      </w:r>
      <w:r>
        <w:rPr>
          <w:i/>
          <w:sz w:val="24"/>
        </w:rPr>
        <w:t>help</w:t>
      </w:r>
      <w:r>
        <w:rPr>
          <w:i/>
          <w:spacing w:val="-2"/>
          <w:sz w:val="24"/>
        </w:rPr>
        <w:t xml:space="preserve"> </w:t>
      </w:r>
      <w:r>
        <w:rPr>
          <w:i/>
          <w:sz w:val="24"/>
        </w:rPr>
        <w:t>illustrate</w:t>
      </w:r>
      <w:r>
        <w:rPr>
          <w:i/>
          <w:spacing w:val="-2"/>
          <w:sz w:val="24"/>
        </w:rPr>
        <w:t xml:space="preserve"> </w:t>
      </w:r>
      <w:r>
        <w:rPr>
          <w:i/>
          <w:sz w:val="24"/>
        </w:rPr>
        <w:t>what</w:t>
      </w:r>
      <w:r>
        <w:rPr>
          <w:i/>
          <w:spacing w:val="-2"/>
          <w:sz w:val="24"/>
        </w:rPr>
        <w:t xml:space="preserve"> </w:t>
      </w:r>
      <w:r>
        <w:rPr>
          <w:i/>
          <w:sz w:val="24"/>
        </w:rPr>
        <w:t>is</w:t>
      </w:r>
      <w:r>
        <w:rPr>
          <w:i/>
          <w:spacing w:val="-2"/>
          <w:sz w:val="24"/>
        </w:rPr>
        <w:t xml:space="preserve"> </w:t>
      </w:r>
      <w:r>
        <w:rPr>
          <w:i/>
          <w:sz w:val="24"/>
        </w:rPr>
        <w:t>meant</w:t>
      </w:r>
      <w:r>
        <w:rPr>
          <w:i/>
          <w:spacing w:val="-2"/>
          <w:sz w:val="24"/>
        </w:rPr>
        <w:t xml:space="preserve"> </w:t>
      </w:r>
      <w:r>
        <w:rPr>
          <w:i/>
          <w:sz w:val="24"/>
        </w:rPr>
        <w:t>by</w:t>
      </w:r>
      <w:r>
        <w:rPr>
          <w:i/>
          <w:spacing w:val="-2"/>
          <w:sz w:val="24"/>
        </w:rPr>
        <w:t xml:space="preserve"> </w:t>
      </w:r>
      <w:r>
        <w:rPr>
          <w:i/>
          <w:sz w:val="24"/>
        </w:rPr>
        <w:t>the</w:t>
      </w:r>
      <w:r>
        <w:rPr>
          <w:i/>
          <w:spacing w:val="-2"/>
          <w:sz w:val="24"/>
        </w:rPr>
        <w:t xml:space="preserve"> </w:t>
      </w:r>
      <w:r>
        <w:rPr>
          <w:i/>
          <w:sz w:val="24"/>
        </w:rPr>
        <w:t>standards.</w:t>
      </w:r>
      <w:r>
        <w:rPr>
          <w:i/>
          <w:spacing w:val="-2"/>
          <w:sz w:val="24"/>
        </w:rPr>
        <w:t xml:space="preserve"> </w:t>
      </w:r>
      <w:r>
        <w:rPr>
          <w:i/>
          <w:sz w:val="24"/>
        </w:rPr>
        <w:t>They</w:t>
      </w:r>
      <w:r>
        <w:rPr>
          <w:i/>
          <w:spacing w:val="-2"/>
          <w:sz w:val="24"/>
        </w:rPr>
        <w:t xml:space="preserve"> </w:t>
      </w:r>
      <w:r>
        <w:rPr>
          <w:i/>
          <w:sz w:val="24"/>
        </w:rPr>
        <w:t>are</w:t>
      </w:r>
      <w:r>
        <w:rPr>
          <w:i/>
          <w:spacing w:val="-2"/>
          <w:sz w:val="24"/>
        </w:rPr>
        <w:t xml:space="preserve"> </w:t>
      </w:r>
      <w:r>
        <w:rPr>
          <w:i/>
          <w:sz w:val="24"/>
        </w:rPr>
        <w:t>only</w:t>
      </w:r>
      <w:r>
        <w:rPr>
          <w:i/>
          <w:spacing w:val="-2"/>
          <w:sz w:val="24"/>
        </w:rPr>
        <w:t xml:space="preserve"> </w:t>
      </w:r>
      <w:r>
        <w:rPr>
          <w:i/>
          <w:sz w:val="24"/>
        </w:rPr>
        <w:t>a</w:t>
      </w:r>
      <w:r>
        <w:rPr>
          <w:i/>
          <w:spacing w:val="-2"/>
          <w:sz w:val="24"/>
        </w:rPr>
        <w:t xml:space="preserve"> </w:t>
      </w:r>
      <w:r>
        <w:rPr>
          <w:i/>
          <w:sz w:val="24"/>
        </w:rPr>
        <w:t>starting</w:t>
      </w:r>
      <w:r>
        <w:rPr>
          <w:i/>
          <w:spacing w:val="-2"/>
          <w:sz w:val="24"/>
        </w:rPr>
        <w:t xml:space="preserve"> </w:t>
      </w:r>
      <w:r>
        <w:rPr>
          <w:i/>
          <w:sz w:val="24"/>
        </w:rPr>
        <w:t>point and are not exclusive. Many additional possibilities exist.</w:t>
      </w:r>
    </w:p>
    <w:p w14:paraId="782B628E" w14:textId="77777777" w:rsidR="006B5C84" w:rsidRDefault="006B5C84">
      <w:pPr>
        <w:spacing w:line="247" w:lineRule="auto"/>
        <w:rPr>
          <w:sz w:val="24"/>
        </w:rPr>
        <w:sectPr w:rsidR="006B5C84">
          <w:pgSz w:w="15840" w:h="12240" w:orient="landscape"/>
          <w:pgMar w:top="2620" w:right="600" w:bottom="760" w:left="500" w:header="750" w:footer="576" w:gutter="0"/>
          <w:cols w:space="720"/>
        </w:sectPr>
      </w:pPr>
    </w:p>
    <w:p w14:paraId="782B628F" w14:textId="77777777" w:rsidR="006B5C84" w:rsidRDefault="006B5C84">
      <w:pPr>
        <w:pStyle w:val="BodyText"/>
        <w:rPr>
          <w:i/>
        </w:rPr>
      </w:pPr>
    </w:p>
    <w:p w14:paraId="782B6290" w14:textId="77777777" w:rsidR="006B5C84" w:rsidRDefault="006B5C84">
      <w:pPr>
        <w:pStyle w:val="BodyText"/>
        <w:rPr>
          <w:i/>
        </w:rPr>
      </w:pPr>
    </w:p>
    <w:p w14:paraId="782B6291" w14:textId="77777777" w:rsidR="006B5C84" w:rsidRDefault="006B5C84">
      <w:pPr>
        <w:pStyle w:val="BodyText"/>
        <w:spacing w:before="1"/>
        <w:rPr>
          <w:i/>
          <w:sz w:val="1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40"/>
        <w:gridCol w:w="12960"/>
      </w:tblGrid>
      <w:tr w:rsidR="006B5C84" w14:paraId="782B6293" w14:textId="77777777">
        <w:trPr>
          <w:trHeight w:val="539"/>
        </w:trPr>
        <w:tc>
          <w:tcPr>
            <w:tcW w:w="14400" w:type="dxa"/>
            <w:gridSpan w:val="2"/>
            <w:shd w:val="clear" w:color="auto" w:fill="ABB8C9"/>
          </w:tcPr>
          <w:p w14:paraId="782B6292" w14:textId="77777777" w:rsidR="006B5C84" w:rsidRDefault="009E37A8">
            <w:pPr>
              <w:pStyle w:val="TableParagraph"/>
              <w:spacing w:before="116"/>
              <w:ind w:left="6221" w:right="6191"/>
              <w:jc w:val="center"/>
              <w:rPr>
                <w:b/>
                <w:sz w:val="28"/>
              </w:rPr>
            </w:pPr>
            <w:r>
              <w:rPr>
                <w:b/>
                <w:sz w:val="28"/>
              </w:rPr>
              <w:t>Ethnic</w:t>
            </w:r>
            <w:r>
              <w:rPr>
                <w:b/>
                <w:spacing w:val="-3"/>
                <w:sz w:val="28"/>
              </w:rPr>
              <w:t xml:space="preserve"> </w:t>
            </w:r>
            <w:r>
              <w:rPr>
                <w:b/>
                <w:spacing w:val="-2"/>
                <w:sz w:val="28"/>
              </w:rPr>
              <w:t>Studies</w:t>
            </w:r>
          </w:p>
        </w:tc>
      </w:tr>
      <w:tr w:rsidR="006B5C84" w14:paraId="782B6295" w14:textId="77777777">
        <w:trPr>
          <w:trHeight w:val="479"/>
        </w:trPr>
        <w:tc>
          <w:tcPr>
            <w:tcW w:w="14400" w:type="dxa"/>
            <w:gridSpan w:val="2"/>
            <w:shd w:val="clear" w:color="auto" w:fill="D9DEE3"/>
          </w:tcPr>
          <w:p w14:paraId="782B6294" w14:textId="77777777" w:rsidR="006B5C84" w:rsidRDefault="009E37A8">
            <w:pPr>
              <w:pStyle w:val="TableParagraph"/>
              <w:spacing w:before="110"/>
              <w:ind w:left="109"/>
              <w:rPr>
                <w:b/>
                <w:sz w:val="24"/>
              </w:rPr>
            </w:pPr>
            <w:r>
              <w:rPr>
                <w:b/>
                <w:sz w:val="24"/>
              </w:rPr>
              <w:t>Standard 1: Cultural Self-</w:t>
            </w:r>
            <w:r>
              <w:rPr>
                <w:b/>
                <w:spacing w:val="-2"/>
                <w:sz w:val="24"/>
              </w:rPr>
              <w:t>Awareness</w:t>
            </w:r>
          </w:p>
        </w:tc>
      </w:tr>
      <w:tr w:rsidR="006B5C84" w14:paraId="782B6299" w14:textId="77777777">
        <w:trPr>
          <w:trHeight w:val="780"/>
        </w:trPr>
        <w:tc>
          <w:tcPr>
            <w:tcW w:w="1440" w:type="dxa"/>
            <w:shd w:val="clear" w:color="auto" w:fill="D9DEE3"/>
          </w:tcPr>
          <w:p w14:paraId="782B6296" w14:textId="77777777" w:rsidR="006B5C84" w:rsidRDefault="006B5C84">
            <w:pPr>
              <w:pStyle w:val="TableParagraph"/>
              <w:spacing w:before="9"/>
              <w:ind w:left="0"/>
              <w:rPr>
                <w:i/>
              </w:rPr>
            </w:pPr>
          </w:p>
          <w:p w14:paraId="782B6297" w14:textId="77777777" w:rsidR="006B5C84" w:rsidRDefault="009E37A8">
            <w:pPr>
              <w:pStyle w:val="TableParagraph"/>
              <w:spacing w:before="1"/>
              <w:ind w:left="357"/>
              <w:rPr>
                <w:b/>
                <w:sz w:val="24"/>
              </w:rPr>
            </w:pPr>
            <w:r>
              <w:rPr>
                <w:b/>
                <w:spacing w:val="-2"/>
                <w:sz w:val="24"/>
              </w:rPr>
              <w:t>ES.1.1</w:t>
            </w:r>
          </w:p>
        </w:tc>
        <w:tc>
          <w:tcPr>
            <w:tcW w:w="12960" w:type="dxa"/>
          </w:tcPr>
          <w:p w14:paraId="782B6298" w14:textId="77777777" w:rsidR="006B5C84" w:rsidRDefault="009E37A8">
            <w:pPr>
              <w:pStyle w:val="TableParagraph"/>
              <w:spacing w:before="120" w:line="247" w:lineRule="auto"/>
              <w:ind w:left="94" w:right="203"/>
              <w:rPr>
                <w:i/>
                <w:sz w:val="24"/>
              </w:rPr>
            </w:pPr>
            <w:r>
              <w:rPr>
                <w:i/>
                <w:sz w:val="24"/>
              </w:rPr>
              <w:t>Students</w:t>
            </w:r>
            <w:r>
              <w:rPr>
                <w:i/>
                <w:spacing w:val="-4"/>
                <w:sz w:val="24"/>
              </w:rPr>
              <w:t xml:space="preserve"> </w:t>
            </w:r>
            <w:r>
              <w:rPr>
                <w:i/>
                <w:sz w:val="24"/>
              </w:rPr>
              <w:t>describe</w:t>
            </w:r>
            <w:r>
              <w:rPr>
                <w:i/>
                <w:spacing w:val="-4"/>
                <w:sz w:val="24"/>
              </w:rPr>
              <w:t xml:space="preserve"> </w:t>
            </w:r>
            <w:r>
              <w:rPr>
                <w:i/>
                <w:sz w:val="24"/>
              </w:rPr>
              <w:t>and</w:t>
            </w:r>
            <w:r>
              <w:rPr>
                <w:i/>
                <w:spacing w:val="-4"/>
                <w:sz w:val="24"/>
              </w:rPr>
              <w:t xml:space="preserve"> </w:t>
            </w:r>
            <w:r>
              <w:rPr>
                <w:i/>
                <w:sz w:val="24"/>
              </w:rPr>
              <w:t>defend</w:t>
            </w:r>
            <w:r>
              <w:rPr>
                <w:i/>
                <w:spacing w:val="-4"/>
                <w:sz w:val="24"/>
              </w:rPr>
              <w:t xml:space="preserve"> </w:t>
            </w:r>
            <w:r>
              <w:rPr>
                <w:i/>
                <w:sz w:val="24"/>
              </w:rPr>
              <w:t>the</w:t>
            </w:r>
            <w:r>
              <w:rPr>
                <w:i/>
                <w:spacing w:val="-4"/>
                <w:sz w:val="24"/>
              </w:rPr>
              <w:t xml:space="preserve"> </w:t>
            </w:r>
            <w:r>
              <w:rPr>
                <w:i/>
                <w:sz w:val="24"/>
              </w:rPr>
              <w:t>appropriate</w:t>
            </w:r>
            <w:r>
              <w:rPr>
                <w:i/>
                <w:spacing w:val="-4"/>
                <w:sz w:val="24"/>
              </w:rPr>
              <w:t xml:space="preserve"> </w:t>
            </w:r>
            <w:r>
              <w:rPr>
                <w:i/>
                <w:sz w:val="24"/>
              </w:rPr>
              <w:t>terminology</w:t>
            </w:r>
            <w:r>
              <w:rPr>
                <w:i/>
                <w:spacing w:val="-4"/>
                <w:sz w:val="24"/>
              </w:rPr>
              <w:t xml:space="preserve"> </w:t>
            </w:r>
            <w:r>
              <w:rPr>
                <w:i/>
                <w:sz w:val="24"/>
              </w:rPr>
              <w:t>including</w:t>
            </w:r>
            <w:r>
              <w:rPr>
                <w:i/>
                <w:spacing w:val="-4"/>
                <w:sz w:val="24"/>
              </w:rPr>
              <w:t xml:space="preserve"> </w:t>
            </w:r>
            <w:r>
              <w:rPr>
                <w:i/>
                <w:sz w:val="24"/>
              </w:rPr>
              <w:t>but</w:t>
            </w:r>
            <w:r>
              <w:rPr>
                <w:i/>
                <w:spacing w:val="-4"/>
                <w:sz w:val="24"/>
              </w:rPr>
              <w:t xml:space="preserve"> </w:t>
            </w:r>
            <w:r>
              <w:rPr>
                <w:i/>
                <w:sz w:val="24"/>
              </w:rPr>
              <w:t>not</w:t>
            </w:r>
            <w:r>
              <w:rPr>
                <w:i/>
                <w:spacing w:val="-4"/>
                <w:sz w:val="24"/>
              </w:rPr>
              <w:t xml:space="preserve"> </w:t>
            </w:r>
            <w:r>
              <w:rPr>
                <w:i/>
                <w:sz w:val="24"/>
              </w:rPr>
              <w:t>limited</w:t>
            </w:r>
            <w:r>
              <w:rPr>
                <w:i/>
                <w:spacing w:val="-4"/>
                <w:sz w:val="24"/>
              </w:rPr>
              <w:t xml:space="preserve"> </w:t>
            </w:r>
            <w:r>
              <w:rPr>
                <w:i/>
                <w:sz w:val="24"/>
              </w:rPr>
              <w:t>to</w:t>
            </w:r>
            <w:r>
              <w:rPr>
                <w:i/>
                <w:spacing w:val="-4"/>
                <w:sz w:val="24"/>
              </w:rPr>
              <w:t xml:space="preserve"> </w:t>
            </w:r>
            <w:r>
              <w:rPr>
                <w:i/>
                <w:sz w:val="24"/>
              </w:rPr>
              <w:t>race,</w:t>
            </w:r>
            <w:r>
              <w:rPr>
                <w:i/>
                <w:spacing w:val="-4"/>
                <w:sz w:val="24"/>
              </w:rPr>
              <w:t xml:space="preserve"> </w:t>
            </w:r>
            <w:r>
              <w:rPr>
                <w:i/>
                <w:sz w:val="24"/>
              </w:rPr>
              <w:t>ethnicity,</w:t>
            </w:r>
            <w:r>
              <w:rPr>
                <w:i/>
                <w:spacing w:val="-4"/>
                <w:sz w:val="24"/>
              </w:rPr>
              <w:t xml:space="preserve"> </w:t>
            </w:r>
            <w:r>
              <w:rPr>
                <w:i/>
                <w:sz w:val="24"/>
              </w:rPr>
              <w:t>culture,</w:t>
            </w:r>
            <w:r>
              <w:rPr>
                <w:i/>
                <w:spacing w:val="-4"/>
                <w:sz w:val="24"/>
              </w:rPr>
              <w:t xml:space="preserve"> </w:t>
            </w:r>
            <w:r>
              <w:rPr>
                <w:i/>
                <w:sz w:val="24"/>
              </w:rPr>
              <w:t>cultural practices, bias, implicit bias, and critical consciousness.</w:t>
            </w:r>
          </w:p>
        </w:tc>
      </w:tr>
      <w:tr w:rsidR="006B5C84" w14:paraId="782B629D" w14:textId="77777777">
        <w:trPr>
          <w:trHeight w:val="779"/>
        </w:trPr>
        <w:tc>
          <w:tcPr>
            <w:tcW w:w="1440" w:type="dxa"/>
            <w:shd w:val="clear" w:color="auto" w:fill="D9DEE3"/>
          </w:tcPr>
          <w:p w14:paraId="782B629A" w14:textId="77777777" w:rsidR="006B5C84" w:rsidRDefault="006B5C84">
            <w:pPr>
              <w:pStyle w:val="TableParagraph"/>
              <w:spacing w:before="4"/>
              <w:ind w:left="0"/>
              <w:rPr>
                <w:i/>
              </w:rPr>
            </w:pPr>
          </w:p>
          <w:p w14:paraId="782B629B" w14:textId="77777777" w:rsidR="006B5C84" w:rsidRDefault="009E37A8">
            <w:pPr>
              <w:pStyle w:val="TableParagraph"/>
              <w:ind w:left="357"/>
              <w:rPr>
                <w:b/>
                <w:sz w:val="24"/>
              </w:rPr>
            </w:pPr>
            <w:r>
              <w:rPr>
                <w:b/>
                <w:spacing w:val="-2"/>
                <w:sz w:val="24"/>
              </w:rPr>
              <w:t>ES.1.2</w:t>
            </w:r>
          </w:p>
        </w:tc>
        <w:tc>
          <w:tcPr>
            <w:tcW w:w="12960" w:type="dxa"/>
          </w:tcPr>
          <w:p w14:paraId="782B629C" w14:textId="77777777" w:rsidR="006B5C84" w:rsidRDefault="009E37A8">
            <w:pPr>
              <w:pStyle w:val="TableParagraph"/>
              <w:spacing w:before="115" w:line="247" w:lineRule="auto"/>
              <w:ind w:left="94" w:right="203"/>
              <w:rPr>
                <w:i/>
                <w:sz w:val="24"/>
              </w:rPr>
            </w:pPr>
            <w:r>
              <w:rPr>
                <w:i/>
                <w:sz w:val="24"/>
              </w:rPr>
              <w:t>Students</w:t>
            </w:r>
            <w:r>
              <w:rPr>
                <w:i/>
                <w:spacing w:val="-3"/>
                <w:sz w:val="24"/>
              </w:rPr>
              <w:t xml:space="preserve"> </w:t>
            </w:r>
            <w:r>
              <w:rPr>
                <w:i/>
                <w:sz w:val="24"/>
              </w:rPr>
              <w:t>identify</w:t>
            </w:r>
            <w:r>
              <w:rPr>
                <w:i/>
                <w:spacing w:val="-3"/>
                <w:sz w:val="24"/>
              </w:rPr>
              <w:t xml:space="preserve"> </w:t>
            </w:r>
            <w:r>
              <w:rPr>
                <w:i/>
                <w:sz w:val="24"/>
              </w:rPr>
              <w:t>and</w:t>
            </w:r>
            <w:r>
              <w:rPr>
                <w:i/>
                <w:spacing w:val="-3"/>
                <w:sz w:val="24"/>
              </w:rPr>
              <w:t xml:space="preserve"> </w:t>
            </w:r>
            <w:r>
              <w:rPr>
                <w:i/>
                <w:sz w:val="24"/>
              </w:rPr>
              <w:t>analyze</w:t>
            </w:r>
            <w:r>
              <w:rPr>
                <w:i/>
                <w:spacing w:val="-3"/>
                <w:sz w:val="24"/>
              </w:rPr>
              <w:t xml:space="preserve"> </w:t>
            </w:r>
            <w:r>
              <w:rPr>
                <w:i/>
                <w:sz w:val="24"/>
              </w:rPr>
              <w:t>their</w:t>
            </w:r>
            <w:r>
              <w:rPr>
                <w:i/>
                <w:spacing w:val="-3"/>
                <w:sz w:val="24"/>
              </w:rPr>
              <w:t xml:space="preserve"> </w:t>
            </w:r>
            <w:r>
              <w:rPr>
                <w:i/>
                <w:sz w:val="24"/>
              </w:rPr>
              <w:t>social,</w:t>
            </w:r>
            <w:r>
              <w:rPr>
                <w:i/>
                <w:spacing w:val="-3"/>
                <w:sz w:val="24"/>
              </w:rPr>
              <w:t xml:space="preserve"> </w:t>
            </w:r>
            <w:r>
              <w:rPr>
                <w:i/>
                <w:sz w:val="24"/>
              </w:rPr>
              <w:t>ethnic,</w:t>
            </w:r>
            <w:r>
              <w:rPr>
                <w:i/>
                <w:spacing w:val="-3"/>
                <w:sz w:val="24"/>
              </w:rPr>
              <w:t xml:space="preserve"> </w:t>
            </w:r>
            <w:r>
              <w:rPr>
                <w:i/>
                <w:sz w:val="24"/>
              </w:rPr>
              <w:t>racial,</w:t>
            </w:r>
            <w:r>
              <w:rPr>
                <w:i/>
                <w:spacing w:val="-3"/>
                <w:sz w:val="24"/>
              </w:rPr>
              <w:t xml:space="preserve"> </w:t>
            </w:r>
            <w:r>
              <w:rPr>
                <w:i/>
                <w:sz w:val="24"/>
              </w:rPr>
              <w:t>and</w:t>
            </w:r>
            <w:r>
              <w:rPr>
                <w:i/>
                <w:spacing w:val="-3"/>
                <w:sz w:val="24"/>
              </w:rPr>
              <w:t xml:space="preserve"> </w:t>
            </w:r>
            <w:r>
              <w:rPr>
                <w:i/>
                <w:sz w:val="24"/>
              </w:rPr>
              <w:t>cultural</w:t>
            </w:r>
            <w:r>
              <w:rPr>
                <w:i/>
                <w:spacing w:val="-3"/>
                <w:sz w:val="24"/>
              </w:rPr>
              <w:t xml:space="preserve"> </w:t>
            </w:r>
            <w:r>
              <w:rPr>
                <w:i/>
                <w:sz w:val="24"/>
              </w:rPr>
              <w:t>identities</w:t>
            </w:r>
            <w:r>
              <w:rPr>
                <w:i/>
                <w:spacing w:val="-3"/>
                <w:sz w:val="24"/>
              </w:rPr>
              <w:t xml:space="preserve"> </w:t>
            </w:r>
            <w:r>
              <w:rPr>
                <w:i/>
                <w:sz w:val="24"/>
              </w:rPr>
              <w:t>and</w:t>
            </w:r>
            <w:r>
              <w:rPr>
                <w:i/>
                <w:spacing w:val="-3"/>
                <w:sz w:val="24"/>
              </w:rPr>
              <w:t xml:space="preserve"> </w:t>
            </w:r>
            <w:r>
              <w:rPr>
                <w:i/>
                <w:sz w:val="24"/>
              </w:rPr>
              <w:t>examine</w:t>
            </w:r>
            <w:r>
              <w:rPr>
                <w:i/>
                <w:spacing w:val="-3"/>
                <w:sz w:val="24"/>
              </w:rPr>
              <w:t xml:space="preserve"> </w:t>
            </w:r>
            <w:r>
              <w:rPr>
                <w:i/>
                <w:sz w:val="24"/>
              </w:rPr>
              <w:t>societal</w:t>
            </w:r>
            <w:r>
              <w:rPr>
                <w:i/>
                <w:spacing w:val="-3"/>
                <w:sz w:val="24"/>
              </w:rPr>
              <w:t xml:space="preserve"> </w:t>
            </w:r>
            <w:r>
              <w:rPr>
                <w:i/>
                <w:sz w:val="24"/>
              </w:rPr>
              <w:t>perceptions</w:t>
            </w:r>
            <w:r>
              <w:rPr>
                <w:i/>
                <w:spacing w:val="-3"/>
                <w:sz w:val="24"/>
              </w:rPr>
              <w:t xml:space="preserve"> </w:t>
            </w:r>
            <w:r>
              <w:rPr>
                <w:i/>
                <w:sz w:val="24"/>
              </w:rPr>
              <w:t>and behaviors related to their own identities.</w:t>
            </w:r>
          </w:p>
        </w:tc>
      </w:tr>
      <w:tr w:rsidR="006B5C84" w14:paraId="782B62A1" w14:textId="77777777">
        <w:trPr>
          <w:trHeight w:val="1060"/>
        </w:trPr>
        <w:tc>
          <w:tcPr>
            <w:tcW w:w="1440" w:type="dxa"/>
            <w:shd w:val="clear" w:color="auto" w:fill="D9DEE3"/>
          </w:tcPr>
          <w:p w14:paraId="782B629E" w14:textId="77777777" w:rsidR="006B5C84" w:rsidRDefault="006B5C84">
            <w:pPr>
              <w:pStyle w:val="TableParagraph"/>
              <w:spacing w:before="4"/>
              <w:ind w:left="0"/>
              <w:rPr>
                <w:i/>
                <w:sz w:val="34"/>
              </w:rPr>
            </w:pPr>
          </w:p>
          <w:p w14:paraId="782B629F" w14:textId="77777777" w:rsidR="006B5C84" w:rsidRDefault="009E37A8">
            <w:pPr>
              <w:pStyle w:val="TableParagraph"/>
              <w:ind w:left="357"/>
              <w:rPr>
                <w:b/>
                <w:sz w:val="24"/>
              </w:rPr>
            </w:pPr>
            <w:r>
              <w:rPr>
                <w:b/>
                <w:spacing w:val="-2"/>
                <w:sz w:val="24"/>
              </w:rPr>
              <w:t>ES.1.3</w:t>
            </w:r>
          </w:p>
        </w:tc>
        <w:tc>
          <w:tcPr>
            <w:tcW w:w="12960" w:type="dxa"/>
          </w:tcPr>
          <w:p w14:paraId="782B62A0" w14:textId="77777777" w:rsidR="006B5C84" w:rsidRDefault="009E37A8">
            <w:pPr>
              <w:pStyle w:val="TableParagraph"/>
              <w:spacing w:before="110" w:line="247" w:lineRule="auto"/>
              <w:ind w:left="94" w:right="203"/>
              <w:rPr>
                <w:i/>
                <w:sz w:val="24"/>
              </w:rPr>
            </w:pPr>
            <w:r>
              <w:rPr>
                <w:i/>
                <w:sz w:val="24"/>
              </w:rPr>
              <w:t>Students evaluate how society’s responses to different social identities lead to access and/or barriers for ethnic and racial</w:t>
            </w:r>
            <w:r>
              <w:rPr>
                <w:i/>
                <w:spacing w:val="-3"/>
                <w:sz w:val="24"/>
              </w:rPr>
              <w:t xml:space="preserve"> </w:t>
            </w:r>
            <w:r>
              <w:rPr>
                <w:i/>
                <w:sz w:val="24"/>
              </w:rPr>
              <w:t>groups</w:t>
            </w:r>
            <w:r>
              <w:rPr>
                <w:i/>
                <w:spacing w:val="-3"/>
                <w:sz w:val="24"/>
              </w:rPr>
              <w:t xml:space="preserve"> </w:t>
            </w:r>
            <w:r>
              <w:rPr>
                <w:i/>
                <w:sz w:val="24"/>
              </w:rPr>
              <w:t>in</w:t>
            </w:r>
            <w:r>
              <w:rPr>
                <w:i/>
                <w:spacing w:val="-3"/>
                <w:sz w:val="24"/>
              </w:rPr>
              <w:t xml:space="preserve"> </w:t>
            </w:r>
            <w:r>
              <w:rPr>
                <w:i/>
                <w:sz w:val="24"/>
              </w:rPr>
              <w:t>relation</w:t>
            </w:r>
            <w:r>
              <w:rPr>
                <w:i/>
                <w:spacing w:val="-3"/>
                <w:sz w:val="24"/>
              </w:rPr>
              <w:t xml:space="preserve"> </w:t>
            </w:r>
            <w:r>
              <w:rPr>
                <w:i/>
                <w:sz w:val="24"/>
              </w:rPr>
              <w:t>to</w:t>
            </w:r>
            <w:r>
              <w:rPr>
                <w:i/>
                <w:spacing w:val="-3"/>
                <w:sz w:val="24"/>
              </w:rPr>
              <w:t xml:space="preserve"> </w:t>
            </w:r>
            <w:r>
              <w:rPr>
                <w:i/>
                <w:sz w:val="24"/>
              </w:rPr>
              <w:t>various</w:t>
            </w:r>
            <w:r>
              <w:rPr>
                <w:i/>
                <w:spacing w:val="-3"/>
                <w:sz w:val="24"/>
              </w:rPr>
              <w:t xml:space="preserve"> </w:t>
            </w:r>
            <w:r>
              <w:rPr>
                <w:i/>
                <w:sz w:val="24"/>
              </w:rPr>
              <w:t>societal</w:t>
            </w:r>
            <w:r>
              <w:rPr>
                <w:i/>
                <w:spacing w:val="-3"/>
                <w:sz w:val="24"/>
              </w:rPr>
              <w:t xml:space="preserve"> </w:t>
            </w:r>
            <w:r>
              <w:rPr>
                <w:i/>
                <w:sz w:val="24"/>
              </w:rPr>
              <w:t>institutions,</w:t>
            </w:r>
            <w:r>
              <w:rPr>
                <w:i/>
                <w:spacing w:val="-3"/>
                <w:sz w:val="24"/>
              </w:rPr>
              <w:t xml:space="preserve"> </w:t>
            </w:r>
            <w:r>
              <w:rPr>
                <w:i/>
                <w:sz w:val="24"/>
              </w:rPr>
              <w:t>including</w:t>
            </w:r>
            <w:r>
              <w:rPr>
                <w:i/>
                <w:spacing w:val="-3"/>
                <w:sz w:val="24"/>
              </w:rPr>
              <w:t xml:space="preserve"> </w:t>
            </w:r>
            <w:r>
              <w:rPr>
                <w:i/>
                <w:sz w:val="24"/>
              </w:rPr>
              <w:t>but</w:t>
            </w:r>
            <w:r>
              <w:rPr>
                <w:i/>
                <w:spacing w:val="-3"/>
                <w:sz w:val="24"/>
              </w:rPr>
              <w:t xml:space="preserve"> </w:t>
            </w:r>
            <w:r>
              <w:rPr>
                <w:i/>
                <w:sz w:val="24"/>
              </w:rPr>
              <w:t>not</w:t>
            </w:r>
            <w:r>
              <w:rPr>
                <w:i/>
                <w:spacing w:val="-3"/>
                <w:sz w:val="24"/>
              </w:rPr>
              <w:t xml:space="preserve"> </w:t>
            </w:r>
            <w:r>
              <w:rPr>
                <w:i/>
                <w:sz w:val="24"/>
              </w:rPr>
              <w:t>limited</w:t>
            </w:r>
            <w:r>
              <w:rPr>
                <w:i/>
                <w:spacing w:val="-3"/>
                <w:sz w:val="24"/>
              </w:rPr>
              <w:t xml:space="preserve"> </w:t>
            </w:r>
            <w:r>
              <w:rPr>
                <w:i/>
                <w:sz w:val="24"/>
              </w:rPr>
              <w:t>to</w:t>
            </w:r>
            <w:r>
              <w:rPr>
                <w:i/>
                <w:spacing w:val="-3"/>
                <w:sz w:val="24"/>
              </w:rPr>
              <w:t xml:space="preserve"> </w:t>
            </w:r>
            <w:r>
              <w:rPr>
                <w:i/>
                <w:sz w:val="24"/>
              </w:rPr>
              <w:t>education,</w:t>
            </w:r>
            <w:r>
              <w:rPr>
                <w:i/>
                <w:spacing w:val="-3"/>
                <w:sz w:val="24"/>
              </w:rPr>
              <w:t xml:space="preserve"> </w:t>
            </w:r>
            <w:r>
              <w:rPr>
                <w:i/>
                <w:sz w:val="24"/>
              </w:rPr>
              <w:t>healthcare,</w:t>
            </w:r>
            <w:r>
              <w:rPr>
                <w:i/>
                <w:spacing w:val="-3"/>
                <w:sz w:val="24"/>
              </w:rPr>
              <w:t xml:space="preserve"> </w:t>
            </w:r>
            <w:r>
              <w:rPr>
                <w:i/>
                <w:sz w:val="24"/>
              </w:rPr>
              <w:t>government, and industry.</w:t>
            </w:r>
          </w:p>
        </w:tc>
      </w:tr>
    </w:tbl>
    <w:p w14:paraId="782B62A2" w14:textId="77777777" w:rsidR="006B5C84" w:rsidRDefault="006B5C84">
      <w:pPr>
        <w:spacing w:line="247" w:lineRule="auto"/>
        <w:rPr>
          <w:sz w:val="24"/>
        </w:rPr>
        <w:sectPr w:rsidR="006B5C84">
          <w:pgSz w:w="15840" w:h="12240" w:orient="landscape"/>
          <w:pgMar w:top="2620" w:right="600" w:bottom="760" w:left="500" w:header="750" w:footer="576" w:gutter="0"/>
          <w:cols w:space="720"/>
        </w:sectPr>
      </w:pPr>
    </w:p>
    <w:p w14:paraId="782B62A3" w14:textId="77777777" w:rsidR="006B5C84" w:rsidRDefault="006B5C84">
      <w:pPr>
        <w:pStyle w:val="BodyText"/>
        <w:rPr>
          <w:i/>
        </w:rPr>
      </w:pPr>
    </w:p>
    <w:p w14:paraId="782B62A4" w14:textId="77777777" w:rsidR="006B5C84" w:rsidRDefault="006B5C84">
      <w:pPr>
        <w:pStyle w:val="BodyText"/>
        <w:rPr>
          <w:i/>
        </w:rPr>
      </w:pPr>
    </w:p>
    <w:p w14:paraId="782B62A5" w14:textId="77777777" w:rsidR="006B5C84" w:rsidRDefault="006B5C84">
      <w:pPr>
        <w:pStyle w:val="BodyText"/>
        <w:spacing w:before="8"/>
        <w:rPr>
          <w:i/>
          <w:sz w:val="25"/>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40"/>
        <w:gridCol w:w="12960"/>
      </w:tblGrid>
      <w:tr w:rsidR="006B5C84" w14:paraId="782B62A7" w14:textId="77777777">
        <w:trPr>
          <w:trHeight w:val="539"/>
        </w:trPr>
        <w:tc>
          <w:tcPr>
            <w:tcW w:w="14400" w:type="dxa"/>
            <w:gridSpan w:val="2"/>
            <w:shd w:val="clear" w:color="auto" w:fill="ABB8C9"/>
          </w:tcPr>
          <w:p w14:paraId="782B62A6" w14:textId="77777777" w:rsidR="006B5C84" w:rsidRDefault="009E37A8">
            <w:pPr>
              <w:pStyle w:val="TableParagraph"/>
              <w:spacing w:before="116"/>
              <w:ind w:left="6221" w:right="6191"/>
              <w:jc w:val="center"/>
              <w:rPr>
                <w:b/>
                <w:sz w:val="28"/>
              </w:rPr>
            </w:pPr>
            <w:r>
              <w:rPr>
                <w:b/>
                <w:sz w:val="28"/>
              </w:rPr>
              <w:t>Ethnic</w:t>
            </w:r>
            <w:r>
              <w:rPr>
                <w:b/>
                <w:spacing w:val="-3"/>
                <w:sz w:val="28"/>
              </w:rPr>
              <w:t xml:space="preserve"> </w:t>
            </w:r>
            <w:r>
              <w:rPr>
                <w:b/>
                <w:spacing w:val="-2"/>
                <w:sz w:val="28"/>
              </w:rPr>
              <w:t>Studies</w:t>
            </w:r>
          </w:p>
        </w:tc>
      </w:tr>
      <w:tr w:rsidR="006B5C84" w14:paraId="782B62A9" w14:textId="77777777">
        <w:trPr>
          <w:trHeight w:val="479"/>
        </w:trPr>
        <w:tc>
          <w:tcPr>
            <w:tcW w:w="14400" w:type="dxa"/>
            <w:gridSpan w:val="2"/>
            <w:shd w:val="clear" w:color="auto" w:fill="D9DEE3"/>
          </w:tcPr>
          <w:p w14:paraId="782B62A8" w14:textId="77777777" w:rsidR="006B5C84" w:rsidRDefault="009E37A8">
            <w:pPr>
              <w:pStyle w:val="TableParagraph"/>
              <w:spacing w:before="110"/>
              <w:ind w:left="109"/>
              <w:rPr>
                <w:b/>
                <w:sz w:val="24"/>
              </w:rPr>
            </w:pPr>
            <w:r>
              <w:rPr>
                <w:b/>
                <w:sz w:val="24"/>
              </w:rPr>
              <w:t>Standard 2: Cultural Histories within the United States Context and</w:t>
            </w:r>
            <w:r>
              <w:rPr>
                <w:b/>
                <w:spacing w:val="-9"/>
                <w:sz w:val="24"/>
              </w:rPr>
              <w:t xml:space="preserve"> </w:t>
            </w:r>
            <w:r>
              <w:rPr>
                <w:b/>
                <w:spacing w:val="-2"/>
                <w:sz w:val="24"/>
              </w:rPr>
              <w:t>Abroad</w:t>
            </w:r>
          </w:p>
        </w:tc>
      </w:tr>
      <w:tr w:rsidR="006B5C84" w14:paraId="782B62AD" w14:textId="77777777">
        <w:trPr>
          <w:trHeight w:val="780"/>
        </w:trPr>
        <w:tc>
          <w:tcPr>
            <w:tcW w:w="1440" w:type="dxa"/>
            <w:shd w:val="clear" w:color="auto" w:fill="D9DEE3"/>
          </w:tcPr>
          <w:p w14:paraId="782B62AA" w14:textId="77777777" w:rsidR="006B5C84" w:rsidRDefault="006B5C84">
            <w:pPr>
              <w:pStyle w:val="TableParagraph"/>
              <w:spacing w:before="9"/>
              <w:ind w:left="0"/>
              <w:rPr>
                <w:i/>
              </w:rPr>
            </w:pPr>
          </w:p>
          <w:p w14:paraId="782B62AB" w14:textId="77777777" w:rsidR="006B5C84" w:rsidRDefault="009E37A8">
            <w:pPr>
              <w:pStyle w:val="TableParagraph"/>
              <w:spacing w:before="1"/>
              <w:ind w:left="357"/>
              <w:rPr>
                <w:b/>
                <w:sz w:val="24"/>
              </w:rPr>
            </w:pPr>
            <w:r>
              <w:rPr>
                <w:b/>
                <w:spacing w:val="-2"/>
                <w:sz w:val="24"/>
              </w:rPr>
              <w:t>ES.2.1</w:t>
            </w:r>
          </w:p>
        </w:tc>
        <w:tc>
          <w:tcPr>
            <w:tcW w:w="12960" w:type="dxa"/>
          </w:tcPr>
          <w:p w14:paraId="782B62AC" w14:textId="77777777" w:rsidR="006B5C84" w:rsidRDefault="009E37A8">
            <w:pPr>
              <w:pStyle w:val="TableParagraph"/>
              <w:spacing w:before="120" w:line="247" w:lineRule="auto"/>
              <w:ind w:left="94" w:right="942"/>
              <w:rPr>
                <w:i/>
                <w:sz w:val="24"/>
              </w:rPr>
            </w:pPr>
            <w:r>
              <w:rPr>
                <w:i/>
                <w:sz w:val="24"/>
              </w:rPr>
              <w:t>Students</w:t>
            </w:r>
            <w:r>
              <w:rPr>
                <w:i/>
                <w:spacing w:val="-3"/>
                <w:sz w:val="24"/>
              </w:rPr>
              <w:t xml:space="preserve"> </w:t>
            </w:r>
            <w:r>
              <w:rPr>
                <w:i/>
                <w:sz w:val="24"/>
              </w:rPr>
              <w:t>investigate</w:t>
            </w:r>
            <w:r>
              <w:rPr>
                <w:i/>
                <w:spacing w:val="-3"/>
                <w:sz w:val="24"/>
              </w:rPr>
              <w:t xml:space="preserve"> </w:t>
            </w:r>
            <w:r>
              <w:rPr>
                <w:i/>
                <w:sz w:val="24"/>
              </w:rPr>
              <w:t>the</w:t>
            </w:r>
            <w:r>
              <w:rPr>
                <w:i/>
                <w:spacing w:val="-3"/>
                <w:sz w:val="24"/>
              </w:rPr>
              <w:t xml:space="preserve"> </w:t>
            </w:r>
            <w:r>
              <w:rPr>
                <w:i/>
                <w:sz w:val="24"/>
              </w:rPr>
              <w:t>origins</w:t>
            </w:r>
            <w:r>
              <w:rPr>
                <w:i/>
                <w:spacing w:val="-3"/>
                <w:sz w:val="24"/>
              </w:rPr>
              <w:t xml:space="preserve"> </w:t>
            </w:r>
            <w:r>
              <w:rPr>
                <w:i/>
                <w:sz w:val="24"/>
              </w:rPr>
              <w:t>of</w:t>
            </w:r>
            <w:r>
              <w:rPr>
                <w:i/>
                <w:spacing w:val="-3"/>
                <w:sz w:val="24"/>
              </w:rPr>
              <w:t xml:space="preserve"> </w:t>
            </w:r>
            <w:r>
              <w:rPr>
                <w:i/>
                <w:sz w:val="24"/>
              </w:rPr>
              <w:t>various</w:t>
            </w:r>
            <w:r>
              <w:rPr>
                <w:i/>
                <w:spacing w:val="-3"/>
                <w:sz w:val="24"/>
              </w:rPr>
              <w:t xml:space="preserve"> </w:t>
            </w:r>
            <w:r>
              <w:rPr>
                <w:i/>
                <w:sz w:val="24"/>
              </w:rPr>
              <w:t>ethnic</w:t>
            </w:r>
            <w:r>
              <w:rPr>
                <w:i/>
                <w:spacing w:val="-3"/>
                <w:sz w:val="24"/>
              </w:rPr>
              <w:t xml:space="preserve"> </w:t>
            </w:r>
            <w:r>
              <w:rPr>
                <w:i/>
                <w:sz w:val="24"/>
              </w:rPr>
              <w:t>and</w:t>
            </w:r>
            <w:r>
              <w:rPr>
                <w:i/>
                <w:spacing w:val="-3"/>
                <w:sz w:val="24"/>
              </w:rPr>
              <w:t xml:space="preserve"> </w:t>
            </w:r>
            <w:r>
              <w:rPr>
                <w:i/>
                <w:sz w:val="24"/>
              </w:rPr>
              <w:t>racial</w:t>
            </w:r>
            <w:r>
              <w:rPr>
                <w:i/>
                <w:spacing w:val="-3"/>
                <w:sz w:val="24"/>
              </w:rPr>
              <w:t xml:space="preserve"> </w:t>
            </w:r>
            <w:r>
              <w:rPr>
                <w:i/>
                <w:sz w:val="24"/>
              </w:rPr>
              <w:t>groups,</w:t>
            </w:r>
            <w:r>
              <w:rPr>
                <w:i/>
                <w:spacing w:val="-3"/>
                <w:sz w:val="24"/>
              </w:rPr>
              <w:t xml:space="preserve"> </w:t>
            </w:r>
            <w:r>
              <w:rPr>
                <w:i/>
                <w:sz w:val="24"/>
              </w:rPr>
              <w:t>examining</w:t>
            </w:r>
            <w:r>
              <w:rPr>
                <w:i/>
                <w:spacing w:val="-3"/>
                <w:sz w:val="24"/>
              </w:rPr>
              <w:t xml:space="preserve"> </w:t>
            </w:r>
            <w:r>
              <w:rPr>
                <w:i/>
                <w:sz w:val="24"/>
              </w:rPr>
              <w:t>the</w:t>
            </w:r>
            <w:r>
              <w:rPr>
                <w:i/>
                <w:spacing w:val="-3"/>
                <w:sz w:val="24"/>
              </w:rPr>
              <w:t xml:space="preserve"> </w:t>
            </w:r>
            <w:r>
              <w:rPr>
                <w:i/>
                <w:sz w:val="24"/>
              </w:rPr>
              <w:t>historical</w:t>
            </w:r>
            <w:r>
              <w:rPr>
                <w:i/>
                <w:spacing w:val="-3"/>
                <w:sz w:val="24"/>
              </w:rPr>
              <w:t xml:space="preserve"> </w:t>
            </w:r>
            <w:r>
              <w:rPr>
                <w:i/>
                <w:sz w:val="24"/>
              </w:rPr>
              <w:t>influence</w:t>
            </w:r>
            <w:r>
              <w:rPr>
                <w:i/>
                <w:spacing w:val="-3"/>
                <w:sz w:val="24"/>
              </w:rPr>
              <w:t xml:space="preserve"> </w:t>
            </w:r>
            <w:r>
              <w:rPr>
                <w:i/>
                <w:sz w:val="24"/>
              </w:rPr>
              <w:t>of</w:t>
            </w:r>
            <w:r>
              <w:rPr>
                <w:i/>
                <w:spacing w:val="-3"/>
                <w:sz w:val="24"/>
              </w:rPr>
              <w:t xml:space="preserve"> </w:t>
            </w:r>
            <w:r>
              <w:rPr>
                <w:i/>
                <w:sz w:val="24"/>
              </w:rPr>
              <w:t>cultural, socio-political, and socio-economic contexts on those groups.</w:t>
            </w:r>
          </w:p>
        </w:tc>
      </w:tr>
      <w:tr w:rsidR="006B5C84" w14:paraId="782B62B0" w14:textId="77777777">
        <w:trPr>
          <w:trHeight w:val="719"/>
        </w:trPr>
        <w:tc>
          <w:tcPr>
            <w:tcW w:w="1440" w:type="dxa"/>
            <w:shd w:val="clear" w:color="auto" w:fill="D9DEE3"/>
          </w:tcPr>
          <w:p w14:paraId="782B62AE" w14:textId="77777777" w:rsidR="006B5C84" w:rsidRDefault="009E37A8">
            <w:pPr>
              <w:pStyle w:val="TableParagraph"/>
              <w:spacing w:before="227"/>
              <w:ind w:left="357"/>
              <w:rPr>
                <w:b/>
                <w:sz w:val="24"/>
              </w:rPr>
            </w:pPr>
            <w:r>
              <w:rPr>
                <w:b/>
                <w:spacing w:val="-2"/>
                <w:sz w:val="24"/>
              </w:rPr>
              <w:t>ES.2.2</w:t>
            </w:r>
          </w:p>
        </w:tc>
        <w:tc>
          <w:tcPr>
            <w:tcW w:w="12960" w:type="dxa"/>
          </w:tcPr>
          <w:p w14:paraId="782B62AF" w14:textId="77777777" w:rsidR="006B5C84" w:rsidRDefault="009E37A8">
            <w:pPr>
              <w:pStyle w:val="TableParagraph"/>
              <w:spacing w:before="227"/>
              <w:ind w:left="94"/>
              <w:rPr>
                <w:i/>
                <w:sz w:val="24"/>
              </w:rPr>
            </w:pPr>
            <w:r>
              <w:rPr>
                <w:i/>
                <w:sz w:val="24"/>
              </w:rPr>
              <w:t>Students</w:t>
            </w:r>
            <w:r>
              <w:rPr>
                <w:i/>
                <w:spacing w:val="-2"/>
                <w:sz w:val="24"/>
              </w:rPr>
              <w:t xml:space="preserve"> </w:t>
            </w:r>
            <w:r>
              <w:rPr>
                <w:i/>
                <w:sz w:val="24"/>
              </w:rPr>
              <w:t>explain</w:t>
            </w:r>
            <w:r>
              <w:rPr>
                <w:i/>
                <w:spacing w:val="-1"/>
                <w:sz w:val="24"/>
              </w:rPr>
              <w:t xml:space="preserve"> </w:t>
            </w:r>
            <w:r>
              <w:rPr>
                <w:i/>
                <w:sz w:val="24"/>
              </w:rPr>
              <w:t>the</w:t>
            </w:r>
            <w:r>
              <w:rPr>
                <w:i/>
                <w:spacing w:val="-1"/>
                <w:sz w:val="24"/>
              </w:rPr>
              <w:t xml:space="preserve"> </w:t>
            </w:r>
            <w:r>
              <w:rPr>
                <w:i/>
                <w:sz w:val="24"/>
              </w:rPr>
              <w:t>reasons</w:t>
            </w:r>
            <w:r>
              <w:rPr>
                <w:i/>
                <w:spacing w:val="-1"/>
                <w:sz w:val="24"/>
              </w:rPr>
              <w:t xml:space="preserve"> </w:t>
            </w:r>
            <w:r>
              <w:rPr>
                <w:i/>
                <w:sz w:val="24"/>
              </w:rPr>
              <w:t>for</w:t>
            </w:r>
            <w:r>
              <w:rPr>
                <w:i/>
                <w:spacing w:val="-2"/>
                <w:sz w:val="24"/>
              </w:rPr>
              <w:t xml:space="preserve"> </w:t>
            </w:r>
            <w:r>
              <w:rPr>
                <w:i/>
                <w:sz w:val="24"/>
              </w:rPr>
              <w:t>various</w:t>
            </w:r>
            <w:r>
              <w:rPr>
                <w:i/>
                <w:spacing w:val="-1"/>
                <w:sz w:val="24"/>
              </w:rPr>
              <w:t xml:space="preserve"> </w:t>
            </w:r>
            <w:r>
              <w:rPr>
                <w:i/>
                <w:sz w:val="24"/>
              </w:rPr>
              <w:t>racial/ethnic</w:t>
            </w:r>
            <w:r>
              <w:rPr>
                <w:i/>
                <w:spacing w:val="-1"/>
                <w:sz w:val="24"/>
              </w:rPr>
              <w:t xml:space="preserve"> </w:t>
            </w:r>
            <w:r>
              <w:rPr>
                <w:i/>
                <w:sz w:val="24"/>
              </w:rPr>
              <w:t>groups’</w:t>
            </w:r>
            <w:r>
              <w:rPr>
                <w:i/>
                <w:spacing w:val="-14"/>
                <w:sz w:val="24"/>
              </w:rPr>
              <w:t xml:space="preserve"> </w:t>
            </w:r>
            <w:r>
              <w:rPr>
                <w:i/>
                <w:sz w:val="24"/>
              </w:rPr>
              <w:t>presence</w:t>
            </w:r>
            <w:r>
              <w:rPr>
                <w:i/>
                <w:spacing w:val="-1"/>
                <w:sz w:val="24"/>
              </w:rPr>
              <w:t xml:space="preserve"> </w:t>
            </w:r>
            <w:r>
              <w:rPr>
                <w:i/>
                <w:sz w:val="24"/>
              </w:rPr>
              <w:t>in</w:t>
            </w:r>
            <w:r>
              <w:rPr>
                <w:i/>
                <w:spacing w:val="-1"/>
                <w:sz w:val="24"/>
              </w:rPr>
              <w:t xml:space="preserve"> </w:t>
            </w:r>
            <w:r>
              <w:rPr>
                <w:i/>
                <w:sz w:val="24"/>
              </w:rPr>
              <w:t>the</w:t>
            </w:r>
            <w:r>
              <w:rPr>
                <w:i/>
                <w:spacing w:val="-2"/>
                <w:sz w:val="24"/>
              </w:rPr>
              <w:t xml:space="preserve"> </w:t>
            </w:r>
            <w:r>
              <w:rPr>
                <w:i/>
                <w:sz w:val="24"/>
              </w:rPr>
              <w:t>U.S.</w:t>
            </w:r>
            <w:r>
              <w:rPr>
                <w:i/>
                <w:spacing w:val="-1"/>
                <w:sz w:val="24"/>
              </w:rPr>
              <w:t xml:space="preserve"> </w:t>
            </w:r>
            <w:r>
              <w:rPr>
                <w:i/>
                <w:sz w:val="24"/>
              </w:rPr>
              <w:t>(indigenous,</w:t>
            </w:r>
            <w:r>
              <w:rPr>
                <w:i/>
                <w:spacing w:val="-1"/>
                <w:sz w:val="24"/>
              </w:rPr>
              <w:t xml:space="preserve"> </w:t>
            </w:r>
            <w:r>
              <w:rPr>
                <w:i/>
                <w:sz w:val="24"/>
              </w:rPr>
              <w:t>voluntary,</w:t>
            </w:r>
            <w:r>
              <w:rPr>
                <w:i/>
                <w:spacing w:val="-1"/>
                <w:sz w:val="24"/>
              </w:rPr>
              <w:t xml:space="preserve"> </w:t>
            </w:r>
            <w:r>
              <w:rPr>
                <w:i/>
                <w:sz w:val="24"/>
              </w:rPr>
              <w:t>or</w:t>
            </w:r>
            <w:r>
              <w:rPr>
                <w:i/>
                <w:spacing w:val="-1"/>
                <w:sz w:val="24"/>
              </w:rPr>
              <w:t xml:space="preserve"> </w:t>
            </w:r>
            <w:r>
              <w:rPr>
                <w:i/>
                <w:spacing w:val="-2"/>
                <w:sz w:val="24"/>
              </w:rPr>
              <w:t>forcible).</w:t>
            </w:r>
          </w:p>
        </w:tc>
      </w:tr>
      <w:tr w:rsidR="006B5C84" w14:paraId="782B62B4" w14:textId="77777777">
        <w:trPr>
          <w:trHeight w:val="779"/>
        </w:trPr>
        <w:tc>
          <w:tcPr>
            <w:tcW w:w="1440" w:type="dxa"/>
            <w:shd w:val="clear" w:color="auto" w:fill="D9DEE3"/>
          </w:tcPr>
          <w:p w14:paraId="782B62B1" w14:textId="77777777" w:rsidR="006B5C84" w:rsidRDefault="006B5C84">
            <w:pPr>
              <w:pStyle w:val="TableParagraph"/>
              <w:spacing w:before="11"/>
              <w:ind w:left="0"/>
              <w:rPr>
                <w:i/>
                <w:sz w:val="21"/>
              </w:rPr>
            </w:pPr>
          </w:p>
          <w:p w14:paraId="782B62B2" w14:textId="77777777" w:rsidR="006B5C84" w:rsidRDefault="009E37A8">
            <w:pPr>
              <w:pStyle w:val="TableParagraph"/>
              <w:ind w:left="357"/>
              <w:rPr>
                <w:b/>
                <w:sz w:val="24"/>
              </w:rPr>
            </w:pPr>
            <w:r>
              <w:rPr>
                <w:b/>
                <w:spacing w:val="-2"/>
                <w:sz w:val="24"/>
              </w:rPr>
              <w:t>ES.2.3</w:t>
            </w:r>
          </w:p>
        </w:tc>
        <w:tc>
          <w:tcPr>
            <w:tcW w:w="12960" w:type="dxa"/>
          </w:tcPr>
          <w:p w14:paraId="782B62B3" w14:textId="77777777" w:rsidR="006B5C84" w:rsidRDefault="009E37A8">
            <w:pPr>
              <w:pStyle w:val="TableParagraph"/>
              <w:spacing w:before="110" w:line="247" w:lineRule="auto"/>
              <w:ind w:left="94" w:right="203"/>
              <w:rPr>
                <w:i/>
                <w:sz w:val="24"/>
              </w:rPr>
            </w:pPr>
            <w:r>
              <w:rPr>
                <w:i/>
                <w:sz w:val="24"/>
              </w:rPr>
              <w:t>Students</w:t>
            </w:r>
            <w:r>
              <w:rPr>
                <w:i/>
                <w:spacing w:val="-3"/>
                <w:sz w:val="24"/>
              </w:rPr>
              <w:t xml:space="preserve"> </w:t>
            </w:r>
            <w:r>
              <w:rPr>
                <w:i/>
                <w:sz w:val="24"/>
              </w:rPr>
              <w:t>compare</w:t>
            </w:r>
            <w:r>
              <w:rPr>
                <w:i/>
                <w:spacing w:val="-3"/>
                <w:sz w:val="24"/>
              </w:rPr>
              <w:t xml:space="preserve"> </w:t>
            </w:r>
            <w:r>
              <w:rPr>
                <w:i/>
                <w:sz w:val="24"/>
              </w:rPr>
              <w:t>and</w:t>
            </w:r>
            <w:r>
              <w:rPr>
                <w:i/>
                <w:spacing w:val="-3"/>
                <w:sz w:val="24"/>
              </w:rPr>
              <w:t xml:space="preserve"> </w:t>
            </w:r>
            <w:r>
              <w:rPr>
                <w:i/>
                <w:sz w:val="24"/>
              </w:rPr>
              <w:t>contrast</w:t>
            </w:r>
            <w:r>
              <w:rPr>
                <w:i/>
                <w:spacing w:val="-3"/>
                <w:sz w:val="24"/>
              </w:rPr>
              <w:t xml:space="preserve"> </w:t>
            </w:r>
            <w:r>
              <w:rPr>
                <w:i/>
                <w:sz w:val="24"/>
              </w:rPr>
              <w:t>how</w:t>
            </w:r>
            <w:r>
              <w:rPr>
                <w:i/>
                <w:spacing w:val="-3"/>
                <w:sz w:val="24"/>
              </w:rPr>
              <w:t xml:space="preserve"> </w:t>
            </w:r>
            <w:r>
              <w:rPr>
                <w:i/>
                <w:sz w:val="24"/>
              </w:rPr>
              <w:t>circumstances</w:t>
            </w:r>
            <w:r>
              <w:rPr>
                <w:i/>
                <w:spacing w:val="-3"/>
                <w:sz w:val="24"/>
              </w:rPr>
              <w:t xml:space="preserve"> </w:t>
            </w:r>
            <w:r>
              <w:rPr>
                <w:i/>
                <w:sz w:val="24"/>
              </w:rPr>
              <w:t>of</w:t>
            </w:r>
            <w:r>
              <w:rPr>
                <w:i/>
                <w:spacing w:val="-3"/>
                <w:sz w:val="24"/>
              </w:rPr>
              <w:t xml:space="preserve"> </w:t>
            </w:r>
            <w:r>
              <w:rPr>
                <w:i/>
                <w:sz w:val="24"/>
              </w:rPr>
              <w:t>ethnic/racial</w:t>
            </w:r>
            <w:r>
              <w:rPr>
                <w:i/>
                <w:spacing w:val="-3"/>
                <w:sz w:val="24"/>
              </w:rPr>
              <w:t xml:space="preserve"> </w:t>
            </w:r>
            <w:r>
              <w:rPr>
                <w:i/>
                <w:sz w:val="24"/>
              </w:rPr>
              <w:t>groups</w:t>
            </w:r>
            <w:r>
              <w:rPr>
                <w:i/>
                <w:spacing w:val="-3"/>
                <w:sz w:val="24"/>
              </w:rPr>
              <w:t xml:space="preserve"> </w:t>
            </w:r>
            <w:r>
              <w:rPr>
                <w:i/>
                <w:sz w:val="24"/>
              </w:rPr>
              <w:t>affected</w:t>
            </w:r>
            <w:r>
              <w:rPr>
                <w:i/>
                <w:spacing w:val="-3"/>
                <w:sz w:val="24"/>
              </w:rPr>
              <w:t xml:space="preserve"> </w:t>
            </w:r>
            <w:r>
              <w:rPr>
                <w:i/>
                <w:sz w:val="24"/>
              </w:rPr>
              <w:t>their</w:t>
            </w:r>
            <w:r>
              <w:rPr>
                <w:i/>
                <w:spacing w:val="-3"/>
                <w:sz w:val="24"/>
              </w:rPr>
              <w:t xml:space="preserve"> </w:t>
            </w:r>
            <w:r>
              <w:rPr>
                <w:i/>
                <w:sz w:val="24"/>
              </w:rPr>
              <w:t>treatment</w:t>
            </w:r>
            <w:r>
              <w:rPr>
                <w:i/>
                <w:spacing w:val="-3"/>
                <w:sz w:val="24"/>
              </w:rPr>
              <w:t xml:space="preserve"> </w:t>
            </w:r>
            <w:r>
              <w:rPr>
                <w:i/>
                <w:sz w:val="24"/>
              </w:rPr>
              <w:t>and</w:t>
            </w:r>
            <w:r>
              <w:rPr>
                <w:i/>
                <w:spacing w:val="-3"/>
                <w:sz w:val="24"/>
              </w:rPr>
              <w:t xml:space="preserve"> </w:t>
            </w:r>
            <w:r>
              <w:rPr>
                <w:i/>
                <w:sz w:val="24"/>
              </w:rPr>
              <w:t>experiences (indigenous, voluntary, forcible) as a response to the dominant culture of the time.</w:t>
            </w:r>
          </w:p>
        </w:tc>
      </w:tr>
      <w:tr w:rsidR="006B5C84" w14:paraId="782B62B8" w14:textId="77777777">
        <w:trPr>
          <w:trHeight w:val="760"/>
        </w:trPr>
        <w:tc>
          <w:tcPr>
            <w:tcW w:w="1440" w:type="dxa"/>
            <w:shd w:val="clear" w:color="auto" w:fill="D9DEE3"/>
          </w:tcPr>
          <w:p w14:paraId="782B62B5" w14:textId="77777777" w:rsidR="006B5C84" w:rsidRDefault="006B5C84">
            <w:pPr>
              <w:pStyle w:val="TableParagraph"/>
              <w:spacing w:before="6"/>
              <w:ind w:left="0"/>
              <w:rPr>
                <w:i/>
                <w:sz w:val="21"/>
              </w:rPr>
            </w:pPr>
          </w:p>
          <w:p w14:paraId="782B62B6" w14:textId="77777777" w:rsidR="006B5C84" w:rsidRDefault="009E37A8">
            <w:pPr>
              <w:pStyle w:val="TableParagraph"/>
              <w:ind w:left="357"/>
              <w:rPr>
                <w:b/>
                <w:sz w:val="24"/>
              </w:rPr>
            </w:pPr>
            <w:r>
              <w:rPr>
                <w:b/>
                <w:spacing w:val="-2"/>
                <w:sz w:val="24"/>
              </w:rPr>
              <w:t>ES.2.4</w:t>
            </w:r>
          </w:p>
        </w:tc>
        <w:tc>
          <w:tcPr>
            <w:tcW w:w="12960" w:type="dxa"/>
          </w:tcPr>
          <w:p w14:paraId="782B62B7" w14:textId="77777777" w:rsidR="006B5C84" w:rsidRDefault="009E37A8">
            <w:pPr>
              <w:pStyle w:val="TableParagraph"/>
              <w:spacing w:before="105" w:line="247" w:lineRule="auto"/>
              <w:ind w:left="94" w:right="203"/>
              <w:rPr>
                <w:i/>
                <w:sz w:val="24"/>
              </w:rPr>
            </w:pPr>
            <w:r>
              <w:rPr>
                <w:i/>
                <w:sz w:val="24"/>
              </w:rPr>
              <w:t>Students</w:t>
            </w:r>
            <w:r>
              <w:rPr>
                <w:i/>
                <w:spacing w:val="-2"/>
                <w:sz w:val="24"/>
              </w:rPr>
              <w:t xml:space="preserve"> </w:t>
            </w:r>
            <w:r>
              <w:rPr>
                <w:i/>
                <w:sz w:val="24"/>
              </w:rPr>
              <w:t>examine</w:t>
            </w:r>
            <w:r>
              <w:rPr>
                <w:i/>
                <w:spacing w:val="-2"/>
                <w:sz w:val="24"/>
              </w:rPr>
              <w:t xml:space="preserve"> </w:t>
            </w:r>
            <w:r>
              <w:rPr>
                <w:i/>
                <w:sz w:val="24"/>
              </w:rPr>
              <w:t>history</w:t>
            </w:r>
            <w:r>
              <w:rPr>
                <w:i/>
                <w:spacing w:val="-2"/>
                <w:sz w:val="24"/>
              </w:rPr>
              <w:t xml:space="preserve"> </w:t>
            </w:r>
            <w:r>
              <w:rPr>
                <w:i/>
                <w:sz w:val="24"/>
              </w:rPr>
              <w:t>and</w:t>
            </w:r>
            <w:r>
              <w:rPr>
                <w:i/>
                <w:spacing w:val="-2"/>
                <w:sz w:val="24"/>
              </w:rPr>
              <w:t xml:space="preserve"> </w:t>
            </w:r>
            <w:r>
              <w:rPr>
                <w:i/>
                <w:sz w:val="24"/>
              </w:rPr>
              <w:t>the</w:t>
            </w:r>
            <w:r>
              <w:rPr>
                <w:i/>
                <w:spacing w:val="-2"/>
                <w:sz w:val="24"/>
              </w:rPr>
              <w:t xml:space="preserve"> </w:t>
            </w:r>
            <w:r>
              <w:rPr>
                <w:i/>
                <w:sz w:val="24"/>
              </w:rPr>
              <w:t>present</w:t>
            </w:r>
            <w:r>
              <w:rPr>
                <w:i/>
                <w:spacing w:val="-2"/>
                <w:sz w:val="24"/>
              </w:rPr>
              <w:t xml:space="preserve"> </w:t>
            </w:r>
            <w:r>
              <w:rPr>
                <w:i/>
                <w:sz w:val="24"/>
              </w:rPr>
              <w:t>to</w:t>
            </w:r>
            <w:r>
              <w:rPr>
                <w:i/>
                <w:spacing w:val="-2"/>
                <w:sz w:val="24"/>
              </w:rPr>
              <w:t xml:space="preserve"> </w:t>
            </w:r>
            <w:r>
              <w:rPr>
                <w:i/>
                <w:sz w:val="24"/>
              </w:rPr>
              <w:t>make</w:t>
            </w:r>
            <w:r>
              <w:rPr>
                <w:i/>
                <w:spacing w:val="-2"/>
                <w:sz w:val="24"/>
              </w:rPr>
              <w:t xml:space="preserve"> </w:t>
            </w:r>
            <w:r>
              <w:rPr>
                <w:i/>
                <w:sz w:val="24"/>
              </w:rPr>
              <w:t>predictions</w:t>
            </w:r>
            <w:r>
              <w:rPr>
                <w:i/>
                <w:spacing w:val="-2"/>
                <w:sz w:val="24"/>
              </w:rPr>
              <w:t xml:space="preserve"> </w:t>
            </w:r>
            <w:r>
              <w:rPr>
                <w:i/>
                <w:sz w:val="24"/>
              </w:rPr>
              <w:t>about</w:t>
            </w:r>
            <w:r>
              <w:rPr>
                <w:i/>
                <w:spacing w:val="-2"/>
                <w:sz w:val="24"/>
              </w:rPr>
              <w:t xml:space="preserve"> </w:t>
            </w:r>
            <w:r>
              <w:rPr>
                <w:i/>
                <w:sz w:val="24"/>
              </w:rPr>
              <w:t>what</w:t>
            </w:r>
            <w:r>
              <w:rPr>
                <w:i/>
                <w:spacing w:val="-2"/>
                <w:sz w:val="24"/>
              </w:rPr>
              <w:t xml:space="preserve"> </w:t>
            </w:r>
            <w:r>
              <w:rPr>
                <w:i/>
                <w:sz w:val="24"/>
              </w:rPr>
              <w:t>role</w:t>
            </w:r>
            <w:r>
              <w:rPr>
                <w:i/>
                <w:spacing w:val="-2"/>
                <w:sz w:val="24"/>
              </w:rPr>
              <w:t xml:space="preserve"> </w:t>
            </w:r>
            <w:r>
              <w:rPr>
                <w:i/>
                <w:sz w:val="24"/>
              </w:rPr>
              <w:t>the</w:t>
            </w:r>
            <w:r>
              <w:rPr>
                <w:i/>
                <w:spacing w:val="-2"/>
                <w:sz w:val="24"/>
              </w:rPr>
              <w:t xml:space="preserve"> </w:t>
            </w:r>
            <w:r>
              <w:rPr>
                <w:i/>
                <w:sz w:val="24"/>
              </w:rPr>
              <w:t>dominant</w:t>
            </w:r>
            <w:r>
              <w:rPr>
                <w:i/>
                <w:spacing w:val="-2"/>
                <w:sz w:val="24"/>
              </w:rPr>
              <w:t xml:space="preserve"> </w:t>
            </w:r>
            <w:r>
              <w:rPr>
                <w:i/>
                <w:sz w:val="24"/>
              </w:rPr>
              <w:t>culture</w:t>
            </w:r>
            <w:r>
              <w:rPr>
                <w:i/>
                <w:spacing w:val="-2"/>
                <w:sz w:val="24"/>
              </w:rPr>
              <w:t xml:space="preserve"> </w:t>
            </w:r>
            <w:r>
              <w:rPr>
                <w:i/>
                <w:sz w:val="24"/>
              </w:rPr>
              <w:t>plays</w:t>
            </w:r>
            <w:r>
              <w:rPr>
                <w:i/>
                <w:spacing w:val="-2"/>
                <w:sz w:val="24"/>
              </w:rPr>
              <w:t xml:space="preserve"> </w:t>
            </w:r>
            <w:r>
              <w:rPr>
                <w:i/>
                <w:sz w:val="24"/>
              </w:rPr>
              <w:t>in</w:t>
            </w:r>
            <w:r>
              <w:rPr>
                <w:i/>
                <w:spacing w:val="-2"/>
                <w:sz w:val="24"/>
              </w:rPr>
              <w:t xml:space="preserve"> </w:t>
            </w:r>
            <w:r>
              <w:rPr>
                <w:i/>
                <w:sz w:val="24"/>
              </w:rPr>
              <w:t>the</w:t>
            </w:r>
            <w:r>
              <w:rPr>
                <w:i/>
                <w:spacing w:val="-2"/>
                <w:sz w:val="24"/>
              </w:rPr>
              <w:t xml:space="preserve"> </w:t>
            </w:r>
            <w:r>
              <w:rPr>
                <w:i/>
                <w:sz w:val="24"/>
              </w:rPr>
              <w:t>loss</w:t>
            </w:r>
            <w:r>
              <w:rPr>
                <w:i/>
                <w:spacing w:val="-2"/>
                <w:sz w:val="24"/>
              </w:rPr>
              <w:t xml:space="preserve"> </w:t>
            </w:r>
            <w:r>
              <w:rPr>
                <w:i/>
                <w:sz w:val="24"/>
              </w:rPr>
              <w:t>of racial/ethnic culture and cultural identity.</w:t>
            </w:r>
          </w:p>
        </w:tc>
      </w:tr>
    </w:tbl>
    <w:p w14:paraId="782B62B9" w14:textId="77777777" w:rsidR="006B5C84" w:rsidRDefault="006B5C84">
      <w:pPr>
        <w:spacing w:line="247" w:lineRule="auto"/>
        <w:rPr>
          <w:sz w:val="24"/>
        </w:rPr>
        <w:sectPr w:rsidR="006B5C84">
          <w:pgSz w:w="15840" w:h="12240" w:orient="landscape"/>
          <w:pgMar w:top="2620" w:right="600" w:bottom="760" w:left="500" w:header="750" w:footer="576" w:gutter="0"/>
          <w:cols w:space="720"/>
        </w:sectPr>
      </w:pPr>
    </w:p>
    <w:p w14:paraId="782B62BA" w14:textId="77777777" w:rsidR="006B5C84" w:rsidRDefault="006B5C84">
      <w:pPr>
        <w:pStyle w:val="BodyText"/>
        <w:rPr>
          <w:i/>
        </w:rPr>
      </w:pPr>
    </w:p>
    <w:p w14:paraId="782B62BB" w14:textId="77777777" w:rsidR="006B5C84" w:rsidRDefault="006B5C84">
      <w:pPr>
        <w:pStyle w:val="BodyText"/>
        <w:rPr>
          <w:i/>
        </w:rPr>
      </w:pPr>
    </w:p>
    <w:p w14:paraId="782B62BC" w14:textId="77777777" w:rsidR="006B5C84" w:rsidRDefault="006B5C84">
      <w:pPr>
        <w:pStyle w:val="BodyText"/>
        <w:spacing w:before="8"/>
        <w:rPr>
          <w:i/>
          <w:sz w:val="25"/>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40"/>
        <w:gridCol w:w="12960"/>
      </w:tblGrid>
      <w:tr w:rsidR="006B5C84" w14:paraId="782B62BE" w14:textId="77777777">
        <w:trPr>
          <w:trHeight w:val="539"/>
        </w:trPr>
        <w:tc>
          <w:tcPr>
            <w:tcW w:w="14400" w:type="dxa"/>
            <w:gridSpan w:val="2"/>
            <w:shd w:val="clear" w:color="auto" w:fill="ABB8C9"/>
          </w:tcPr>
          <w:p w14:paraId="782B62BD" w14:textId="77777777" w:rsidR="006B5C84" w:rsidRDefault="009E37A8">
            <w:pPr>
              <w:pStyle w:val="TableParagraph"/>
              <w:spacing w:before="116"/>
              <w:ind w:left="6221" w:right="6191"/>
              <w:jc w:val="center"/>
              <w:rPr>
                <w:b/>
                <w:sz w:val="28"/>
              </w:rPr>
            </w:pPr>
            <w:r>
              <w:rPr>
                <w:b/>
                <w:sz w:val="28"/>
              </w:rPr>
              <w:t>Ethnic</w:t>
            </w:r>
            <w:r>
              <w:rPr>
                <w:b/>
                <w:spacing w:val="-3"/>
                <w:sz w:val="28"/>
              </w:rPr>
              <w:t xml:space="preserve"> </w:t>
            </w:r>
            <w:r>
              <w:rPr>
                <w:b/>
                <w:spacing w:val="-2"/>
                <w:sz w:val="28"/>
              </w:rPr>
              <w:t>Studies</w:t>
            </w:r>
          </w:p>
        </w:tc>
      </w:tr>
      <w:tr w:rsidR="006B5C84" w14:paraId="782B62C0" w14:textId="77777777">
        <w:trPr>
          <w:trHeight w:val="479"/>
        </w:trPr>
        <w:tc>
          <w:tcPr>
            <w:tcW w:w="14400" w:type="dxa"/>
            <w:gridSpan w:val="2"/>
            <w:shd w:val="clear" w:color="auto" w:fill="D9DEE3"/>
          </w:tcPr>
          <w:p w14:paraId="782B62BF" w14:textId="77777777" w:rsidR="006B5C84" w:rsidRDefault="009E37A8">
            <w:pPr>
              <w:pStyle w:val="TableParagraph"/>
              <w:spacing w:before="110"/>
              <w:ind w:left="109"/>
              <w:rPr>
                <w:b/>
                <w:sz w:val="24"/>
              </w:rPr>
            </w:pPr>
            <w:r>
              <w:rPr>
                <w:b/>
                <w:sz w:val="24"/>
              </w:rPr>
              <w:t xml:space="preserve">Standard 3: Contemporary Lived Experiences and Cultural </w:t>
            </w:r>
            <w:r>
              <w:rPr>
                <w:b/>
                <w:spacing w:val="-2"/>
                <w:sz w:val="24"/>
              </w:rPr>
              <w:t>Practices</w:t>
            </w:r>
          </w:p>
        </w:tc>
      </w:tr>
      <w:tr w:rsidR="006B5C84" w14:paraId="782B62C4" w14:textId="77777777">
        <w:trPr>
          <w:trHeight w:val="780"/>
        </w:trPr>
        <w:tc>
          <w:tcPr>
            <w:tcW w:w="1440" w:type="dxa"/>
            <w:shd w:val="clear" w:color="auto" w:fill="D9DEE3"/>
          </w:tcPr>
          <w:p w14:paraId="782B62C1" w14:textId="77777777" w:rsidR="006B5C84" w:rsidRDefault="006B5C84">
            <w:pPr>
              <w:pStyle w:val="TableParagraph"/>
              <w:spacing w:before="9"/>
              <w:ind w:left="0"/>
              <w:rPr>
                <w:i/>
              </w:rPr>
            </w:pPr>
          </w:p>
          <w:p w14:paraId="782B62C2" w14:textId="77777777" w:rsidR="006B5C84" w:rsidRDefault="009E37A8">
            <w:pPr>
              <w:pStyle w:val="TableParagraph"/>
              <w:spacing w:before="1"/>
              <w:ind w:left="357"/>
              <w:rPr>
                <w:b/>
                <w:sz w:val="24"/>
              </w:rPr>
            </w:pPr>
            <w:r>
              <w:rPr>
                <w:b/>
                <w:spacing w:val="-2"/>
                <w:sz w:val="24"/>
              </w:rPr>
              <w:t>ES.3.1</w:t>
            </w:r>
          </w:p>
        </w:tc>
        <w:tc>
          <w:tcPr>
            <w:tcW w:w="12960" w:type="dxa"/>
          </w:tcPr>
          <w:p w14:paraId="782B62C3" w14:textId="77777777" w:rsidR="006B5C84" w:rsidRDefault="009E37A8">
            <w:pPr>
              <w:pStyle w:val="TableParagraph"/>
              <w:spacing w:before="120" w:line="247" w:lineRule="auto"/>
              <w:ind w:left="94" w:right="203"/>
              <w:rPr>
                <w:i/>
                <w:sz w:val="24"/>
              </w:rPr>
            </w:pPr>
            <w:r>
              <w:rPr>
                <w:i/>
                <w:sz w:val="24"/>
              </w:rPr>
              <w:t>Students</w:t>
            </w:r>
            <w:r>
              <w:rPr>
                <w:i/>
                <w:spacing w:val="-2"/>
                <w:sz w:val="24"/>
              </w:rPr>
              <w:t xml:space="preserve"> </w:t>
            </w:r>
            <w:r>
              <w:rPr>
                <w:i/>
                <w:sz w:val="24"/>
              </w:rPr>
              <w:t>identify</w:t>
            </w:r>
            <w:r>
              <w:rPr>
                <w:i/>
                <w:spacing w:val="-2"/>
                <w:sz w:val="24"/>
              </w:rPr>
              <w:t xml:space="preserve"> </w:t>
            </w:r>
            <w:r>
              <w:rPr>
                <w:i/>
                <w:sz w:val="24"/>
              </w:rPr>
              <w:t>and</w:t>
            </w:r>
            <w:r>
              <w:rPr>
                <w:i/>
                <w:spacing w:val="-2"/>
                <w:sz w:val="24"/>
              </w:rPr>
              <w:t xml:space="preserve"> </w:t>
            </w:r>
            <w:r>
              <w:rPr>
                <w:i/>
                <w:sz w:val="24"/>
              </w:rPr>
              <w:t>explore</w:t>
            </w:r>
            <w:r>
              <w:rPr>
                <w:i/>
                <w:spacing w:val="-2"/>
                <w:sz w:val="24"/>
              </w:rPr>
              <w:t xml:space="preserve"> </w:t>
            </w:r>
            <w:r>
              <w:rPr>
                <w:i/>
                <w:sz w:val="24"/>
              </w:rPr>
              <w:t>current</w:t>
            </w:r>
            <w:r>
              <w:rPr>
                <w:i/>
                <w:spacing w:val="-2"/>
                <w:sz w:val="24"/>
              </w:rPr>
              <w:t xml:space="preserve"> </w:t>
            </w:r>
            <w:r>
              <w:rPr>
                <w:i/>
                <w:sz w:val="24"/>
              </w:rPr>
              <w:t>traditions,</w:t>
            </w:r>
            <w:r>
              <w:rPr>
                <w:i/>
                <w:spacing w:val="-2"/>
                <w:sz w:val="24"/>
              </w:rPr>
              <w:t xml:space="preserve"> </w:t>
            </w:r>
            <w:r>
              <w:rPr>
                <w:i/>
                <w:sz w:val="24"/>
              </w:rPr>
              <w:t>rites,</w:t>
            </w:r>
            <w:r>
              <w:rPr>
                <w:i/>
                <w:spacing w:val="-2"/>
                <w:sz w:val="24"/>
              </w:rPr>
              <w:t xml:space="preserve"> </w:t>
            </w:r>
            <w:r>
              <w:rPr>
                <w:i/>
                <w:sz w:val="24"/>
              </w:rPr>
              <w:t>and</w:t>
            </w:r>
            <w:r>
              <w:rPr>
                <w:i/>
                <w:spacing w:val="-2"/>
                <w:sz w:val="24"/>
              </w:rPr>
              <w:t xml:space="preserve"> </w:t>
            </w:r>
            <w:r>
              <w:rPr>
                <w:i/>
                <w:sz w:val="24"/>
              </w:rPr>
              <w:t>norms</w:t>
            </w:r>
            <w:r>
              <w:rPr>
                <w:i/>
                <w:spacing w:val="-2"/>
                <w:sz w:val="24"/>
              </w:rPr>
              <w:t xml:space="preserve"> </w:t>
            </w:r>
            <w:r>
              <w:rPr>
                <w:i/>
                <w:sz w:val="24"/>
              </w:rPr>
              <w:t>of</w:t>
            </w:r>
            <w:r>
              <w:rPr>
                <w:i/>
                <w:spacing w:val="-2"/>
                <w:sz w:val="24"/>
              </w:rPr>
              <w:t xml:space="preserve"> </w:t>
            </w:r>
            <w:r>
              <w:rPr>
                <w:i/>
                <w:sz w:val="24"/>
              </w:rPr>
              <w:t>an</w:t>
            </w:r>
            <w:r>
              <w:rPr>
                <w:i/>
                <w:spacing w:val="-2"/>
                <w:sz w:val="24"/>
              </w:rPr>
              <w:t xml:space="preserve"> </w:t>
            </w:r>
            <w:r>
              <w:rPr>
                <w:i/>
                <w:sz w:val="24"/>
              </w:rPr>
              <w:t>ethnic</w:t>
            </w:r>
            <w:r>
              <w:rPr>
                <w:i/>
                <w:spacing w:val="-2"/>
                <w:sz w:val="24"/>
              </w:rPr>
              <w:t xml:space="preserve"> </w:t>
            </w:r>
            <w:r>
              <w:rPr>
                <w:i/>
                <w:sz w:val="24"/>
              </w:rPr>
              <w:t>or</w:t>
            </w:r>
            <w:r>
              <w:rPr>
                <w:i/>
                <w:spacing w:val="-2"/>
                <w:sz w:val="24"/>
              </w:rPr>
              <w:t xml:space="preserve"> </w:t>
            </w:r>
            <w:r>
              <w:rPr>
                <w:i/>
                <w:sz w:val="24"/>
              </w:rPr>
              <w:t>racial</w:t>
            </w:r>
            <w:r>
              <w:rPr>
                <w:i/>
                <w:spacing w:val="-2"/>
                <w:sz w:val="24"/>
              </w:rPr>
              <w:t xml:space="preserve"> </w:t>
            </w:r>
            <w:r>
              <w:rPr>
                <w:i/>
                <w:sz w:val="24"/>
              </w:rPr>
              <w:t>group(s)</w:t>
            </w:r>
            <w:r>
              <w:rPr>
                <w:i/>
                <w:spacing w:val="-2"/>
                <w:sz w:val="24"/>
              </w:rPr>
              <w:t xml:space="preserve"> </w:t>
            </w:r>
            <w:r>
              <w:rPr>
                <w:i/>
                <w:sz w:val="24"/>
              </w:rPr>
              <w:t>and</w:t>
            </w:r>
            <w:r>
              <w:rPr>
                <w:i/>
                <w:spacing w:val="-2"/>
                <w:sz w:val="24"/>
              </w:rPr>
              <w:t xml:space="preserve"> </w:t>
            </w:r>
            <w:r>
              <w:rPr>
                <w:i/>
                <w:sz w:val="24"/>
              </w:rPr>
              <w:t>how</w:t>
            </w:r>
            <w:r>
              <w:rPr>
                <w:i/>
                <w:spacing w:val="-2"/>
                <w:sz w:val="24"/>
              </w:rPr>
              <w:t xml:space="preserve"> </w:t>
            </w:r>
            <w:r>
              <w:rPr>
                <w:i/>
                <w:sz w:val="24"/>
              </w:rPr>
              <w:t>they</w:t>
            </w:r>
            <w:r>
              <w:rPr>
                <w:i/>
                <w:spacing w:val="-2"/>
                <w:sz w:val="24"/>
              </w:rPr>
              <w:t xml:space="preserve"> </w:t>
            </w:r>
            <w:r>
              <w:rPr>
                <w:i/>
                <w:sz w:val="24"/>
              </w:rPr>
              <w:t>have</w:t>
            </w:r>
            <w:r>
              <w:rPr>
                <w:i/>
                <w:spacing w:val="-2"/>
                <w:sz w:val="24"/>
              </w:rPr>
              <w:t xml:space="preserve"> </w:t>
            </w:r>
            <w:r>
              <w:rPr>
                <w:i/>
                <w:sz w:val="24"/>
              </w:rPr>
              <w:t>or are changing over time.</w:t>
            </w:r>
          </w:p>
        </w:tc>
      </w:tr>
      <w:tr w:rsidR="006B5C84" w14:paraId="782B62C8" w14:textId="77777777">
        <w:trPr>
          <w:trHeight w:val="779"/>
        </w:trPr>
        <w:tc>
          <w:tcPr>
            <w:tcW w:w="1440" w:type="dxa"/>
            <w:shd w:val="clear" w:color="auto" w:fill="D9DEE3"/>
          </w:tcPr>
          <w:p w14:paraId="782B62C5" w14:textId="77777777" w:rsidR="006B5C84" w:rsidRDefault="006B5C84">
            <w:pPr>
              <w:pStyle w:val="TableParagraph"/>
              <w:spacing w:before="4"/>
              <w:ind w:left="0"/>
              <w:rPr>
                <w:i/>
              </w:rPr>
            </w:pPr>
          </w:p>
          <w:p w14:paraId="782B62C6" w14:textId="77777777" w:rsidR="006B5C84" w:rsidRDefault="009E37A8">
            <w:pPr>
              <w:pStyle w:val="TableParagraph"/>
              <w:ind w:left="357"/>
              <w:rPr>
                <w:b/>
                <w:sz w:val="24"/>
              </w:rPr>
            </w:pPr>
            <w:r>
              <w:rPr>
                <w:b/>
                <w:spacing w:val="-2"/>
                <w:sz w:val="24"/>
              </w:rPr>
              <w:t>ES.3.2</w:t>
            </w:r>
          </w:p>
        </w:tc>
        <w:tc>
          <w:tcPr>
            <w:tcW w:w="12960" w:type="dxa"/>
          </w:tcPr>
          <w:p w14:paraId="782B62C7" w14:textId="77777777" w:rsidR="006B5C84" w:rsidRDefault="009E37A8">
            <w:pPr>
              <w:pStyle w:val="TableParagraph"/>
              <w:spacing w:before="115" w:line="247" w:lineRule="auto"/>
              <w:ind w:left="94" w:right="203"/>
              <w:rPr>
                <w:i/>
                <w:sz w:val="24"/>
              </w:rPr>
            </w:pPr>
            <w:r>
              <w:rPr>
                <w:i/>
                <w:sz w:val="24"/>
              </w:rPr>
              <w:t>Students</w:t>
            </w:r>
            <w:r>
              <w:rPr>
                <w:i/>
                <w:spacing w:val="-3"/>
                <w:sz w:val="24"/>
              </w:rPr>
              <w:t xml:space="preserve"> </w:t>
            </w:r>
            <w:r>
              <w:rPr>
                <w:i/>
                <w:sz w:val="24"/>
              </w:rPr>
              <w:t>assess</w:t>
            </w:r>
            <w:r>
              <w:rPr>
                <w:i/>
                <w:spacing w:val="-3"/>
                <w:sz w:val="24"/>
              </w:rPr>
              <w:t xml:space="preserve"> </w:t>
            </w:r>
            <w:r>
              <w:rPr>
                <w:i/>
                <w:sz w:val="24"/>
              </w:rPr>
              <w:t>how</w:t>
            </w:r>
            <w:r>
              <w:rPr>
                <w:i/>
                <w:spacing w:val="-3"/>
                <w:sz w:val="24"/>
              </w:rPr>
              <w:t xml:space="preserve"> </w:t>
            </w:r>
            <w:r>
              <w:rPr>
                <w:i/>
                <w:sz w:val="24"/>
              </w:rPr>
              <w:t>social</w:t>
            </w:r>
            <w:r>
              <w:rPr>
                <w:i/>
                <w:spacing w:val="-3"/>
                <w:sz w:val="24"/>
              </w:rPr>
              <w:t xml:space="preserve"> </w:t>
            </w:r>
            <w:r>
              <w:rPr>
                <w:i/>
                <w:sz w:val="24"/>
              </w:rPr>
              <w:t>policies</w:t>
            </w:r>
            <w:r>
              <w:rPr>
                <w:i/>
                <w:spacing w:val="-3"/>
                <w:sz w:val="24"/>
              </w:rPr>
              <w:t xml:space="preserve"> </w:t>
            </w:r>
            <w:r>
              <w:rPr>
                <w:i/>
                <w:sz w:val="24"/>
              </w:rPr>
              <w:t>and</w:t>
            </w:r>
            <w:r>
              <w:rPr>
                <w:i/>
                <w:spacing w:val="-3"/>
                <w:sz w:val="24"/>
              </w:rPr>
              <w:t xml:space="preserve"> </w:t>
            </w:r>
            <w:r>
              <w:rPr>
                <w:i/>
                <w:sz w:val="24"/>
              </w:rPr>
              <w:t>economic</w:t>
            </w:r>
            <w:r>
              <w:rPr>
                <w:i/>
                <w:spacing w:val="-3"/>
                <w:sz w:val="24"/>
              </w:rPr>
              <w:t xml:space="preserve"> </w:t>
            </w:r>
            <w:r>
              <w:rPr>
                <w:i/>
                <w:sz w:val="24"/>
              </w:rPr>
              <w:t>forces</w:t>
            </w:r>
            <w:r>
              <w:rPr>
                <w:i/>
                <w:spacing w:val="-3"/>
                <w:sz w:val="24"/>
              </w:rPr>
              <w:t xml:space="preserve"> </w:t>
            </w:r>
            <w:r>
              <w:rPr>
                <w:i/>
                <w:sz w:val="24"/>
              </w:rPr>
              <w:t>offer</w:t>
            </w:r>
            <w:r>
              <w:rPr>
                <w:i/>
                <w:spacing w:val="-3"/>
                <w:sz w:val="24"/>
              </w:rPr>
              <w:t xml:space="preserve"> </w:t>
            </w:r>
            <w:r>
              <w:rPr>
                <w:i/>
                <w:sz w:val="24"/>
              </w:rPr>
              <w:t>privilege</w:t>
            </w:r>
            <w:r>
              <w:rPr>
                <w:i/>
                <w:spacing w:val="-3"/>
                <w:sz w:val="24"/>
              </w:rPr>
              <w:t xml:space="preserve"> </w:t>
            </w:r>
            <w:r>
              <w:rPr>
                <w:i/>
                <w:sz w:val="24"/>
              </w:rPr>
              <w:t>or</w:t>
            </w:r>
            <w:r>
              <w:rPr>
                <w:i/>
                <w:spacing w:val="-3"/>
                <w:sz w:val="24"/>
              </w:rPr>
              <w:t xml:space="preserve"> </w:t>
            </w:r>
            <w:r>
              <w:rPr>
                <w:i/>
                <w:sz w:val="24"/>
              </w:rPr>
              <w:t>systematic</w:t>
            </w:r>
            <w:r>
              <w:rPr>
                <w:i/>
                <w:spacing w:val="-3"/>
                <w:sz w:val="24"/>
              </w:rPr>
              <w:t xml:space="preserve"> </w:t>
            </w:r>
            <w:r>
              <w:rPr>
                <w:i/>
                <w:sz w:val="24"/>
              </w:rPr>
              <w:t>oppressions</w:t>
            </w:r>
            <w:r>
              <w:rPr>
                <w:i/>
                <w:spacing w:val="-3"/>
                <w:sz w:val="24"/>
              </w:rPr>
              <w:t xml:space="preserve"> </w:t>
            </w:r>
            <w:r>
              <w:rPr>
                <w:i/>
                <w:sz w:val="24"/>
              </w:rPr>
              <w:t>for</w:t>
            </w:r>
            <w:r>
              <w:rPr>
                <w:i/>
                <w:spacing w:val="-3"/>
                <w:sz w:val="24"/>
              </w:rPr>
              <w:t xml:space="preserve"> </w:t>
            </w:r>
            <w:r>
              <w:rPr>
                <w:i/>
                <w:sz w:val="24"/>
              </w:rPr>
              <w:t>racial/ethnic groups related to accessing social, political, and economic opportunities.</w:t>
            </w:r>
          </w:p>
        </w:tc>
      </w:tr>
    </w:tbl>
    <w:p w14:paraId="782B62C9" w14:textId="77777777" w:rsidR="006B5C84" w:rsidRDefault="006B5C84">
      <w:pPr>
        <w:spacing w:line="247" w:lineRule="auto"/>
        <w:rPr>
          <w:sz w:val="24"/>
        </w:rPr>
        <w:sectPr w:rsidR="006B5C84">
          <w:pgSz w:w="15840" w:h="12240" w:orient="landscape"/>
          <w:pgMar w:top="2620" w:right="600" w:bottom="760" w:left="500" w:header="750" w:footer="576" w:gutter="0"/>
          <w:cols w:space="720"/>
        </w:sectPr>
      </w:pPr>
    </w:p>
    <w:p w14:paraId="782B62CA" w14:textId="77777777" w:rsidR="006B5C84" w:rsidRDefault="006B5C84">
      <w:pPr>
        <w:pStyle w:val="BodyText"/>
        <w:rPr>
          <w:i/>
        </w:rPr>
      </w:pPr>
    </w:p>
    <w:p w14:paraId="782B62CB" w14:textId="77777777" w:rsidR="006B5C84" w:rsidRDefault="006B5C84">
      <w:pPr>
        <w:pStyle w:val="BodyText"/>
        <w:rPr>
          <w:i/>
        </w:rPr>
      </w:pPr>
    </w:p>
    <w:p w14:paraId="782B62CC" w14:textId="77777777" w:rsidR="006B5C84" w:rsidRDefault="006B5C84">
      <w:pPr>
        <w:pStyle w:val="BodyText"/>
        <w:spacing w:before="8"/>
        <w:rPr>
          <w:i/>
          <w:sz w:val="25"/>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40"/>
        <w:gridCol w:w="12960"/>
      </w:tblGrid>
      <w:tr w:rsidR="006B5C84" w14:paraId="782B62CE" w14:textId="77777777">
        <w:trPr>
          <w:trHeight w:val="539"/>
        </w:trPr>
        <w:tc>
          <w:tcPr>
            <w:tcW w:w="14400" w:type="dxa"/>
            <w:gridSpan w:val="2"/>
            <w:shd w:val="clear" w:color="auto" w:fill="ABB8C9"/>
          </w:tcPr>
          <w:p w14:paraId="782B62CD" w14:textId="77777777" w:rsidR="006B5C84" w:rsidRDefault="009E37A8">
            <w:pPr>
              <w:pStyle w:val="TableParagraph"/>
              <w:spacing w:before="116"/>
              <w:ind w:left="6221" w:right="6191"/>
              <w:jc w:val="center"/>
              <w:rPr>
                <w:b/>
                <w:sz w:val="28"/>
              </w:rPr>
            </w:pPr>
            <w:r>
              <w:rPr>
                <w:b/>
                <w:sz w:val="28"/>
              </w:rPr>
              <w:t>Ethnic</w:t>
            </w:r>
            <w:r>
              <w:rPr>
                <w:b/>
                <w:spacing w:val="-3"/>
                <w:sz w:val="28"/>
              </w:rPr>
              <w:t xml:space="preserve"> </w:t>
            </w:r>
            <w:r>
              <w:rPr>
                <w:b/>
                <w:spacing w:val="-2"/>
                <w:sz w:val="28"/>
              </w:rPr>
              <w:t>Studies</w:t>
            </w:r>
          </w:p>
        </w:tc>
      </w:tr>
      <w:tr w:rsidR="006B5C84" w14:paraId="782B62D0" w14:textId="77777777">
        <w:trPr>
          <w:trHeight w:val="479"/>
        </w:trPr>
        <w:tc>
          <w:tcPr>
            <w:tcW w:w="14400" w:type="dxa"/>
            <w:gridSpan w:val="2"/>
            <w:shd w:val="clear" w:color="auto" w:fill="D9DEE3"/>
          </w:tcPr>
          <w:p w14:paraId="782B62CF" w14:textId="77777777" w:rsidR="006B5C84" w:rsidRDefault="009E37A8">
            <w:pPr>
              <w:pStyle w:val="TableParagraph"/>
              <w:spacing w:before="110"/>
              <w:ind w:left="109"/>
              <w:rPr>
                <w:b/>
                <w:sz w:val="24"/>
              </w:rPr>
            </w:pPr>
            <w:r>
              <w:rPr>
                <w:b/>
                <w:sz w:val="24"/>
              </w:rPr>
              <w:t xml:space="preserve">Standard 4: Historical and Contemporary </w:t>
            </w:r>
            <w:r>
              <w:rPr>
                <w:b/>
                <w:spacing w:val="-2"/>
                <w:sz w:val="24"/>
              </w:rPr>
              <w:t>Contributions</w:t>
            </w:r>
          </w:p>
        </w:tc>
      </w:tr>
      <w:tr w:rsidR="006B5C84" w14:paraId="782B62D4" w14:textId="77777777">
        <w:trPr>
          <w:trHeight w:val="780"/>
        </w:trPr>
        <w:tc>
          <w:tcPr>
            <w:tcW w:w="1440" w:type="dxa"/>
            <w:shd w:val="clear" w:color="auto" w:fill="D9DEE3"/>
          </w:tcPr>
          <w:p w14:paraId="782B62D1" w14:textId="77777777" w:rsidR="006B5C84" w:rsidRDefault="006B5C84">
            <w:pPr>
              <w:pStyle w:val="TableParagraph"/>
              <w:spacing w:before="9"/>
              <w:ind w:left="0"/>
              <w:rPr>
                <w:i/>
              </w:rPr>
            </w:pPr>
          </w:p>
          <w:p w14:paraId="782B62D2" w14:textId="77777777" w:rsidR="006B5C84" w:rsidRDefault="009E37A8">
            <w:pPr>
              <w:pStyle w:val="TableParagraph"/>
              <w:spacing w:before="1"/>
              <w:ind w:left="357"/>
              <w:rPr>
                <w:b/>
                <w:sz w:val="24"/>
              </w:rPr>
            </w:pPr>
            <w:r>
              <w:rPr>
                <w:b/>
                <w:spacing w:val="-2"/>
                <w:sz w:val="24"/>
              </w:rPr>
              <w:t>ES.4.1</w:t>
            </w:r>
          </w:p>
        </w:tc>
        <w:tc>
          <w:tcPr>
            <w:tcW w:w="12960" w:type="dxa"/>
          </w:tcPr>
          <w:p w14:paraId="782B62D3" w14:textId="77777777" w:rsidR="006B5C84" w:rsidRDefault="009E37A8">
            <w:pPr>
              <w:pStyle w:val="TableParagraph"/>
              <w:spacing w:before="120" w:line="247" w:lineRule="auto"/>
              <w:ind w:left="94" w:right="203"/>
              <w:rPr>
                <w:i/>
                <w:sz w:val="24"/>
              </w:rPr>
            </w:pPr>
            <w:r>
              <w:rPr>
                <w:i/>
                <w:sz w:val="24"/>
              </w:rPr>
              <w:t>Students</w:t>
            </w:r>
            <w:r>
              <w:rPr>
                <w:i/>
                <w:spacing w:val="-4"/>
                <w:sz w:val="24"/>
              </w:rPr>
              <w:t xml:space="preserve"> </w:t>
            </w:r>
            <w:r>
              <w:rPr>
                <w:i/>
                <w:sz w:val="24"/>
              </w:rPr>
              <w:t>examine</w:t>
            </w:r>
            <w:r>
              <w:rPr>
                <w:i/>
                <w:spacing w:val="-4"/>
                <w:sz w:val="24"/>
              </w:rPr>
              <w:t xml:space="preserve"> </w:t>
            </w:r>
            <w:r>
              <w:rPr>
                <w:i/>
                <w:sz w:val="24"/>
              </w:rPr>
              <w:t>historical</w:t>
            </w:r>
            <w:r>
              <w:rPr>
                <w:i/>
                <w:spacing w:val="-4"/>
                <w:sz w:val="24"/>
              </w:rPr>
              <w:t xml:space="preserve"> </w:t>
            </w:r>
            <w:r>
              <w:rPr>
                <w:i/>
                <w:sz w:val="24"/>
              </w:rPr>
              <w:t>and</w:t>
            </w:r>
            <w:r>
              <w:rPr>
                <w:i/>
                <w:spacing w:val="-4"/>
                <w:sz w:val="24"/>
              </w:rPr>
              <w:t xml:space="preserve"> </w:t>
            </w:r>
            <w:r>
              <w:rPr>
                <w:i/>
                <w:sz w:val="24"/>
              </w:rPr>
              <w:t>contemporary</w:t>
            </w:r>
            <w:r>
              <w:rPr>
                <w:i/>
                <w:spacing w:val="-4"/>
                <w:sz w:val="24"/>
              </w:rPr>
              <w:t xml:space="preserve"> </w:t>
            </w:r>
            <w:r>
              <w:rPr>
                <w:i/>
                <w:sz w:val="24"/>
              </w:rPr>
              <w:t>economic,</w:t>
            </w:r>
            <w:r>
              <w:rPr>
                <w:i/>
                <w:spacing w:val="-4"/>
                <w:sz w:val="24"/>
              </w:rPr>
              <w:t xml:space="preserve"> </w:t>
            </w:r>
            <w:r>
              <w:rPr>
                <w:i/>
                <w:sz w:val="24"/>
              </w:rPr>
              <w:t>intellectual,</w:t>
            </w:r>
            <w:r>
              <w:rPr>
                <w:i/>
                <w:spacing w:val="-4"/>
                <w:sz w:val="24"/>
              </w:rPr>
              <w:t xml:space="preserve"> </w:t>
            </w:r>
            <w:r>
              <w:rPr>
                <w:i/>
                <w:sz w:val="24"/>
              </w:rPr>
              <w:t>social,</w:t>
            </w:r>
            <w:r>
              <w:rPr>
                <w:i/>
                <w:spacing w:val="-4"/>
                <w:sz w:val="24"/>
              </w:rPr>
              <w:t xml:space="preserve"> </w:t>
            </w:r>
            <w:r>
              <w:rPr>
                <w:i/>
                <w:sz w:val="24"/>
              </w:rPr>
              <w:t>cultural</w:t>
            </w:r>
            <w:r>
              <w:rPr>
                <w:i/>
                <w:spacing w:val="-4"/>
                <w:sz w:val="24"/>
              </w:rPr>
              <w:t xml:space="preserve"> </w:t>
            </w:r>
            <w:r>
              <w:rPr>
                <w:i/>
                <w:sz w:val="24"/>
              </w:rPr>
              <w:t>and</w:t>
            </w:r>
            <w:r>
              <w:rPr>
                <w:i/>
                <w:spacing w:val="-4"/>
                <w:sz w:val="24"/>
              </w:rPr>
              <w:t xml:space="preserve"> </w:t>
            </w:r>
            <w:r>
              <w:rPr>
                <w:i/>
                <w:sz w:val="24"/>
              </w:rPr>
              <w:t>political</w:t>
            </w:r>
            <w:r>
              <w:rPr>
                <w:i/>
                <w:spacing w:val="-4"/>
                <w:sz w:val="24"/>
              </w:rPr>
              <w:t xml:space="preserve"> </w:t>
            </w:r>
            <w:r>
              <w:rPr>
                <w:i/>
                <w:sz w:val="24"/>
              </w:rPr>
              <w:t>contributions</w:t>
            </w:r>
            <w:r>
              <w:rPr>
                <w:i/>
                <w:spacing w:val="-4"/>
                <w:sz w:val="24"/>
              </w:rPr>
              <w:t xml:space="preserve"> </w:t>
            </w:r>
            <w:r>
              <w:rPr>
                <w:i/>
                <w:sz w:val="24"/>
              </w:rPr>
              <w:t>to</w:t>
            </w:r>
            <w:r>
              <w:rPr>
                <w:i/>
                <w:sz w:val="24"/>
              </w:rPr>
              <w:t xml:space="preserve"> society by ethnic or racial group(s) or an individual within a group.</w:t>
            </w:r>
          </w:p>
        </w:tc>
      </w:tr>
      <w:tr w:rsidR="006B5C84" w14:paraId="782B62D8" w14:textId="77777777">
        <w:trPr>
          <w:trHeight w:val="779"/>
        </w:trPr>
        <w:tc>
          <w:tcPr>
            <w:tcW w:w="1440" w:type="dxa"/>
            <w:shd w:val="clear" w:color="auto" w:fill="D9DEE3"/>
          </w:tcPr>
          <w:p w14:paraId="782B62D5" w14:textId="77777777" w:rsidR="006B5C84" w:rsidRDefault="006B5C84">
            <w:pPr>
              <w:pStyle w:val="TableParagraph"/>
              <w:spacing w:before="4"/>
              <w:ind w:left="0"/>
              <w:rPr>
                <w:i/>
              </w:rPr>
            </w:pPr>
          </w:p>
          <w:p w14:paraId="782B62D6" w14:textId="77777777" w:rsidR="006B5C84" w:rsidRDefault="009E37A8">
            <w:pPr>
              <w:pStyle w:val="TableParagraph"/>
              <w:ind w:left="357"/>
              <w:rPr>
                <w:b/>
                <w:sz w:val="24"/>
              </w:rPr>
            </w:pPr>
            <w:r>
              <w:rPr>
                <w:b/>
                <w:spacing w:val="-2"/>
                <w:sz w:val="24"/>
              </w:rPr>
              <w:t>ES.4.2</w:t>
            </w:r>
          </w:p>
        </w:tc>
        <w:tc>
          <w:tcPr>
            <w:tcW w:w="12960" w:type="dxa"/>
          </w:tcPr>
          <w:p w14:paraId="782B62D7" w14:textId="77777777" w:rsidR="006B5C84" w:rsidRDefault="009E37A8">
            <w:pPr>
              <w:pStyle w:val="TableParagraph"/>
              <w:spacing w:before="115" w:line="247" w:lineRule="auto"/>
              <w:ind w:left="94" w:right="203"/>
              <w:rPr>
                <w:i/>
                <w:sz w:val="24"/>
              </w:rPr>
            </w:pPr>
            <w:r>
              <w:rPr>
                <w:i/>
                <w:sz w:val="24"/>
              </w:rPr>
              <w:t>Students</w:t>
            </w:r>
            <w:r>
              <w:rPr>
                <w:i/>
                <w:spacing w:val="-3"/>
                <w:sz w:val="24"/>
              </w:rPr>
              <w:t xml:space="preserve"> </w:t>
            </w:r>
            <w:r>
              <w:rPr>
                <w:i/>
                <w:sz w:val="24"/>
              </w:rPr>
              <w:t>investigate</w:t>
            </w:r>
            <w:r>
              <w:rPr>
                <w:i/>
                <w:spacing w:val="-3"/>
                <w:sz w:val="24"/>
              </w:rPr>
              <w:t xml:space="preserve"> </w:t>
            </w:r>
            <w:r>
              <w:rPr>
                <w:i/>
                <w:sz w:val="24"/>
              </w:rPr>
              <w:t>how</w:t>
            </w:r>
            <w:r>
              <w:rPr>
                <w:i/>
                <w:spacing w:val="-3"/>
                <w:sz w:val="24"/>
              </w:rPr>
              <w:t xml:space="preserve"> </w:t>
            </w:r>
            <w:r>
              <w:rPr>
                <w:i/>
                <w:sz w:val="24"/>
              </w:rPr>
              <w:t>ethnic</w:t>
            </w:r>
            <w:r>
              <w:rPr>
                <w:i/>
                <w:spacing w:val="-3"/>
                <w:sz w:val="24"/>
              </w:rPr>
              <w:t xml:space="preserve"> </w:t>
            </w:r>
            <w:r>
              <w:rPr>
                <w:i/>
                <w:sz w:val="24"/>
              </w:rPr>
              <w:t>or</w:t>
            </w:r>
            <w:r>
              <w:rPr>
                <w:i/>
                <w:spacing w:val="-3"/>
                <w:sz w:val="24"/>
              </w:rPr>
              <w:t xml:space="preserve"> </w:t>
            </w:r>
            <w:r>
              <w:rPr>
                <w:i/>
                <w:sz w:val="24"/>
              </w:rPr>
              <w:t>racial</w:t>
            </w:r>
            <w:r>
              <w:rPr>
                <w:i/>
                <w:spacing w:val="-3"/>
                <w:sz w:val="24"/>
              </w:rPr>
              <w:t xml:space="preserve"> </w:t>
            </w:r>
            <w:r>
              <w:rPr>
                <w:i/>
                <w:sz w:val="24"/>
              </w:rPr>
              <w:t>group(s)</w:t>
            </w:r>
            <w:r>
              <w:rPr>
                <w:i/>
                <w:spacing w:val="-3"/>
                <w:sz w:val="24"/>
              </w:rPr>
              <w:t xml:space="preserve"> </w:t>
            </w:r>
            <w:r>
              <w:rPr>
                <w:i/>
                <w:sz w:val="24"/>
              </w:rPr>
              <w:t>and</w:t>
            </w:r>
            <w:r>
              <w:rPr>
                <w:i/>
                <w:spacing w:val="-3"/>
                <w:sz w:val="24"/>
              </w:rPr>
              <w:t xml:space="preserve"> </w:t>
            </w:r>
            <w:r>
              <w:rPr>
                <w:i/>
                <w:sz w:val="24"/>
              </w:rPr>
              <w:t>society</w:t>
            </w:r>
            <w:r>
              <w:rPr>
                <w:i/>
                <w:spacing w:val="-3"/>
                <w:sz w:val="24"/>
              </w:rPr>
              <w:t xml:space="preserve"> </w:t>
            </w:r>
            <w:r>
              <w:rPr>
                <w:i/>
                <w:sz w:val="24"/>
              </w:rPr>
              <w:t>address</w:t>
            </w:r>
            <w:r>
              <w:rPr>
                <w:i/>
                <w:spacing w:val="-3"/>
                <w:sz w:val="24"/>
              </w:rPr>
              <w:t xml:space="preserve"> </w:t>
            </w:r>
            <w:r>
              <w:rPr>
                <w:i/>
                <w:sz w:val="24"/>
              </w:rPr>
              <w:t>systematic</w:t>
            </w:r>
            <w:r>
              <w:rPr>
                <w:i/>
                <w:spacing w:val="-3"/>
                <w:sz w:val="24"/>
              </w:rPr>
              <w:t xml:space="preserve"> </w:t>
            </w:r>
            <w:r>
              <w:rPr>
                <w:i/>
                <w:sz w:val="24"/>
              </w:rPr>
              <w:t>oppressions</w:t>
            </w:r>
            <w:r>
              <w:rPr>
                <w:i/>
                <w:spacing w:val="-3"/>
                <w:sz w:val="24"/>
              </w:rPr>
              <w:t xml:space="preserve"> </w:t>
            </w:r>
            <w:r>
              <w:rPr>
                <w:i/>
                <w:sz w:val="24"/>
              </w:rPr>
              <w:t>through</w:t>
            </w:r>
            <w:r>
              <w:rPr>
                <w:i/>
                <w:spacing w:val="-3"/>
                <w:sz w:val="24"/>
              </w:rPr>
              <w:t xml:space="preserve"> </w:t>
            </w:r>
            <w:r>
              <w:rPr>
                <w:i/>
                <w:sz w:val="24"/>
              </w:rPr>
              <w:t>social movements, local, community, national, global advocacy, and individ</w:t>
            </w:r>
            <w:r>
              <w:rPr>
                <w:i/>
                <w:sz w:val="24"/>
              </w:rPr>
              <w:t>ual champions.</w:t>
            </w:r>
          </w:p>
        </w:tc>
      </w:tr>
    </w:tbl>
    <w:p w14:paraId="782B62D9" w14:textId="77777777" w:rsidR="006B5C84" w:rsidRDefault="006B5C84">
      <w:pPr>
        <w:spacing w:line="247" w:lineRule="auto"/>
        <w:rPr>
          <w:sz w:val="24"/>
        </w:rPr>
        <w:sectPr w:rsidR="006B5C84">
          <w:pgSz w:w="15840" w:h="12240" w:orient="landscape"/>
          <w:pgMar w:top="2620" w:right="600" w:bottom="760" w:left="500" w:header="750" w:footer="576" w:gutter="0"/>
          <w:cols w:space="720"/>
        </w:sectPr>
      </w:pPr>
    </w:p>
    <w:p w14:paraId="782B62DA" w14:textId="77777777" w:rsidR="006B5C84" w:rsidRDefault="006B5C84">
      <w:pPr>
        <w:pStyle w:val="BodyText"/>
        <w:rPr>
          <w:i/>
        </w:rPr>
      </w:pPr>
    </w:p>
    <w:p w14:paraId="782B62DB" w14:textId="77777777" w:rsidR="006B5C84" w:rsidRDefault="006B5C84">
      <w:pPr>
        <w:pStyle w:val="BodyText"/>
        <w:rPr>
          <w:i/>
        </w:rPr>
      </w:pPr>
    </w:p>
    <w:p w14:paraId="782B62DC" w14:textId="77777777" w:rsidR="006B5C84" w:rsidRDefault="006B5C84">
      <w:pPr>
        <w:pStyle w:val="BodyText"/>
        <w:rPr>
          <w:i/>
        </w:rPr>
      </w:pPr>
    </w:p>
    <w:p w14:paraId="782B62DD" w14:textId="77777777" w:rsidR="006B5C84" w:rsidRDefault="006B5C84">
      <w:pPr>
        <w:pStyle w:val="BodyText"/>
        <w:rPr>
          <w:i/>
        </w:rPr>
      </w:pPr>
    </w:p>
    <w:p w14:paraId="782B62DE" w14:textId="77777777" w:rsidR="006B5C84" w:rsidRDefault="006B5C84">
      <w:pPr>
        <w:pStyle w:val="BodyText"/>
        <w:spacing w:before="6"/>
        <w:rPr>
          <w:i/>
        </w:rPr>
      </w:pPr>
    </w:p>
    <w:p w14:paraId="782B62DF" w14:textId="77777777" w:rsidR="006B5C84" w:rsidRDefault="009E37A8">
      <w:pPr>
        <w:pStyle w:val="BodyText"/>
        <w:ind w:left="220"/>
      </w:pPr>
      <w:r>
        <w:pict w14:anchorId="782B63C5">
          <v:shape id="docshape3" o:spid="_x0000_s1026" type="#_x0000_t202" style="width:10in;height:83pt;mso-left-percent:-10001;mso-top-percent:-10001;mso-position-horizontal:absolute;mso-position-horizontal-relative:char;mso-position-vertical:absolute;mso-position-vertical-relative:line;mso-left-percent:-10001;mso-top-percent:-10001" fillcolor="#141e48" strokeweight=".35269mm">
            <v:textbox inset="0,0,0,0">
              <w:txbxContent>
                <w:p w14:paraId="782B63CC" w14:textId="77777777" w:rsidR="006B5C84" w:rsidRDefault="009E37A8">
                  <w:pPr>
                    <w:spacing w:before="113" w:line="249" w:lineRule="auto"/>
                    <w:ind w:left="2778" w:right="1346" w:firstLine="300"/>
                    <w:rPr>
                      <w:b/>
                      <w:color w:val="000000"/>
                      <w:sz w:val="60"/>
                    </w:rPr>
                  </w:pPr>
                  <w:r>
                    <w:rPr>
                      <w:b/>
                      <w:color w:val="FFFFFF"/>
                      <w:sz w:val="60"/>
                    </w:rPr>
                    <w:t>Indiana Academic Standards History/Social</w:t>
                  </w:r>
                  <w:r>
                    <w:rPr>
                      <w:b/>
                      <w:color w:val="FFFFFF"/>
                      <w:spacing w:val="-19"/>
                      <w:sz w:val="60"/>
                    </w:rPr>
                    <w:t xml:space="preserve"> </w:t>
                  </w:r>
                  <w:r>
                    <w:rPr>
                      <w:b/>
                      <w:color w:val="FFFFFF"/>
                      <w:sz w:val="60"/>
                    </w:rPr>
                    <w:t>Studies</w:t>
                  </w:r>
                  <w:r>
                    <w:rPr>
                      <w:b/>
                      <w:color w:val="FFFFFF"/>
                      <w:spacing w:val="-19"/>
                      <w:sz w:val="60"/>
                    </w:rPr>
                    <w:t xml:space="preserve"> </w:t>
                  </w:r>
                  <w:r>
                    <w:rPr>
                      <w:b/>
                      <w:color w:val="FFFFFF"/>
                      <w:sz w:val="60"/>
                    </w:rPr>
                    <w:t>Literacy</w:t>
                  </w:r>
                </w:p>
              </w:txbxContent>
            </v:textbox>
            <w10:wrap type="none"/>
            <w10:anchorlock/>
          </v:shape>
        </w:pict>
      </w:r>
    </w:p>
    <w:p w14:paraId="782B62E0" w14:textId="77777777" w:rsidR="006B5C84" w:rsidRDefault="006B5C84">
      <w:pPr>
        <w:sectPr w:rsidR="006B5C84">
          <w:pgSz w:w="15840" w:h="12240" w:orient="landscape"/>
          <w:pgMar w:top="2620" w:right="600" w:bottom="760" w:left="500" w:header="750" w:footer="576" w:gutter="0"/>
          <w:cols w:space="720"/>
        </w:sectPr>
      </w:pPr>
    </w:p>
    <w:p w14:paraId="782B62E1" w14:textId="77777777" w:rsidR="006B5C84" w:rsidRDefault="006B5C84">
      <w:pPr>
        <w:pStyle w:val="BodyText"/>
        <w:spacing w:before="7"/>
        <w:rPr>
          <w:i/>
          <w:sz w:val="18"/>
        </w:rPr>
      </w:pPr>
    </w:p>
    <w:p w14:paraId="782B62E2" w14:textId="77777777" w:rsidR="006B5C84" w:rsidRDefault="009E37A8">
      <w:pPr>
        <w:spacing w:before="92" w:line="247" w:lineRule="auto"/>
        <w:ind w:left="219" w:right="296"/>
        <w:rPr>
          <w:i/>
          <w:sz w:val="24"/>
        </w:rPr>
      </w:pPr>
      <w:r>
        <w:rPr>
          <w:b/>
          <w:sz w:val="24"/>
        </w:rPr>
        <w:t>Guiding</w:t>
      </w:r>
      <w:r>
        <w:rPr>
          <w:b/>
          <w:spacing w:val="-3"/>
          <w:sz w:val="24"/>
        </w:rPr>
        <w:t xml:space="preserve"> </w:t>
      </w:r>
      <w:r>
        <w:rPr>
          <w:b/>
          <w:sz w:val="24"/>
        </w:rPr>
        <w:t>Principle:</w:t>
      </w:r>
      <w:r>
        <w:rPr>
          <w:b/>
          <w:spacing w:val="-4"/>
          <w:sz w:val="24"/>
        </w:rPr>
        <w:t xml:space="preserve"> </w:t>
      </w:r>
      <w:r>
        <w:rPr>
          <w:i/>
          <w:sz w:val="24"/>
        </w:rPr>
        <w:t>Students</w:t>
      </w:r>
      <w:r>
        <w:rPr>
          <w:i/>
          <w:spacing w:val="-3"/>
          <w:sz w:val="24"/>
        </w:rPr>
        <w:t xml:space="preserve"> </w:t>
      </w:r>
      <w:r>
        <w:rPr>
          <w:i/>
          <w:sz w:val="24"/>
        </w:rPr>
        <w:t>develop</w:t>
      </w:r>
      <w:r>
        <w:rPr>
          <w:i/>
          <w:spacing w:val="-3"/>
          <w:sz w:val="24"/>
        </w:rPr>
        <w:t xml:space="preserve"> </w:t>
      </w:r>
      <w:r>
        <w:rPr>
          <w:i/>
          <w:sz w:val="24"/>
        </w:rPr>
        <w:t>discipline-specific</w:t>
      </w:r>
      <w:r>
        <w:rPr>
          <w:i/>
          <w:spacing w:val="-4"/>
          <w:sz w:val="24"/>
        </w:rPr>
        <w:t xml:space="preserve"> </w:t>
      </w:r>
      <w:r>
        <w:rPr>
          <w:i/>
          <w:sz w:val="24"/>
        </w:rPr>
        <w:t>reading</w:t>
      </w:r>
      <w:r>
        <w:rPr>
          <w:i/>
          <w:spacing w:val="-3"/>
          <w:sz w:val="24"/>
        </w:rPr>
        <w:t xml:space="preserve"> </w:t>
      </w:r>
      <w:r>
        <w:rPr>
          <w:i/>
          <w:sz w:val="24"/>
        </w:rPr>
        <w:t>and</w:t>
      </w:r>
      <w:r>
        <w:rPr>
          <w:i/>
          <w:spacing w:val="-3"/>
          <w:sz w:val="24"/>
        </w:rPr>
        <w:t xml:space="preserve"> </w:t>
      </w:r>
      <w:r>
        <w:rPr>
          <w:i/>
          <w:sz w:val="24"/>
        </w:rPr>
        <w:t>writing</w:t>
      </w:r>
      <w:r>
        <w:rPr>
          <w:i/>
          <w:spacing w:val="-3"/>
          <w:sz w:val="24"/>
        </w:rPr>
        <w:t xml:space="preserve"> </w:t>
      </w:r>
      <w:r>
        <w:rPr>
          <w:i/>
          <w:sz w:val="24"/>
        </w:rPr>
        <w:t>skills.</w:t>
      </w:r>
      <w:r>
        <w:rPr>
          <w:i/>
          <w:spacing w:val="-3"/>
          <w:sz w:val="24"/>
        </w:rPr>
        <w:t xml:space="preserve"> </w:t>
      </w:r>
      <w:r>
        <w:rPr>
          <w:i/>
          <w:sz w:val="24"/>
        </w:rPr>
        <w:t>Students</w:t>
      </w:r>
      <w:r>
        <w:rPr>
          <w:i/>
          <w:spacing w:val="-3"/>
          <w:sz w:val="24"/>
        </w:rPr>
        <w:t xml:space="preserve"> </w:t>
      </w:r>
      <w:r>
        <w:rPr>
          <w:i/>
          <w:sz w:val="24"/>
        </w:rPr>
        <w:t>in</w:t>
      </w:r>
      <w:r>
        <w:rPr>
          <w:i/>
          <w:spacing w:val="-3"/>
          <w:sz w:val="24"/>
        </w:rPr>
        <w:t xml:space="preserve"> </w:t>
      </w:r>
      <w:r>
        <w:rPr>
          <w:i/>
          <w:sz w:val="24"/>
        </w:rPr>
        <w:t>history/social</w:t>
      </w:r>
      <w:r>
        <w:rPr>
          <w:i/>
          <w:spacing w:val="-3"/>
          <w:sz w:val="24"/>
        </w:rPr>
        <w:t xml:space="preserve"> </w:t>
      </w:r>
      <w:r>
        <w:rPr>
          <w:i/>
          <w:sz w:val="24"/>
        </w:rPr>
        <w:t>studies</w:t>
      </w:r>
      <w:r>
        <w:rPr>
          <w:i/>
          <w:spacing w:val="-3"/>
          <w:sz w:val="24"/>
        </w:rPr>
        <w:t xml:space="preserve"> </w:t>
      </w:r>
      <w:r>
        <w:rPr>
          <w:i/>
          <w:sz w:val="24"/>
        </w:rPr>
        <w:t>courses</w:t>
      </w:r>
      <w:r>
        <w:rPr>
          <w:i/>
          <w:spacing w:val="-3"/>
          <w:sz w:val="24"/>
        </w:rPr>
        <w:t xml:space="preserve"> </w:t>
      </w:r>
      <w:r>
        <w:rPr>
          <w:i/>
          <w:sz w:val="24"/>
        </w:rPr>
        <w:t>apply these skills in order to develop a deeper understanding of the con</w:t>
      </w:r>
      <w:r>
        <w:rPr>
          <w:i/>
          <w:sz w:val="24"/>
        </w:rPr>
        <w:t>tent area.</w:t>
      </w:r>
      <w:r>
        <w:rPr>
          <w:i/>
          <w:spacing w:val="79"/>
          <w:sz w:val="24"/>
        </w:rPr>
        <w:t xml:space="preserve"> </w:t>
      </w:r>
      <w:r>
        <w:rPr>
          <w:i/>
          <w:sz w:val="24"/>
        </w:rPr>
        <w:t>These skills are known as disciplinary literacy.</w:t>
      </w:r>
    </w:p>
    <w:p w14:paraId="782B62E3" w14:textId="77777777" w:rsidR="006B5C84" w:rsidRDefault="006B5C84">
      <w:pPr>
        <w:pStyle w:val="BodyText"/>
        <w:spacing w:before="10"/>
        <w:rPr>
          <w:i/>
          <w:sz w:val="24"/>
        </w:rPr>
      </w:pPr>
    </w:p>
    <w:p w14:paraId="782B62E4" w14:textId="77777777" w:rsidR="006B5C84" w:rsidRDefault="009E37A8">
      <w:pPr>
        <w:spacing w:line="247" w:lineRule="auto"/>
        <w:ind w:left="219" w:right="151"/>
        <w:rPr>
          <w:sz w:val="24"/>
        </w:rPr>
      </w:pPr>
      <w:r>
        <w:rPr>
          <w:sz w:val="24"/>
        </w:rPr>
        <w:t>Six</w:t>
      </w:r>
      <w:r>
        <w:rPr>
          <w:spacing w:val="-3"/>
          <w:sz w:val="24"/>
        </w:rPr>
        <w:t xml:space="preserve"> </w:t>
      </w:r>
      <w:r>
        <w:rPr>
          <w:sz w:val="24"/>
        </w:rPr>
        <w:t>elements</w:t>
      </w:r>
      <w:r>
        <w:rPr>
          <w:spacing w:val="-3"/>
          <w:sz w:val="24"/>
        </w:rPr>
        <w:t xml:space="preserve"> </w:t>
      </w:r>
      <w:r>
        <w:rPr>
          <w:sz w:val="24"/>
        </w:rPr>
        <w:t>of</w:t>
      </w:r>
      <w:r>
        <w:rPr>
          <w:spacing w:val="-3"/>
          <w:sz w:val="24"/>
        </w:rPr>
        <w:t xml:space="preserve"> </w:t>
      </w:r>
      <w:r>
        <w:rPr>
          <w:sz w:val="24"/>
        </w:rPr>
        <w:t>literacy</w:t>
      </w:r>
      <w:r>
        <w:rPr>
          <w:spacing w:val="-3"/>
          <w:sz w:val="24"/>
        </w:rPr>
        <w:t xml:space="preserve"> </w:t>
      </w:r>
      <w:r>
        <w:rPr>
          <w:sz w:val="24"/>
        </w:rPr>
        <w:t>are</w:t>
      </w:r>
      <w:r>
        <w:rPr>
          <w:spacing w:val="-3"/>
          <w:sz w:val="24"/>
        </w:rPr>
        <w:t xml:space="preserve"> </w:t>
      </w:r>
      <w:r>
        <w:rPr>
          <w:sz w:val="24"/>
        </w:rPr>
        <w:t>taught</w:t>
      </w:r>
      <w:r>
        <w:rPr>
          <w:spacing w:val="-3"/>
          <w:sz w:val="24"/>
        </w:rPr>
        <w:t xml:space="preserve"> </w:t>
      </w:r>
      <w:r>
        <w:rPr>
          <w:sz w:val="24"/>
        </w:rPr>
        <w:t>in</w:t>
      </w:r>
      <w:r>
        <w:rPr>
          <w:spacing w:val="-3"/>
          <w:sz w:val="24"/>
        </w:rPr>
        <w:t xml:space="preserve"> </w:t>
      </w:r>
      <w:r>
        <w:rPr>
          <w:sz w:val="24"/>
        </w:rPr>
        <w:t>history/social</w:t>
      </w:r>
      <w:r>
        <w:rPr>
          <w:spacing w:val="-3"/>
          <w:sz w:val="24"/>
        </w:rPr>
        <w:t xml:space="preserve"> </w:t>
      </w:r>
      <w:r>
        <w:rPr>
          <w:sz w:val="24"/>
        </w:rPr>
        <w:t>studies</w:t>
      </w:r>
      <w:r>
        <w:rPr>
          <w:spacing w:val="-3"/>
          <w:sz w:val="24"/>
        </w:rPr>
        <w:t xml:space="preserve"> </w:t>
      </w:r>
      <w:r>
        <w:rPr>
          <w:sz w:val="24"/>
        </w:rPr>
        <w:t>for</w:t>
      </w:r>
      <w:r>
        <w:rPr>
          <w:spacing w:val="-3"/>
          <w:sz w:val="24"/>
        </w:rPr>
        <w:t xml:space="preserve"> </w:t>
      </w:r>
      <w:r>
        <w:rPr>
          <w:sz w:val="24"/>
        </w:rPr>
        <w:t>grades</w:t>
      </w:r>
      <w:r>
        <w:rPr>
          <w:spacing w:val="-3"/>
          <w:sz w:val="24"/>
        </w:rPr>
        <w:t xml:space="preserve"> </w:t>
      </w:r>
      <w:r>
        <w:rPr>
          <w:sz w:val="24"/>
        </w:rPr>
        <w:t>6</w:t>
      </w:r>
      <w:r>
        <w:rPr>
          <w:spacing w:val="-3"/>
          <w:sz w:val="24"/>
        </w:rPr>
        <w:t xml:space="preserve"> </w:t>
      </w:r>
      <w:r>
        <w:rPr>
          <w:sz w:val="24"/>
        </w:rPr>
        <w:t>through</w:t>
      </w:r>
      <w:r>
        <w:rPr>
          <w:spacing w:val="-3"/>
          <w:sz w:val="24"/>
        </w:rPr>
        <w:t xml:space="preserve"> </w:t>
      </w:r>
      <w:r>
        <w:rPr>
          <w:sz w:val="24"/>
        </w:rPr>
        <w:t>12.</w:t>
      </w:r>
      <w:r>
        <w:rPr>
          <w:spacing w:val="-8"/>
          <w:sz w:val="24"/>
        </w:rPr>
        <w:t xml:space="preserve"> </w:t>
      </w:r>
      <w:r>
        <w:rPr>
          <w:sz w:val="24"/>
        </w:rPr>
        <w:t>These</w:t>
      </w:r>
      <w:r>
        <w:rPr>
          <w:spacing w:val="-3"/>
          <w:sz w:val="24"/>
        </w:rPr>
        <w:t xml:space="preserve"> </w:t>
      </w:r>
      <w:r>
        <w:rPr>
          <w:sz w:val="24"/>
        </w:rPr>
        <w:t>elements</w:t>
      </w:r>
      <w:r>
        <w:rPr>
          <w:spacing w:val="-3"/>
          <w:sz w:val="24"/>
        </w:rPr>
        <w:t xml:space="preserve"> </w:t>
      </w:r>
      <w:r>
        <w:rPr>
          <w:sz w:val="24"/>
        </w:rPr>
        <w:t>are</w:t>
      </w:r>
      <w:r>
        <w:rPr>
          <w:spacing w:val="-3"/>
          <w:sz w:val="24"/>
        </w:rPr>
        <w:t xml:space="preserve"> </w:t>
      </w:r>
      <w:r>
        <w:rPr>
          <w:sz w:val="24"/>
        </w:rPr>
        <w:t>Key</w:t>
      </w:r>
      <w:r>
        <w:rPr>
          <w:spacing w:val="-3"/>
          <w:sz w:val="24"/>
        </w:rPr>
        <w:t xml:space="preserve"> </w:t>
      </w:r>
      <w:r>
        <w:rPr>
          <w:sz w:val="24"/>
        </w:rPr>
        <w:t>Ideas</w:t>
      </w:r>
      <w:r>
        <w:rPr>
          <w:spacing w:val="-3"/>
          <w:sz w:val="24"/>
        </w:rPr>
        <w:t xml:space="preserve"> </w:t>
      </w:r>
      <w:r>
        <w:rPr>
          <w:sz w:val="24"/>
        </w:rPr>
        <w:t>and</w:t>
      </w:r>
      <w:r>
        <w:rPr>
          <w:spacing w:val="-8"/>
          <w:sz w:val="24"/>
        </w:rPr>
        <w:t xml:space="preserve"> </w:t>
      </w:r>
      <w:r>
        <w:rPr>
          <w:sz w:val="24"/>
        </w:rPr>
        <w:t>Textual</w:t>
      </w:r>
      <w:r>
        <w:rPr>
          <w:spacing w:val="-3"/>
          <w:sz w:val="24"/>
        </w:rPr>
        <w:t xml:space="preserve"> </w:t>
      </w:r>
      <w:r>
        <w:rPr>
          <w:sz w:val="24"/>
        </w:rPr>
        <w:t>Support, Structural Elements and Organization, Synthesis and Connection of Ideas, Writing Genres, the Writing Process, and the Research Process. By demonstrating the skills listed in each section, students will meet the Learning Outcomes for literacy in hi</w:t>
      </w:r>
      <w:r>
        <w:rPr>
          <w:sz w:val="24"/>
        </w:rPr>
        <w:t xml:space="preserve">story/social </w:t>
      </w:r>
      <w:r>
        <w:rPr>
          <w:spacing w:val="-2"/>
          <w:sz w:val="24"/>
        </w:rPr>
        <w:t>studies.</w:t>
      </w:r>
    </w:p>
    <w:p w14:paraId="782B62E5" w14:textId="77777777" w:rsidR="006B5C84" w:rsidRDefault="006B5C84">
      <w:pPr>
        <w:pStyle w:val="BodyText"/>
        <w:rPr>
          <w:sz w:val="25"/>
        </w:rPr>
      </w:pPr>
    </w:p>
    <w:p w14:paraId="782B62E6" w14:textId="77777777" w:rsidR="006B5C84" w:rsidRDefault="009E37A8">
      <w:pPr>
        <w:spacing w:before="1" w:line="247" w:lineRule="auto"/>
        <w:ind w:left="219" w:right="389"/>
        <w:jc w:val="both"/>
        <w:rPr>
          <w:sz w:val="24"/>
        </w:rPr>
      </w:pPr>
      <w:r>
        <w:rPr>
          <w:sz w:val="24"/>
        </w:rPr>
        <w:t>These</w:t>
      </w:r>
      <w:r>
        <w:rPr>
          <w:spacing w:val="-3"/>
          <w:sz w:val="24"/>
        </w:rPr>
        <w:t xml:space="preserve"> </w:t>
      </w:r>
      <w:r>
        <w:rPr>
          <w:sz w:val="24"/>
        </w:rPr>
        <w:t>literacy</w:t>
      </w:r>
      <w:r>
        <w:rPr>
          <w:spacing w:val="-3"/>
          <w:sz w:val="24"/>
        </w:rPr>
        <w:t xml:space="preserve"> </w:t>
      </w:r>
      <w:r>
        <w:rPr>
          <w:sz w:val="24"/>
        </w:rPr>
        <w:t>standards</w:t>
      </w:r>
      <w:r>
        <w:rPr>
          <w:spacing w:val="-3"/>
          <w:sz w:val="24"/>
        </w:rPr>
        <w:t xml:space="preserve"> </w:t>
      </w:r>
      <w:r>
        <w:rPr>
          <w:sz w:val="24"/>
        </w:rPr>
        <w:t>are</w:t>
      </w:r>
      <w:r>
        <w:rPr>
          <w:spacing w:val="-3"/>
          <w:sz w:val="24"/>
        </w:rPr>
        <w:t xml:space="preserve"> </w:t>
      </w:r>
      <w:r>
        <w:rPr>
          <w:sz w:val="24"/>
        </w:rPr>
        <w:t>not</w:t>
      </w:r>
      <w:r>
        <w:rPr>
          <w:spacing w:val="-3"/>
          <w:sz w:val="24"/>
        </w:rPr>
        <w:t xml:space="preserve"> </w:t>
      </w:r>
      <w:r>
        <w:rPr>
          <w:sz w:val="24"/>
        </w:rPr>
        <w:t>designed</w:t>
      </w:r>
      <w:r>
        <w:rPr>
          <w:spacing w:val="-3"/>
          <w:sz w:val="24"/>
        </w:rPr>
        <w:t xml:space="preserve"> </w:t>
      </w:r>
      <w:r>
        <w:rPr>
          <w:sz w:val="24"/>
        </w:rPr>
        <w:t>for</w:t>
      </w:r>
      <w:r>
        <w:rPr>
          <w:spacing w:val="-3"/>
          <w:sz w:val="24"/>
        </w:rPr>
        <w:t xml:space="preserve"> </w:t>
      </w:r>
      <w:r>
        <w:rPr>
          <w:sz w:val="24"/>
        </w:rPr>
        <w:t>implementation</w:t>
      </w:r>
      <w:r>
        <w:rPr>
          <w:spacing w:val="-3"/>
          <w:sz w:val="24"/>
        </w:rPr>
        <w:t xml:space="preserve"> </w:t>
      </w:r>
      <w:r>
        <w:rPr>
          <w:sz w:val="24"/>
        </w:rPr>
        <w:t>in</w:t>
      </w:r>
      <w:r>
        <w:rPr>
          <w:spacing w:val="-3"/>
          <w:sz w:val="24"/>
        </w:rPr>
        <w:t xml:space="preserve"> </w:t>
      </w:r>
      <w:r>
        <w:rPr>
          <w:sz w:val="24"/>
        </w:rPr>
        <w:t>an</w:t>
      </w:r>
      <w:r>
        <w:rPr>
          <w:spacing w:val="-3"/>
          <w:sz w:val="24"/>
        </w:rPr>
        <w:t xml:space="preserve"> </w:t>
      </w:r>
      <w:r>
        <w:rPr>
          <w:sz w:val="24"/>
        </w:rPr>
        <w:t>English/Language</w:t>
      </w:r>
      <w:r>
        <w:rPr>
          <w:spacing w:val="-16"/>
          <w:sz w:val="24"/>
        </w:rPr>
        <w:t xml:space="preserve"> </w:t>
      </w:r>
      <w:r>
        <w:rPr>
          <w:sz w:val="24"/>
        </w:rPr>
        <w:t>Arts</w:t>
      </w:r>
      <w:r>
        <w:rPr>
          <w:spacing w:val="-3"/>
          <w:sz w:val="24"/>
        </w:rPr>
        <w:t xml:space="preserve"> </w:t>
      </w:r>
      <w:r>
        <w:rPr>
          <w:sz w:val="24"/>
        </w:rPr>
        <w:t>classroom.</w:t>
      </w:r>
      <w:r>
        <w:rPr>
          <w:spacing w:val="-3"/>
          <w:sz w:val="24"/>
        </w:rPr>
        <w:t xml:space="preserve"> </w:t>
      </w:r>
      <w:r>
        <w:rPr>
          <w:sz w:val="24"/>
        </w:rPr>
        <w:t>Instead,</w:t>
      </w:r>
      <w:r>
        <w:rPr>
          <w:spacing w:val="-3"/>
          <w:sz w:val="24"/>
        </w:rPr>
        <w:t xml:space="preserve"> </w:t>
      </w:r>
      <w:r>
        <w:rPr>
          <w:sz w:val="24"/>
        </w:rPr>
        <w:t>they</w:t>
      </w:r>
      <w:r>
        <w:rPr>
          <w:spacing w:val="-3"/>
          <w:sz w:val="24"/>
        </w:rPr>
        <w:t xml:space="preserve"> </w:t>
      </w:r>
      <w:r>
        <w:rPr>
          <w:sz w:val="24"/>
        </w:rPr>
        <w:t>provide</w:t>
      </w:r>
      <w:r>
        <w:rPr>
          <w:spacing w:val="-3"/>
          <w:sz w:val="24"/>
        </w:rPr>
        <w:t xml:space="preserve"> </w:t>
      </w:r>
      <w:r>
        <w:rPr>
          <w:sz w:val="24"/>
        </w:rPr>
        <w:t>guidance to</w:t>
      </w:r>
      <w:r>
        <w:rPr>
          <w:spacing w:val="-2"/>
          <w:sz w:val="24"/>
        </w:rPr>
        <w:t xml:space="preserve"> </w:t>
      </w:r>
      <w:r>
        <w:rPr>
          <w:sz w:val="24"/>
        </w:rPr>
        <w:t>content</w:t>
      </w:r>
      <w:r>
        <w:rPr>
          <w:spacing w:val="-2"/>
          <w:sz w:val="24"/>
        </w:rPr>
        <w:t xml:space="preserve"> </w:t>
      </w:r>
      <w:r>
        <w:rPr>
          <w:sz w:val="24"/>
        </w:rPr>
        <w:t>area</w:t>
      </w:r>
      <w:r>
        <w:rPr>
          <w:spacing w:val="-2"/>
          <w:sz w:val="24"/>
        </w:rPr>
        <w:t xml:space="preserve"> </w:t>
      </w:r>
      <w:r>
        <w:rPr>
          <w:sz w:val="24"/>
        </w:rPr>
        <w:t>teachers</w:t>
      </w:r>
      <w:r>
        <w:rPr>
          <w:spacing w:val="-2"/>
          <w:sz w:val="24"/>
        </w:rPr>
        <w:t xml:space="preserve"> </w:t>
      </w:r>
      <w:r>
        <w:rPr>
          <w:sz w:val="24"/>
        </w:rPr>
        <w:t>in</w:t>
      </w:r>
      <w:r>
        <w:rPr>
          <w:spacing w:val="-2"/>
          <w:sz w:val="24"/>
        </w:rPr>
        <w:t xml:space="preserve"> </w:t>
      </w:r>
      <w:r>
        <w:rPr>
          <w:sz w:val="24"/>
        </w:rPr>
        <w:t>grades</w:t>
      </w:r>
      <w:r>
        <w:rPr>
          <w:spacing w:val="-2"/>
          <w:sz w:val="24"/>
        </w:rPr>
        <w:t xml:space="preserve"> </w:t>
      </w:r>
      <w:r>
        <w:rPr>
          <w:sz w:val="24"/>
        </w:rPr>
        <w:t>6</w:t>
      </w:r>
      <w:r>
        <w:rPr>
          <w:spacing w:val="-2"/>
          <w:sz w:val="24"/>
        </w:rPr>
        <w:t xml:space="preserve"> </w:t>
      </w:r>
      <w:r>
        <w:rPr>
          <w:sz w:val="24"/>
        </w:rPr>
        <w:t>through</w:t>
      </w:r>
      <w:r>
        <w:rPr>
          <w:spacing w:val="-2"/>
          <w:sz w:val="24"/>
        </w:rPr>
        <w:t xml:space="preserve"> </w:t>
      </w:r>
      <w:r>
        <w:rPr>
          <w:sz w:val="24"/>
        </w:rPr>
        <w:t>12</w:t>
      </w:r>
      <w:r>
        <w:rPr>
          <w:spacing w:val="-2"/>
          <w:sz w:val="24"/>
        </w:rPr>
        <w:t xml:space="preserve"> </w:t>
      </w:r>
      <w:r>
        <w:rPr>
          <w:sz w:val="24"/>
        </w:rPr>
        <w:t>(Examples:</w:t>
      </w:r>
      <w:r>
        <w:rPr>
          <w:spacing w:val="-2"/>
          <w:sz w:val="24"/>
        </w:rPr>
        <w:t xml:space="preserve"> </w:t>
      </w:r>
      <w:r>
        <w:rPr>
          <w:sz w:val="24"/>
        </w:rPr>
        <w:t>History/Social</w:t>
      </w:r>
      <w:r>
        <w:rPr>
          <w:spacing w:val="-2"/>
          <w:sz w:val="24"/>
        </w:rPr>
        <w:t xml:space="preserve"> </w:t>
      </w:r>
      <w:r>
        <w:rPr>
          <w:sz w:val="24"/>
        </w:rPr>
        <w:t>Studies</w:t>
      </w:r>
      <w:r>
        <w:rPr>
          <w:spacing w:val="-2"/>
          <w:sz w:val="24"/>
        </w:rPr>
        <w:t xml:space="preserve"> </w:t>
      </w:r>
      <w:r>
        <w:rPr>
          <w:sz w:val="24"/>
        </w:rPr>
        <w:t>teachers,</w:t>
      </w:r>
      <w:r>
        <w:rPr>
          <w:spacing w:val="-2"/>
          <w:sz w:val="24"/>
        </w:rPr>
        <w:t xml:space="preserve"> </w:t>
      </w:r>
      <w:r>
        <w:rPr>
          <w:sz w:val="24"/>
        </w:rPr>
        <w:t>Science</w:t>
      </w:r>
      <w:r>
        <w:rPr>
          <w:spacing w:val="-2"/>
          <w:sz w:val="24"/>
        </w:rPr>
        <w:t xml:space="preserve"> </w:t>
      </w:r>
      <w:r>
        <w:rPr>
          <w:sz w:val="24"/>
        </w:rPr>
        <w:t>te</w:t>
      </w:r>
      <w:r>
        <w:rPr>
          <w:sz w:val="24"/>
        </w:rPr>
        <w:t>achers,</w:t>
      </w:r>
      <w:r>
        <w:rPr>
          <w:spacing w:val="-2"/>
          <w:sz w:val="24"/>
        </w:rPr>
        <w:t xml:space="preserve"> </w:t>
      </w:r>
      <w:r>
        <w:rPr>
          <w:sz w:val="24"/>
        </w:rPr>
        <w:t>Career</w:t>
      </w:r>
      <w:r>
        <w:rPr>
          <w:spacing w:val="-2"/>
          <w:sz w:val="24"/>
        </w:rPr>
        <w:t xml:space="preserve"> </w:t>
      </w:r>
      <w:r>
        <w:rPr>
          <w:sz w:val="24"/>
        </w:rPr>
        <w:t>and</w:t>
      </w:r>
      <w:r>
        <w:rPr>
          <w:spacing w:val="-6"/>
          <w:sz w:val="24"/>
        </w:rPr>
        <w:t xml:space="preserve"> </w:t>
      </w:r>
      <w:r>
        <w:rPr>
          <w:sz w:val="24"/>
        </w:rPr>
        <w:t>Technical Education teachers) for the expectations of integrating reading and writing skills into classroom instruction.</w:t>
      </w:r>
    </w:p>
    <w:p w14:paraId="782B62E7" w14:textId="77777777" w:rsidR="006B5C84" w:rsidRDefault="006B5C84">
      <w:pPr>
        <w:pStyle w:val="BodyText"/>
        <w:spacing w:before="10"/>
        <w:rPr>
          <w:sz w:val="24"/>
        </w:rPr>
      </w:pPr>
    </w:p>
    <w:p w14:paraId="782B62E8" w14:textId="77777777" w:rsidR="006B5C84" w:rsidRDefault="009E37A8">
      <w:pPr>
        <w:spacing w:before="1" w:line="247" w:lineRule="auto"/>
        <w:ind w:left="219" w:right="270"/>
        <w:jc w:val="both"/>
        <w:rPr>
          <w:i/>
          <w:sz w:val="24"/>
        </w:rPr>
      </w:pPr>
      <w:r>
        <w:rPr>
          <w:b/>
          <w:i/>
          <w:sz w:val="24"/>
        </w:rPr>
        <w:t>Please</w:t>
      </w:r>
      <w:r>
        <w:rPr>
          <w:b/>
          <w:i/>
          <w:spacing w:val="-2"/>
          <w:sz w:val="24"/>
        </w:rPr>
        <w:t xml:space="preserve"> </w:t>
      </w:r>
      <w:r>
        <w:rPr>
          <w:b/>
          <w:i/>
          <w:sz w:val="24"/>
        </w:rPr>
        <w:t>Note:</w:t>
      </w:r>
      <w:r>
        <w:rPr>
          <w:b/>
          <w:i/>
          <w:spacing w:val="40"/>
          <w:sz w:val="24"/>
        </w:rPr>
        <w:t xml:space="preserve"> </w:t>
      </w:r>
      <w:r>
        <w:rPr>
          <w:i/>
          <w:sz w:val="24"/>
        </w:rPr>
        <w:t>When</w:t>
      </w:r>
      <w:r>
        <w:rPr>
          <w:i/>
          <w:spacing w:val="-2"/>
          <w:sz w:val="24"/>
        </w:rPr>
        <w:t xml:space="preserve"> </w:t>
      </w:r>
      <w:r>
        <w:rPr>
          <w:i/>
          <w:sz w:val="24"/>
        </w:rPr>
        <w:t>examples</w:t>
      </w:r>
      <w:r>
        <w:rPr>
          <w:i/>
          <w:spacing w:val="-2"/>
          <w:sz w:val="24"/>
        </w:rPr>
        <w:t xml:space="preserve"> </w:t>
      </w:r>
      <w:r>
        <w:rPr>
          <w:i/>
          <w:sz w:val="24"/>
        </w:rPr>
        <w:t>are</w:t>
      </w:r>
      <w:r>
        <w:rPr>
          <w:i/>
          <w:spacing w:val="-2"/>
          <w:sz w:val="24"/>
        </w:rPr>
        <w:t xml:space="preserve"> </w:t>
      </w:r>
      <w:r>
        <w:rPr>
          <w:i/>
          <w:sz w:val="24"/>
        </w:rPr>
        <w:t>provided,</w:t>
      </w:r>
      <w:r>
        <w:rPr>
          <w:i/>
          <w:spacing w:val="-2"/>
          <w:sz w:val="24"/>
        </w:rPr>
        <w:t xml:space="preserve"> </w:t>
      </w:r>
      <w:r>
        <w:rPr>
          <w:i/>
          <w:sz w:val="24"/>
        </w:rPr>
        <w:t>they</w:t>
      </w:r>
      <w:r>
        <w:rPr>
          <w:i/>
          <w:spacing w:val="-2"/>
          <w:sz w:val="24"/>
        </w:rPr>
        <w:t xml:space="preserve"> </w:t>
      </w:r>
      <w:r>
        <w:rPr>
          <w:i/>
          <w:sz w:val="24"/>
        </w:rPr>
        <w:t>are</w:t>
      </w:r>
      <w:r>
        <w:rPr>
          <w:i/>
          <w:spacing w:val="-2"/>
          <w:sz w:val="24"/>
        </w:rPr>
        <w:t xml:space="preserve"> </w:t>
      </w:r>
      <w:r>
        <w:rPr>
          <w:i/>
          <w:sz w:val="24"/>
        </w:rPr>
        <w:t>intended</w:t>
      </w:r>
      <w:r>
        <w:rPr>
          <w:i/>
          <w:spacing w:val="-2"/>
          <w:sz w:val="24"/>
        </w:rPr>
        <w:t xml:space="preserve"> </w:t>
      </w:r>
      <w:r>
        <w:rPr>
          <w:i/>
          <w:sz w:val="24"/>
        </w:rPr>
        <w:t>to</w:t>
      </w:r>
      <w:r>
        <w:rPr>
          <w:i/>
          <w:spacing w:val="-2"/>
          <w:sz w:val="24"/>
        </w:rPr>
        <w:t xml:space="preserve"> </w:t>
      </w:r>
      <w:r>
        <w:rPr>
          <w:i/>
          <w:sz w:val="24"/>
        </w:rPr>
        <w:t>help</w:t>
      </w:r>
      <w:r>
        <w:rPr>
          <w:i/>
          <w:spacing w:val="-2"/>
          <w:sz w:val="24"/>
        </w:rPr>
        <w:t xml:space="preserve"> </w:t>
      </w:r>
      <w:r>
        <w:rPr>
          <w:i/>
          <w:sz w:val="24"/>
        </w:rPr>
        <w:t>illustrate</w:t>
      </w:r>
      <w:r>
        <w:rPr>
          <w:i/>
          <w:spacing w:val="-2"/>
          <w:sz w:val="24"/>
        </w:rPr>
        <w:t xml:space="preserve"> </w:t>
      </w:r>
      <w:r>
        <w:rPr>
          <w:i/>
          <w:sz w:val="24"/>
        </w:rPr>
        <w:t>the</w:t>
      </w:r>
      <w:r>
        <w:rPr>
          <w:i/>
          <w:spacing w:val="-2"/>
          <w:sz w:val="24"/>
        </w:rPr>
        <w:t xml:space="preserve"> </w:t>
      </w:r>
      <w:r>
        <w:rPr>
          <w:i/>
          <w:sz w:val="24"/>
        </w:rPr>
        <w:t>meaning</w:t>
      </w:r>
      <w:r>
        <w:rPr>
          <w:i/>
          <w:spacing w:val="-2"/>
          <w:sz w:val="24"/>
        </w:rPr>
        <w:t xml:space="preserve"> </w:t>
      </w:r>
      <w:r>
        <w:rPr>
          <w:i/>
          <w:sz w:val="24"/>
        </w:rPr>
        <w:t>of</w:t>
      </w:r>
      <w:r>
        <w:rPr>
          <w:i/>
          <w:spacing w:val="-2"/>
          <w:sz w:val="24"/>
        </w:rPr>
        <w:t xml:space="preserve"> </w:t>
      </w:r>
      <w:r>
        <w:rPr>
          <w:i/>
          <w:sz w:val="24"/>
        </w:rPr>
        <w:t>the</w:t>
      </w:r>
      <w:r>
        <w:rPr>
          <w:i/>
          <w:spacing w:val="-2"/>
          <w:sz w:val="24"/>
        </w:rPr>
        <w:t xml:space="preserve"> </w:t>
      </w:r>
      <w:r>
        <w:rPr>
          <w:i/>
          <w:sz w:val="24"/>
        </w:rPr>
        <w:t>standards.</w:t>
      </w:r>
      <w:r>
        <w:rPr>
          <w:i/>
          <w:spacing w:val="-2"/>
          <w:sz w:val="24"/>
        </w:rPr>
        <w:t xml:space="preserve"> </w:t>
      </w:r>
      <w:r>
        <w:rPr>
          <w:i/>
          <w:sz w:val="24"/>
        </w:rPr>
        <w:t>They</w:t>
      </w:r>
      <w:r>
        <w:rPr>
          <w:i/>
          <w:spacing w:val="-2"/>
          <w:sz w:val="24"/>
        </w:rPr>
        <w:t xml:space="preserve"> </w:t>
      </w:r>
      <w:r>
        <w:rPr>
          <w:i/>
          <w:sz w:val="24"/>
        </w:rPr>
        <w:t>are</w:t>
      </w:r>
      <w:r>
        <w:rPr>
          <w:i/>
          <w:spacing w:val="-2"/>
          <w:sz w:val="24"/>
        </w:rPr>
        <w:t xml:space="preserve"> </w:t>
      </w:r>
      <w:r>
        <w:rPr>
          <w:i/>
          <w:sz w:val="24"/>
        </w:rPr>
        <w:t>only</w:t>
      </w:r>
      <w:r>
        <w:rPr>
          <w:i/>
          <w:spacing w:val="-2"/>
          <w:sz w:val="24"/>
        </w:rPr>
        <w:t xml:space="preserve"> </w:t>
      </w:r>
      <w:r>
        <w:rPr>
          <w:i/>
          <w:sz w:val="24"/>
        </w:rPr>
        <w:t>a</w:t>
      </w:r>
      <w:r>
        <w:rPr>
          <w:i/>
          <w:spacing w:val="-2"/>
          <w:sz w:val="24"/>
        </w:rPr>
        <w:t xml:space="preserve"> </w:t>
      </w:r>
      <w:r>
        <w:rPr>
          <w:i/>
          <w:sz w:val="24"/>
        </w:rPr>
        <w:t>starting p</w:t>
      </w:r>
      <w:r>
        <w:rPr>
          <w:i/>
          <w:sz w:val="24"/>
        </w:rPr>
        <w:t>oint and are not exclusive. Many additional possibilities exist.</w:t>
      </w:r>
    </w:p>
    <w:p w14:paraId="782B62E9" w14:textId="77777777" w:rsidR="006B5C84" w:rsidRDefault="006B5C84">
      <w:pPr>
        <w:spacing w:line="247" w:lineRule="auto"/>
        <w:jc w:val="both"/>
        <w:rPr>
          <w:sz w:val="24"/>
        </w:rPr>
        <w:sectPr w:rsidR="006B5C84">
          <w:pgSz w:w="15840" w:h="12240" w:orient="landscape"/>
          <w:pgMar w:top="2620" w:right="600" w:bottom="760" w:left="500" w:header="750" w:footer="576" w:gutter="0"/>
          <w:cols w:space="720"/>
        </w:sectPr>
      </w:pPr>
    </w:p>
    <w:p w14:paraId="782B62EA" w14:textId="77777777" w:rsidR="006B5C84" w:rsidRDefault="006B5C84">
      <w:pPr>
        <w:pStyle w:val="BodyText"/>
        <w:rPr>
          <w:i/>
        </w:rPr>
      </w:pPr>
    </w:p>
    <w:p w14:paraId="782B62EB" w14:textId="77777777" w:rsidR="006B5C84" w:rsidRDefault="006B5C84">
      <w:pPr>
        <w:pStyle w:val="BodyText"/>
        <w:spacing w:before="4"/>
        <w:rPr>
          <w:i/>
          <w:sz w:val="28"/>
        </w:rPr>
      </w:pP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0"/>
        <w:gridCol w:w="4780"/>
        <w:gridCol w:w="4780"/>
      </w:tblGrid>
      <w:tr w:rsidR="006B5C84" w14:paraId="782B62ED" w14:textId="77777777">
        <w:trPr>
          <w:trHeight w:val="580"/>
        </w:trPr>
        <w:tc>
          <w:tcPr>
            <w:tcW w:w="14360" w:type="dxa"/>
            <w:gridSpan w:val="3"/>
            <w:shd w:val="clear" w:color="auto" w:fill="ABB8C9"/>
          </w:tcPr>
          <w:p w14:paraId="782B62EC" w14:textId="77777777" w:rsidR="006B5C84" w:rsidRDefault="009E37A8">
            <w:pPr>
              <w:pStyle w:val="TableParagraph"/>
              <w:spacing w:before="121"/>
              <w:ind w:left="109"/>
              <w:rPr>
                <w:b/>
                <w:sz w:val="28"/>
              </w:rPr>
            </w:pPr>
            <w:r>
              <w:rPr>
                <w:b/>
                <w:sz w:val="28"/>
              </w:rPr>
              <w:t>Learning</w:t>
            </w:r>
            <w:r>
              <w:rPr>
                <w:b/>
                <w:spacing w:val="-5"/>
                <w:sz w:val="28"/>
              </w:rPr>
              <w:t xml:space="preserve"> </w:t>
            </w:r>
            <w:r>
              <w:rPr>
                <w:b/>
                <w:sz w:val="28"/>
              </w:rPr>
              <w:t>Outcome</w:t>
            </w:r>
            <w:r>
              <w:rPr>
                <w:b/>
                <w:spacing w:val="-3"/>
                <w:sz w:val="28"/>
              </w:rPr>
              <w:t xml:space="preserve"> </w:t>
            </w:r>
            <w:r>
              <w:rPr>
                <w:b/>
                <w:sz w:val="28"/>
              </w:rPr>
              <w:t>for</w:t>
            </w:r>
            <w:r>
              <w:rPr>
                <w:b/>
                <w:spacing w:val="-3"/>
                <w:sz w:val="28"/>
              </w:rPr>
              <w:t xml:space="preserve"> </w:t>
            </w:r>
            <w:r>
              <w:rPr>
                <w:b/>
                <w:sz w:val="28"/>
              </w:rPr>
              <w:t>Literacy</w:t>
            </w:r>
            <w:r>
              <w:rPr>
                <w:b/>
                <w:spacing w:val="-2"/>
                <w:sz w:val="28"/>
              </w:rPr>
              <w:t xml:space="preserve"> </w:t>
            </w:r>
            <w:r>
              <w:rPr>
                <w:b/>
                <w:sz w:val="28"/>
              </w:rPr>
              <w:t>in</w:t>
            </w:r>
            <w:r>
              <w:rPr>
                <w:b/>
                <w:spacing w:val="-3"/>
                <w:sz w:val="28"/>
              </w:rPr>
              <w:t xml:space="preserve"> </w:t>
            </w:r>
            <w:r>
              <w:rPr>
                <w:b/>
                <w:sz w:val="28"/>
              </w:rPr>
              <w:t>History/Social</w:t>
            </w:r>
            <w:r>
              <w:rPr>
                <w:b/>
                <w:spacing w:val="-3"/>
                <w:sz w:val="28"/>
              </w:rPr>
              <w:t xml:space="preserve"> </w:t>
            </w:r>
            <w:r>
              <w:rPr>
                <w:b/>
                <w:sz w:val="28"/>
              </w:rPr>
              <w:t>Studies</w:t>
            </w:r>
            <w:r>
              <w:rPr>
                <w:b/>
                <w:spacing w:val="-2"/>
                <w:sz w:val="28"/>
              </w:rPr>
              <w:t xml:space="preserve"> Learning</w:t>
            </w:r>
          </w:p>
        </w:tc>
      </w:tr>
      <w:tr w:rsidR="006B5C84" w14:paraId="782B62EF" w14:textId="77777777">
        <w:trPr>
          <w:trHeight w:val="820"/>
        </w:trPr>
        <w:tc>
          <w:tcPr>
            <w:tcW w:w="14360" w:type="dxa"/>
            <w:gridSpan w:val="3"/>
            <w:shd w:val="clear" w:color="auto" w:fill="D9DEE3"/>
          </w:tcPr>
          <w:p w14:paraId="782B62EE" w14:textId="77777777" w:rsidR="006B5C84" w:rsidRDefault="009E37A8">
            <w:pPr>
              <w:pStyle w:val="TableParagraph"/>
              <w:spacing w:before="105" w:line="247" w:lineRule="auto"/>
              <w:ind w:left="109" w:right="1216"/>
              <w:rPr>
                <w:sz w:val="24"/>
              </w:rPr>
            </w:pPr>
            <w:r>
              <w:rPr>
                <w:b/>
                <w:sz w:val="24"/>
              </w:rPr>
              <w:t>LH.1:</w:t>
            </w:r>
            <w:r>
              <w:rPr>
                <w:b/>
                <w:spacing w:val="-4"/>
                <w:sz w:val="24"/>
              </w:rPr>
              <w:t xml:space="preserve"> </w:t>
            </w:r>
            <w:r>
              <w:rPr>
                <w:sz w:val="24"/>
              </w:rPr>
              <w:t>Read</w:t>
            </w:r>
            <w:r>
              <w:rPr>
                <w:spacing w:val="-4"/>
                <w:sz w:val="24"/>
              </w:rPr>
              <w:t xml:space="preserve"> </w:t>
            </w:r>
            <w:r>
              <w:rPr>
                <w:sz w:val="24"/>
              </w:rPr>
              <w:t>and</w:t>
            </w:r>
            <w:r>
              <w:rPr>
                <w:spacing w:val="-4"/>
                <w:sz w:val="24"/>
              </w:rPr>
              <w:t xml:space="preserve"> </w:t>
            </w:r>
            <w:r>
              <w:rPr>
                <w:sz w:val="24"/>
              </w:rPr>
              <w:t>comprehend</w:t>
            </w:r>
            <w:r>
              <w:rPr>
                <w:spacing w:val="-4"/>
                <w:sz w:val="24"/>
              </w:rPr>
              <w:t xml:space="preserve"> </w:t>
            </w:r>
            <w:r>
              <w:rPr>
                <w:sz w:val="24"/>
              </w:rPr>
              <w:t>history/social</w:t>
            </w:r>
            <w:r>
              <w:rPr>
                <w:spacing w:val="-4"/>
                <w:sz w:val="24"/>
              </w:rPr>
              <w:t xml:space="preserve"> </w:t>
            </w:r>
            <w:r>
              <w:rPr>
                <w:sz w:val="24"/>
              </w:rPr>
              <w:t>studies</w:t>
            </w:r>
            <w:r>
              <w:rPr>
                <w:spacing w:val="-4"/>
                <w:sz w:val="24"/>
              </w:rPr>
              <w:t xml:space="preserve"> </w:t>
            </w:r>
            <w:r>
              <w:rPr>
                <w:sz w:val="24"/>
              </w:rPr>
              <w:t>texts</w:t>
            </w:r>
            <w:r>
              <w:rPr>
                <w:spacing w:val="-5"/>
                <w:sz w:val="24"/>
              </w:rPr>
              <w:t xml:space="preserve"> </w:t>
            </w:r>
            <w:r>
              <w:rPr>
                <w:sz w:val="24"/>
              </w:rPr>
              <w:t>independently</w:t>
            </w:r>
            <w:r>
              <w:rPr>
                <w:spacing w:val="-4"/>
                <w:sz w:val="24"/>
              </w:rPr>
              <w:t xml:space="preserve"> </w:t>
            </w:r>
            <w:r>
              <w:rPr>
                <w:sz w:val="24"/>
              </w:rPr>
              <w:t>and</w:t>
            </w:r>
            <w:r>
              <w:rPr>
                <w:spacing w:val="-4"/>
                <w:sz w:val="24"/>
              </w:rPr>
              <w:t xml:space="preserve"> </w:t>
            </w:r>
            <w:r>
              <w:rPr>
                <w:sz w:val="24"/>
              </w:rPr>
              <w:t>proficiently,</w:t>
            </w:r>
            <w:r>
              <w:rPr>
                <w:spacing w:val="-4"/>
                <w:sz w:val="24"/>
              </w:rPr>
              <w:t xml:space="preserve"> </w:t>
            </w:r>
            <w:r>
              <w:rPr>
                <w:sz w:val="24"/>
              </w:rPr>
              <w:t>and</w:t>
            </w:r>
            <w:r>
              <w:rPr>
                <w:spacing w:val="-4"/>
                <w:sz w:val="24"/>
              </w:rPr>
              <w:t xml:space="preserve"> </w:t>
            </w:r>
            <w:r>
              <w:rPr>
                <w:sz w:val="24"/>
              </w:rPr>
              <w:t>write</w:t>
            </w:r>
            <w:r>
              <w:rPr>
                <w:spacing w:val="-4"/>
                <w:sz w:val="24"/>
              </w:rPr>
              <w:t xml:space="preserve"> </w:t>
            </w:r>
            <w:r>
              <w:rPr>
                <w:sz w:val="24"/>
              </w:rPr>
              <w:t>effectively</w:t>
            </w:r>
            <w:r>
              <w:rPr>
                <w:spacing w:val="-4"/>
                <w:sz w:val="24"/>
              </w:rPr>
              <w:t xml:space="preserve"> </w:t>
            </w:r>
            <w:r>
              <w:rPr>
                <w:sz w:val="24"/>
              </w:rPr>
              <w:t>for</w:t>
            </w:r>
            <w:r>
              <w:rPr>
                <w:spacing w:val="-4"/>
                <w:sz w:val="24"/>
              </w:rPr>
              <w:t xml:space="preserve"> </w:t>
            </w:r>
            <w:r>
              <w:rPr>
                <w:sz w:val="24"/>
              </w:rPr>
              <w:t>a</w:t>
            </w:r>
            <w:r>
              <w:rPr>
                <w:spacing w:val="-4"/>
                <w:sz w:val="24"/>
              </w:rPr>
              <w:t xml:space="preserve"> </w:t>
            </w:r>
            <w:r>
              <w:rPr>
                <w:sz w:val="24"/>
              </w:rPr>
              <w:t>variety</w:t>
            </w:r>
            <w:r>
              <w:rPr>
                <w:spacing w:val="-4"/>
                <w:sz w:val="24"/>
              </w:rPr>
              <w:t xml:space="preserve"> </w:t>
            </w:r>
            <w:r>
              <w:rPr>
                <w:sz w:val="24"/>
              </w:rPr>
              <w:t>of discipline-specific tasks, purposes, and audiences.</w:t>
            </w:r>
          </w:p>
        </w:tc>
      </w:tr>
      <w:tr w:rsidR="006B5C84" w14:paraId="782B62F3" w14:textId="77777777">
        <w:trPr>
          <w:trHeight w:val="520"/>
        </w:trPr>
        <w:tc>
          <w:tcPr>
            <w:tcW w:w="4800" w:type="dxa"/>
            <w:shd w:val="clear" w:color="auto" w:fill="ABB8C9"/>
          </w:tcPr>
          <w:p w14:paraId="782B62F0" w14:textId="77777777" w:rsidR="006B5C84" w:rsidRDefault="009E37A8">
            <w:pPr>
              <w:pStyle w:val="TableParagraph"/>
              <w:spacing w:before="106"/>
              <w:ind w:left="304"/>
              <w:rPr>
                <w:b/>
                <w:sz w:val="28"/>
              </w:rPr>
            </w:pPr>
            <w:r>
              <w:rPr>
                <w:b/>
                <w:sz w:val="28"/>
              </w:rPr>
              <w:t>GRADES</w:t>
            </w:r>
            <w:r>
              <w:rPr>
                <w:b/>
                <w:spacing w:val="-2"/>
                <w:sz w:val="28"/>
              </w:rPr>
              <w:t xml:space="preserve"> </w:t>
            </w:r>
            <w:r>
              <w:rPr>
                <w:b/>
                <w:sz w:val="28"/>
              </w:rPr>
              <w:t>6-</w:t>
            </w:r>
            <w:r>
              <w:rPr>
                <w:b/>
                <w:spacing w:val="-10"/>
                <w:sz w:val="28"/>
              </w:rPr>
              <w:t>8</w:t>
            </w:r>
          </w:p>
        </w:tc>
        <w:tc>
          <w:tcPr>
            <w:tcW w:w="4780" w:type="dxa"/>
            <w:shd w:val="clear" w:color="auto" w:fill="ABB8C9"/>
          </w:tcPr>
          <w:p w14:paraId="782B62F1" w14:textId="77777777" w:rsidR="006B5C84" w:rsidRDefault="009E37A8">
            <w:pPr>
              <w:pStyle w:val="TableParagraph"/>
              <w:spacing w:before="106"/>
              <w:ind w:left="289"/>
              <w:rPr>
                <w:b/>
                <w:sz w:val="28"/>
              </w:rPr>
            </w:pPr>
            <w:r>
              <w:rPr>
                <w:b/>
                <w:sz w:val="28"/>
              </w:rPr>
              <w:t>GRADES</w:t>
            </w:r>
            <w:r>
              <w:rPr>
                <w:b/>
                <w:spacing w:val="-2"/>
                <w:sz w:val="28"/>
              </w:rPr>
              <w:t xml:space="preserve"> </w:t>
            </w:r>
            <w:r>
              <w:rPr>
                <w:b/>
                <w:sz w:val="28"/>
              </w:rPr>
              <w:t>9-</w:t>
            </w:r>
            <w:r>
              <w:rPr>
                <w:b/>
                <w:spacing w:val="-5"/>
                <w:sz w:val="28"/>
              </w:rPr>
              <w:t>10</w:t>
            </w:r>
          </w:p>
        </w:tc>
        <w:tc>
          <w:tcPr>
            <w:tcW w:w="4780" w:type="dxa"/>
            <w:shd w:val="clear" w:color="auto" w:fill="ABB8C9"/>
          </w:tcPr>
          <w:p w14:paraId="782B62F2" w14:textId="77777777" w:rsidR="006B5C84" w:rsidRDefault="009E37A8">
            <w:pPr>
              <w:pStyle w:val="TableParagraph"/>
              <w:spacing w:before="106"/>
              <w:rPr>
                <w:b/>
                <w:sz w:val="28"/>
              </w:rPr>
            </w:pPr>
            <w:r>
              <w:rPr>
                <w:b/>
                <w:sz w:val="28"/>
              </w:rPr>
              <w:t>GRADES</w:t>
            </w:r>
            <w:r>
              <w:rPr>
                <w:b/>
                <w:spacing w:val="-18"/>
                <w:sz w:val="28"/>
              </w:rPr>
              <w:t xml:space="preserve"> </w:t>
            </w:r>
            <w:r>
              <w:rPr>
                <w:b/>
                <w:sz w:val="28"/>
              </w:rPr>
              <w:t>11-</w:t>
            </w:r>
            <w:r>
              <w:rPr>
                <w:b/>
                <w:spacing w:val="-5"/>
                <w:sz w:val="28"/>
              </w:rPr>
              <w:t>12</w:t>
            </w:r>
          </w:p>
        </w:tc>
      </w:tr>
      <w:tr w:rsidR="006B5C84" w14:paraId="782B62F7" w14:textId="77777777">
        <w:trPr>
          <w:trHeight w:val="1999"/>
        </w:trPr>
        <w:tc>
          <w:tcPr>
            <w:tcW w:w="4800" w:type="dxa"/>
          </w:tcPr>
          <w:p w14:paraId="782B62F4" w14:textId="77777777" w:rsidR="006B5C84" w:rsidRDefault="009E37A8">
            <w:pPr>
              <w:pStyle w:val="TableParagraph"/>
              <w:spacing w:before="120" w:line="247" w:lineRule="auto"/>
              <w:ind w:left="304" w:right="213"/>
              <w:rPr>
                <w:sz w:val="24"/>
              </w:rPr>
            </w:pPr>
            <w:r>
              <w:rPr>
                <w:b/>
                <w:sz w:val="24"/>
              </w:rPr>
              <w:t>6-8.LH.1.1:</w:t>
            </w:r>
            <w:r>
              <w:rPr>
                <w:b/>
                <w:spacing w:val="-13"/>
                <w:sz w:val="24"/>
              </w:rPr>
              <w:t xml:space="preserve"> </w:t>
            </w:r>
            <w:r>
              <w:rPr>
                <w:sz w:val="24"/>
              </w:rPr>
              <w:t>Read</w:t>
            </w:r>
            <w:r>
              <w:rPr>
                <w:spacing w:val="-13"/>
                <w:sz w:val="24"/>
              </w:rPr>
              <w:t xml:space="preserve"> </w:t>
            </w:r>
            <w:r>
              <w:rPr>
                <w:sz w:val="24"/>
              </w:rPr>
              <w:t>and</w:t>
            </w:r>
            <w:r>
              <w:rPr>
                <w:spacing w:val="-13"/>
                <w:sz w:val="24"/>
              </w:rPr>
              <w:t xml:space="preserve"> </w:t>
            </w:r>
            <w:r>
              <w:rPr>
                <w:sz w:val="24"/>
              </w:rPr>
              <w:t>comprehend history/social studies texts within a range</w:t>
            </w:r>
            <w:r>
              <w:rPr>
                <w:spacing w:val="-6"/>
                <w:sz w:val="24"/>
              </w:rPr>
              <w:t xml:space="preserve"> </w:t>
            </w:r>
            <w:r>
              <w:rPr>
                <w:sz w:val="24"/>
              </w:rPr>
              <w:t>of</w:t>
            </w:r>
            <w:r>
              <w:rPr>
                <w:spacing w:val="-6"/>
                <w:sz w:val="24"/>
              </w:rPr>
              <w:t xml:space="preserve"> </w:t>
            </w:r>
            <w:r>
              <w:rPr>
                <w:sz w:val="24"/>
              </w:rPr>
              <w:t>complexity</w:t>
            </w:r>
            <w:r>
              <w:rPr>
                <w:spacing w:val="-6"/>
                <w:sz w:val="24"/>
              </w:rPr>
              <w:t xml:space="preserve"> </w:t>
            </w:r>
            <w:r>
              <w:rPr>
                <w:sz w:val="24"/>
              </w:rPr>
              <w:t>appropriate</w:t>
            </w:r>
            <w:r>
              <w:rPr>
                <w:spacing w:val="-6"/>
                <w:sz w:val="24"/>
              </w:rPr>
              <w:t xml:space="preserve"> </w:t>
            </w:r>
            <w:r>
              <w:rPr>
                <w:sz w:val="24"/>
              </w:rPr>
              <w:t>for grades 6-8 independently and proficiently by the end of grade 8.</w:t>
            </w:r>
          </w:p>
        </w:tc>
        <w:tc>
          <w:tcPr>
            <w:tcW w:w="4780" w:type="dxa"/>
          </w:tcPr>
          <w:p w14:paraId="782B62F5" w14:textId="77777777" w:rsidR="006B5C84" w:rsidRDefault="009E37A8">
            <w:pPr>
              <w:pStyle w:val="TableParagraph"/>
              <w:spacing w:before="120" w:line="247" w:lineRule="auto"/>
              <w:ind w:left="289" w:right="319"/>
              <w:rPr>
                <w:sz w:val="24"/>
              </w:rPr>
            </w:pPr>
            <w:r>
              <w:rPr>
                <w:b/>
                <w:sz w:val="24"/>
              </w:rPr>
              <w:t>9-10.LH.1.1:</w:t>
            </w:r>
            <w:r>
              <w:rPr>
                <w:b/>
                <w:spacing w:val="-13"/>
                <w:sz w:val="24"/>
              </w:rPr>
              <w:t xml:space="preserve"> </w:t>
            </w:r>
            <w:r>
              <w:rPr>
                <w:sz w:val="24"/>
              </w:rPr>
              <w:t>Read</w:t>
            </w:r>
            <w:r>
              <w:rPr>
                <w:spacing w:val="-12"/>
                <w:sz w:val="24"/>
              </w:rPr>
              <w:t xml:space="preserve"> </w:t>
            </w:r>
            <w:r>
              <w:rPr>
                <w:sz w:val="24"/>
              </w:rPr>
              <w:t>and</w:t>
            </w:r>
            <w:r>
              <w:rPr>
                <w:spacing w:val="-12"/>
                <w:sz w:val="24"/>
              </w:rPr>
              <w:t xml:space="preserve"> </w:t>
            </w:r>
            <w:r>
              <w:rPr>
                <w:sz w:val="24"/>
              </w:rPr>
              <w:t>comprehend history/social studies texts within a range of complexity appropriate for grades 9-10 independently and proficiently by the end of grade 10.</w:t>
            </w:r>
          </w:p>
        </w:tc>
        <w:tc>
          <w:tcPr>
            <w:tcW w:w="4780" w:type="dxa"/>
          </w:tcPr>
          <w:p w14:paraId="782B62F6" w14:textId="77777777" w:rsidR="006B5C84" w:rsidRDefault="009E37A8">
            <w:pPr>
              <w:pStyle w:val="TableParagraph"/>
              <w:spacing w:before="120" w:line="247" w:lineRule="auto"/>
              <w:ind w:right="319"/>
              <w:rPr>
                <w:sz w:val="24"/>
              </w:rPr>
            </w:pPr>
            <w:r>
              <w:rPr>
                <w:b/>
                <w:sz w:val="24"/>
              </w:rPr>
              <w:t>11-12.LH.1.1:</w:t>
            </w:r>
            <w:r>
              <w:rPr>
                <w:b/>
                <w:spacing w:val="-19"/>
                <w:sz w:val="24"/>
              </w:rPr>
              <w:t xml:space="preserve"> </w:t>
            </w:r>
            <w:r>
              <w:rPr>
                <w:sz w:val="24"/>
              </w:rPr>
              <w:t>Read</w:t>
            </w:r>
            <w:r>
              <w:rPr>
                <w:spacing w:val="-17"/>
                <w:sz w:val="24"/>
              </w:rPr>
              <w:t xml:space="preserve"> </w:t>
            </w:r>
            <w:r>
              <w:rPr>
                <w:sz w:val="24"/>
              </w:rPr>
              <w:t>and</w:t>
            </w:r>
            <w:r>
              <w:rPr>
                <w:spacing w:val="-16"/>
                <w:sz w:val="24"/>
              </w:rPr>
              <w:t xml:space="preserve"> </w:t>
            </w:r>
            <w:r>
              <w:rPr>
                <w:sz w:val="24"/>
              </w:rPr>
              <w:t>comprehend history/social studies texts within a range of complexity appropriate for grades 11-CCR independently and proficiently by the end of grade 12.</w:t>
            </w:r>
          </w:p>
        </w:tc>
      </w:tr>
      <w:tr w:rsidR="006B5C84" w14:paraId="782B62FC" w14:textId="77777777">
        <w:trPr>
          <w:trHeight w:val="1680"/>
        </w:trPr>
        <w:tc>
          <w:tcPr>
            <w:tcW w:w="4800" w:type="dxa"/>
          </w:tcPr>
          <w:p w14:paraId="782B62F8" w14:textId="77777777" w:rsidR="006B5C84" w:rsidRDefault="009E37A8">
            <w:pPr>
              <w:pStyle w:val="TableParagraph"/>
              <w:spacing w:before="110" w:line="247" w:lineRule="auto"/>
              <w:ind w:left="304" w:right="131"/>
              <w:rPr>
                <w:sz w:val="24"/>
              </w:rPr>
            </w:pPr>
            <w:r>
              <w:rPr>
                <w:b/>
                <w:sz w:val="24"/>
              </w:rPr>
              <w:t>6-8.LH.1.2:</w:t>
            </w:r>
            <w:r>
              <w:rPr>
                <w:b/>
                <w:spacing w:val="-9"/>
                <w:sz w:val="24"/>
              </w:rPr>
              <w:t xml:space="preserve"> </w:t>
            </w:r>
            <w:r>
              <w:rPr>
                <w:sz w:val="24"/>
              </w:rPr>
              <w:t>Write</w:t>
            </w:r>
            <w:r>
              <w:rPr>
                <w:spacing w:val="-9"/>
                <w:sz w:val="24"/>
              </w:rPr>
              <w:t xml:space="preserve"> </w:t>
            </w:r>
            <w:r>
              <w:rPr>
                <w:sz w:val="24"/>
              </w:rPr>
              <w:t>routinely</w:t>
            </w:r>
            <w:r>
              <w:rPr>
                <w:spacing w:val="-9"/>
                <w:sz w:val="24"/>
              </w:rPr>
              <w:t xml:space="preserve"> </w:t>
            </w:r>
            <w:r>
              <w:rPr>
                <w:sz w:val="24"/>
              </w:rPr>
              <w:t>over</w:t>
            </w:r>
            <w:r>
              <w:rPr>
                <w:spacing w:val="-9"/>
                <w:sz w:val="24"/>
              </w:rPr>
              <w:t xml:space="preserve"> </w:t>
            </w:r>
            <w:r>
              <w:rPr>
                <w:sz w:val="24"/>
              </w:rPr>
              <w:t>a</w:t>
            </w:r>
            <w:r>
              <w:rPr>
                <w:spacing w:val="-9"/>
                <w:sz w:val="24"/>
              </w:rPr>
              <w:t xml:space="preserve"> </w:t>
            </w:r>
            <w:r>
              <w:rPr>
                <w:sz w:val="24"/>
              </w:rPr>
              <w:t>variety of timeframes for a range of</w:t>
            </w:r>
          </w:p>
          <w:p w14:paraId="782B62F9" w14:textId="77777777" w:rsidR="006B5C84" w:rsidRDefault="009E37A8">
            <w:pPr>
              <w:pStyle w:val="TableParagraph"/>
              <w:spacing w:before="1" w:line="247" w:lineRule="auto"/>
              <w:ind w:left="304"/>
              <w:rPr>
                <w:sz w:val="24"/>
              </w:rPr>
            </w:pPr>
            <w:r>
              <w:rPr>
                <w:sz w:val="24"/>
              </w:rPr>
              <w:t>discipline-specific</w:t>
            </w:r>
            <w:r>
              <w:rPr>
                <w:spacing w:val="-13"/>
                <w:sz w:val="24"/>
              </w:rPr>
              <w:t xml:space="preserve"> </w:t>
            </w:r>
            <w:r>
              <w:rPr>
                <w:sz w:val="24"/>
              </w:rPr>
              <w:t>tasks,</w:t>
            </w:r>
            <w:r>
              <w:rPr>
                <w:spacing w:val="-13"/>
                <w:sz w:val="24"/>
              </w:rPr>
              <w:t xml:space="preserve"> </w:t>
            </w:r>
            <w:r>
              <w:rPr>
                <w:sz w:val="24"/>
              </w:rPr>
              <w:t>purposes,</w:t>
            </w:r>
            <w:r>
              <w:rPr>
                <w:spacing w:val="-13"/>
                <w:sz w:val="24"/>
              </w:rPr>
              <w:t xml:space="preserve"> </w:t>
            </w:r>
            <w:r>
              <w:rPr>
                <w:sz w:val="24"/>
              </w:rPr>
              <w:t xml:space="preserve">and </w:t>
            </w:r>
            <w:r>
              <w:rPr>
                <w:spacing w:val="-2"/>
                <w:sz w:val="24"/>
              </w:rPr>
              <w:t>audiences.</w:t>
            </w:r>
          </w:p>
        </w:tc>
        <w:tc>
          <w:tcPr>
            <w:tcW w:w="4780" w:type="dxa"/>
          </w:tcPr>
          <w:p w14:paraId="782B62FA" w14:textId="77777777" w:rsidR="006B5C84" w:rsidRDefault="009E37A8">
            <w:pPr>
              <w:pStyle w:val="TableParagraph"/>
              <w:spacing w:before="110" w:line="247" w:lineRule="auto"/>
              <w:ind w:left="289" w:right="319"/>
              <w:rPr>
                <w:sz w:val="24"/>
              </w:rPr>
            </w:pPr>
            <w:r>
              <w:rPr>
                <w:b/>
                <w:sz w:val="24"/>
              </w:rPr>
              <w:t xml:space="preserve">9-10.LH.1.2: </w:t>
            </w:r>
            <w:r>
              <w:rPr>
                <w:sz w:val="24"/>
              </w:rPr>
              <w:t>Write routinely over a variety of time frames for a range of discipline-specific</w:t>
            </w:r>
            <w:r>
              <w:rPr>
                <w:spacing w:val="-13"/>
                <w:sz w:val="24"/>
              </w:rPr>
              <w:t xml:space="preserve"> </w:t>
            </w:r>
            <w:r>
              <w:rPr>
                <w:sz w:val="24"/>
              </w:rPr>
              <w:t>tasks,</w:t>
            </w:r>
            <w:r>
              <w:rPr>
                <w:spacing w:val="-13"/>
                <w:sz w:val="24"/>
              </w:rPr>
              <w:t xml:space="preserve"> </w:t>
            </w:r>
            <w:r>
              <w:rPr>
                <w:sz w:val="24"/>
              </w:rPr>
              <w:t>purposes,</w:t>
            </w:r>
            <w:r>
              <w:rPr>
                <w:spacing w:val="-13"/>
                <w:sz w:val="24"/>
              </w:rPr>
              <w:t xml:space="preserve"> </w:t>
            </w:r>
            <w:r>
              <w:rPr>
                <w:sz w:val="24"/>
              </w:rPr>
              <w:t xml:space="preserve">and </w:t>
            </w:r>
            <w:r>
              <w:rPr>
                <w:spacing w:val="-2"/>
                <w:sz w:val="24"/>
              </w:rPr>
              <w:t>audiences.</w:t>
            </w:r>
          </w:p>
        </w:tc>
        <w:tc>
          <w:tcPr>
            <w:tcW w:w="4780" w:type="dxa"/>
          </w:tcPr>
          <w:p w14:paraId="782B62FB" w14:textId="77777777" w:rsidR="006B5C84" w:rsidRDefault="009E37A8">
            <w:pPr>
              <w:pStyle w:val="TableParagraph"/>
              <w:spacing w:before="110" w:line="247" w:lineRule="auto"/>
              <w:ind w:right="314"/>
              <w:rPr>
                <w:sz w:val="24"/>
              </w:rPr>
            </w:pPr>
            <w:r>
              <w:rPr>
                <w:b/>
                <w:sz w:val="24"/>
              </w:rPr>
              <w:t xml:space="preserve">11-12.LH.1.2: </w:t>
            </w:r>
            <w:r>
              <w:rPr>
                <w:sz w:val="24"/>
              </w:rPr>
              <w:t>Write routinely over a vari</w:t>
            </w:r>
            <w:r>
              <w:rPr>
                <w:sz w:val="24"/>
              </w:rPr>
              <w:t>ety of time frames for a range of discipline-specific</w:t>
            </w:r>
            <w:r>
              <w:rPr>
                <w:spacing w:val="-13"/>
                <w:sz w:val="24"/>
              </w:rPr>
              <w:t xml:space="preserve"> </w:t>
            </w:r>
            <w:r>
              <w:rPr>
                <w:sz w:val="24"/>
              </w:rPr>
              <w:t>tasks,</w:t>
            </w:r>
            <w:r>
              <w:rPr>
                <w:spacing w:val="-13"/>
                <w:sz w:val="24"/>
              </w:rPr>
              <w:t xml:space="preserve"> </w:t>
            </w:r>
            <w:r>
              <w:rPr>
                <w:sz w:val="24"/>
              </w:rPr>
              <w:t>purposes,</w:t>
            </w:r>
            <w:r>
              <w:rPr>
                <w:spacing w:val="-13"/>
                <w:sz w:val="24"/>
              </w:rPr>
              <w:t xml:space="preserve"> </w:t>
            </w:r>
            <w:r>
              <w:rPr>
                <w:sz w:val="24"/>
              </w:rPr>
              <w:t xml:space="preserve">and </w:t>
            </w:r>
            <w:r>
              <w:rPr>
                <w:spacing w:val="-2"/>
                <w:sz w:val="24"/>
              </w:rPr>
              <w:t>audiences.</w:t>
            </w:r>
          </w:p>
        </w:tc>
      </w:tr>
    </w:tbl>
    <w:p w14:paraId="782B62FD" w14:textId="77777777" w:rsidR="006B5C84" w:rsidRDefault="006B5C84">
      <w:pPr>
        <w:spacing w:line="247" w:lineRule="auto"/>
        <w:rPr>
          <w:sz w:val="24"/>
        </w:rPr>
        <w:sectPr w:rsidR="006B5C84">
          <w:pgSz w:w="15840" w:h="12240" w:orient="landscape"/>
          <w:pgMar w:top="2620" w:right="600" w:bottom="760" w:left="500" w:header="750" w:footer="576" w:gutter="0"/>
          <w:cols w:space="720"/>
        </w:sectPr>
      </w:pPr>
    </w:p>
    <w:p w14:paraId="782B62FE" w14:textId="77777777" w:rsidR="006B5C84" w:rsidRDefault="006B5C84">
      <w:pPr>
        <w:pStyle w:val="BodyText"/>
        <w:rPr>
          <w:i/>
        </w:rPr>
      </w:pPr>
    </w:p>
    <w:p w14:paraId="782B62FF" w14:textId="77777777" w:rsidR="006B5C84" w:rsidRDefault="006B5C84">
      <w:pPr>
        <w:pStyle w:val="BodyText"/>
        <w:rPr>
          <w:i/>
        </w:rPr>
      </w:pPr>
    </w:p>
    <w:p w14:paraId="782B6300" w14:textId="77777777" w:rsidR="006B5C84" w:rsidRDefault="006B5C84">
      <w:pPr>
        <w:pStyle w:val="BodyText"/>
        <w:rPr>
          <w:i/>
        </w:rPr>
      </w:pPr>
    </w:p>
    <w:p w14:paraId="782B6301" w14:textId="77777777" w:rsidR="006B5C84" w:rsidRDefault="006B5C84">
      <w:pPr>
        <w:pStyle w:val="BodyText"/>
        <w:spacing w:before="8"/>
        <w:rPr>
          <w:i/>
          <w:sz w:val="12"/>
        </w:r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0"/>
        <w:gridCol w:w="4800"/>
        <w:gridCol w:w="4800"/>
      </w:tblGrid>
      <w:tr w:rsidR="006B5C84" w14:paraId="782B6303" w14:textId="77777777">
        <w:trPr>
          <w:trHeight w:val="539"/>
        </w:trPr>
        <w:tc>
          <w:tcPr>
            <w:tcW w:w="14400" w:type="dxa"/>
            <w:gridSpan w:val="3"/>
            <w:shd w:val="clear" w:color="auto" w:fill="ABB8C9"/>
          </w:tcPr>
          <w:p w14:paraId="782B6302" w14:textId="77777777" w:rsidR="006B5C84" w:rsidRDefault="009E37A8">
            <w:pPr>
              <w:pStyle w:val="TableParagraph"/>
              <w:spacing w:before="111"/>
              <w:ind w:left="104"/>
              <w:rPr>
                <w:b/>
                <w:i/>
                <w:sz w:val="28"/>
              </w:rPr>
            </w:pPr>
            <w:r>
              <w:rPr>
                <w:b/>
                <w:sz w:val="28"/>
              </w:rPr>
              <w:t>Key</w:t>
            </w:r>
            <w:r>
              <w:rPr>
                <w:b/>
                <w:spacing w:val="-9"/>
                <w:sz w:val="28"/>
              </w:rPr>
              <w:t xml:space="preserve"> </w:t>
            </w:r>
            <w:r>
              <w:rPr>
                <w:b/>
                <w:sz w:val="28"/>
              </w:rPr>
              <w:t>Ideas</w:t>
            </w:r>
            <w:r>
              <w:rPr>
                <w:b/>
                <w:spacing w:val="-7"/>
                <w:sz w:val="28"/>
              </w:rPr>
              <w:t xml:space="preserve"> </w:t>
            </w:r>
            <w:r>
              <w:rPr>
                <w:b/>
                <w:sz w:val="28"/>
              </w:rPr>
              <w:t>and</w:t>
            </w:r>
            <w:r>
              <w:rPr>
                <w:b/>
                <w:spacing w:val="-6"/>
                <w:sz w:val="28"/>
              </w:rPr>
              <w:t xml:space="preserve"> </w:t>
            </w:r>
            <w:r>
              <w:rPr>
                <w:b/>
                <w:sz w:val="28"/>
              </w:rPr>
              <w:t>Textual</w:t>
            </w:r>
            <w:r>
              <w:rPr>
                <w:b/>
                <w:spacing w:val="-7"/>
                <w:sz w:val="28"/>
              </w:rPr>
              <w:t xml:space="preserve"> </w:t>
            </w:r>
            <w:r>
              <w:rPr>
                <w:b/>
                <w:sz w:val="28"/>
              </w:rPr>
              <w:t>Support</w:t>
            </w:r>
            <w:r>
              <w:rPr>
                <w:b/>
                <w:spacing w:val="-6"/>
                <w:sz w:val="28"/>
              </w:rPr>
              <w:t xml:space="preserve"> </w:t>
            </w:r>
            <w:r>
              <w:rPr>
                <w:b/>
                <w:i/>
                <w:spacing w:val="-2"/>
                <w:sz w:val="28"/>
              </w:rPr>
              <w:t>(Reading)</w:t>
            </w:r>
          </w:p>
        </w:tc>
      </w:tr>
      <w:tr w:rsidR="006B5C84" w14:paraId="782B6305" w14:textId="77777777">
        <w:trPr>
          <w:trHeight w:val="479"/>
        </w:trPr>
        <w:tc>
          <w:tcPr>
            <w:tcW w:w="14400" w:type="dxa"/>
            <w:gridSpan w:val="3"/>
            <w:shd w:val="clear" w:color="auto" w:fill="D9DEE3"/>
          </w:tcPr>
          <w:p w14:paraId="782B6304" w14:textId="77777777" w:rsidR="006B5C84" w:rsidRDefault="009E37A8">
            <w:pPr>
              <w:pStyle w:val="TableParagraph"/>
              <w:spacing w:before="105"/>
              <w:ind w:left="104"/>
              <w:rPr>
                <w:sz w:val="24"/>
              </w:rPr>
            </w:pPr>
            <w:r>
              <w:rPr>
                <w:b/>
                <w:sz w:val="24"/>
              </w:rPr>
              <w:t xml:space="preserve">LH.2: </w:t>
            </w:r>
            <w:r>
              <w:rPr>
                <w:sz w:val="24"/>
              </w:rPr>
              <w:t>Extract and construct meaning from history/social</w:t>
            </w:r>
            <w:r>
              <w:rPr>
                <w:spacing w:val="-1"/>
                <w:sz w:val="24"/>
              </w:rPr>
              <w:t xml:space="preserve"> </w:t>
            </w:r>
            <w:r>
              <w:rPr>
                <w:sz w:val="24"/>
              </w:rPr>
              <w:t xml:space="preserve">studies texts using a variety of comprehension </w:t>
            </w:r>
            <w:r>
              <w:rPr>
                <w:spacing w:val="-2"/>
                <w:sz w:val="24"/>
              </w:rPr>
              <w:t>skills.</w:t>
            </w:r>
          </w:p>
        </w:tc>
      </w:tr>
      <w:tr w:rsidR="006B5C84" w14:paraId="782B6309" w14:textId="77777777">
        <w:trPr>
          <w:trHeight w:val="540"/>
        </w:trPr>
        <w:tc>
          <w:tcPr>
            <w:tcW w:w="4800" w:type="dxa"/>
            <w:shd w:val="clear" w:color="auto" w:fill="ABB8C9"/>
          </w:tcPr>
          <w:p w14:paraId="782B6306" w14:textId="77777777" w:rsidR="006B5C84" w:rsidRDefault="009E37A8">
            <w:pPr>
              <w:pStyle w:val="TableParagraph"/>
              <w:spacing w:before="116"/>
              <w:ind w:left="299"/>
              <w:rPr>
                <w:b/>
                <w:sz w:val="28"/>
              </w:rPr>
            </w:pPr>
            <w:r>
              <w:rPr>
                <w:b/>
                <w:sz w:val="28"/>
              </w:rPr>
              <w:t>GRADES</w:t>
            </w:r>
            <w:r>
              <w:rPr>
                <w:b/>
                <w:spacing w:val="-2"/>
                <w:sz w:val="28"/>
              </w:rPr>
              <w:t xml:space="preserve"> </w:t>
            </w:r>
            <w:r>
              <w:rPr>
                <w:b/>
                <w:sz w:val="28"/>
              </w:rPr>
              <w:t>6-</w:t>
            </w:r>
            <w:r>
              <w:rPr>
                <w:b/>
                <w:spacing w:val="-10"/>
                <w:sz w:val="28"/>
              </w:rPr>
              <w:t>8</w:t>
            </w:r>
          </w:p>
        </w:tc>
        <w:tc>
          <w:tcPr>
            <w:tcW w:w="4800" w:type="dxa"/>
            <w:shd w:val="clear" w:color="auto" w:fill="ABB8C9"/>
          </w:tcPr>
          <w:p w14:paraId="782B6307" w14:textId="77777777" w:rsidR="006B5C84" w:rsidRDefault="009E37A8">
            <w:pPr>
              <w:pStyle w:val="TableParagraph"/>
              <w:spacing w:before="116"/>
              <w:ind w:left="299"/>
              <w:rPr>
                <w:b/>
                <w:sz w:val="28"/>
              </w:rPr>
            </w:pPr>
            <w:r>
              <w:rPr>
                <w:b/>
                <w:sz w:val="28"/>
              </w:rPr>
              <w:t>GRADES</w:t>
            </w:r>
            <w:r>
              <w:rPr>
                <w:b/>
                <w:spacing w:val="-2"/>
                <w:sz w:val="28"/>
              </w:rPr>
              <w:t xml:space="preserve"> </w:t>
            </w:r>
            <w:r>
              <w:rPr>
                <w:b/>
                <w:sz w:val="28"/>
              </w:rPr>
              <w:t>9-</w:t>
            </w:r>
            <w:r>
              <w:rPr>
                <w:b/>
                <w:spacing w:val="-5"/>
                <w:sz w:val="28"/>
              </w:rPr>
              <w:t>10</w:t>
            </w:r>
          </w:p>
        </w:tc>
        <w:tc>
          <w:tcPr>
            <w:tcW w:w="4800" w:type="dxa"/>
            <w:shd w:val="clear" w:color="auto" w:fill="ABB8C9"/>
          </w:tcPr>
          <w:p w14:paraId="782B6308" w14:textId="77777777" w:rsidR="006B5C84" w:rsidRDefault="009E37A8">
            <w:pPr>
              <w:pStyle w:val="TableParagraph"/>
              <w:spacing w:before="116"/>
              <w:ind w:left="299"/>
              <w:rPr>
                <w:b/>
                <w:sz w:val="28"/>
              </w:rPr>
            </w:pPr>
            <w:r>
              <w:rPr>
                <w:b/>
                <w:sz w:val="28"/>
              </w:rPr>
              <w:t>GRADES</w:t>
            </w:r>
            <w:r>
              <w:rPr>
                <w:b/>
                <w:spacing w:val="-18"/>
                <w:sz w:val="28"/>
              </w:rPr>
              <w:t xml:space="preserve"> </w:t>
            </w:r>
            <w:r>
              <w:rPr>
                <w:b/>
                <w:sz w:val="28"/>
              </w:rPr>
              <w:t>11-</w:t>
            </w:r>
            <w:r>
              <w:rPr>
                <w:b/>
                <w:spacing w:val="-5"/>
                <w:sz w:val="28"/>
              </w:rPr>
              <w:t>12</w:t>
            </w:r>
          </w:p>
        </w:tc>
      </w:tr>
      <w:tr w:rsidR="006B5C84" w14:paraId="782B630D" w14:textId="77777777">
        <w:trPr>
          <w:trHeight w:val="1979"/>
        </w:trPr>
        <w:tc>
          <w:tcPr>
            <w:tcW w:w="4800" w:type="dxa"/>
          </w:tcPr>
          <w:p w14:paraId="782B630A" w14:textId="77777777" w:rsidR="006B5C84" w:rsidRDefault="009E37A8">
            <w:pPr>
              <w:pStyle w:val="TableParagraph"/>
              <w:spacing w:before="110" w:line="247" w:lineRule="auto"/>
              <w:ind w:left="299"/>
              <w:rPr>
                <w:sz w:val="24"/>
              </w:rPr>
            </w:pPr>
            <w:r>
              <w:rPr>
                <w:b/>
                <w:sz w:val="24"/>
              </w:rPr>
              <w:t>6-8.LH.2.1:</w:t>
            </w:r>
            <w:r>
              <w:rPr>
                <w:b/>
                <w:spacing w:val="-10"/>
                <w:sz w:val="24"/>
              </w:rPr>
              <w:t xml:space="preserve"> </w:t>
            </w:r>
            <w:r>
              <w:rPr>
                <w:sz w:val="24"/>
              </w:rPr>
              <w:t>Cite</w:t>
            </w:r>
            <w:r>
              <w:rPr>
                <w:spacing w:val="-10"/>
                <w:sz w:val="24"/>
              </w:rPr>
              <w:t xml:space="preserve"> </w:t>
            </w:r>
            <w:r>
              <w:rPr>
                <w:sz w:val="24"/>
              </w:rPr>
              <w:t>specific</w:t>
            </w:r>
            <w:r>
              <w:rPr>
                <w:spacing w:val="-10"/>
                <w:sz w:val="24"/>
              </w:rPr>
              <w:t xml:space="preserve"> </w:t>
            </w:r>
            <w:r>
              <w:rPr>
                <w:sz w:val="24"/>
              </w:rPr>
              <w:t>textual</w:t>
            </w:r>
            <w:r>
              <w:rPr>
                <w:spacing w:val="-10"/>
                <w:sz w:val="24"/>
              </w:rPr>
              <w:t xml:space="preserve"> </w:t>
            </w:r>
            <w:r>
              <w:rPr>
                <w:sz w:val="24"/>
              </w:rPr>
              <w:t>evidence to support analysis of primary and secondary sources.</w:t>
            </w:r>
          </w:p>
        </w:tc>
        <w:tc>
          <w:tcPr>
            <w:tcW w:w="4800" w:type="dxa"/>
          </w:tcPr>
          <w:p w14:paraId="782B630B" w14:textId="77777777" w:rsidR="006B5C84" w:rsidRDefault="009E37A8">
            <w:pPr>
              <w:pStyle w:val="TableParagraph"/>
              <w:spacing w:before="110" w:line="247" w:lineRule="auto"/>
              <w:ind w:left="299" w:right="213"/>
              <w:rPr>
                <w:sz w:val="24"/>
              </w:rPr>
            </w:pPr>
            <w:r>
              <w:rPr>
                <w:b/>
                <w:sz w:val="24"/>
              </w:rPr>
              <w:t xml:space="preserve">9-10.LH.2.1: </w:t>
            </w:r>
            <w:r>
              <w:rPr>
                <w:sz w:val="24"/>
              </w:rPr>
              <w:t>Cite specific textual evidence</w:t>
            </w:r>
            <w:r>
              <w:rPr>
                <w:spacing w:val="-8"/>
                <w:sz w:val="24"/>
              </w:rPr>
              <w:t xml:space="preserve"> </w:t>
            </w:r>
            <w:r>
              <w:rPr>
                <w:sz w:val="24"/>
              </w:rPr>
              <w:t>to</w:t>
            </w:r>
            <w:r>
              <w:rPr>
                <w:spacing w:val="-8"/>
                <w:sz w:val="24"/>
              </w:rPr>
              <w:t xml:space="preserve"> </w:t>
            </w:r>
            <w:r>
              <w:rPr>
                <w:sz w:val="24"/>
              </w:rPr>
              <w:t>support</w:t>
            </w:r>
            <w:r>
              <w:rPr>
                <w:spacing w:val="-8"/>
                <w:sz w:val="24"/>
              </w:rPr>
              <w:t xml:space="preserve"> </w:t>
            </w:r>
            <w:r>
              <w:rPr>
                <w:sz w:val="24"/>
              </w:rPr>
              <w:t>analysis</w:t>
            </w:r>
            <w:r>
              <w:rPr>
                <w:spacing w:val="-8"/>
                <w:sz w:val="24"/>
              </w:rPr>
              <w:t xml:space="preserve"> </w:t>
            </w:r>
            <w:r>
              <w:rPr>
                <w:sz w:val="24"/>
              </w:rPr>
              <w:t>of</w:t>
            </w:r>
            <w:r>
              <w:rPr>
                <w:spacing w:val="-8"/>
                <w:sz w:val="24"/>
              </w:rPr>
              <w:t xml:space="preserve"> </w:t>
            </w:r>
            <w:r>
              <w:rPr>
                <w:sz w:val="24"/>
              </w:rPr>
              <w:t>primary and secondary sources, attending to such features as the date and origin of the information.</w:t>
            </w:r>
          </w:p>
        </w:tc>
        <w:tc>
          <w:tcPr>
            <w:tcW w:w="4800" w:type="dxa"/>
          </w:tcPr>
          <w:p w14:paraId="782B630C" w14:textId="77777777" w:rsidR="006B5C84" w:rsidRDefault="009E37A8">
            <w:pPr>
              <w:pStyle w:val="TableParagraph"/>
              <w:spacing w:before="110" w:line="247" w:lineRule="auto"/>
              <w:ind w:left="299" w:right="213"/>
              <w:rPr>
                <w:sz w:val="24"/>
              </w:rPr>
            </w:pPr>
            <w:r>
              <w:rPr>
                <w:b/>
                <w:sz w:val="24"/>
              </w:rPr>
              <w:t xml:space="preserve">11-12.LH.2.1: </w:t>
            </w:r>
            <w:r>
              <w:rPr>
                <w:sz w:val="24"/>
              </w:rPr>
              <w:t>Cite specific textual evidence to support analysis of primary and secondary sources, connecting insights gained from specific details to an</w:t>
            </w:r>
            <w:r>
              <w:rPr>
                <w:spacing w:val="-6"/>
                <w:sz w:val="24"/>
              </w:rPr>
              <w:t xml:space="preserve"> </w:t>
            </w:r>
            <w:r>
              <w:rPr>
                <w:sz w:val="24"/>
              </w:rPr>
              <w:t>understanding</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text</w:t>
            </w:r>
            <w:r>
              <w:rPr>
                <w:spacing w:val="-6"/>
                <w:sz w:val="24"/>
              </w:rPr>
              <w:t xml:space="preserve"> </w:t>
            </w:r>
            <w:r>
              <w:rPr>
                <w:sz w:val="24"/>
              </w:rPr>
              <w:t>as</w:t>
            </w:r>
            <w:r>
              <w:rPr>
                <w:spacing w:val="-6"/>
                <w:sz w:val="24"/>
              </w:rPr>
              <w:t xml:space="preserve"> </w:t>
            </w:r>
            <w:r>
              <w:rPr>
                <w:sz w:val="24"/>
              </w:rPr>
              <w:t>a</w:t>
            </w:r>
            <w:r>
              <w:rPr>
                <w:spacing w:val="-6"/>
                <w:sz w:val="24"/>
              </w:rPr>
              <w:t xml:space="preserve"> </w:t>
            </w:r>
            <w:r>
              <w:rPr>
                <w:sz w:val="24"/>
              </w:rPr>
              <w:t>whole.</w:t>
            </w:r>
          </w:p>
        </w:tc>
      </w:tr>
      <w:tr w:rsidR="006B5C84" w14:paraId="782B6311" w14:textId="77777777">
        <w:trPr>
          <w:trHeight w:val="2200"/>
        </w:trPr>
        <w:tc>
          <w:tcPr>
            <w:tcW w:w="4800" w:type="dxa"/>
          </w:tcPr>
          <w:p w14:paraId="782B630E" w14:textId="77777777" w:rsidR="006B5C84" w:rsidRDefault="009E37A8">
            <w:pPr>
              <w:pStyle w:val="TableParagraph"/>
              <w:spacing w:before="120" w:line="247" w:lineRule="auto"/>
              <w:ind w:left="299" w:right="196"/>
              <w:jc w:val="both"/>
              <w:rPr>
                <w:sz w:val="24"/>
              </w:rPr>
            </w:pPr>
            <w:r>
              <w:rPr>
                <w:b/>
                <w:sz w:val="24"/>
              </w:rPr>
              <w:t xml:space="preserve">6-8.LH.2.2: </w:t>
            </w:r>
            <w:r>
              <w:rPr>
                <w:sz w:val="24"/>
              </w:rPr>
              <w:t>Determine the central ideas or</w:t>
            </w:r>
            <w:r>
              <w:rPr>
                <w:spacing w:val="-2"/>
                <w:sz w:val="24"/>
              </w:rPr>
              <w:t xml:space="preserve"> </w:t>
            </w:r>
            <w:r>
              <w:rPr>
                <w:sz w:val="24"/>
              </w:rPr>
              <w:t>information</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primary</w:t>
            </w:r>
            <w:r>
              <w:rPr>
                <w:spacing w:val="-2"/>
                <w:sz w:val="24"/>
              </w:rPr>
              <w:t xml:space="preserve"> </w:t>
            </w:r>
            <w:r>
              <w:rPr>
                <w:sz w:val="24"/>
              </w:rPr>
              <w:t>or</w:t>
            </w:r>
            <w:r>
              <w:rPr>
                <w:spacing w:val="-2"/>
                <w:sz w:val="24"/>
              </w:rPr>
              <w:t xml:space="preserve"> </w:t>
            </w:r>
            <w:r>
              <w:rPr>
                <w:sz w:val="24"/>
              </w:rPr>
              <w:t>second</w:t>
            </w:r>
            <w:r>
              <w:rPr>
                <w:sz w:val="24"/>
              </w:rPr>
              <w:t>ary source;</w:t>
            </w:r>
            <w:r>
              <w:rPr>
                <w:spacing w:val="-8"/>
                <w:sz w:val="24"/>
              </w:rPr>
              <w:t xml:space="preserve"> </w:t>
            </w:r>
            <w:r>
              <w:rPr>
                <w:sz w:val="24"/>
              </w:rPr>
              <w:t>provide</w:t>
            </w:r>
            <w:r>
              <w:rPr>
                <w:spacing w:val="-8"/>
                <w:sz w:val="24"/>
              </w:rPr>
              <w:t xml:space="preserve"> </w:t>
            </w:r>
            <w:r>
              <w:rPr>
                <w:sz w:val="24"/>
              </w:rPr>
              <w:t>an</w:t>
            </w:r>
            <w:r>
              <w:rPr>
                <w:spacing w:val="-8"/>
                <w:sz w:val="24"/>
              </w:rPr>
              <w:t xml:space="preserve"> </w:t>
            </w:r>
            <w:r>
              <w:rPr>
                <w:sz w:val="24"/>
              </w:rPr>
              <w:t>accurate</w:t>
            </w:r>
            <w:r>
              <w:rPr>
                <w:spacing w:val="-8"/>
                <w:sz w:val="24"/>
              </w:rPr>
              <w:t xml:space="preserve"> </w:t>
            </w:r>
            <w:r>
              <w:rPr>
                <w:sz w:val="24"/>
              </w:rPr>
              <w:t>summary</w:t>
            </w:r>
            <w:r>
              <w:rPr>
                <w:spacing w:val="-8"/>
                <w:sz w:val="24"/>
              </w:rPr>
              <w:t xml:space="preserve"> </w:t>
            </w:r>
            <w:r>
              <w:rPr>
                <w:sz w:val="24"/>
              </w:rPr>
              <w:t>of the source distinct from prior knowledge or opinions.</w:t>
            </w:r>
          </w:p>
        </w:tc>
        <w:tc>
          <w:tcPr>
            <w:tcW w:w="4800" w:type="dxa"/>
          </w:tcPr>
          <w:p w14:paraId="782B630F" w14:textId="77777777" w:rsidR="006B5C84" w:rsidRDefault="009E37A8">
            <w:pPr>
              <w:pStyle w:val="TableParagraph"/>
              <w:spacing w:before="120" w:line="247" w:lineRule="auto"/>
              <w:ind w:left="299" w:right="131"/>
              <w:rPr>
                <w:sz w:val="24"/>
              </w:rPr>
            </w:pPr>
            <w:r>
              <w:rPr>
                <w:b/>
                <w:sz w:val="24"/>
              </w:rPr>
              <w:t>9-10.LH.2.2:</w:t>
            </w:r>
            <w:r>
              <w:rPr>
                <w:b/>
                <w:spacing w:val="-10"/>
                <w:sz w:val="24"/>
              </w:rPr>
              <w:t xml:space="preserve"> </w:t>
            </w:r>
            <w:r>
              <w:rPr>
                <w:sz w:val="24"/>
              </w:rPr>
              <w:t>Determine</w:t>
            </w:r>
            <w:r>
              <w:rPr>
                <w:spacing w:val="-10"/>
                <w:sz w:val="24"/>
              </w:rPr>
              <w:t xml:space="preserve"> </w:t>
            </w:r>
            <w:r>
              <w:rPr>
                <w:sz w:val="24"/>
              </w:rPr>
              <w:t>the</w:t>
            </w:r>
            <w:r>
              <w:rPr>
                <w:spacing w:val="-10"/>
                <w:sz w:val="24"/>
              </w:rPr>
              <w:t xml:space="preserve"> </w:t>
            </w:r>
            <w:r>
              <w:rPr>
                <w:sz w:val="24"/>
              </w:rPr>
              <w:t>central</w:t>
            </w:r>
            <w:r>
              <w:rPr>
                <w:spacing w:val="-10"/>
                <w:sz w:val="24"/>
              </w:rPr>
              <w:t xml:space="preserve"> </w:t>
            </w:r>
            <w:r>
              <w:rPr>
                <w:sz w:val="24"/>
              </w:rPr>
              <w:t>ideas or information of a primary or secondary source; provide an accurate summary of how key events or ideas develop over t</w:t>
            </w:r>
            <w:r>
              <w:rPr>
                <w:sz w:val="24"/>
              </w:rPr>
              <w:t>he course of the text.</w:t>
            </w:r>
          </w:p>
        </w:tc>
        <w:tc>
          <w:tcPr>
            <w:tcW w:w="4800" w:type="dxa"/>
          </w:tcPr>
          <w:p w14:paraId="782B6310" w14:textId="77777777" w:rsidR="006B5C84" w:rsidRDefault="009E37A8">
            <w:pPr>
              <w:pStyle w:val="TableParagraph"/>
              <w:spacing w:before="120" w:line="247" w:lineRule="auto"/>
              <w:ind w:left="299" w:right="213"/>
              <w:rPr>
                <w:sz w:val="24"/>
              </w:rPr>
            </w:pPr>
            <w:r>
              <w:rPr>
                <w:b/>
                <w:sz w:val="24"/>
              </w:rPr>
              <w:t xml:space="preserve">11-12.LH.2.2: </w:t>
            </w:r>
            <w:r>
              <w:rPr>
                <w:sz w:val="24"/>
              </w:rPr>
              <w:t>Determine the central ideas or information of a primary or secondary source; provide an accurate summary that makes clear the relationships</w:t>
            </w:r>
            <w:r>
              <w:rPr>
                <w:spacing w:val="-8"/>
                <w:sz w:val="24"/>
              </w:rPr>
              <w:t xml:space="preserve"> </w:t>
            </w:r>
            <w:r>
              <w:rPr>
                <w:sz w:val="24"/>
              </w:rPr>
              <w:t>among</w:t>
            </w:r>
            <w:r>
              <w:rPr>
                <w:spacing w:val="-8"/>
                <w:sz w:val="24"/>
              </w:rPr>
              <w:t xml:space="preserve"> </w:t>
            </w:r>
            <w:r>
              <w:rPr>
                <w:sz w:val="24"/>
              </w:rPr>
              <w:t>the</w:t>
            </w:r>
            <w:r>
              <w:rPr>
                <w:spacing w:val="-8"/>
                <w:sz w:val="24"/>
              </w:rPr>
              <w:t xml:space="preserve"> </w:t>
            </w:r>
            <w:r>
              <w:rPr>
                <w:sz w:val="24"/>
              </w:rPr>
              <w:t>key</w:t>
            </w:r>
            <w:r>
              <w:rPr>
                <w:spacing w:val="-8"/>
                <w:sz w:val="24"/>
              </w:rPr>
              <w:t xml:space="preserve"> </w:t>
            </w:r>
            <w:r>
              <w:rPr>
                <w:sz w:val="24"/>
              </w:rPr>
              <w:t>details</w:t>
            </w:r>
            <w:r>
              <w:rPr>
                <w:spacing w:val="-8"/>
                <w:sz w:val="24"/>
              </w:rPr>
              <w:t xml:space="preserve"> </w:t>
            </w:r>
            <w:r>
              <w:rPr>
                <w:sz w:val="24"/>
              </w:rPr>
              <w:t xml:space="preserve">and </w:t>
            </w:r>
            <w:r>
              <w:rPr>
                <w:spacing w:val="-2"/>
                <w:sz w:val="24"/>
              </w:rPr>
              <w:t>ideas.</w:t>
            </w:r>
          </w:p>
        </w:tc>
      </w:tr>
    </w:tbl>
    <w:p w14:paraId="782B6312" w14:textId="77777777" w:rsidR="006B5C84" w:rsidRDefault="006B5C84">
      <w:pPr>
        <w:spacing w:line="247" w:lineRule="auto"/>
        <w:rPr>
          <w:sz w:val="24"/>
        </w:rPr>
        <w:sectPr w:rsidR="006B5C84">
          <w:pgSz w:w="15840" w:h="12240" w:orient="landscape"/>
          <w:pgMar w:top="2620" w:right="600" w:bottom="760" w:left="500" w:header="750" w:footer="576" w:gutter="0"/>
          <w:cols w:space="720"/>
        </w:sectPr>
      </w:pPr>
    </w:p>
    <w:p w14:paraId="782B6313" w14:textId="77777777" w:rsidR="006B5C84" w:rsidRDefault="006B5C84">
      <w:pPr>
        <w:pStyle w:val="BodyText"/>
        <w:spacing w:before="8"/>
        <w:rPr>
          <w:i/>
          <w:sz w:val="25"/>
        </w:r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0"/>
        <w:gridCol w:w="4800"/>
        <w:gridCol w:w="4800"/>
      </w:tblGrid>
      <w:tr w:rsidR="006B5C84" w14:paraId="782B6317" w14:textId="77777777">
        <w:trPr>
          <w:trHeight w:val="394"/>
        </w:trPr>
        <w:tc>
          <w:tcPr>
            <w:tcW w:w="4800" w:type="dxa"/>
            <w:tcBorders>
              <w:bottom w:val="nil"/>
            </w:tcBorders>
          </w:tcPr>
          <w:p w14:paraId="782B6314" w14:textId="77777777" w:rsidR="006B5C84" w:rsidRDefault="009E37A8">
            <w:pPr>
              <w:pStyle w:val="TableParagraph"/>
              <w:spacing w:before="110" w:line="264" w:lineRule="exact"/>
              <w:ind w:left="299"/>
              <w:rPr>
                <w:sz w:val="24"/>
              </w:rPr>
            </w:pPr>
            <w:r>
              <w:rPr>
                <w:b/>
                <w:sz w:val="24"/>
              </w:rPr>
              <w:t xml:space="preserve">6-8.LH.2.3: </w:t>
            </w:r>
            <w:r>
              <w:rPr>
                <w:sz w:val="24"/>
              </w:rPr>
              <w:t xml:space="preserve">Identify key steps in a </w:t>
            </w:r>
            <w:r>
              <w:rPr>
                <w:spacing w:val="-2"/>
                <w:sz w:val="24"/>
              </w:rPr>
              <w:t>text’s</w:t>
            </w:r>
          </w:p>
        </w:tc>
        <w:tc>
          <w:tcPr>
            <w:tcW w:w="4800" w:type="dxa"/>
            <w:tcBorders>
              <w:bottom w:val="nil"/>
            </w:tcBorders>
          </w:tcPr>
          <w:p w14:paraId="782B6315" w14:textId="77777777" w:rsidR="006B5C84" w:rsidRDefault="009E37A8">
            <w:pPr>
              <w:pStyle w:val="TableParagraph"/>
              <w:spacing w:before="110" w:line="264" w:lineRule="exact"/>
              <w:ind w:left="299"/>
              <w:rPr>
                <w:sz w:val="24"/>
              </w:rPr>
            </w:pPr>
            <w:r>
              <w:rPr>
                <w:b/>
                <w:sz w:val="24"/>
              </w:rPr>
              <w:t>9-10.LH.2.3:</w:t>
            </w:r>
            <w:r>
              <w:rPr>
                <w:b/>
                <w:spacing w:val="-1"/>
                <w:sz w:val="24"/>
              </w:rPr>
              <w:t xml:space="preserve"> </w:t>
            </w:r>
            <w:r>
              <w:rPr>
                <w:sz w:val="24"/>
              </w:rPr>
              <w:t xml:space="preserve">Analyze in detail a series </w:t>
            </w:r>
            <w:r>
              <w:rPr>
                <w:spacing w:val="-5"/>
                <w:sz w:val="24"/>
              </w:rPr>
              <w:t>of</w:t>
            </w:r>
          </w:p>
        </w:tc>
        <w:tc>
          <w:tcPr>
            <w:tcW w:w="4800" w:type="dxa"/>
            <w:tcBorders>
              <w:bottom w:val="nil"/>
            </w:tcBorders>
          </w:tcPr>
          <w:p w14:paraId="782B6316" w14:textId="77777777" w:rsidR="006B5C84" w:rsidRDefault="009E37A8">
            <w:pPr>
              <w:pStyle w:val="TableParagraph"/>
              <w:spacing w:before="110" w:line="264" w:lineRule="exact"/>
              <w:ind w:left="299"/>
              <w:rPr>
                <w:sz w:val="24"/>
              </w:rPr>
            </w:pPr>
            <w:r>
              <w:rPr>
                <w:b/>
                <w:sz w:val="24"/>
              </w:rPr>
              <w:t>11-12.LH.2.3:</w:t>
            </w:r>
            <w:r>
              <w:rPr>
                <w:b/>
                <w:spacing w:val="-8"/>
                <w:sz w:val="24"/>
              </w:rPr>
              <w:t xml:space="preserve"> </w:t>
            </w:r>
            <w:r>
              <w:rPr>
                <w:sz w:val="24"/>
              </w:rPr>
              <w:t>Evaluate</w:t>
            </w:r>
            <w:r>
              <w:rPr>
                <w:spacing w:val="-7"/>
                <w:sz w:val="24"/>
              </w:rPr>
              <w:t xml:space="preserve"> </w:t>
            </w:r>
            <w:r>
              <w:rPr>
                <w:spacing w:val="-2"/>
                <w:sz w:val="24"/>
              </w:rPr>
              <w:t>various</w:t>
            </w:r>
          </w:p>
        </w:tc>
      </w:tr>
      <w:tr w:rsidR="006B5C84" w14:paraId="782B631B" w14:textId="77777777">
        <w:trPr>
          <w:trHeight w:val="285"/>
        </w:trPr>
        <w:tc>
          <w:tcPr>
            <w:tcW w:w="4800" w:type="dxa"/>
            <w:tcBorders>
              <w:top w:val="nil"/>
              <w:bottom w:val="nil"/>
            </w:tcBorders>
          </w:tcPr>
          <w:p w14:paraId="782B6318" w14:textId="77777777" w:rsidR="006B5C84" w:rsidRDefault="009E37A8">
            <w:pPr>
              <w:pStyle w:val="TableParagraph"/>
              <w:spacing w:line="264" w:lineRule="exact"/>
              <w:ind w:left="299"/>
              <w:rPr>
                <w:sz w:val="24"/>
              </w:rPr>
            </w:pPr>
            <w:r>
              <w:rPr>
                <w:sz w:val="24"/>
              </w:rPr>
              <w:t xml:space="preserve">description of a process related </w:t>
            </w:r>
            <w:r>
              <w:rPr>
                <w:spacing w:val="-5"/>
                <w:sz w:val="24"/>
              </w:rPr>
              <w:t>to</w:t>
            </w:r>
          </w:p>
        </w:tc>
        <w:tc>
          <w:tcPr>
            <w:tcW w:w="4800" w:type="dxa"/>
            <w:tcBorders>
              <w:top w:val="nil"/>
              <w:bottom w:val="nil"/>
            </w:tcBorders>
          </w:tcPr>
          <w:p w14:paraId="782B6319" w14:textId="77777777" w:rsidR="006B5C84" w:rsidRDefault="009E37A8">
            <w:pPr>
              <w:pStyle w:val="TableParagraph"/>
              <w:spacing w:line="264" w:lineRule="exact"/>
              <w:ind w:left="299"/>
              <w:rPr>
                <w:sz w:val="24"/>
              </w:rPr>
            </w:pPr>
            <w:r>
              <w:rPr>
                <w:sz w:val="24"/>
              </w:rPr>
              <w:t xml:space="preserve">events described in a text; </w:t>
            </w:r>
            <w:r>
              <w:rPr>
                <w:spacing w:val="-2"/>
                <w:sz w:val="24"/>
              </w:rPr>
              <w:t>determine</w:t>
            </w:r>
          </w:p>
        </w:tc>
        <w:tc>
          <w:tcPr>
            <w:tcW w:w="4800" w:type="dxa"/>
            <w:tcBorders>
              <w:top w:val="nil"/>
              <w:bottom w:val="nil"/>
            </w:tcBorders>
          </w:tcPr>
          <w:p w14:paraId="782B631A" w14:textId="77777777" w:rsidR="006B5C84" w:rsidRDefault="009E37A8">
            <w:pPr>
              <w:pStyle w:val="TableParagraph"/>
              <w:spacing w:line="264" w:lineRule="exact"/>
              <w:ind w:left="299"/>
              <w:rPr>
                <w:sz w:val="24"/>
              </w:rPr>
            </w:pPr>
            <w:r>
              <w:rPr>
                <w:sz w:val="24"/>
              </w:rPr>
              <w:t xml:space="preserve">explanations for actions or events, </w:t>
            </w:r>
            <w:r>
              <w:rPr>
                <w:spacing w:val="-5"/>
                <w:sz w:val="24"/>
              </w:rPr>
              <w:t>and</w:t>
            </w:r>
          </w:p>
        </w:tc>
      </w:tr>
      <w:tr w:rsidR="006B5C84" w14:paraId="782B631F" w14:textId="77777777">
        <w:trPr>
          <w:trHeight w:val="285"/>
        </w:trPr>
        <w:tc>
          <w:tcPr>
            <w:tcW w:w="4800" w:type="dxa"/>
            <w:tcBorders>
              <w:top w:val="nil"/>
              <w:bottom w:val="nil"/>
            </w:tcBorders>
          </w:tcPr>
          <w:p w14:paraId="782B631C" w14:textId="77777777" w:rsidR="006B5C84" w:rsidRDefault="009E37A8">
            <w:pPr>
              <w:pStyle w:val="TableParagraph"/>
              <w:spacing w:line="264" w:lineRule="exact"/>
              <w:ind w:left="299"/>
              <w:rPr>
                <w:i/>
                <w:sz w:val="24"/>
              </w:rPr>
            </w:pPr>
            <w:r>
              <w:rPr>
                <w:sz w:val="24"/>
              </w:rPr>
              <w:t>history/social studies (Examples:</w:t>
            </w:r>
            <w:r>
              <w:rPr>
                <w:spacing w:val="-1"/>
                <w:sz w:val="24"/>
              </w:rPr>
              <w:t xml:space="preserve"> </w:t>
            </w:r>
            <w:r>
              <w:rPr>
                <w:i/>
                <w:sz w:val="24"/>
              </w:rPr>
              <w:t xml:space="preserve">how </w:t>
            </w:r>
            <w:r>
              <w:rPr>
                <w:i/>
                <w:spacing w:val="-10"/>
                <w:sz w:val="24"/>
              </w:rPr>
              <w:t>a</w:t>
            </w:r>
          </w:p>
        </w:tc>
        <w:tc>
          <w:tcPr>
            <w:tcW w:w="4800" w:type="dxa"/>
            <w:tcBorders>
              <w:top w:val="nil"/>
              <w:bottom w:val="nil"/>
            </w:tcBorders>
          </w:tcPr>
          <w:p w14:paraId="782B631D" w14:textId="77777777" w:rsidR="006B5C84" w:rsidRDefault="009E37A8">
            <w:pPr>
              <w:pStyle w:val="TableParagraph"/>
              <w:spacing w:line="264" w:lineRule="exact"/>
              <w:ind w:left="299"/>
              <w:rPr>
                <w:sz w:val="24"/>
              </w:rPr>
            </w:pPr>
            <w:r>
              <w:rPr>
                <w:sz w:val="24"/>
              </w:rPr>
              <w:t xml:space="preserve">whether earlier events caused later </w:t>
            </w:r>
            <w:r>
              <w:rPr>
                <w:spacing w:val="-4"/>
                <w:sz w:val="24"/>
              </w:rPr>
              <w:t>ones</w:t>
            </w:r>
          </w:p>
        </w:tc>
        <w:tc>
          <w:tcPr>
            <w:tcW w:w="4800" w:type="dxa"/>
            <w:tcBorders>
              <w:top w:val="nil"/>
              <w:bottom w:val="nil"/>
            </w:tcBorders>
          </w:tcPr>
          <w:p w14:paraId="782B631E" w14:textId="77777777" w:rsidR="006B5C84" w:rsidRDefault="009E37A8">
            <w:pPr>
              <w:pStyle w:val="TableParagraph"/>
              <w:spacing w:line="264" w:lineRule="exact"/>
              <w:ind w:left="299"/>
              <w:rPr>
                <w:sz w:val="24"/>
              </w:rPr>
            </w:pPr>
            <w:r>
              <w:rPr>
                <w:sz w:val="24"/>
              </w:rPr>
              <w:t xml:space="preserve">determine which explanation </w:t>
            </w:r>
            <w:r>
              <w:rPr>
                <w:spacing w:val="-4"/>
                <w:sz w:val="24"/>
              </w:rPr>
              <w:t>best</w:t>
            </w:r>
          </w:p>
        </w:tc>
      </w:tr>
      <w:tr w:rsidR="006B5C84" w14:paraId="782B6323" w14:textId="77777777">
        <w:trPr>
          <w:trHeight w:val="285"/>
        </w:trPr>
        <w:tc>
          <w:tcPr>
            <w:tcW w:w="4800" w:type="dxa"/>
            <w:tcBorders>
              <w:top w:val="nil"/>
              <w:bottom w:val="nil"/>
            </w:tcBorders>
          </w:tcPr>
          <w:p w14:paraId="782B6320" w14:textId="77777777" w:rsidR="006B5C84" w:rsidRDefault="009E37A8">
            <w:pPr>
              <w:pStyle w:val="TableParagraph"/>
              <w:spacing w:line="264" w:lineRule="exact"/>
              <w:ind w:left="299"/>
              <w:rPr>
                <w:i/>
                <w:sz w:val="24"/>
              </w:rPr>
            </w:pPr>
            <w:r>
              <w:rPr>
                <w:i/>
                <w:sz w:val="24"/>
              </w:rPr>
              <w:t>bill</w:t>
            </w:r>
            <w:r>
              <w:rPr>
                <w:i/>
                <w:spacing w:val="-4"/>
                <w:sz w:val="24"/>
              </w:rPr>
              <w:t xml:space="preserve"> </w:t>
            </w:r>
            <w:r>
              <w:rPr>
                <w:i/>
                <w:sz w:val="24"/>
              </w:rPr>
              <w:t>becomes</w:t>
            </w:r>
            <w:r>
              <w:rPr>
                <w:i/>
                <w:spacing w:val="-2"/>
                <w:sz w:val="24"/>
              </w:rPr>
              <w:t xml:space="preserve"> </w:t>
            </w:r>
            <w:r>
              <w:rPr>
                <w:i/>
                <w:sz w:val="24"/>
              </w:rPr>
              <w:t>a</w:t>
            </w:r>
            <w:r>
              <w:rPr>
                <w:i/>
                <w:spacing w:val="-2"/>
                <w:sz w:val="24"/>
              </w:rPr>
              <w:t xml:space="preserve"> </w:t>
            </w:r>
            <w:r>
              <w:rPr>
                <w:i/>
                <w:sz w:val="24"/>
              </w:rPr>
              <w:t>law,</w:t>
            </w:r>
            <w:r>
              <w:rPr>
                <w:i/>
                <w:spacing w:val="-2"/>
                <w:sz w:val="24"/>
              </w:rPr>
              <w:t xml:space="preserve"> </w:t>
            </w:r>
            <w:r>
              <w:rPr>
                <w:i/>
                <w:sz w:val="24"/>
              </w:rPr>
              <w:t>how</w:t>
            </w:r>
            <w:r>
              <w:rPr>
                <w:i/>
                <w:spacing w:val="-2"/>
                <w:sz w:val="24"/>
              </w:rPr>
              <w:t xml:space="preserve"> </w:t>
            </w:r>
            <w:r>
              <w:rPr>
                <w:i/>
                <w:sz w:val="24"/>
              </w:rPr>
              <w:t>interest</w:t>
            </w:r>
            <w:r>
              <w:rPr>
                <w:i/>
                <w:spacing w:val="-2"/>
                <w:sz w:val="24"/>
              </w:rPr>
              <w:t xml:space="preserve"> </w:t>
            </w:r>
            <w:r>
              <w:rPr>
                <w:i/>
                <w:sz w:val="24"/>
              </w:rPr>
              <w:t>rates</w:t>
            </w:r>
            <w:r>
              <w:rPr>
                <w:i/>
                <w:spacing w:val="-1"/>
                <w:sz w:val="24"/>
              </w:rPr>
              <w:t xml:space="preserve"> </w:t>
            </w:r>
            <w:r>
              <w:rPr>
                <w:i/>
                <w:spacing w:val="-5"/>
                <w:sz w:val="24"/>
              </w:rPr>
              <w:t>are</w:t>
            </w:r>
          </w:p>
        </w:tc>
        <w:tc>
          <w:tcPr>
            <w:tcW w:w="4800" w:type="dxa"/>
            <w:tcBorders>
              <w:top w:val="nil"/>
              <w:bottom w:val="nil"/>
            </w:tcBorders>
          </w:tcPr>
          <w:p w14:paraId="782B6321" w14:textId="77777777" w:rsidR="006B5C84" w:rsidRDefault="009E37A8">
            <w:pPr>
              <w:pStyle w:val="TableParagraph"/>
              <w:spacing w:line="264" w:lineRule="exact"/>
              <w:ind w:left="299"/>
              <w:rPr>
                <w:sz w:val="24"/>
              </w:rPr>
            </w:pPr>
            <w:r>
              <w:rPr>
                <w:sz w:val="24"/>
              </w:rPr>
              <w:t xml:space="preserve">or simply preceded </w:t>
            </w:r>
            <w:r>
              <w:rPr>
                <w:spacing w:val="-2"/>
                <w:sz w:val="24"/>
              </w:rPr>
              <w:t>them.</w:t>
            </w:r>
          </w:p>
        </w:tc>
        <w:tc>
          <w:tcPr>
            <w:tcW w:w="4800" w:type="dxa"/>
            <w:tcBorders>
              <w:top w:val="nil"/>
              <w:bottom w:val="nil"/>
            </w:tcBorders>
          </w:tcPr>
          <w:p w14:paraId="782B6322" w14:textId="77777777" w:rsidR="006B5C84" w:rsidRDefault="009E37A8">
            <w:pPr>
              <w:pStyle w:val="TableParagraph"/>
              <w:spacing w:line="264" w:lineRule="exact"/>
              <w:ind w:left="299"/>
              <w:rPr>
                <w:sz w:val="24"/>
              </w:rPr>
            </w:pPr>
            <w:r>
              <w:rPr>
                <w:sz w:val="24"/>
              </w:rPr>
              <w:t xml:space="preserve">accords with textual </w:t>
            </w:r>
            <w:r>
              <w:rPr>
                <w:spacing w:val="-2"/>
                <w:sz w:val="24"/>
              </w:rPr>
              <w:t>evidence,</w:t>
            </w:r>
          </w:p>
        </w:tc>
      </w:tr>
      <w:tr w:rsidR="006B5C84" w14:paraId="782B6327" w14:textId="77777777">
        <w:trPr>
          <w:trHeight w:val="285"/>
        </w:trPr>
        <w:tc>
          <w:tcPr>
            <w:tcW w:w="4800" w:type="dxa"/>
            <w:tcBorders>
              <w:top w:val="nil"/>
              <w:bottom w:val="nil"/>
            </w:tcBorders>
          </w:tcPr>
          <w:p w14:paraId="782B6324" w14:textId="77777777" w:rsidR="006B5C84" w:rsidRDefault="009E37A8">
            <w:pPr>
              <w:pStyle w:val="TableParagraph"/>
              <w:spacing w:line="264" w:lineRule="exact"/>
              <w:ind w:left="299"/>
              <w:rPr>
                <w:sz w:val="24"/>
              </w:rPr>
            </w:pPr>
            <w:r>
              <w:rPr>
                <w:i/>
                <w:sz w:val="24"/>
              </w:rPr>
              <w:t xml:space="preserve">raised or </w:t>
            </w:r>
            <w:r>
              <w:rPr>
                <w:i/>
                <w:spacing w:val="-2"/>
                <w:sz w:val="24"/>
              </w:rPr>
              <w:t>lowered</w:t>
            </w:r>
            <w:r>
              <w:rPr>
                <w:spacing w:val="-2"/>
                <w:sz w:val="24"/>
              </w:rPr>
              <w:t>).</w:t>
            </w:r>
          </w:p>
        </w:tc>
        <w:tc>
          <w:tcPr>
            <w:tcW w:w="4800" w:type="dxa"/>
            <w:tcBorders>
              <w:top w:val="nil"/>
              <w:bottom w:val="nil"/>
            </w:tcBorders>
          </w:tcPr>
          <w:p w14:paraId="782B6325" w14:textId="77777777" w:rsidR="006B5C84" w:rsidRDefault="006B5C84">
            <w:pPr>
              <w:pStyle w:val="TableParagraph"/>
              <w:ind w:left="0"/>
              <w:rPr>
                <w:rFonts w:ascii="Times New Roman"/>
                <w:sz w:val="20"/>
              </w:rPr>
            </w:pPr>
          </w:p>
        </w:tc>
        <w:tc>
          <w:tcPr>
            <w:tcW w:w="4800" w:type="dxa"/>
            <w:tcBorders>
              <w:top w:val="nil"/>
              <w:bottom w:val="nil"/>
            </w:tcBorders>
          </w:tcPr>
          <w:p w14:paraId="782B6326" w14:textId="77777777" w:rsidR="006B5C84" w:rsidRDefault="009E37A8">
            <w:pPr>
              <w:pStyle w:val="TableParagraph"/>
              <w:spacing w:line="264" w:lineRule="exact"/>
              <w:ind w:left="299"/>
              <w:rPr>
                <w:sz w:val="24"/>
              </w:rPr>
            </w:pPr>
            <w:r>
              <w:rPr>
                <w:sz w:val="24"/>
              </w:rPr>
              <w:t xml:space="preserve">acknowledging where the text </w:t>
            </w:r>
            <w:r>
              <w:rPr>
                <w:spacing w:val="-2"/>
                <w:sz w:val="24"/>
              </w:rPr>
              <w:t>leaves</w:t>
            </w:r>
          </w:p>
        </w:tc>
      </w:tr>
      <w:tr w:rsidR="006B5C84" w14:paraId="782B632B" w14:textId="77777777">
        <w:trPr>
          <w:trHeight w:val="625"/>
        </w:trPr>
        <w:tc>
          <w:tcPr>
            <w:tcW w:w="4800" w:type="dxa"/>
            <w:tcBorders>
              <w:top w:val="nil"/>
            </w:tcBorders>
          </w:tcPr>
          <w:p w14:paraId="782B6328" w14:textId="77777777" w:rsidR="006B5C84" w:rsidRDefault="006B5C84">
            <w:pPr>
              <w:pStyle w:val="TableParagraph"/>
              <w:ind w:left="0"/>
              <w:rPr>
                <w:rFonts w:ascii="Times New Roman"/>
              </w:rPr>
            </w:pPr>
          </w:p>
        </w:tc>
        <w:tc>
          <w:tcPr>
            <w:tcW w:w="4800" w:type="dxa"/>
            <w:tcBorders>
              <w:top w:val="nil"/>
            </w:tcBorders>
          </w:tcPr>
          <w:p w14:paraId="782B6329" w14:textId="77777777" w:rsidR="006B5C84" w:rsidRDefault="006B5C84">
            <w:pPr>
              <w:pStyle w:val="TableParagraph"/>
              <w:ind w:left="0"/>
              <w:rPr>
                <w:rFonts w:ascii="Times New Roman"/>
              </w:rPr>
            </w:pPr>
          </w:p>
        </w:tc>
        <w:tc>
          <w:tcPr>
            <w:tcW w:w="4800" w:type="dxa"/>
            <w:tcBorders>
              <w:top w:val="nil"/>
            </w:tcBorders>
          </w:tcPr>
          <w:p w14:paraId="782B632A" w14:textId="77777777" w:rsidR="006B5C84" w:rsidRDefault="009E37A8">
            <w:pPr>
              <w:pStyle w:val="TableParagraph"/>
              <w:ind w:left="299"/>
              <w:rPr>
                <w:sz w:val="24"/>
              </w:rPr>
            </w:pPr>
            <w:r>
              <w:rPr>
                <w:sz w:val="24"/>
              </w:rPr>
              <w:t xml:space="preserve">matters </w:t>
            </w:r>
            <w:r>
              <w:rPr>
                <w:spacing w:val="-2"/>
                <w:sz w:val="24"/>
              </w:rPr>
              <w:t>uncertain.</w:t>
            </w:r>
          </w:p>
        </w:tc>
      </w:tr>
    </w:tbl>
    <w:p w14:paraId="782B632C" w14:textId="77777777" w:rsidR="006B5C84" w:rsidRDefault="006B5C84">
      <w:pPr>
        <w:rPr>
          <w:sz w:val="24"/>
        </w:rPr>
        <w:sectPr w:rsidR="006B5C84">
          <w:pgSz w:w="15840" w:h="12240" w:orient="landscape"/>
          <w:pgMar w:top="2620" w:right="600" w:bottom="760" w:left="500" w:header="750" w:footer="576" w:gutter="0"/>
          <w:cols w:space="720"/>
        </w:sectPr>
      </w:pPr>
    </w:p>
    <w:p w14:paraId="782B632D" w14:textId="77777777" w:rsidR="006B5C84" w:rsidRDefault="006B5C84">
      <w:pPr>
        <w:pStyle w:val="BodyText"/>
        <w:rPr>
          <w:i/>
        </w:rPr>
      </w:pPr>
    </w:p>
    <w:p w14:paraId="782B632E" w14:textId="77777777" w:rsidR="006B5C84" w:rsidRDefault="006B5C84">
      <w:pPr>
        <w:pStyle w:val="BodyText"/>
        <w:rPr>
          <w:i/>
        </w:rPr>
      </w:pPr>
    </w:p>
    <w:p w14:paraId="782B632F" w14:textId="77777777" w:rsidR="006B5C84" w:rsidRDefault="006B5C84">
      <w:pPr>
        <w:pStyle w:val="BodyText"/>
        <w:rPr>
          <w:i/>
        </w:rPr>
      </w:pPr>
    </w:p>
    <w:p w14:paraId="782B6330" w14:textId="77777777" w:rsidR="006B5C84" w:rsidRDefault="006B5C84">
      <w:pPr>
        <w:pStyle w:val="BodyText"/>
        <w:spacing w:before="8"/>
        <w:rPr>
          <w:i/>
          <w:sz w:val="12"/>
        </w:rPr>
      </w:pPr>
    </w:p>
    <w:tbl>
      <w:tblPr>
        <w:tblW w:w="0" w:type="auto"/>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0"/>
        <w:gridCol w:w="4800"/>
        <w:gridCol w:w="4800"/>
      </w:tblGrid>
      <w:tr w:rsidR="006B5C84" w14:paraId="782B6332" w14:textId="77777777">
        <w:trPr>
          <w:trHeight w:val="599"/>
        </w:trPr>
        <w:tc>
          <w:tcPr>
            <w:tcW w:w="14400" w:type="dxa"/>
            <w:gridSpan w:val="3"/>
            <w:shd w:val="clear" w:color="auto" w:fill="ABB8C9"/>
          </w:tcPr>
          <w:p w14:paraId="782B6331" w14:textId="77777777" w:rsidR="006B5C84" w:rsidRDefault="009E37A8">
            <w:pPr>
              <w:pStyle w:val="TableParagraph"/>
              <w:spacing w:before="111"/>
              <w:ind w:left="189"/>
              <w:rPr>
                <w:b/>
                <w:i/>
                <w:sz w:val="28"/>
              </w:rPr>
            </w:pPr>
            <w:r>
              <w:rPr>
                <w:b/>
                <w:sz w:val="28"/>
              </w:rPr>
              <w:t>Structural</w:t>
            </w:r>
            <w:r>
              <w:rPr>
                <w:b/>
                <w:spacing w:val="-5"/>
                <w:sz w:val="28"/>
              </w:rPr>
              <w:t xml:space="preserve"> </w:t>
            </w:r>
            <w:r>
              <w:rPr>
                <w:b/>
                <w:sz w:val="28"/>
              </w:rPr>
              <w:t>Elements</w:t>
            </w:r>
            <w:r>
              <w:rPr>
                <w:b/>
                <w:spacing w:val="-3"/>
                <w:sz w:val="28"/>
              </w:rPr>
              <w:t xml:space="preserve"> </w:t>
            </w:r>
            <w:r>
              <w:rPr>
                <w:b/>
                <w:sz w:val="28"/>
              </w:rPr>
              <w:t>and</w:t>
            </w:r>
            <w:r>
              <w:rPr>
                <w:b/>
                <w:spacing w:val="-3"/>
                <w:sz w:val="28"/>
              </w:rPr>
              <w:t xml:space="preserve"> </w:t>
            </w:r>
            <w:r>
              <w:rPr>
                <w:b/>
                <w:sz w:val="28"/>
              </w:rPr>
              <w:t>Organization</w:t>
            </w:r>
            <w:r>
              <w:rPr>
                <w:b/>
                <w:spacing w:val="-2"/>
                <w:sz w:val="28"/>
              </w:rPr>
              <w:t xml:space="preserve"> </w:t>
            </w:r>
            <w:r>
              <w:rPr>
                <w:b/>
                <w:i/>
                <w:spacing w:val="-2"/>
                <w:sz w:val="28"/>
              </w:rPr>
              <w:t>(Reading)</w:t>
            </w:r>
          </w:p>
        </w:tc>
      </w:tr>
      <w:tr w:rsidR="006B5C84" w14:paraId="782B6334" w14:textId="77777777">
        <w:trPr>
          <w:trHeight w:val="520"/>
        </w:trPr>
        <w:tc>
          <w:tcPr>
            <w:tcW w:w="14400" w:type="dxa"/>
            <w:gridSpan w:val="3"/>
            <w:shd w:val="clear" w:color="auto" w:fill="D9DEE3"/>
          </w:tcPr>
          <w:p w14:paraId="782B6333" w14:textId="77777777" w:rsidR="006B5C84" w:rsidRDefault="009E37A8">
            <w:pPr>
              <w:pStyle w:val="TableParagraph"/>
              <w:spacing w:before="105"/>
              <w:ind w:left="189"/>
              <w:rPr>
                <w:sz w:val="24"/>
              </w:rPr>
            </w:pPr>
            <w:r>
              <w:rPr>
                <w:b/>
                <w:sz w:val="24"/>
              </w:rPr>
              <w:t xml:space="preserve">LH.3: </w:t>
            </w:r>
            <w:r>
              <w:rPr>
                <w:sz w:val="24"/>
              </w:rPr>
              <w:t>Build understanding of</w:t>
            </w:r>
            <w:r>
              <w:rPr>
                <w:spacing w:val="1"/>
                <w:sz w:val="24"/>
              </w:rPr>
              <w:t xml:space="preserve"> </w:t>
            </w:r>
            <w:r>
              <w:rPr>
                <w:sz w:val="24"/>
              </w:rPr>
              <w:t>history/social studies</w:t>
            </w:r>
            <w:r>
              <w:rPr>
                <w:spacing w:val="-1"/>
                <w:sz w:val="24"/>
              </w:rPr>
              <w:t xml:space="preserve"> </w:t>
            </w:r>
            <w:r>
              <w:rPr>
                <w:sz w:val="24"/>
              </w:rPr>
              <w:t>texts,</w:t>
            </w:r>
            <w:r>
              <w:rPr>
                <w:spacing w:val="1"/>
                <w:sz w:val="24"/>
              </w:rPr>
              <w:t xml:space="preserve"> </w:t>
            </w:r>
            <w:r>
              <w:rPr>
                <w:sz w:val="24"/>
              </w:rPr>
              <w:t>using knowledge, structural</w:t>
            </w:r>
            <w:r>
              <w:rPr>
                <w:spacing w:val="1"/>
                <w:sz w:val="24"/>
              </w:rPr>
              <w:t xml:space="preserve"> </w:t>
            </w:r>
            <w:r>
              <w:rPr>
                <w:sz w:val="24"/>
              </w:rPr>
              <w:t>organization, and author’s</w:t>
            </w:r>
            <w:r>
              <w:rPr>
                <w:spacing w:val="1"/>
                <w:sz w:val="24"/>
              </w:rPr>
              <w:t xml:space="preserve"> </w:t>
            </w:r>
            <w:r>
              <w:rPr>
                <w:spacing w:val="-2"/>
                <w:sz w:val="24"/>
              </w:rPr>
              <w:t>purpose.</w:t>
            </w:r>
          </w:p>
        </w:tc>
      </w:tr>
      <w:tr w:rsidR="006B5C84" w14:paraId="782B6338" w14:textId="77777777">
        <w:trPr>
          <w:trHeight w:val="539"/>
        </w:trPr>
        <w:tc>
          <w:tcPr>
            <w:tcW w:w="4800" w:type="dxa"/>
            <w:shd w:val="clear" w:color="auto" w:fill="ABB8C9"/>
          </w:tcPr>
          <w:p w14:paraId="782B6335" w14:textId="77777777" w:rsidR="006B5C84" w:rsidRDefault="009E37A8">
            <w:pPr>
              <w:pStyle w:val="TableParagraph"/>
              <w:spacing w:before="121"/>
              <w:rPr>
                <w:b/>
                <w:sz w:val="28"/>
              </w:rPr>
            </w:pPr>
            <w:r>
              <w:rPr>
                <w:b/>
                <w:sz w:val="28"/>
              </w:rPr>
              <w:t>GRADES</w:t>
            </w:r>
            <w:r>
              <w:rPr>
                <w:b/>
                <w:spacing w:val="-2"/>
                <w:sz w:val="28"/>
              </w:rPr>
              <w:t xml:space="preserve"> </w:t>
            </w:r>
            <w:r>
              <w:rPr>
                <w:b/>
                <w:sz w:val="28"/>
              </w:rPr>
              <w:t>6-</w:t>
            </w:r>
            <w:r>
              <w:rPr>
                <w:b/>
                <w:spacing w:val="-10"/>
                <w:sz w:val="28"/>
              </w:rPr>
              <w:t>8</w:t>
            </w:r>
          </w:p>
        </w:tc>
        <w:tc>
          <w:tcPr>
            <w:tcW w:w="4800" w:type="dxa"/>
            <w:shd w:val="clear" w:color="auto" w:fill="ABB8C9"/>
          </w:tcPr>
          <w:p w14:paraId="782B6336" w14:textId="77777777" w:rsidR="006B5C84" w:rsidRDefault="009E37A8">
            <w:pPr>
              <w:pStyle w:val="TableParagraph"/>
              <w:spacing w:before="121"/>
              <w:rPr>
                <w:b/>
                <w:sz w:val="28"/>
              </w:rPr>
            </w:pPr>
            <w:r>
              <w:rPr>
                <w:b/>
                <w:sz w:val="28"/>
              </w:rPr>
              <w:t>GRADES</w:t>
            </w:r>
            <w:r>
              <w:rPr>
                <w:b/>
                <w:spacing w:val="-2"/>
                <w:sz w:val="28"/>
              </w:rPr>
              <w:t xml:space="preserve"> </w:t>
            </w:r>
            <w:r>
              <w:rPr>
                <w:b/>
                <w:sz w:val="28"/>
              </w:rPr>
              <w:t>9-</w:t>
            </w:r>
            <w:r>
              <w:rPr>
                <w:b/>
                <w:spacing w:val="-5"/>
                <w:sz w:val="28"/>
              </w:rPr>
              <w:t>10</w:t>
            </w:r>
          </w:p>
        </w:tc>
        <w:tc>
          <w:tcPr>
            <w:tcW w:w="4800" w:type="dxa"/>
            <w:shd w:val="clear" w:color="auto" w:fill="ABB8C9"/>
          </w:tcPr>
          <w:p w14:paraId="782B6337" w14:textId="77777777" w:rsidR="006B5C84" w:rsidRDefault="009E37A8">
            <w:pPr>
              <w:pStyle w:val="TableParagraph"/>
              <w:spacing w:before="121"/>
              <w:rPr>
                <w:b/>
                <w:sz w:val="28"/>
              </w:rPr>
            </w:pPr>
            <w:r>
              <w:rPr>
                <w:b/>
                <w:sz w:val="28"/>
              </w:rPr>
              <w:t>GRADES</w:t>
            </w:r>
            <w:r>
              <w:rPr>
                <w:b/>
                <w:spacing w:val="-18"/>
                <w:sz w:val="28"/>
              </w:rPr>
              <w:t xml:space="preserve"> </w:t>
            </w:r>
            <w:r>
              <w:rPr>
                <w:b/>
                <w:sz w:val="28"/>
              </w:rPr>
              <w:t>11-</w:t>
            </w:r>
            <w:r>
              <w:rPr>
                <w:b/>
                <w:spacing w:val="-5"/>
                <w:sz w:val="28"/>
              </w:rPr>
              <w:t>12</w:t>
            </w:r>
          </w:p>
        </w:tc>
      </w:tr>
      <w:tr w:rsidR="006B5C84" w14:paraId="782B633C" w14:textId="77777777">
        <w:trPr>
          <w:trHeight w:val="2400"/>
        </w:trPr>
        <w:tc>
          <w:tcPr>
            <w:tcW w:w="4800" w:type="dxa"/>
          </w:tcPr>
          <w:p w14:paraId="782B6339" w14:textId="77777777" w:rsidR="006B5C84" w:rsidRDefault="009E37A8">
            <w:pPr>
              <w:pStyle w:val="TableParagraph"/>
              <w:spacing w:before="115" w:line="247" w:lineRule="auto"/>
              <w:ind w:right="441"/>
              <w:rPr>
                <w:sz w:val="24"/>
              </w:rPr>
            </w:pPr>
            <w:r>
              <w:rPr>
                <w:b/>
                <w:sz w:val="24"/>
              </w:rPr>
              <w:t>6-8.LH.3.1:</w:t>
            </w:r>
            <w:r>
              <w:rPr>
                <w:b/>
                <w:spacing w:val="-10"/>
                <w:sz w:val="24"/>
              </w:rPr>
              <w:t xml:space="preserve"> </w:t>
            </w:r>
            <w:r>
              <w:rPr>
                <w:sz w:val="24"/>
              </w:rPr>
              <w:t>Determine</w:t>
            </w:r>
            <w:r>
              <w:rPr>
                <w:spacing w:val="-10"/>
                <w:sz w:val="24"/>
              </w:rPr>
              <w:t xml:space="preserve"> </w:t>
            </w:r>
            <w:r>
              <w:rPr>
                <w:sz w:val="24"/>
              </w:rPr>
              <w:t>the</w:t>
            </w:r>
            <w:r>
              <w:rPr>
                <w:spacing w:val="-10"/>
                <w:sz w:val="24"/>
              </w:rPr>
              <w:t xml:space="preserve"> </w:t>
            </w:r>
            <w:r>
              <w:rPr>
                <w:sz w:val="24"/>
              </w:rPr>
              <w:t>meaning</w:t>
            </w:r>
            <w:r>
              <w:rPr>
                <w:spacing w:val="-10"/>
                <w:sz w:val="24"/>
              </w:rPr>
              <w:t xml:space="preserve"> </w:t>
            </w:r>
            <w:r>
              <w:rPr>
                <w:sz w:val="24"/>
              </w:rPr>
              <w:t>of words and phrases as they are used in</w:t>
            </w:r>
            <w:r>
              <w:rPr>
                <w:spacing w:val="-3"/>
                <w:sz w:val="24"/>
              </w:rPr>
              <w:t xml:space="preserve"> </w:t>
            </w:r>
            <w:r>
              <w:rPr>
                <w:sz w:val="24"/>
              </w:rPr>
              <w:t>a</w:t>
            </w:r>
            <w:r>
              <w:rPr>
                <w:spacing w:val="-3"/>
                <w:sz w:val="24"/>
              </w:rPr>
              <w:t xml:space="preserve"> </w:t>
            </w:r>
            <w:r>
              <w:rPr>
                <w:sz w:val="24"/>
              </w:rPr>
              <w:t>text,</w:t>
            </w:r>
            <w:r>
              <w:rPr>
                <w:spacing w:val="-3"/>
                <w:sz w:val="24"/>
              </w:rPr>
              <w:t xml:space="preserve"> </w:t>
            </w:r>
            <w:r>
              <w:rPr>
                <w:sz w:val="24"/>
              </w:rPr>
              <w:t>including</w:t>
            </w:r>
            <w:r>
              <w:rPr>
                <w:spacing w:val="-3"/>
                <w:sz w:val="24"/>
              </w:rPr>
              <w:t xml:space="preserve"> </w:t>
            </w:r>
            <w:r>
              <w:rPr>
                <w:sz w:val="24"/>
              </w:rPr>
              <w:t>vocabulary</w:t>
            </w:r>
            <w:r>
              <w:rPr>
                <w:spacing w:val="-3"/>
                <w:sz w:val="24"/>
              </w:rPr>
              <w:t xml:space="preserve"> </w:t>
            </w:r>
            <w:r>
              <w:rPr>
                <w:sz w:val="24"/>
              </w:rPr>
              <w:t xml:space="preserve">specific to domains related to history/social </w:t>
            </w:r>
            <w:r>
              <w:rPr>
                <w:spacing w:val="-2"/>
                <w:sz w:val="24"/>
              </w:rPr>
              <w:t>studies.</w:t>
            </w:r>
          </w:p>
        </w:tc>
        <w:tc>
          <w:tcPr>
            <w:tcW w:w="4800" w:type="dxa"/>
          </w:tcPr>
          <w:p w14:paraId="782B633A" w14:textId="77777777" w:rsidR="006B5C84" w:rsidRDefault="009E37A8">
            <w:pPr>
              <w:pStyle w:val="TableParagraph"/>
              <w:spacing w:before="115" w:line="247" w:lineRule="auto"/>
              <w:ind w:right="307"/>
              <w:rPr>
                <w:sz w:val="24"/>
              </w:rPr>
            </w:pPr>
            <w:r>
              <w:rPr>
                <w:b/>
                <w:sz w:val="24"/>
              </w:rPr>
              <w:t>9-10.LH.3.1:</w:t>
            </w:r>
            <w:r>
              <w:rPr>
                <w:b/>
                <w:spacing w:val="-10"/>
                <w:sz w:val="24"/>
              </w:rPr>
              <w:t xml:space="preserve"> </w:t>
            </w:r>
            <w:r>
              <w:rPr>
                <w:sz w:val="24"/>
              </w:rPr>
              <w:t>Determine</w:t>
            </w:r>
            <w:r>
              <w:rPr>
                <w:spacing w:val="-9"/>
                <w:sz w:val="24"/>
              </w:rPr>
              <w:t xml:space="preserve"> </w:t>
            </w:r>
            <w:r>
              <w:rPr>
                <w:sz w:val="24"/>
              </w:rPr>
              <w:t>the</w:t>
            </w:r>
            <w:r>
              <w:rPr>
                <w:spacing w:val="-9"/>
                <w:sz w:val="24"/>
              </w:rPr>
              <w:t xml:space="preserve"> </w:t>
            </w:r>
            <w:r>
              <w:rPr>
                <w:sz w:val="24"/>
              </w:rPr>
              <w:t>meaning</w:t>
            </w:r>
            <w:r>
              <w:rPr>
                <w:spacing w:val="-9"/>
                <w:sz w:val="24"/>
              </w:rPr>
              <w:t xml:space="preserve"> </w:t>
            </w:r>
            <w:r>
              <w:rPr>
                <w:sz w:val="24"/>
              </w:rPr>
              <w:t>of words and phrases as they are used in a text, including vocabulary describing political,</w:t>
            </w:r>
            <w:r>
              <w:rPr>
                <w:spacing w:val="-2"/>
                <w:sz w:val="24"/>
              </w:rPr>
              <w:t xml:space="preserve"> </w:t>
            </w:r>
            <w:r>
              <w:rPr>
                <w:sz w:val="24"/>
              </w:rPr>
              <w:t>social,</w:t>
            </w:r>
            <w:r>
              <w:rPr>
                <w:spacing w:val="-2"/>
                <w:sz w:val="24"/>
              </w:rPr>
              <w:t xml:space="preserve"> </w:t>
            </w:r>
            <w:r>
              <w:rPr>
                <w:sz w:val="24"/>
              </w:rPr>
              <w:t>or</w:t>
            </w:r>
            <w:r>
              <w:rPr>
                <w:spacing w:val="-2"/>
                <w:sz w:val="24"/>
              </w:rPr>
              <w:t xml:space="preserve"> </w:t>
            </w:r>
            <w:r>
              <w:rPr>
                <w:sz w:val="24"/>
              </w:rPr>
              <w:t>economic</w:t>
            </w:r>
            <w:r>
              <w:rPr>
                <w:spacing w:val="-2"/>
                <w:sz w:val="24"/>
              </w:rPr>
              <w:t xml:space="preserve"> </w:t>
            </w:r>
            <w:r>
              <w:rPr>
                <w:sz w:val="24"/>
              </w:rPr>
              <w:t>aspects</w:t>
            </w:r>
            <w:r>
              <w:rPr>
                <w:spacing w:val="-2"/>
                <w:sz w:val="24"/>
              </w:rPr>
              <w:t xml:space="preserve"> </w:t>
            </w:r>
            <w:r>
              <w:rPr>
                <w:sz w:val="24"/>
              </w:rPr>
              <w:t>of history/social studies.</w:t>
            </w:r>
          </w:p>
        </w:tc>
        <w:tc>
          <w:tcPr>
            <w:tcW w:w="4800" w:type="dxa"/>
          </w:tcPr>
          <w:p w14:paraId="782B633B" w14:textId="77777777" w:rsidR="006B5C84" w:rsidRDefault="009E37A8">
            <w:pPr>
              <w:pStyle w:val="TableParagraph"/>
              <w:spacing w:before="115" w:line="247" w:lineRule="auto"/>
              <w:ind w:right="162"/>
              <w:rPr>
                <w:sz w:val="24"/>
              </w:rPr>
            </w:pPr>
            <w:r>
              <w:rPr>
                <w:b/>
                <w:sz w:val="24"/>
              </w:rPr>
              <w:t>11-12.LH.3.1:</w:t>
            </w:r>
            <w:r>
              <w:rPr>
                <w:b/>
                <w:spacing w:val="-7"/>
                <w:sz w:val="24"/>
              </w:rPr>
              <w:t xml:space="preserve"> </w:t>
            </w:r>
            <w:r>
              <w:rPr>
                <w:sz w:val="24"/>
              </w:rPr>
              <w:t>Deter</w:t>
            </w:r>
            <w:r>
              <w:rPr>
                <w:sz w:val="24"/>
              </w:rPr>
              <w:t>mine</w:t>
            </w:r>
            <w:r>
              <w:rPr>
                <w:spacing w:val="-6"/>
                <w:sz w:val="24"/>
              </w:rPr>
              <w:t xml:space="preserve"> </w:t>
            </w:r>
            <w:r>
              <w:rPr>
                <w:sz w:val="24"/>
              </w:rPr>
              <w:t>the</w:t>
            </w:r>
            <w:r>
              <w:rPr>
                <w:spacing w:val="-6"/>
                <w:sz w:val="24"/>
              </w:rPr>
              <w:t xml:space="preserve"> </w:t>
            </w:r>
            <w:r>
              <w:rPr>
                <w:sz w:val="24"/>
              </w:rPr>
              <w:t>meaning</w:t>
            </w:r>
            <w:r>
              <w:rPr>
                <w:spacing w:val="-6"/>
                <w:sz w:val="24"/>
              </w:rPr>
              <w:t xml:space="preserve"> </w:t>
            </w:r>
            <w:r>
              <w:rPr>
                <w:sz w:val="24"/>
              </w:rPr>
              <w:t>of words</w:t>
            </w:r>
            <w:r>
              <w:rPr>
                <w:spacing w:val="-5"/>
                <w:sz w:val="24"/>
              </w:rPr>
              <w:t xml:space="preserve"> </w:t>
            </w:r>
            <w:r>
              <w:rPr>
                <w:sz w:val="24"/>
              </w:rPr>
              <w:t>and</w:t>
            </w:r>
            <w:r>
              <w:rPr>
                <w:spacing w:val="-5"/>
                <w:sz w:val="24"/>
              </w:rPr>
              <w:t xml:space="preserve"> </w:t>
            </w:r>
            <w:r>
              <w:rPr>
                <w:sz w:val="24"/>
              </w:rPr>
              <w:t>phrases</w:t>
            </w:r>
            <w:r>
              <w:rPr>
                <w:spacing w:val="-5"/>
                <w:sz w:val="24"/>
              </w:rPr>
              <w:t xml:space="preserve"> </w:t>
            </w:r>
            <w:r>
              <w:rPr>
                <w:sz w:val="24"/>
              </w:rPr>
              <w:t>as</w:t>
            </w:r>
            <w:r>
              <w:rPr>
                <w:spacing w:val="-5"/>
                <w:sz w:val="24"/>
              </w:rPr>
              <w:t xml:space="preserve"> </w:t>
            </w:r>
            <w:r>
              <w:rPr>
                <w:sz w:val="24"/>
              </w:rPr>
              <w:t>they</w:t>
            </w:r>
            <w:r>
              <w:rPr>
                <w:spacing w:val="-5"/>
                <w:sz w:val="24"/>
              </w:rPr>
              <w:t xml:space="preserve"> </w:t>
            </w:r>
            <w:r>
              <w:rPr>
                <w:sz w:val="24"/>
              </w:rPr>
              <w:t>are</w:t>
            </w:r>
            <w:r>
              <w:rPr>
                <w:spacing w:val="-5"/>
                <w:sz w:val="24"/>
              </w:rPr>
              <w:t xml:space="preserve"> </w:t>
            </w:r>
            <w:r>
              <w:rPr>
                <w:sz w:val="24"/>
              </w:rPr>
              <w:t>used</w:t>
            </w:r>
            <w:r>
              <w:rPr>
                <w:spacing w:val="-5"/>
                <w:sz w:val="24"/>
              </w:rPr>
              <w:t xml:space="preserve"> </w:t>
            </w:r>
            <w:r>
              <w:rPr>
                <w:sz w:val="24"/>
              </w:rPr>
              <w:t>in</w:t>
            </w:r>
            <w:r>
              <w:rPr>
                <w:spacing w:val="-5"/>
                <w:sz w:val="24"/>
              </w:rPr>
              <w:t xml:space="preserve"> </w:t>
            </w:r>
            <w:r>
              <w:rPr>
                <w:sz w:val="24"/>
              </w:rPr>
              <w:t>a text, including analyzing how an author uses and refines the meaning of a key term over the course of a text (Examples:</w:t>
            </w:r>
            <w:r>
              <w:rPr>
                <w:spacing w:val="-4"/>
                <w:sz w:val="24"/>
              </w:rPr>
              <w:t xml:space="preserve"> </w:t>
            </w:r>
            <w:r>
              <w:rPr>
                <w:i/>
                <w:sz w:val="24"/>
              </w:rPr>
              <w:t>how</w:t>
            </w:r>
            <w:r>
              <w:rPr>
                <w:i/>
                <w:spacing w:val="-3"/>
                <w:sz w:val="24"/>
              </w:rPr>
              <w:t xml:space="preserve"> </w:t>
            </w:r>
            <w:r>
              <w:rPr>
                <w:i/>
                <w:sz w:val="24"/>
              </w:rPr>
              <w:t>Madison</w:t>
            </w:r>
            <w:r>
              <w:rPr>
                <w:i/>
                <w:spacing w:val="-3"/>
                <w:sz w:val="24"/>
              </w:rPr>
              <w:t xml:space="preserve"> </w:t>
            </w:r>
            <w:r>
              <w:rPr>
                <w:i/>
                <w:sz w:val="24"/>
              </w:rPr>
              <w:t>defines</w:t>
            </w:r>
            <w:r>
              <w:rPr>
                <w:i/>
                <w:spacing w:val="-3"/>
                <w:sz w:val="24"/>
              </w:rPr>
              <w:t xml:space="preserve"> </w:t>
            </w:r>
            <w:r>
              <w:rPr>
                <w:i/>
                <w:sz w:val="24"/>
              </w:rPr>
              <w:t>faction in Federalist No. 10</w:t>
            </w:r>
            <w:r>
              <w:rPr>
                <w:sz w:val="24"/>
              </w:rPr>
              <w:t>).</w:t>
            </w:r>
          </w:p>
        </w:tc>
      </w:tr>
      <w:tr w:rsidR="006B5C84" w14:paraId="782B6340" w14:textId="77777777">
        <w:trPr>
          <w:trHeight w:val="1859"/>
        </w:trPr>
        <w:tc>
          <w:tcPr>
            <w:tcW w:w="4800" w:type="dxa"/>
          </w:tcPr>
          <w:p w14:paraId="782B633D" w14:textId="77777777" w:rsidR="006B5C84" w:rsidRDefault="009E37A8">
            <w:pPr>
              <w:pStyle w:val="TableParagraph"/>
              <w:spacing w:before="110" w:line="247" w:lineRule="auto"/>
              <w:rPr>
                <w:sz w:val="24"/>
              </w:rPr>
            </w:pPr>
            <w:r>
              <w:rPr>
                <w:b/>
                <w:sz w:val="24"/>
              </w:rPr>
              <w:t>6-8.LH.3.2:</w:t>
            </w:r>
            <w:r>
              <w:rPr>
                <w:b/>
                <w:spacing w:val="-8"/>
                <w:sz w:val="24"/>
              </w:rPr>
              <w:t xml:space="preserve"> </w:t>
            </w:r>
            <w:r>
              <w:rPr>
                <w:sz w:val="24"/>
              </w:rPr>
              <w:t>Describe</w:t>
            </w:r>
            <w:r>
              <w:rPr>
                <w:spacing w:val="-8"/>
                <w:sz w:val="24"/>
              </w:rPr>
              <w:t xml:space="preserve"> </w:t>
            </w:r>
            <w:r>
              <w:rPr>
                <w:sz w:val="24"/>
              </w:rPr>
              <w:t>how</w:t>
            </w:r>
            <w:r>
              <w:rPr>
                <w:spacing w:val="-8"/>
                <w:sz w:val="24"/>
              </w:rPr>
              <w:t xml:space="preserve"> </w:t>
            </w:r>
            <w:r>
              <w:rPr>
                <w:sz w:val="24"/>
              </w:rPr>
              <w:t>a</w:t>
            </w:r>
            <w:r>
              <w:rPr>
                <w:spacing w:val="-8"/>
                <w:sz w:val="24"/>
              </w:rPr>
              <w:t xml:space="preserve"> </w:t>
            </w:r>
            <w:r>
              <w:rPr>
                <w:sz w:val="24"/>
              </w:rPr>
              <w:t>text</w:t>
            </w:r>
            <w:r>
              <w:rPr>
                <w:spacing w:val="-8"/>
                <w:sz w:val="24"/>
              </w:rPr>
              <w:t xml:space="preserve"> </w:t>
            </w:r>
            <w:r>
              <w:rPr>
                <w:sz w:val="24"/>
              </w:rPr>
              <w:t xml:space="preserve">presents information (Examples: </w:t>
            </w:r>
            <w:r>
              <w:rPr>
                <w:i/>
                <w:sz w:val="24"/>
              </w:rPr>
              <w:t>sequentially, comparatively, causally</w:t>
            </w:r>
            <w:r>
              <w:rPr>
                <w:sz w:val="24"/>
              </w:rPr>
              <w:t>).</w:t>
            </w:r>
          </w:p>
        </w:tc>
        <w:tc>
          <w:tcPr>
            <w:tcW w:w="4800" w:type="dxa"/>
          </w:tcPr>
          <w:p w14:paraId="782B633E" w14:textId="77777777" w:rsidR="006B5C84" w:rsidRDefault="009E37A8">
            <w:pPr>
              <w:pStyle w:val="TableParagraph"/>
              <w:spacing w:before="110" w:line="247" w:lineRule="auto"/>
              <w:rPr>
                <w:sz w:val="24"/>
              </w:rPr>
            </w:pPr>
            <w:r>
              <w:rPr>
                <w:b/>
                <w:sz w:val="24"/>
              </w:rPr>
              <w:t>9-10.LH.3.2:</w:t>
            </w:r>
            <w:r>
              <w:rPr>
                <w:b/>
                <w:spacing w:val="-9"/>
                <w:sz w:val="24"/>
              </w:rPr>
              <w:t xml:space="preserve"> </w:t>
            </w:r>
            <w:r>
              <w:rPr>
                <w:sz w:val="24"/>
              </w:rPr>
              <w:t>Analyze</w:t>
            </w:r>
            <w:r>
              <w:rPr>
                <w:spacing w:val="-8"/>
                <w:sz w:val="24"/>
              </w:rPr>
              <w:t xml:space="preserve"> </w:t>
            </w:r>
            <w:r>
              <w:rPr>
                <w:sz w:val="24"/>
              </w:rPr>
              <w:t>how</w:t>
            </w:r>
            <w:r>
              <w:rPr>
                <w:spacing w:val="-8"/>
                <w:sz w:val="24"/>
              </w:rPr>
              <w:t xml:space="preserve"> </w:t>
            </w:r>
            <w:r>
              <w:rPr>
                <w:sz w:val="24"/>
              </w:rPr>
              <w:t>a</w:t>
            </w:r>
            <w:r>
              <w:rPr>
                <w:spacing w:val="-8"/>
                <w:sz w:val="24"/>
              </w:rPr>
              <w:t xml:space="preserve"> </w:t>
            </w:r>
            <w:r>
              <w:rPr>
                <w:sz w:val="24"/>
              </w:rPr>
              <w:t>text</w:t>
            </w:r>
            <w:r>
              <w:rPr>
                <w:spacing w:val="-8"/>
                <w:sz w:val="24"/>
              </w:rPr>
              <w:t xml:space="preserve"> </w:t>
            </w:r>
            <w:r>
              <w:rPr>
                <w:sz w:val="24"/>
              </w:rPr>
              <w:t>uses structure to emphasize key points or advance an explanation or analysis.</w:t>
            </w:r>
          </w:p>
        </w:tc>
        <w:tc>
          <w:tcPr>
            <w:tcW w:w="4800" w:type="dxa"/>
          </w:tcPr>
          <w:p w14:paraId="782B633F" w14:textId="77777777" w:rsidR="006B5C84" w:rsidRDefault="009E37A8">
            <w:pPr>
              <w:pStyle w:val="TableParagraph"/>
              <w:spacing w:before="110" w:line="247" w:lineRule="auto"/>
              <w:ind w:left="99"/>
              <w:rPr>
                <w:sz w:val="24"/>
              </w:rPr>
            </w:pPr>
            <w:r>
              <w:rPr>
                <w:b/>
                <w:sz w:val="24"/>
              </w:rPr>
              <w:t xml:space="preserve">11-12.LH.3.2: </w:t>
            </w:r>
            <w:r>
              <w:rPr>
                <w:sz w:val="24"/>
              </w:rPr>
              <w:t xml:space="preserve">Analyze in detail how a complex primary </w:t>
            </w:r>
            <w:r>
              <w:rPr>
                <w:sz w:val="24"/>
              </w:rPr>
              <w:t>source is structured, including how key sentences, paragraphs, and</w:t>
            </w:r>
            <w:r>
              <w:rPr>
                <w:spacing w:val="-6"/>
                <w:sz w:val="24"/>
              </w:rPr>
              <w:t xml:space="preserve"> </w:t>
            </w:r>
            <w:r>
              <w:rPr>
                <w:sz w:val="24"/>
              </w:rPr>
              <w:t>larger</w:t>
            </w:r>
            <w:r>
              <w:rPr>
                <w:spacing w:val="-6"/>
                <w:sz w:val="24"/>
              </w:rPr>
              <w:t xml:space="preserve"> </w:t>
            </w:r>
            <w:r>
              <w:rPr>
                <w:sz w:val="24"/>
              </w:rPr>
              <w:t>portions</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text</w:t>
            </w:r>
            <w:r>
              <w:rPr>
                <w:spacing w:val="-6"/>
                <w:sz w:val="24"/>
              </w:rPr>
              <w:t xml:space="preserve"> </w:t>
            </w:r>
            <w:r>
              <w:rPr>
                <w:sz w:val="24"/>
              </w:rPr>
              <w:t>contribute</w:t>
            </w:r>
            <w:r>
              <w:rPr>
                <w:spacing w:val="-6"/>
                <w:sz w:val="24"/>
              </w:rPr>
              <w:t xml:space="preserve"> </w:t>
            </w:r>
            <w:r>
              <w:rPr>
                <w:sz w:val="24"/>
              </w:rPr>
              <w:t>to the whole.</w:t>
            </w:r>
          </w:p>
        </w:tc>
      </w:tr>
    </w:tbl>
    <w:p w14:paraId="782B6341" w14:textId="77777777" w:rsidR="006B5C84" w:rsidRDefault="006B5C84">
      <w:pPr>
        <w:spacing w:line="247" w:lineRule="auto"/>
        <w:rPr>
          <w:sz w:val="24"/>
        </w:rPr>
        <w:sectPr w:rsidR="006B5C84">
          <w:pgSz w:w="15840" w:h="12240" w:orient="landscape"/>
          <w:pgMar w:top="2620" w:right="600" w:bottom="760" w:left="500" w:header="750" w:footer="576" w:gutter="0"/>
          <w:cols w:space="720"/>
        </w:sectPr>
      </w:pPr>
    </w:p>
    <w:p w14:paraId="782B6342" w14:textId="77777777" w:rsidR="006B5C84" w:rsidRDefault="006B5C84">
      <w:pPr>
        <w:pStyle w:val="BodyText"/>
        <w:spacing w:before="8"/>
        <w:rPr>
          <w:i/>
          <w:sz w:val="25"/>
        </w:rPr>
      </w:pPr>
    </w:p>
    <w:tbl>
      <w:tblPr>
        <w:tblW w:w="0" w:type="auto"/>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0"/>
        <w:gridCol w:w="4800"/>
        <w:gridCol w:w="4800"/>
      </w:tblGrid>
      <w:tr w:rsidR="006B5C84" w14:paraId="782B6346" w14:textId="77777777">
        <w:trPr>
          <w:trHeight w:val="394"/>
        </w:trPr>
        <w:tc>
          <w:tcPr>
            <w:tcW w:w="4800" w:type="dxa"/>
            <w:tcBorders>
              <w:bottom w:val="nil"/>
            </w:tcBorders>
          </w:tcPr>
          <w:p w14:paraId="782B6343" w14:textId="77777777" w:rsidR="006B5C84" w:rsidRDefault="009E37A8">
            <w:pPr>
              <w:pStyle w:val="TableParagraph"/>
              <w:spacing w:before="110" w:line="264" w:lineRule="exact"/>
              <w:rPr>
                <w:sz w:val="24"/>
              </w:rPr>
            </w:pPr>
            <w:r>
              <w:rPr>
                <w:b/>
                <w:sz w:val="24"/>
              </w:rPr>
              <w:t>6-8.LH.3.3: I</w:t>
            </w:r>
            <w:r>
              <w:rPr>
                <w:sz w:val="24"/>
              </w:rPr>
              <w:t xml:space="preserve">dentify aspects of a text </w:t>
            </w:r>
            <w:r>
              <w:rPr>
                <w:spacing w:val="-4"/>
                <w:sz w:val="24"/>
              </w:rPr>
              <w:t>that</w:t>
            </w:r>
          </w:p>
        </w:tc>
        <w:tc>
          <w:tcPr>
            <w:tcW w:w="4800" w:type="dxa"/>
            <w:tcBorders>
              <w:bottom w:val="nil"/>
            </w:tcBorders>
          </w:tcPr>
          <w:p w14:paraId="782B6344" w14:textId="77777777" w:rsidR="006B5C84" w:rsidRDefault="009E37A8">
            <w:pPr>
              <w:pStyle w:val="TableParagraph"/>
              <w:spacing w:before="110" w:line="264" w:lineRule="exact"/>
              <w:rPr>
                <w:sz w:val="24"/>
              </w:rPr>
            </w:pPr>
            <w:r>
              <w:rPr>
                <w:b/>
                <w:sz w:val="24"/>
              </w:rPr>
              <w:t>9-10.LH.3.3:</w:t>
            </w:r>
            <w:r>
              <w:rPr>
                <w:b/>
                <w:spacing w:val="-1"/>
                <w:sz w:val="24"/>
              </w:rPr>
              <w:t xml:space="preserve"> </w:t>
            </w:r>
            <w:r>
              <w:rPr>
                <w:sz w:val="24"/>
              </w:rPr>
              <w:t xml:space="preserve">Compare the </w:t>
            </w:r>
            <w:r>
              <w:rPr>
                <w:spacing w:val="-2"/>
                <w:sz w:val="24"/>
              </w:rPr>
              <w:t>perspectives</w:t>
            </w:r>
          </w:p>
        </w:tc>
        <w:tc>
          <w:tcPr>
            <w:tcW w:w="4800" w:type="dxa"/>
            <w:tcBorders>
              <w:bottom w:val="nil"/>
            </w:tcBorders>
          </w:tcPr>
          <w:p w14:paraId="782B6345" w14:textId="77777777" w:rsidR="006B5C84" w:rsidRDefault="009E37A8">
            <w:pPr>
              <w:pStyle w:val="TableParagraph"/>
              <w:spacing w:before="110" w:line="264" w:lineRule="exact"/>
              <w:rPr>
                <w:sz w:val="24"/>
              </w:rPr>
            </w:pPr>
            <w:r>
              <w:rPr>
                <w:b/>
                <w:sz w:val="24"/>
              </w:rPr>
              <w:t>11-12.LH.3.3:</w:t>
            </w:r>
            <w:r>
              <w:rPr>
                <w:b/>
                <w:spacing w:val="-6"/>
                <w:sz w:val="24"/>
              </w:rPr>
              <w:t xml:space="preserve"> </w:t>
            </w:r>
            <w:r>
              <w:rPr>
                <w:sz w:val="24"/>
              </w:rPr>
              <w:t>Evaluate</w:t>
            </w:r>
            <w:r>
              <w:rPr>
                <w:spacing w:val="-5"/>
                <w:sz w:val="24"/>
              </w:rPr>
              <w:t xml:space="preserve"> </w:t>
            </w:r>
            <w:r>
              <w:rPr>
                <w:sz w:val="24"/>
              </w:rPr>
              <w:t>authors’</w:t>
            </w:r>
            <w:r>
              <w:rPr>
                <w:spacing w:val="-13"/>
                <w:sz w:val="24"/>
              </w:rPr>
              <w:t xml:space="preserve"> </w:t>
            </w:r>
            <w:r>
              <w:rPr>
                <w:spacing w:val="-2"/>
                <w:sz w:val="24"/>
              </w:rPr>
              <w:t>differing</w:t>
            </w:r>
          </w:p>
        </w:tc>
      </w:tr>
      <w:tr w:rsidR="006B5C84" w14:paraId="782B634A" w14:textId="77777777">
        <w:trPr>
          <w:trHeight w:val="285"/>
        </w:trPr>
        <w:tc>
          <w:tcPr>
            <w:tcW w:w="4800" w:type="dxa"/>
            <w:tcBorders>
              <w:top w:val="nil"/>
              <w:bottom w:val="nil"/>
            </w:tcBorders>
          </w:tcPr>
          <w:p w14:paraId="782B6347" w14:textId="77777777" w:rsidR="006B5C84" w:rsidRDefault="009E37A8">
            <w:pPr>
              <w:pStyle w:val="TableParagraph"/>
              <w:spacing w:line="264" w:lineRule="exact"/>
              <w:rPr>
                <w:sz w:val="24"/>
              </w:rPr>
            </w:pPr>
            <w:r>
              <w:rPr>
                <w:sz w:val="24"/>
              </w:rPr>
              <w:t>reveal</w:t>
            </w:r>
            <w:r>
              <w:rPr>
                <w:spacing w:val="1"/>
                <w:sz w:val="24"/>
              </w:rPr>
              <w:t xml:space="preserve"> </w:t>
            </w:r>
            <w:r>
              <w:rPr>
                <w:sz w:val="24"/>
              </w:rPr>
              <w:t>an</w:t>
            </w:r>
            <w:r>
              <w:rPr>
                <w:spacing w:val="1"/>
                <w:sz w:val="24"/>
              </w:rPr>
              <w:t xml:space="preserve"> </w:t>
            </w:r>
            <w:r>
              <w:rPr>
                <w:sz w:val="24"/>
              </w:rPr>
              <w:t>author’s</w:t>
            </w:r>
            <w:r>
              <w:rPr>
                <w:spacing w:val="1"/>
                <w:sz w:val="24"/>
              </w:rPr>
              <w:t xml:space="preserve"> </w:t>
            </w:r>
            <w:r>
              <w:rPr>
                <w:sz w:val="24"/>
              </w:rPr>
              <w:t>perspective</w:t>
            </w:r>
            <w:r>
              <w:rPr>
                <w:spacing w:val="1"/>
                <w:sz w:val="24"/>
              </w:rPr>
              <w:t xml:space="preserve"> </w:t>
            </w:r>
            <w:r>
              <w:rPr>
                <w:spacing w:val="-5"/>
                <w:sz w:val="24"/>
              </w:rPr>
              <w:t>or</w:t>
            </w:r>
          </w:p>
        </w:tc>
        <w:tc>
          <w:tcPr>
            <w:tcW w:w="4800" w:type="dxa"/>
            <w:tcBorders>
              <w:top w:val="nil"/>
              <w:bottom w:val="nil"/>
            </w:tcBorders>
          </w:tcPr>
          <w:p w14:paraId="782B6348" w14:textId="77777777" w:rsidR="006B5C84" w:rsidRDefault="009E37A8">
            <w:pPr>
              <w:pStyle w:val="TableParagraph"/>
              <w:spacing w:line="264" w:lineRule="exact"/>
              <w:rPr>
                <w:sz w:val="24"/>
              </w:rPr>
            </w:pPr>
            <w:r>
              <w:rPr>
                <w:sz w:val="24"/>
              </w:rPr>
              <w:t xml:space="preserve">of two or more authors for how they </w:t>
            </w:r>
            <w:r>
              <w:rPr>
                <w:spacing w:val="-2"/>
                <w:sz w:val="24"/>
              </w:rPr>
              <w:t>treat</w:t>
            </w:r>
          </w:p>
        </w:tc>
        <w:tc>
          <w:tcPr>
            <w:tcW w:w="4800" w:type="dxa"/>
            <w:tcBorders>
              <w:top w:val="nil"/>
              <w:bottom w:val="nil"/>
            </w:tcBorders>
          </w:tcPr>
          <w:p w14:paraId="782B6349" w14:textId="77777777" w:rsidR="006B5C84" w:rsidRDefault="009E37A8">
            <w:pPr>
              <w:pStyle w:val="TableParagraph"/>
              <w:spacing w:line="264" w:lineRule="exact"/>
              <w:rPr>
                <w:sz w:val="24"/>
              </w:rPr>
            </w:pPr>
            <w:r>
              <w:rPr>
                <w:sz w:val="24"/>
              </w:rPr>
              <w:t xml:space="preserve">perspectives on the same </w:t>
            </w:r>
            <w:r>
              <w:rPr>
                <w:spacing w:val="-2"/>
                <w:sz w:val="24"/>
              </w:rPr>
              <w:t>historical</w:t>
            </w:r>
          </w:p>
        </w:tc>
      </w:tr>
      <w:tr w:rsidR="006B5C84" w14:paraId="782B634E" w14:textId="77777777">
        <w:trPr>
          <w:trHeight w:val="285"/>
        </w:trPr>
        <w:tc>
          <w:tcPr>
            <w:tcW w:w="4800" w:type="dxa"/>
            <w:tcBorders>
              <w:top w:val="nil"/>
              <w:bottom w:val="nil"/>
            </w:tcBorders>
          </w:tcPr>
          <w:p w14:paraId="782B634B" w14:textId="77777777" w:rsidR="006B5C84" w:rsidRDefault="009E37A8">
            <w:pPr>
              <w:pStyle w:val="TableParagraph"/>
              <w:spacing w:line="264" w:lineRule="exact"/>
              <w:rPr>
                <w:i/>
                <w:sz w:val="24"/>
              </w:rPr>
            </w:pPr>
            <w:r>
              <w:rPr>
                <w:sz w:val="24"/>
              </w:rPr>
              <w:t xml:space="preserve">purpose (Examples: </w:t>
            </w:r>
            <w:r>
              <w:rPr>
                <w:i/>
                <w:sz w:val="24"/>
              </w:rPr>
              <w:t xml:space="preserve">loaded </w:t>
            </w:r>
            <w:r>
              <w:rPr>
                <w:i/>
                <w:spacing w:val="-2"/>
                <w:sz w:val="24"/>
              </w:rPr>
              <w:t>language,</w:t>
            </w:r>
          </w:p>
        </w:tc>
        <w:tc>
          <w:tcPr>
            <w:tcW w:w="4800" w:type="dxa"/>
            <w:tcBorders>
              <w:top w:val="nil"/>
              <w:bottom w:val="nil"/>
            </w:tcBorders>
          </w:tcPr>
          <w:p w14:paraId="782B634C" w14:textId="77777777" w:rsidR="006B5C84" w:rsidRDefault="009E37A8">
            <w:pPr>
              <w:pStyle w:val="TableParagraph"/>
              <w:spacing w:line="264" w:lineRule="exact"/>
              <w:rPr>
                <w:sz w:val="24"/>
              </w:rPr>
            </w:pPr>
            <w:r>
              <w:rPr>
                <w:sz w:val="24"/>
              </w:rPr>
              <w:t xml:space="preserve">the same or similar topics, </w:t>
            </w:r>
            <w:r>
              <w:rPr>
                <w:spacing w:val="-2"/>
                <w:sz w:val="24"/>
              </w:rPr>
              <w:t>including</w:t>
            </w:r>
          </w:p>
        </w:tc>
        <w:tc>
          <w:tcPr>
            <w:tcW w:w="4800" w:type="dxa"/>
            <w:tcBorders>
              <w:top w:val="nil"/>
              <w:bottom w:val="nil"/>
            </w:tcBorders>
          </w:tcPr>
          <w:p w14:paraId="782B634D" w14:textId="77777777" w:rsidR="006B5C84" w:rsidRDefault="009E37A8">
            <w:pPr>
              <w:pStyle w:val="TableParagraph"/>
              <w:spacing w:line="264" w:lineRule="exact"/>
              <w:rPr>
                <w:sz w:val="24"/>
              </w:rPr>
            </w:pPr>
            <w:r>
              <w:rPr>
                <w:sz w:val="24"/>
              </w:rPr>
              <w:t xml:space="preserve">event or issue by assessing the </w:t>
            </w:r>
            <w:r>
              <w:rPr>
                <w:spacing w:val="-2"/>
                <w:sz w:val="24"/>
              </w:rPr>
              <w:t>authors’</w:t>
            </w:r>
          </w:p>
        </w:tc>
      </w:tr>
      <w:tr w:rsidR="006B5C84" w14:paraId="782B6352" w14:textId="77777777">
        <w:trPr>
          <w:trHeight w:val="285"/>
        </w:trPr>
        <w:tc>
          <w:tcPr>
            <w:tcW w:w="4800" w:type="dxa"/>
            <w:tcBorders>
              <w:top w:val="nil"/>
              <w:bottom w:val="nil"/>
            </w:tcBorders>
          </w:tcPr>
          <w:p w14:paraId="782B634F" w14:textId="77777777" w:rsidR="006B5C84" w:rsidRDefault="009E37A8">
            <w:pPr>
              <w:pStyle w:val="TableParagraph"/>
              <w:spacing w:line="264" w:lineRule="exact"/>
              <w:rPr>
                <w:i/>
                <w:sz w:val="24"/>
              </w:rPr>
            </w:pPr>
            <w:r>
              <w:rPr>
                <w:i/>
                <w:sz w:val="24"/>
              </w:rPr>
              <w:t xml:space="preserve">inclusion or avoidance of </w:t>
            </w:r>
            <w:r>
              <w:rPr>
                <w:i/>
                <w:spacing w:val="-2"/>
                <w:sz w:val="24"/>
              </w:rPr>
              <w:t>particular</w:t>
            </w:r>
          </w:p>
        </w:tc>
        <w:tc>
          <w:tcPr>
            <w:tcW w:w="4800" w:type="dxa"/>
            <w:tcBorders>
              <w:top w:val="nil"/>
              <w:bottom w:val="nil"/>
            </w:tcBorders>
          </w:tcPr>
          <w:p w14:paraId="782B6350" w14:textId="77777777" w:rsidR="006B5C84" w:rsidRDefault="009E37A8">
            <w:pPr>
              <w:pStyle w:val="TableParagraph"/>
              <w:spacing w:line="264" w:lineRule="exact"/>
              <w:rPr>
                <w:sz w:val="24"/>
              </w:rPr>
            </w:pPr>
            <w:r>
              <w:rPr>
                <w:sz w:val="24"/>
              </w:rPr>
              <w:t xml:space="preserve">which details they include </w:t>
            </w:r>
            <w:r>
              <w:rPr>
                <w:spacing w:val="-5"/>
                <w:sz w:val="24"/>
              </w:rPr>
              <w:t>and</w:t>
            </w:r>
          </w:p>
        </w:tc>
        <w:tc>
          <w:tcPr>
            <w:tcW w:w="4800" w:type="dxa"/>
            <w:tcBorders>
              <w:top w:val="nil"/>
              <w:bottom w:val="nil"/>
            </w:tcBorders>
          </w:tcPr>
          <w:p w14:paraId="782B6351" w14:textId="77777777" w:rsidR="006B5C84" w:rsidRDefault="009E37A8">
            <w:pPr>
              <w:pStyle w:val="TableParagraph"/>
              <w:spacing w:line="264" w:lineRule="exact"/>
              <w:rPr>
                <w:sz w:val="24"/>
              </w:rPr>
            </w:pPr>
            <w:r>
              <w:rPr>
                <w:sz w:val="24"/>
              </w:rPr>
              <w:t xml:space="preserve">claims, reasoning, and </w:t>
            </w:r>
            <w:r>
              <w:rPr>
                <w:spacing w:val="-2"/>
                <w:sz w:val="24"/>
              </w:rPr>
              <w:t>evidence.</w:t>
            </w:r>
          </w:p>
        </w:tc>
      </w:tr>
      <w:tr w:rsidR="006B5C84" w14:paraId="782B6356" w14:textId="77777777">
        <w:trPr>
          <w:trHeight w:val="610"/>
        </w:trPr>
        <w:tc>
          <w:tcPr>
            <w:tcW w:w="4800" w:type="dxa"/>
            <w:tcBorders>
              <w:top w:val="nil"/>
            </w:tcBorders>
          </w:tcPr>
          <w:p w14:paraId="782B6353" w14:textId="77777777" w:rsidR="006B5C84" w:rsidRDefault="009E37A8">
            <w:pPr>
              <w:pStyle w:val="TableParagraph"/>
              <w:rPr>
                <w:sz w:val="24"/>
              </w:rPr>
            </w:pPr>
            <w:r>
              <w:rPr>
                <w:i/>
                <w:spacing w:val="-2"/>
                <w:sz w:val="24"/>
              </w:rPr>
              <w:t>facts</w:t>
            </w:r>
            <w:r>
              <w:rPr>
                <w:spacing w:val="-2"/>
                <w:sz w:val="24"/>
              </w:rPr>
              <w:t>).</w:t>
            </w:r>
          </w:p>
        </w:tc>
        <w:tc>
          <w:tcPr>
            <w:tcW w:w="4800" w:type="dxa"/>
            <w:tcBorders>
              <w:top w:val="nil"/>
            </w:tcBorders>
          </w:tcPr>
          <w:p w14:paraId="782B6354" w14:textId="77777777" w:rsidR="006B5C84" w:rsidRDefault="009E37A8">
            <w:pPr>
              <w:pStyle w:val="TableParagraph"/>
              <w:rPr>
                <w:sz w:val="24"/>
              </w:rPr>
            </w:pPr>
            <w:r>
              <w:rPr>
                <w:sz w:val="24"/>
              </w:rPr>
              <w:t xml:space="preserve">emphasize in their respective </w:t>
            </w:r>
            <w:r>
              <w:rPr>
                <w:spacing w:val="-2"/>
                <w:sz w:val="24"/>
              </w:rPr>
              <w:t>accounts.</w:t>
            </w:r>
          </w:p>
        </w:tc>
        <w:tc>
          <w:tcPr>
            <w:tcW w:w="4800" w:type="dxa"/>
            <w:tcBorders>
              <w:top w:val="nil"/>
            </w:tcBorders>
          </w:tcPr>
          <w:p w14:paraId="782B6355" w14:textId="77777777" w:rsidR="006B5C84" w:rsidRDefault="006B5C84">
            <w:pPr>
              <w:pStyle w:val="TableParagraph"/>
              <w:ind w:left="0"/>
              <w:rPr>
                <w:rFonts w:ascii="Times New Roman"/>
                <w:sz w:val="24"/>
              </w:rPr>
            </w:pPr>
          </w:p>
        </w:tc>
      </w:tr>
    </w:tbl>
    <w:p w14:paraId="782B6357" w14:textId="77777777" w:rsidR="006B5C84" w:rsidRDefault="006B5C84">
      <w:pPr>
        <w:pStyle w:val="BodyText"/>
        <w:rPr>
          <w:i/>
        </w:rPr>
      </w:pPr>
    </w:p>
    <w:p w14:paraId="782B6358" w14:textId="77777777" w:rsidR="006B5C84" w:rsidRDefault="006B5C84">
      <w:pPr>
        <w:pStyle w:val="BodyText"/>
        <w:rPr>
          <w:i/>
          <w:sz w:val="27"/>
        </w:rPr>
      </w:pP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0"/>
        <w:gridCol w:w="4780"/>
        <w:gridCol w:w="4780"/>
      </w:tblGrid>
      <w:tr w:rsidR="006B5C84" w14:paraId="782B635A" w14:textId="77777777">
        <w:trPr>
          <w:trHeight w:val="619"/>
        </w:trPr>
        <w:tc>
          <w:tcPr>
            <w:tcW w:w="14360" w:type="dxa"/>
            <w:gridSpan w:val="3"/>
            <w:shd w:val="clear" w:color="auto" w:fill="ABB8C9"/>
          </w:tcPr>
          <w:p w14:paraId="782B6359" w14:textId="77777777" w:rsidR="006B5C84" w:rsidRDefault="009E37A8">
            <w:pPr>
              <w:pStyle w:val="TableParagraph"/>
              <w:spacing w:before="116"/>
              <w:ind w:left="199"/>
              <w:rPr>
                <w:b/>
                <w:i/>
                <w:sz w:val="28"/>
              </w:rPr>
            </w:pPr>
            <w:r>
              <w:rPr>
                <w:b/>
                <w:sz w:val="28"/>
              </w:rPr>
              <w:t>Synthesis</w:t>
            </w:r>
            <w:r>
              <w:rPr>
                <w:b/>
                <w:spacing w:val="-5"/>
                <w:sz w:val="28"/>
              </w:rPr>
              <w:t xml:space="preserve"> </w:t>
            </w:r>
            <w:r>
              <w:rPr>
                <w:b/>
                <w:sz w:val="28"/>
              </w:rPr>
              <w:t>and</w:t>
            </w:r>
            <w:r>
              <w:rPr>
                <w:b/>
                <w:spacing w:val="-3"/>
                <w:sz w:val="28"/>
              </w:rPr>
              <w:t xml:space="preserve"> </w:t>
            </w:r>
            <w:r>
              <w:rPr>
                <w:b/>
                <w:sz w:val="28"/>
              </w:rPr>
              <w:t>Connection</w:t>
            </w:r>
            <w:r>
              <w:rPr>
                <w:b/>
                <w:spacing w:val="-3"/>
                <w:sz w:val="28"/>
              </w:rPr>
              <w:t xml:space="preserve"> </w:t>
            </w:r>
            <w:r>
              <w:rPr>
                <w:b/>
                <w:sz w:val="28"/>
              </w:rPr>
              <w:t>of</w:t>
            </w:r>
            <w:r>
              <w:rPr>
                <w:b/>
                <w:spacing w:val="-3"/>
                <w:sz w:val="28"/>
              </w:rPr>
              <w:t xml:space="preserve"> </w:t>
            </w:r>
            <w:r>
              <w:rPr>
                <w:b/>
                <w:sz w:val="28"/>
              </w:rPr>
              <w:t>Ideas</w:t>
            </w:r>
            <w:r>
              <w:rPr>
                <w:b/>
                <w:spacing w:val="-2"/>
                <w:sz w:val="28"/>
              </w:rPr>
              <w:t xml:space="preserve"> </w:t>
            </w:r>
            <w:r>
              <w:rPr>
                <w:b/>
                <w:i/>
                <w:spacing w:val="-2"/>
                <w:sz w:val="28"/>
              </w:rPr>
              <w:t>(Reading)</w:t>
            </w:r>
          </w:p>
        </w:tc>
      </w:tr>
      <w:tr w:rsidR="006B5C84" w14:paraId="782B635C" w14:textId="77777777">
        <w:trPr>
          <w:trHeight w:val="480"/>
        </w:trPr>
        <w:tc>
          <w:tcPr>
            <w:tcW w:w="14360" w:type="dxa"/>
            <w:gridSpan w:val="3"/>
            <w:shd w:val="clear" w:color="auto" w:fill="D9DEE3"/>
          </w:tcPr>
          <w:p w14:paraId="782B635B" w14:textId="77777777" w:rsidR="006B5C84" w:rsidRDefault="009E37A8">
            <w:pPr>
              <w:pStyle w:val="TableParagraph"/>
              <w:spacing w:before="105"/>
              <w:ind w:left="199"/>
              <w:rPr>
                <w:sz w:val="24"/>
              </w:rPr>
            </w:pPr>
            <w:r>
              <w:rPr>
                <w:b/>
                <w:sz w:val="24"/>
              </w:rPr>
              <w:t xml:space="preserve">LH.4: </w:t>
            </w:r>
            <w:r>
              <w:rPr>
                <w:sz w:val="24"/>
              </w:rPr>
              <w:t>Build understanding of history/social studies</w:t>
            </w:r>
            <w:r>
              <w:rPr>
                <w:spacing w:val="-1"/>
                <w:sz w:val="24"/>
              </w:rPr>
              <w:t xml:space="preserve"> </w:t>
            </w:r>
            <w:r>
              <w:rPr>
                <w:sz w:val="24"/>
              </w:rPr>
              <w:t xml:space="preserve">texts by synthesizing and connecting ideas and evaluating specific </w:t>
            </w:r>
            <w:r>
              <w:rPr>
                <w:spacing w:val="-2"/>
                <w:sz w:val="24"/>
              </w:rPr>
              <w:t>claims.</w:t>
            </w:r>
          </w:p>
        </w:tc>
      </w:tr>
      <w:tr w:rsidR="006B5C84" w14:paraId="782B6360" w14:textId="77777777">
        <w:trPr>
          <w:trHeight w:val="539"/>
        </w:trPr>
        <w:tc>
          <w:tcPr>
            <w:tcW w:w="4800" w:type="dxa"/>
            <w:shd w:val="clear" w:color="auto" w:fill="ABB8C9"/>
          </w:tcPr>
          <w:p w14:paraId="782B635D" w14:textId="77777777" w:rsidR="006B5C84" w:rsidRDefault="009E37A8">
            <w:pPr>
              <w:pStyle w:val="TableParagraph"/>
              <w:spacing w:before="116"/>
              <w:ind w:left="304"/>
              <w:rPr>
                <w:b/>
                <w:sz w:val="28"/>
              </w:rPr>
            </w:pPr>
            <w:r>
              <w:rPr>
                <w:b/>
                <w:sz w:val="28"/>
              </w:rPr>
              <w:t>GRADES</w:t>
            </w:r>
            <w:r>
              <w:rPr>
                <w:b/>
                <w:spacing w:val="-2"/>
                <w:sz w:val="28"/>
              </w:rPr>
              <w:t xml:space="preserve"> </w:t>
            </w:r>
            <w:r>
              <w:rPr>
                <w:b/>
                <w:sz w:val="28"/>
              </w:rPr>
              <w:t>6-</w:t>
            </w:r>
            <w:r>
              <w:rPr>
                <w:b/>
                <w:spacing w:val="-10"/>
                <w:sz w:val="28"/>
              </w:rPr>
              <w:t>8</w:t>
            </w:r>
          </w:p>
        </w:tc>
        <w:tc>
          <w:tcPr>
            <w:tcW w:w="4780" w:type="dxa"/>
            <w:shd w:val="clear" w:color="auto" w:fill="ABB8C9"/>
          </w:tcPr>
          <w:p w14:paraId="782B635E" w14:textId="77777777" w:rsidR="006B5C84" w:rsidRDefault="009E37A8">
            <w:pPr>
              <w:pStyle w:val="TableParagraph"/>
              <w:spacing w:before="116"/>
              <w:ind w:left="289"/>
              <w:rPr>
                <w:b/>
                <w:sz w:val="28"/>
              </w:rPr>
            </w:pPr>
            <w:r>
              <w:rPr>
                <w:b/>
                <w:sz w:val="28"/>
              </w:rPr>
              <w:t>GRADES</w:t>
            </w:r>
            <w:r>
              <w:rPr>
                <w:b/>
                <w:spacing w:val="-2"/>
                <w:sz w:val="28"/>
              </w:rPr>
              <w:t xml:space="preserve"> </w:t>
            </w:r>
            <w:r>
              <w:rPr>
                <w:b/>
                <w:sz w:val="28"/>
              </w:rPr>
              <w:t>9-</w:t>
            </w:r>
            <w:r>
              <w:rPr>
                <w:b/>
                <w:spacing w:val="-5"/>
                <w:sz w:val="28"/>
              </w:rPr>
              <w:t>10</w:t>
            </w:r>
          </w:p>
        </w:tc>
        <w:tc>
          <w:tcPr>
            <w:tcW w:w="4780" w:type="dxa"/>
            <w:shd w:val="clear" w:color="auto" w:fill="ABB8C9"/>
          </w:tcPr>
          <w:p w14:paraId="782B635F" w14:textId="77777777" w:rsidR="006B5C84" w:rsidRDefault="009E37A8">
            <w:pPr>
              <w:pStyle w:val="TableParagraph"/>
              <w:spacing w:before="116"/>
              <w:rPr>
                <w:b/>
                <w:sz w:val="28"/>
              </w:rPr>
            </w:pPr>
            <w:r>
              <w:rPr>
                <w:b/>
                <w:sz w:val="28"/>
              </w:rPr>
              <w:t>GRADES</w:t>
            </w:r>
            <w:r>
              <w:rPr>
                <w:b/>
                <w:spacing w:val="-18"/>
                <w:sz w:val="28"/>
              </w:rPr>
              <w:t xml:space="preserve"> </w:t>
            </w:r>
            <w:r>
              <w:rPr>
                <w:b/>
                <w:sz w:val="28"/>
              </w:rPr>
              <w:t>11-</w:t>
            </w:r>
            <w:r>
              <w:rPr>
                <w:b/>
                <w:spacing w:val="-5"/>
                <w:sz w:val="28"/>
              </w:rPr>
              <w:t>12</w:t>
            </w:r>
          </w:p>
        </w:tc>
      </w:tr>
      <w:tr w:rsidR="006B5C84" w14:paraId="782B6364" w14:textId="77777777">
        <w:trPr>
          <w:trHeight w:val="2039"/>
        </w:trPr>
        <w:tc>
          <w:tcPr>
            <w:tcW w:w="4800" w:type="dxa"/>
          </w:tcPr>
          <w:p w14:paraId="782B6361" w14:textId="77777777" w:rsidR="006B5C84" w:rsidRDefault="009E37A8">
            <w:pPr>
              <w:pStyle w:val="TableParagraph"/>
              <w:spacing w:before="110" w:line="247" w:lineRule="auto"/>
              <w:ind w:left="304" w:right="307"/>
              <w:rPr>
                <w:sz w:val="24"/>
              </w:rPr>
            </w:pPr>
            <w:r>
              <w:rPr>
                <w:b/>
                <w:sz w:val="24"/>
              </w:rPr>
              <w:t>6-8.LH.4.1:</w:t>
            </w:r>
            <w:r>
              <w:rPr>
                <w:b/>
                <w:spacing w:val="-13"/>
                <w:sz w:val="24"/>
              </w:rPr>
              <w:t xml:space="preserve"> </w:t>
            </w:r>
            <w:r>
              <w:rPr>
                <w:sz w:val="24"/>
              </w:rPr>
              <w:t>Integrate</w:t>
            </w:r>
            <w:r>
              <w:rPr>
                <w:spacing w:val="-13"/>
                <w:sz w:val="24"/>
              </w:rPr>
              <w:t xml:space="preserve"> </w:t>
            </w:r>
            <w:r>
              <w:rPr>
                <w:sz w:val="24"/>
              </w:rPr>
              <w:t>visual</w:t>
            </w:r>
            <w:r>
              <w:rPr>
                <w:spacing w:val="-13"/>
                <w:sz w:val="24"/>
              </w:rPr>
              <w:t xml:space="preserve"> </w:t>
            </w:r>
            <w:r>
              <w:rPr>
                <w:sz w:val="24"/>
              </w:rPr>
              <w:t xml:space="preserve">information (Examples: </w:t>
            </w:r>
            <w:r>
              <w:rPr>
                <w:i/>
                <w:sz w:val="24"/>
              </w:rPr>
              <w:t>charts, graphs,</w:t>
            </w:r>
            <w:r>
              <w:rPr>
                <w:i/>
                <w:sz w:val="24"/>
              </w:rPr>
              <w:t xml:space="preserve"> photographs, videos, or maps</w:t>
            </w:r>
            <w:r>
              <w:rPr>
                <w:sz w:val="24"/>
              </w:rPr>
              <w:t xml:space="preserve">) with other information in print and digital </w:t>
            </w:r>
            <w:r>
              <w:rPr>
                <w:spacing w:val="-2"/>
                <w:sz w:val="24"/>
              </w:rPr>
              <w:t>texts.</w:t>
            </w:r>
          </w:p>
        </w:tc>
        <w:tc>
          <w:tcPr>
            <w:tcW w:w="4780" w:type="dxa"/>
          </w:tcPr>
          <w:p w14:paraId="782B6362" w14:textId="77777777" w:rsidR="006B5C84" w:rsidRDefault="009E37A8">
            <w:pPr>
              <w:pStyle w:val="TableParagraph"/>
              <w:spacing w:before="110" w:line="247" w:lineRule="auto"/>
              <w:ind w:left="289" w:right="319"/>
              <w:rPr>
                <w:sz w:val="24"/>
              </w:rPr>
            </w:pPr>
            <w:r>
              <w:rPr>
                <w:b/>
                <w:sz w:val="24"/>
              </w:rPr>
              <w:t xml:space="preserve">9-10.LH.4.1: </w:t>
            </w:r>
            <w:r>
              <w:rPr>
                <w:sz w:val="24"/>
              </w:rPr>
              <w:t xml:space="preserve">Integrate quantitative or technical analysis (Examples: </w:t>
            </w:r>
            <w:r>
              <w:rPr>
                <w:i/>
                <w:sz w:val="24"/>
              </w:rPr>
              <w:t>charts, research</w:t>
            </w:r>
            <w:r>
              <w:rPr>
                <w:i/>
                <w:spacing w:val="-10"/>
                <w:sz w:val="24"/>
              </w:rPr>
              <w:t xml:space="preserve"> </w:t>
            </w:r>
            <w:r>
              <w:rPr>
                <w:i/>
                <w:sz w:val="24"/>
              </w:rPr>
              <w:t>data</w:t>
            </w:r>
            <w:r>
              <w:rPr>
                <w:sz w:val="24"/>
              </w:rPr>
              <w:t>)</w:t>
            </w:r>
            <w:r>
              <w:rPr>
                <w:spacing w:val="-10"/>
                <w:sz w:val="24"/>
              </w:rPr>
              <w:t xml:space="preserve"> </w:t>
            </w:r>
            <w:r>
              <w:rPr>
                <w:sz w:val="24"/>
              </w:rPr>
              <w:t>with</w:t>
            </w:r>
            <w:r>
              <w:rPr>
                <w:spacing w:val="-10"/>
                <w:sz w:val="24"/>
              </w:rPr>
              <w:t xml:space="preserve"> </w:t>
            </w:r>
            <w:r>
              <w:rPr>
                <w:sz w:val="24"/>
              </w:rPr>
              <w:t>qualitative</w:t>
            </w:r>
            <w:r>
              <w:rPr>
                <w:spacing w:val="-10"/>
                <w:sz w:val="24"/>
              </w:rPr>
              <w:t xml:space="preserve"> </w:t>
            </w:r>
            <w:r>
              <w:rPr>
                <w:sz w:val="24"/>
              </w:rPr>
              <w:t>analysis in print or digital text.</w:t>
            </w:r>
          </w:p>
        </w:tc>
        <w:tc>
          <w:tcPr>
            <w:tcW w:w="4780" w:type="dxa"/>
          </w:tcPr>
          <w:p w14:paraId="782B6363" w14:textId="77777777" w:rsidR="006B5C84" w:rsidRDefault="009E37A8">
            <w:pPr>
              <w:pStyle w:val="TableParagraph"/>
              <w:spacing w:before="110" w:line="247" w:lineRule="auto"/>
              <w:ind w:right="163"/>
              <w:rPr>
                <w:sz w:val="24"/>
              </w:rPr>
            </w:pPr>
            <w:r>
              <w:rPr>
                <w:b/>
                <w:sz w:val="24"/>
              </w:rPr>
              <w:t xml:space="preserve">11-12.LH.4.1: </w:t>
            </w:r>
            <w:r>
              <w:rPr>
                <w:sz w:val="24"/>
              </w:rPr>
              <w:t>Integrate and ev</w:t>
            </w:r>
            <w:r>
              <w:rPr>
                <w:sz w:val="24"/>
              </w:rPr>
              <w:t>aluate multiple sources of information presented</w:t>
            </w:r>
            <w:r>
              <w:rPr>
                <w:spacing w:val="-8"/>
                <w:sz w:val="24"/>
              </w:rPr>
              <w:t xml:space="preserve"> </w:t>
            </w:r>
            <w:r>
              <w:rPr>
                <w:sz w:val="24"/>
              </w:rPr>
              <w:t>in</w:t>
            </w:r>
            <w:r>
              <w:rPr>
                <w:spacing w:val="-8"/>
                <w:sz w:val="24"/>
              </w:rPr>
              <w:t xml:space="preserve"> </w:t>
            </w:r>
            <w:r>
              <w:rPr>
                <w:sz w:val="24"/>
              </w:rPr>
              <w:t>diverse</w:t>
            </w:r>
            <w:r>
              <w:rPr>
                <w:spacing w:val="-8"/>
                <w:sz w:val="24"/>
              </w:rPr>
              <w:t xml:space="preserve"> </w:t>
            </w:r>
            <w:r>
              <w:rPr>
                <w:sz w:val="24"/>
              </w:rPr>
              <w:t>formats</w:t>
            </w:r>
            <w:r>
              <w:rPr>
                <w:spacing w:val="-8"/>
                <w:sz w:val="24"/>
              </w:rPr>
              <w:t xml:space="preserve"> </w:t>
            </w:r>
            <w:r>
              <w:rPr>
                <w:sz w:val="24"/>
              </w:rPr>
              <w:t>and</w:t>
            </w:r>
            <w:r>
              <w:rPr>
                <w:spacing w:val="-8"/>
                <w:sz w:val="24"/>
              </w:rPr>
              <w:t xml:space="preserve"> </w:t>
            </w:r>
            <w:r>
              <w:rPr>
                <w:sz w:val="24"/>
              </w:rPr>
              <w:t xml:space="preserve">media (Examples: </w:t>
            </w:r>
            <w:r>
              <w:rPr>
                <w:i/>
                <w:sz w:val="24"/>
              </w:rPr>
              <w:t>visually, quantitatively, as well as in words</w:t>
            </w:r>
            <w:r>
              <w:rPr>
                <w:sz w:val="24"/>
              </w:rPr>
              <w:t>) in order to address a question or solve a problem.</w:t>
            </w:r>
          </w:p>
        </w:tc>
      </w:tr>
      <w:tr w:rsidR="006B5C84" w14:paraId="782B6368" w14:textId="77777777">
        <w:trPr>
          <w:trHeight w:val="1600"/>
        </w:trPr>
        <w:tc>
          <w:tcPr>
            <w:tcW w:w="4800" w:type="dxa"/>
          </w:tcPr>
          <w:p w14:paraId="782B6365" w14:textId="77777777" w:rsidR="006B5C84" w:rsidRDefault="009E37A8">
            <w:pPr>
              <w:pStyle w:val="TableParagraph"/>
              <w:spacing w:before="120" w:line="247" w:lineRule="auto"/>
              <w:ind w:left="304" w:right="213"/>
              <w:rPr>
                <w:sz w:val="24"/>
              </w:rPr>
            </w:pPr>
            <w:r>
              <w:rPr>
                <w:b/>
                <w:sz w:val="24"/>
              </w:rPr>
              <w:t xml:space="preserve">6-8.LH.4.2: </w:t>
            </w:r>
            <w:r>
              <w:rPr>
                <w:sz w:val="24"/>
              </w:rPr>
              <w:t>Distinguish among fact, opinion,</w:t>
            </w:r>
            <w:r>
              <w:rPr>
                <w:spacing w:val="-8"/>
                <w:sz w:val="24"/>
              </w:rPr>
              <w:t xml:space="preserve"> </w:t>
            </w:r>
            <w:r>
              <w:rPr>
                <w:sz w:val="24"/>
              </w:rPr>
              <w:t>and</w:t>
            </w:r>
            <w:r>
              <w:rPr>
                <w:spacing w:val="-8"/>
                <w:sz w:val="24"/>
              </w:rPr>
              <w:t xml:space="preserve"> </w:t>
            </w:r>
            <w:r>
              <w:rPr>
                <w:sz w:val="24"/>
              </w:rPr>
              <w:t>reasoned</w:t>
            </w:r>
            <w:r>
              <w:rPr>
                <w:spacing w:val="-8"/>
                <w:sz w:val="24"/>
              </w:rPr>
              <w:t xml:space="preserve"> </w:t>
            </w:r>
            <w:r>
              <w:rPr>
                <w:sz w:val="24"/>
              </w:rPr>
              <w:t>judgment</w:t>
            </w:r>
            <w:r>
              <w:rPr>
                <w:spacing w:val="-8"/>
                <w:sz w:val="24"/>
              </w:rPr>
              <w:t xml:space="preserve"> </w:t>
            </w:r>
            <w:r>
              <w:rPr>
                <w:sz w:val="24"/>
              </w:rPr>
              <w:t>in</w:t>
            </w:r>
            <w:r>
              <w:rPr>
                <w:spacing w:val="-8"/>
                <w:sz w:val="24"/>
              </w:rPr>
              <w:t xml:space="preserve"> </w:t>
            </w:r>
            <w:r>
              <w:rPr>
                <w:sz w:val="24"/>
              </w:rPr>
              <w:t xml:space="preserve">a </w:t>
            </w:r>
            <w:r>
              <w:rPr>
                <w:spacing w:val="-2"/>
                <w:sz w:val="24"/>
              </w:rPr>
              <w:t>text.</w:t>
            </w:r>
          </w:p>
        </w:tc>
        <w:tc>
          <w:tcPr>
            <w:tcW w:w="4780" w:type="dxa"/>
          </w:tcPr>
          <w:p w14:paraId="782B6366" w14:textId="77777777" w:rsidR="006B5C84" w:rsidRDefault="009E37A8">
            <w:pPr>
              <w:pStyle w:val="TableParagraph"/>
              <w:spacing w:before="120" w:line="247" w:lineRule="auto"/>
              <w:ind w:left="289"/>
              <w:rPr>
                <w:sz w:val="24"/>
              </w:rPr>
            </w:pPr>
            <w:r>
              <w:rPr>
                <w:b/>
                <w:sz w:val="24"/>
              </w:rPr>
              <w:t>9-10.LH.4.2:</w:t>
            </w:r>
            <w:r>
              <w:rPr>
                <w:b/>
                <w:spacing w:val="-9"/>
                <w:sz w:val="24"/>
              </w:rPr>
              <w:t xml:space="preserve"> </w:t>
            </w:r>
            <w:r>
              <w:rPr>
                <w:sz w:val="24"/>
              </w:rPr>
              <w:t>Assess</w:t>
            </w:r>
            <w:r>
              <w:rPr>
                <w:spacing w:val="-8"/>
                <w:sz w:val="24"/>
              </w:rPr>
              <w:t xml:space="preserve"> </w:t>
            </w:r>
            <w:r>
              <w:rPr>
                <w:sz w:val="24"/>
              </w:rPr>
              <w:t>the</w:t>
            </w:r>
            <w:r>
              <w:rPr>
                <w:spacing w:val="-8"/>
                <w:sz w:val="24"/>
              </w:rPr>
              <w:t xml:space="preserve"> </w:t>
            </w:r>
            <w:r>
              <w:rPr>
                <w:sz w:val="24"/>
              </w:rPr>
              <w:t>extent</w:t>
            </w:r>
            <w:r>
              <w:rPr>
                <w:spacing w:val="-8"/>
                <w:sz w:val="24"/>
              </w:rPr>
              <w:t xml:space="preserve"> </w:t>
            </w:r>
            <w:r>
              <w:rPr>
                <w:sz w:val="24"/>
              </w:rPr>
              <w:t>to</w:t>
            </w:r>
            <w:r>
              <w:rPr>
                <w:spacing w:val="-8"/>
                <w:sz w:val="24"/>
              </w:rPr>
              <w:t xml:space="preserve"> </w:t>
            </w:r>
            <w:r>
              <w:rPr>
                <w:sz w:val="24"/>
              </w:rPr>
              <w:t>which the reasoning and evidence in a text support the author’s claims.</w:t>
            </w:r>
          </w:p>
        </w:tc>
        <w:tc>
          <w:tcPr>
            <w:tcW w:w="4780" w:type="dxa"/>
          </w:tcPr>
          <w:p w14:paraId="782B6367" w14:textId="77777777" w:rsidR="006B5C84" w:rsidRDefault="009E37A8">
            <w:pPr>
              <w:pStyle w:val="TableParagraph"/>
              <w:spacing w:before="120" w:line="247" w:lineRule="auto"/>
              <w:rPr>
                <w:sz w:val="24"/>
              </w:rPr>
            </w:pPr>
            <w:r>
              <w:rPr>
                <w:b/>
                <w:sz w:val="24"/>
              </w:rPr>
              <w:t xml:space="preserve">11-12.LH.4.2: </w:t>
            </w:r>
            <w:r>
              <w:rPr>
                <w:sz w:val="24"/>
              </w:rPr>
              <w:t>Evaluate an author’s premises, claims, and evidence by corroborating</w:t>
            </w:r>
            <w:r>
              <w:rPr>
                <w:spacing w:val="-10"/>
                <w:sz w:val="24"/>
              </w:rPr>
              <w:t xml:space="preserve"> </w:t>
            </w:r>
            <w:r>
              <w:rPr>
                <w:sz w:val="24"/>
              </w:rPr>
              <w:t>o</w:t>
            </w:r>
            <w:r>
              <w:rPr>
                <w:sz w:val="24"/>
              </w:rPr>
              <w:t>r</w:t>
            </w:r>
            <w:r>
              <w:rPr>
                <w:spacing w:val="-10"/>
                <w:sz w:val="24"/>
              </w:rPr>
              <w:t xml:space="preserve"> </w:t>
            </w:r>
            <w:r>
              <w:rPr>
                <w:sz w:val="24"/>
              </w:rPr>
              <w:t>challenging</w:t>
            </w:r>
            <w:r>
              <w:rPr>
                <w:spacing w:val="-10"/>
                <w:sz w:val="24"/>
              </w:rPr>
              <w:t xml:space="preserve"> </w:t>
            </w:r>
            <w:r>
              <w:rPr>
                <w:sz w:val="24"/>
              </w:rPr>
              <w:t>them</w:t>
            </w:r>
            <w:r>
              <w:rPr>
                <w:spacing w:val="-10"/>
                <w:sz w:val="24"/>
              </w:rPr>
              <w:t xml:space="preserve"> </w:t>
            </w:r>
            <w:r>
              <w:rPr>
                <w:sz w:val="24"/>
              </w:rPr>
              <w:t>with other information.</w:t>
            </w:r>
          </w:p>
        </w:tc>
      </w:tr>
    </w:tbl>
    <w:p w14:paraId="782B6369" w14:textId="77777777" w:rsidR="006B5C84" w:rsidRDefault="006B5C84">
      <w:pPr>
        <w:spacing w:line="247" w:lineRule="auto"/>
        <w:rPr>
          <w:sz w:val="24"/>
        </w:rPr>
        <w:sectPr w:rsidR="006B5C84">
          <w:pgSz w:w="15840" w:h="12240" w:orient="landscape"/>
          <w:pgMar w:top="2620" w:right="600" w:bottom="760" w:left="500" w:header="750" w:footer="576" w:gutter="0"/>
          <w:cols w:space="720"/>
        </w:sectPr>
      </w:pPr>
    </w:p>
    <w:p w14:paraId="782B636A" w14:textId="77777777" w:rsidR="006B5C84" w:rsidRDefault="006B5C84">
      <w:pPr>
        <w:pStyle w:val="BodyText"/>
        <w:spacing w:before="8"/>
        <w:rPr>
          <w:i/>
          <w:sz w:val="25"/>
        </w:rPr>
      </w:pP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0"/>
        <w:gridCol w:w="4780"/>
        <w:gridCol w:w="4780"/>
      </w:tblGrid>
      <w:tr w:rsidR="006B5C84" w14:paraId="782B636E" w14:textId="77777777">
        <w:trPr>
          <w:trHeight w:val="394"/>
        </w:trPr>
        <w:tc>
          <w:tcPr>
            <w:tcW w:w="4800" w:type="dxa"/>
            <w:tcBorders>
              <w:bottom w:val="nil"/>
            </w:tcBorders>
          </w:tcPr>
          <w:p w14:paraId="782B636B" w14:textId="77777777" w:rsidR="006B5C84" w:rsidRDefault="009E37A8">
            <w:pPr>
              <w:pStyle w:val="TableParagraph"/>
              <w:spacing w:before="110" w:line="264" w:lineRule="exact"/>
              <w:ind w:left="304"/>
              <w:rPr>
                <w:sz w:val="24"/>
              </w:rPr>
            </w:pPr>
            <w:r>
              <w:rPr>
                <w:b/>
                <w:sz w:val="24"/>
              </w:rPr>
              <w:t xml:space="preserve">6-8.LH.4.3: </w:t>
            </w:r>
            <w:r>
              <w:rPr>
                <w:sz w:val="24"/>
              </w:rPr>
              <w:t xml:space="preserve">Compare and </w:t>
            </w:r>
            <w:r>
              <w:rPr>
                <w:spacing w:val="-2"/>
                <w:sz w:val="24"/>
              </w:rPr>
              <w:t>contrast</w:t>
            </w:r>
          </w:p>
        </w:tc>
        <w:tc>
          <w:tcPr>
            <w:tcW w:w="4780" w:type="dxa"/>
            <w:tcBorders>
              <w:bottom w:val="nil"/>
            </w:tcBorders>
          </w:tcPr>
          <w:p w14:paraId="782B636C" w14:textId="77777777" w:rsidR="006B5C84" w:rsidRDefault="009E37A8">
            <w:pPr>
              <w:pStyle w:val="TableParagraph"/>
              <w:spacing w:before="110" w:line="264" w:lineRule="exact"/>
              <w:ind w:left="289"/>
              <w:rPr>
                <w:sz w:val="24"/>
              </w:rPr>
            </w:pPr>
            <w:r>
              <w:rPr>
                <w:b/>
                <w:sz w:val="24"/>
              </w:rPr>
              <w:t>9-10.LH.4.3:</w:t>
            </w:r>
            <w:r>
              <w:rPr>
                <w:b/>
                <w:spacing w:val="-1"/>
                <w:sz w:val="24"/>
              </w:rPr>
              <w:t xml:space="preserve"> </w:t>
            </w:r>
            <w:r>
              <w:rPr>
                <w:sz w:val="24"/>
              </w:rPr>
              <w:t xml:space="preserve">Analyze the </w:t>
            </w:r>
            <w:r>
              <w:rPr>
                <w:spacing w:val="-2"/>
                <w:sz w:val="24"/>
              </w:rPr>
              <w:t>relationships</w:t>
            </w:r>
          </w:p>
        </w:tc>
        <w:tc>
          <w:tcPr>
            <w:tcW w:w="4780" w:type="dxa"/>
            <w:tcBorders>
              <w:bottom w:val="nil"/>
            </w:tcBorders>
          </w:tcPr>
          <w:p w14:paraId="782B636D" w14:textId="77777777" w:rsidR="006B5C84" w:rsidRDefault="009E37A8">
            <w:pPr>
              <w:pStyle w:val="TableParagraph"/>
              <w:spacing w:before="110" w:line="264" w:lineRule="exact"/>
              <w:rPr>
                <w:sz w:val="24"/>
              </w:rPr>
            </w:pPr>
            <w:r>
              <w:rPr>
                <w:b/>
                <w:sz w:val="24"/>
              </w:rPr>
              <w:t>11-12.LH.4.3:</w:t>
            </w:r>
            <w:r>
              <w:rPr>
                <w:b/>
                <w:spacing w:val="-6"/>
                <w:sz w:val="24"/>
              </w:rPr>
              <w:t xml:space="preserve"> </w:t>
            </w:r>
            <w:r>
              <w:rPr>
                <w:sz w:val="24"/>
              </w:rPr>
              <w:t>Integrate</w:t>
            </w:r>
            <w:r>
              <w:rPr>
                <w:spacing w:val="-5"/>
                <w:sz w:val="24"/>
              </w:rPr>
              <w:t xml:space="preserve"> </w:t>
            </w:r>
            <w:r>
              <w:rPr>
                <w:sz w:val="24"/>
              </w:rPr>
              <w:t>information</w:t>
            </w:r>
            <w:r>
              <w:rPr>
                <w:spacing w:val="-4"/>
                <w:sz w:val="24"/>
              </w:rPr>
              <w:t xml:space="preserve"> from</w:t>
            </w:r>
          </w:p>
        </w:tc>
      </w:tr>
      <w:tr w:rsidR="006B5C84" w14:paraId="782B6372" w14:textId="77777777">
        <w:trPr>
          <w:trHeight w:val="285"/>
        </w:trPr>
        <w:tc>
          <w:tcPr>
            <w:tcW w:w="4800" w:type="dxa"/>
            <w:tcBorders>
              <w:top w:val="nil"/>
              <w:bottom w:val="nil"/>
            </w:tcBorders>
          </w:tcPr>
          <w:p w14:paraId="782B636F" w14:textId="77777777" w:rsidR="006B5C84" w:rsidRDefault="009E37A8">
            <w:pPr>
              <w:pStyle w:val="TableParagraph"/>
              <w:spacing w:line="264" w:lineRule="exact"/>
              <w:ind w:left="304"/>
              <w:rPr>
                <w:sz w:val="24"/>
              </w:rPr>
            </w:pPr>
            <w:r>
              <w:rPr>
                <w:sz w:val="24"/>
              </w:rPr>
              <w:t xml:space="preserve">treatments of the same topic in a </w:t>
            </w:r>
            <w:r>
              <w:rPr>
                <w:spacing w:val="-2"/>
                <w:sz w:val="24"/>
              </w:rPr>
              <w:t>primary</w:t>
            </w:r>
          </w:p>
        </w:tc>
        <w:tc>
          <w:tcPr>
            <w:tcW w:w="4780" w:type="dxa"/>
            <w:tcBorders>
              <w:top w:val="nil"/>
              <w:bottom w:val="nil"/>
            </w:tcBorders>
          </w:tcPr>
          <w:p w14:paraId="782B6370" w14:textId="77777777" w:rsidR="006B5C84" w:rsidRDefault="009E37A8">
            <w:pPr>
              <w:pStyle w:val="TableParagraph"/>
              <w:spacing w:line="264" w:lineRule="exact"/>
              <w:ind w:left="289"/>
              <w:rPr>
                <w:sz w:val="24"/>
              </w:rPr>
            </w:pPr>
            <w:r>
              <w:rPr>
                <w:sz w:val="24"/>
              </w:rPr>
              <w:t xml:space="preserve">among primary and secondary </w:t>
            </w:r>
            <w:r>
              <w:rPr>
                <w:spacing w:val="-2"/>
                <w:sz w:val="24"/>
              </w:rPr>
              <w:t>sources</w:t>
            </w:r>
          </w:p>
        </w:tc>
        <w:tc>
          <w:tcPr>
            <w:tcW w:w="4780" w:type="dxa"/>
            <w:tcBorders>
              <w:top w:val="nil"/>
              <w:bottom w:val="nil"/>
            </w:tcBorders>
          </w:tcPr>
          <w:p w14:paraId="782B6371" w14:textId="77777777" w:rsidR="006B5C84" w:rsidRDefault="009E37A8">
            <w:pPr>
              <w:pStyle w:val="TableParagraph"/>
              <w:spacing w:line="264" w:lineRule="exact"/>
              <w:rPr>
                <w:sz w:val="24"/>
              </w:rPr>
            </w:pPr>
            <w:r>
              <w:rPr>
                <w:sz w:val="24"/>
              </w:rPr>
              <w:t xml:space="preserve">diverse sources, both primary </w:t>
            </w:r>
            <w:r>
              <w:rPr>
                <w:spacing w:val="-5"/>
                <w:sz w:val="24"/>
              </w:rPr>
              <w:t>and</w:t>
            </w:r>
          </w:p>
        </w:tc>
      </w:tr>
      <w:tr w:rsidR="006B5C84" w14:paraId="782B6376" w14:textId="77777777">
        <w:trPr>
          <w:trHeight w:val="285"/>
        </w:trPr>
        <w:tc>
          <w:tcPr>
            <w:tcW w:w="4800" w:type="dxa"/>
            <w:tcBorders>
              <w:top w:val="nil"/>
              <w:bottom w:val="nil"/>
            </w:tcBorders>
          </w:tcPr>
          <w:p w14:paraId="782B6373" w14:textId="77777777" w:rsidR="006B5C84" w:rsidRDefault="009E37A8">
            <w:pPr>
              <w:pStyle w:val="TableParagraph"/>
              <w:spacing w:line="264" w:lineRule="exact"/>
              <w:ind w:left="304"/>
              <w:rPr>
                <w:sz w:val="24"/>
              </w:rPr>
            </w:pPr>
            <w:r>
              <w:rPr>
                <w:sz w:val="24"/>
              </w:rPr>
              <w:t xml:space="preserve">and secondary </w:t>
            </w:r>
            <w:r>
              <w:rPr>
                <w:spacing w:val="-2"/>
                <w:sz w:val="24"/>
              </w:rPr>
              <w:t>source.</w:t>
            </w:r>
          </w:p>
        </w:tc>
        <w:tc>
          <w:tcPr>
            <w:tcW w:w="4780" w:type="dxa"/>
            <w:tcBorders>
              <w:top w:val="nil"/>
              <w:bottom w:val="nil"/>
            </w:tcBorders>
          </w:tcPr>
          <w:p w14:paraId="782B6374" w14:textId="77777777" w:rsidR="006B5C84" w:rsidRDefault="009E37A8">
            <w:pPr>
              <w:pStyle w:val="TableParagraph"/>
              <w:spacing w:line="264" w:lineRule="exact"/>
              <w:ind w:left="289"/>
              <w:rPr>
                <w:sz w:val="24"/>
              </w:rPr>
            </w:pPr>
            <w:r>
              <w:rPr>
                <w:sz w:val="24"/>
              </w:rPr>
              <w:t xml:space="preserve">on the same </w:t>
            </w:r>
            <w:r>
              <w:rPr>
                <w:spacing w:val="-2"/>
                <w:sz w:val="24"/>
              </w:rPr>
              <w:t>topic.</w:t>
            </w:r>
          </w:p>
        </w:tc>
        <w:tc>
          <w:tcPr>
            <w:tcW w:w="4780" w:type="dxa"/>
            <w:tcBorders>
              <w:top w:val="nil"/>
              <w:bottom w:val="nil"/>
            </w:tcBorders>
          </w:tcPr>
          <w:p w14:paraId="782B6375" w14:textId="77777777" w:rsidR="006B5C84" w:rsidRDefault="009E37A8">
            <w:pPr>
              <w:pStyle w:val="TableParagraph"/>
              <w:spacing w:line="264" w:lineRule="exact"/>
              <w:rPr>
                <w:sz w:val="24"/>
              </w:rPr>
            </w:pPr>
            <w:r>
              <w:rPr>
                <w:sz w:val="24"/>
              </w:rPr>
              <w:t>secondary,</w:t>
            </w:r>
            <w:r>
              <w:rPr>
                <w:spacing w:val="-8"/>
                <w:sz w:val="24"/>
              </w:rPr>
              <w:t xml:space="preserve"> </w:t>
            </w:r>
            <w:r>
              <w:rPr>
                <w:sz w:val="24"/>
              </w:rPr>
              <w:t>into</w:t>
            </w:r>
            <w:r>
              <w:rPr>
                <w:spacing w:val="-6"/>
                <w:sz w:val="24"/>
              </w:rPr>
              <w:t xml:space="preserve"> </w:t>
            </w:r>
            <w:r>
              <w:rPr>
                <w:sz w:val="24"/>
              </w:rPr>
              <w:t>a</w:t>
            </w:r>
            <w:r>
              <w:rPr>
                <w:spacing w:val="-6"/>
                <w:sz w:val="24"/>
              </w:rPr>
              <w:t xml:space="preserve"> </w:t>
            </w:r>
            <w:r>
              <w:rPr>
                <w:spacing w:val="-2"/>
                <w:sz w:val="24"/>
              </w:rPr>
              <w:t>coherent</w:t>
            </w:r>
          </w:p>
        </w:tc>
      </w:tr>
      <w:tr w:rsidR="006B5C84" w14:paraId="782B637A" w14:textId="77777777">
        <w:trPr>
          <w:trHeight w:val="285"/>
        </w:trPr>
        <w:tc>
          <w:tcPr>
            <w:tcW w:w="4800" w:type="dxa"/>
            <w:tcBorders>
              <w:top w:val="nil"/>
              <w:bottom w:val="nil"/>
            </w:tcBorders>
          </w:tcPr>
          <w:p w14:paraId="782B6377" w14:textId="77777777" w:rsidR="006B5C84" w:rsidRDefault="006B5C84">
            <w:pPr>
              <w:pStyle w:val="TableParagraph"/>
              <w:ind w:left="0"/>
              <w:rPr>
                <w:rFonts w:ascii="Times New Roman"/>
                <w:sz w:val="20"/>
              </w:rPr>
            </w:pPr>
          </w:p>
        </w:tc>
        <w:tc>
          <w:tcPr>
            <w:tcW w:w="4780" w:type="dxa"/>
            <w:tcBorders>
              <w:top w:val="nil"/>
              <w:bottom w:val="nil"/>
            </w:tcBorders>
          </w:tcPr>
          <w:p w14:paraId="782B6378" w14:textId="77777777" w:rsidR="006B5C84" w:rsidRDefault="006B5C84">
            <w:pPr>
              <w:pStyle w:val="TableParagraph"/>
              <w:ind w:left="0"/>
              <w:rPr>
                <w:rFonts w:ascii="Times New Roman"/>
                <w:sz w:val="20"/>
              </w:rPr>
            </w:pPr>
          </w:p>
        </w:tc>
        <w:tc>
          <w:tcPr>
            <w:tcW w:w="4780" w:type="dxa"/>
            <w:tcBorders>
              <w:top w:val="nil"/>
              <w:bottom w:val="nil"/>
            </w:tcBorders>
          </w:tcPr>
          <w:p w14:paraId="782B6379" w14:textId="77777777" w:rsidR="006B5C84" w:rsidRDefault="009E37A8">
            <w:pPr>
              <w:pStyle w:val="TableParagraph"/>
              <w:spacing w:line="264" w:lineRule="exact"/>
              <w:rPr>
                <w:sz w:val="24"/>
              </w:rPr>
            </w:pPr>
            <w:r>
              <w:rPr>
                <w:sz w:val="24"/>
              </w:rPr>
              <w:t xml:space="preserve">understanding of an idea or event, </w:t>
            </w:r>
            <w:r>
              <w:rPr>
                <w:spacing w:val="-2"/>
                <w:sz w:val="24"/>
              </w:rPr>
              <w:t>noting</w:t>
            </w:r>
          </w:p>
        </w:tc>
      </w:tr>
      <w:tr w:rsidR="006B5C84" w14:paraId="782B637E" w14:textId="77777777">
        <w:trPr>
          <w:trHeight w:val="610"/>
        </w:trPr>
        <w:tc>
          <w:tcPr>
            <w:tcW w:w="4800" w:type="dxa"/>
            <w:tcBorders>
              <w:top w:val="nil"/>
            </w:tcBorders>
          </w:tcPr>
          <w:p w14:paraId="782B637B" w14:textId="77777777" w:rsidR="006B5C84" w:rsidRDefault="006B5C84">
            <w:pPr>
              <w:pStyle w:val="TableParagraph"/>
              <w:ind w:left="0"/>
              <w:rPr>
                <w:rFonts w:ascii="Times New Roman"/>
                <w:sz w:val="24"/>
              </w:rPr>
            </w:pPr>
          </w:p>
        </w:tc>
        <w:tc>
          <w:tcPr>
            <w:tcW w:w="4780" w:type="dxa"/>
            <w:tcBorders>
              <w:top w:val="nil"/>
            </w:tcBorders>
          </w:tcPr>
          <w:p w14:paraId="782B637C" w14:textId="77777777" w:rsidR="006B5C84" w:rsidRDefault="006B5C84">
            <w:pPr>
              <w:pStyle w:val="TableParagraph"/>
              <w:ind w:left="0"/>
              <w:rPr>
                <w:rFonts w:ascii="Times New Roman"/>
                <w:sz w:val="24"/>
              </w:rPr>
            </w:pPr>
          </w:p>
        </w:tc>
        <w:tc>
          <w:tcPr>
            <w:tcW w:w="4780" w:type="dxa"/>
            <w:tcBorders>
              <w:top w:val="nil"/>
            </w:tcBorders>
          </w:tcPr>
          <w:p w14:paraId="782B637D" w14:textId="77777777" w:rsidR="006B5C84" w:rsidRDefault="009E37A8">
            <w:pPr>
              <w:pStyle w:val="TableParagraph"/>
              <w:rPr>
                <w:sz w:val="24"/>
              </w:rPr>
            </w:pPr>
            <w:r>
              <w:rPr>
                <w:sz w:val="24"/>
              </w:rPr>
              <w:t xml:space="preserve">discrepancies among </w:t>
            </w:r>
            <w:r>
              <w:rPr>
                <w:spacing w:val="-2"/>
                <w:sz w:val="24"/>
              </w:rPr>
              <w:t>sources.</w:t>
            </w:r>
          </w:p>
        </w:tc>
      </w:tr>
    </w:tbl>
    <w:p w14:paraId="782B637F" w14:textId="77777777" w:rsidR="006B5C84" w:rsidRDefault="006B5C84">
      <w:pPr>
        <w:pStyle w:val="BodyText"/>
        <w:rPr>
          <w:i/>
        </w:rPr>
      </w:pPr>
    </w:p>
    <w:p w14:paraId="782B6380" w14:textId="77777777" w:rsidR="006B5C84" w:rsidRDefault="006B5C84">
      <w:pPr>
        <w:pStyle w:val="BodyText"/>
        <w:rPr>
          <w:i/>
          <w:sz w:val="27"/>
        </w:rPr>
      </w:pP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0"/>
        <w:gridCol w:w="4820"/>
        <w:gridCol w:w="4820"/>
      </w:tblGrid>
      <w:tr w:rsidR="006B5C84" w14:paraId="782B6382" w14:textId="77777777">
        <w:trPr>
          <w:trHeight w:val="539"/>
        </w:trPr>
        <w:tc>
          <w:tcPr>
            <w:tcW w:w="14440" w:type="dxa"/>
            <w:gridSpan w:val="3"/>
            <w:shd w:val="clear" w:color="auto" w:fill="ABB8C9"/>
          </w:tcPr>
          <w:p w14:paraId="782B6381" w14:textId="77777777" w:rsidR="006B5C84" w:rsidRDefault="009E37A8">
            <w:pPr>
              <w:pStyle w:val="TableParagraph"/>
              <w:spacing w:before="116"/>
              <w:ind w:left="274"/>
              <w:rPr>
                <w:b/>
                <w:i/>
                <w:sz w:val="28"/>
              </w:rPr>
            </w:pPr>
            <w:r>
              <w:rPr>
                <w:b/>
                <w:sz w:val="28"/>
              </w:rPr>
              <w:t>WRITING</w:t>
            </w:r>
            <w:r>
              <w:rPr>
                <w:b/>
                <w:spacing w:val="-3"/>
                <w:sz w:val="28"/>
              </w:rPr>
              <w:t xml:space="preserve"> </w:t>
            </w:r>
            <w:r>
              <w:rPr>
                <w:b/>
                <w:sz w:val="28"/>
              </w:rPr>
              <w:t>GENRES</w:t>
            </w:r>
            <w:r>
              <w:rPr>
                <w:b/>
                <w:spacing w:val="-2"/>
                <w:sz w:val="28"/>
              </w:rPr>
              <w:t xml:space="preserve"> </w:t>
            </w:r>
            <w:r>
              <w:rPr>
                <w:b/>
                <w:i/>
                <w:spacing w:val="-2"/>
                <w:sz w:val="28"/>
              </w:rPr>
              <w:t>(WRITING)</w:t>
            </w:r>
          </w:p>
        </w:tc>
      </w:tr>
      <w:tr w:rsidR="006B5C84" w14:paraId="782B6384" w14:textId="77777777">
        <w:trPr>
          <w:trHeight w:val="500"/>
        </w:trPr>
        <w:tc>
          <w:tcPr>
            <w:tcW w:w="14440" w:type="dxa"/>
            <w:gridSpan w:val="3"/>
            <w:shd w:val="clear" w:color="auto" w:fill="D9DEE3"/>
          </w:tcPr>
          <w:p w14:paraId="782B6383" w14:textId="77777777" w:rsidR="006B5C84" w:rsidRDefault="009E37A8">
            <w:pPr>
              <w:pStyle w:val="TableParagraph"/>
              <w:spacing w:before="110"/>
              <w:ind w:left="274"/>
              <w:rPr>
                <w:sz w:val="24"/>
              </w:rPr>
            </w:pPr>
            <w:r>
              <w:rPr>
                <w:b/>
                <w:sz w:val="24"/>
              </w:rPr>
              <w:t>LH.5:</w:t>
            </w:r>
            <w:r>
              <w:rPr>
                <w:b/>
                <w:spacing w:val="-1"/>
                <w:sz w:val="24"/>
              </w:rPr>
              <w:t xml:space="preserve"> </w:t>
            </w:r>
            <w:r>
              <w:rPr>
                <w:sz w:val="24"/>
              </w:rPr>
              <w:t>Write</w:t>
            </w:r>
            <w:r>
              <w:rPr>
                <w:spacing w:val="-1"/>
                <w:sz w:val="24"/>
              </w:rPr>
              <w:t xml:space="preserve"> </w:t>
            </w:r>
            <w:r>
              <w:rPr>
                <w:sz w:val="24"/>
              </w:rPr>
              <w:t>for</w:t>
            </w:r>
            <w:r>
              <w:rPr>
                <w:spacing w:val="-1"/>
                <w:sz w:val="24"/>
              </w:rPr>
              <w:t xml:space="preserve"> </w:t>
            </w:r>
            <w:r>
              <w:rPr>
                <w:sz w:val="24"/>
              </w:rPr>
              <w:t>different</w:t>
            </w:r>
            <w:r>
              <w:rPr>
                <w:spacing w:val="-1"/>
                <w:sz w:val="24"/>
              </w:rPr>
              <w:t xml:space="preserve"> </w:t>
            </w:r>
            <w:r>
              <w:rPr>
                <w:sz w:val="24"/>
              </w:rPr>
              <w:t>purposes</w:t>
            </w:r>
            <w:r>
              <w:rPr>
                <w:spacing w:val="-1"/>
                <w:sz w:val="24"/>
              </w:rPr>
              <w:t xml:space="preserve"> </w:t>
            </w:r>
            <w:r>
              <w:rPr>
                <w:sz w:val="24"/>
              </w:rPr>
              <w:t>and</w:t>
            </w:r>
            <w:r>
              <w:rPr>
                <w:spacing w:val="-1"/>
                <w:sz w:val="24"/>
              </w:rPr>
              <w:t xml:space="preserve"> </w:t>
            </w:r>
            <w:r>
              <w:rPr>
                <w:sz w:val="24"/>
              </w:rPr>
              <w:t>to</w:t>
            </w:r>
            <w:r>
              <w:rPr>
                <w:spacing w:val="-1"/>
                <w:sz w:val="24"/>
              </w:rPr>
              <w:t xml:space="preserve"> </w:t>
            </w:r>
            <w:r>
              <w:rPr>
                <w:sz w:val="24"/>
              </w:rPr>
              <w:t>specific</w:t>
            </w:r>
            <w:r>
              <w:rPr>
                <w:spacing w:val="-1"/>
                <w:sz w:val="24"/>
              </w:rPr>
              <w:t xml:space="preserve"> </w:t>
            </w:r>
            <w:r>
              <w:rPr>
                <w:sz w:val="24"/>
              </w:rPr>
              <w:t>audiences</w:t>
            </w:r>
            <w:r>
              <w:rPr>
                <w:spacing w:val="-1"/>
                <w:sz w:val="24"/>
              </w:rPr>
              <w:t xml:space="preserve"> </w:t>
            </w:r>
            <w:r>
              <w:rPr>
                <w:sz w:val="24"/>
              </w:rPr>
              <w:t>or</w:t>
            </w:r>
            <w:r>
              <w:rPr>
                <w:spacing w:val="-1"/>
                <w:sz w:val="24"/>
              </w:rPr>
              <w:t xml:space="preserve"> </w:t>
            </w:r>
            <w:r>
              <w:rPr>
                <w:spacing w:val="-2"/>
                <w:sz w:val="24"/>
              </w:rPr>
              <w:t>people.</w:t>
            </w:r>
          </w:p>
        </w:tc>
      </w:tr>
      <w:tr w:rsidR="006B5C84" w14:paraId="782B6388" w14:textId="77777777">
        <w:trPr>
          <w:trHeight w:val="539"/>
        </w:trPr>
        <w:tc>
          <w:tcPr>
            <w:tcW w:w="4800" w:type="dxa"/>
            <w:shd w:val="clear" w:color="auto" w:fill="ABB8C9"/>
          </w:tcPr>
          <w:p w14:paraId="782B6385" w14:textId="77777777" w:rsidR="006B5C84" w:rsidRDefault="009E37A8">
            <w:pPr>
              <w:pStyle w:val="TableParagraph"/>
              <w:spacing w:before="116"/>
              <w:ind w:left="289"/>
              <w:rPr>
                <w:b/>
                <w:sz w:val="28"/>
              </w:rPr>
            </w:pPr>
            <w:r>
              <w:rPr>
                <w:b/>
                <w:sz w:val="28"/>
              </w:rPr>
              <w:t>GRADES</w:t>
            </w:r>
            <w:r>
              <w:rPr>
                <w:b/>
                <w:spacing w:val="-2"/>
                <w:sz w:val="28"/>
              </w:rPr>
              <w:t xml:space="preserve"> </w:t>
            </w:r>
            <w:r>
              <w:rPr>
                <w:b/>
                <w:sz w:val="28"/>
              </w:rPr>
              <w:t>6-</w:t>
            </w:r>
            <w:r>
              <w:rPr>
                <w:b/>
                <w:spacing w:val="-10"/>
                <w:sz w:val="28"/>
              </w:rPr>
              <w:t>8</w:t>
            </w:r>
          </w:p>
        </w:tc>
        <w:tc>
          <w:tcPr>
            <w:tcW w:w="4820" w:type="dxa"/>
            <w:shd w:val="clear" w:color="auto" w:fill="ABB8C9"/>
          </w:tcPr>
          <w:p w14:paraId="782B6386" w14:textId="77777777" w:rsidR="006B5C84" w:rsidRDefault="009E37A8">
            <w:pPr>
              <w:pStyle w:val="TableParagraph"/>
              <w:spacing w:before="116"/>
              <w:ind w:left="304"/>
              <w:rPr>
                <w:b/>
                <w:sz w:val="28"/>
              </w:rPr>
            </w:pPr>
            <w:r>
              <w:rPr>
                <w:b/>
                <w:sz w:val="28"/>
              </w:rPr>
              <w:t>GRADES</w:t>
            </w:r>
            <w:r>
              <w:rPr>
                <w:b/>
                <w:spacing w:val="-2"/>
                <w:sz w:val="28"/>
              </w:rPr>
              <w:t xml:space="preserve"> </w:t>
            </w:r>
            <w:r>
              <w:rPr>
                <w:b/>
                <w:sz w:val="28"/>
              </w:rPr>
              <w:t>9-</w:t>
            </w:r>
            <w:r>
              <w:rPr>
                <w:b/>
                <w:spacing w:val="-5"/>
                <w:sz w:val="28"/>
              </w:rPr>
              <w:t>10</w:t>
            </w:r>
          </w:p>
        </w:tc>
        <w:tc>
          <w:tcPr>
            <w:tcW w:w="4820" w:type="dxa"/>
            <w:shd w:val="clear" w:color="auto" w:fill="ABB8C9"/>
          </w:tcPr>
          <w:p w14:paraId="782B6387" w14:textId="77777777" w:rsidR="006B5C84" w:rsidRDefault="009E37A8">
            <w:pPr>
              <w:pStyle w:val="TableParagraph"/>
              <w:spacing w:before="116"/>
              <w:ind w:left="299"/>
              <w:rPr>
                <w:b/>
                <w:sz w:val="28"/>
              </w:rPr>
            </w:pPr>
            <w:r>
              <w:rPr>
                <w:b/>
                <w:sz w:val="28"/>
              </w:rPr>
              <w:t>GRADES</w:t>
            </w:r>
            <w:r>
              <w:rPr>
                <w:b/>
                <w:spacing w:val="-18"/>
                <w:sz w:val="28"/>
              </w:rPr>
              <w:t xml:space="preserve"> </w:t>
            </w:r>
            <w:r>
              <w:rPr>
                <w:b/>
                <w:sz w:val="28"/>
              </w:rPr>
              <w:t>11-</w:t>
            </w:r>
            <w:r>
              <w:rPr>
                <w:b/>
                <w:spacing w:val="-5"/>
                <w:sz w:val="28"/>
              </w:rPr>
              <w:t>12</w:t>
            </w:r>
          </w:p>
        </w:tc>
      </w:tr>
      <w:tr w:rsidR="006B5C84" w14:paraId="782B638C" w14:textId="77777777">
        <w:trPr>
          <w:trHeight w:val="959"/>
        </w:trPr>
        <w:tc>
          <w:tcPr>
            <w:tcW w:w="4800" w:type="dxa"/>
          </w:tcPr>
          <w:p w14:paraId="782B6389" w14:textId="77777777" w:rsidR="006B5C84" w:rsidRDefault="009E37A8">
            <w:pPr>
              <w:pStyle w:val="TableParagraph"/>
              <w:spacing w:before="110" w:line="247" w:lineRule="auto"/>
              <w:ind w:left="289" w:right="210"/>
              <w:rPr>
                <w:sz w:val="24"/>
              </w:rPr>
            </w:pPr>
            <w:r>
              <w:rPr>
                <w:b/>
                <w:sz w:val="24"/>
              </w:rPr>
              <w:t>6-8.LH.5.1:</w:t>
            </w:r>
            <w:r>
              <w:rPr>
                <w:b/>
                <w:spacing w:val="-11"/>
                <w:sz w:val="24"/>
              </w:rPr>
              <w:t xml:space="preserve"> </w:t>
            </w:r>
            <w:r>
              <w:rPr>
                <w:sz w:val="24"/>
              </w:rPr>
              <w:t>Write</w:t>
            </w:r>
            <w:r>
              <w:rPr>
                <w:spacing w:val="-11"/>
                <w:sz w:val="24"/>
              </w:rPr>
              <w:t xml:space="preserve"> </w:t>
            </w:r>
            <w:r>
              <w:rPr>
                <w:sz w:val="24"/>
              </w:rPr>
              <w:t>arguments</w:t>
            </w:r>
            <w:r>
              <w:rPr>
                <w:spacing w:val="-11"/>
                <w:sz w:val="24"/>
              </w:rPr>
              <w:t xml:space="preserve"> </w:t>
            </w:r>
            <w:r>
              <w:rPr>
                <w:sz w:val="24"/>
              </w:rPr>
              <w:t>focused</w:t>
            </w:r>
            <w:r>
              <w:rPr>
                <w:spacing w:val="-11"/>
                <w:sz w:val="24"/>
              </w:rPr>
              <w:t xml:space="preserve"> </w:t>
            </w:r>
            <w:r>
              <w:rPr>
                <w:sz w:val="24"/>
              </w:rPr>
              <w:t>on discipline-specific content.</w:t>
            </w:r>
          </w:p>
        </w:tc>
        <w:tc>
          <w:tcPr>
            <w:tcW w:w="4820" w:type="dxa"/>
          </w:tcPr>
          <w:p w14:paraId="782B638A" w14:textId="77777777" w:rsidR="006B5C84" w:rsidRDefault="009E37A8">
            <w:pPr>
              <w:pStyle w:val="TableParagraph"/>
              <w:spacing w:before="110" w:line="247" w:lineRule="auto"/>
              <w:ind w:left="304" w:right="210"/>
              <w:rPr>
                <w:sz w:val="24"/>
              </w:rPr>
            </w:pPr>
            <w:r>
              <w:rPr>
                <w:b/>
                <w:sz w:val="24"/>
              </w:rPr>
              <w:t>9-10.LH.5.1:</w:t>
            </w:r>
            <w:r>
              <w:rPr>
                <w:b/>
                <w:spacing w:val="-15"/>
                <w:sz w:val="24"/>
              </w:rPr>
              <w:t xml:space="preserve"> </w:t>
            </w:r>
            <w:r>
              <w:rPr>
                <w:sz w:val="24"/>
              </w:rPr>
              <w:t>Write</w:t>
            </w:r>
            <w:r>
              <w:rPr>
                <w:spacing w:val="-14"/>
                <w:sz w:val="24"/>
              </w:rPr>
              <w:t xml:space="preserve"> </w:t>
            </w:r>
            <w:r>
              <w:rPr>
                <w:sz w:val="24"/>
              </w:rPr>
              <w:t>arguments</w:t>
            </w:r>
            <w:r>
              <w:rPr>
                <w:spacing w:val="-14"/>
                <w:sz w:val="24"/>
              </w:rPr>
              <w:t xml:space="preserve"> </w:t>
            </w:r>
            <w:r>
              <w:rPr>
                <w:sz w:val="24"/>
              </w:rPr>
              <w:t>focused on discipline-specific content.</w:t>
            </w:r>
          </w:p>
        </w:tc>
        <w:tc>
          <w:tcPr>
            <w:tcW w:w="4820" w:type="dxa"/>
          </w:tcPr>
          <w:p w14:paraId="782B638B" w14:textId="77777777" w:rsidR="006B5C84" w:rsidRDefault="009E37A8">
            <w:pPr>
              <w:pStyle w:val="TableParagraph"/>
              <w:spacing w:before="110" w:line="247" w:lineRule="auto"/>
              <w:ind w:left="299" w:right="210"/>
              <w:rPr>
                <w:sz w:val="24"/>
              </w:rPr>
            </w:pPr>
            <w:r>
              <w:rPr>
                <w:b/>
                <w:sz w:val="24"/>
              </w:rPr>
              <w:t>11-12.LH.5.1:</w:t>
            </w:r>
            <w:r>
              <w:rPr>
                <w:b/>
                <w:spacing w:val="-19"/>
                <w:sz w:val="24"/>
              </w:rPr>
              <w:t xml:space="preserve"> </w:t>
            </w:r>
            <w:r>
              <w:rPr>
                <w:sz w:val="24"/>
              </w:rPr>
              <w:t>Write</w:t>
            </w:r>
            <w:r>
              <w:rPr>
                <w:spacing w:val="-17"/>
                <w:sz w:val="24"/>
              </w:rPr>
              <w:t xml:space="preserve"> </w:t>
            </w:r>
            <w:r>
              <w:rPr>
                <w:sz w:val="24"/>
              </w:rPr>
              <w:t>arguments</w:t>
            </w:r>
            <w:r>
              <w:rPr>
                <w:spacing w:val="-16"/>
                <w:sz w:val="24"/>
              </w:rPr>
              <w:t xml:space="preserve"> </w:t>
            </w:r>
            <w:r>
              <w:rPr>
                <w:sz w:val="24"/>
              </w:rPr>
              <w:t>focused on discipline-specific content.</w:t>
            </w:r>
          </w:p>
        </w:tc>
      </w:tr>
      <w:tr w:rsidR="006B5C84" w14:paraId="782B6390" w14:textId="77777777">
        <w:trPr>
          <w:trHeight w:val="1180"/>
        </w:trPr>
        <w:tc>
          <w:tcPr>
            <w:tcW w:w="4800" w:type="dxa"/>
          </w:tcPr>
          <w:p w14:paraId="782B638D" w14:textId="77777777" w:rsidR="006B5C84" w:rsidRDefault="009E37A8">
            <w:pPr>
              <w:pStyle w:val="TableParagraph"/>
              <w:spacing w:before="120" w:line="247" w:lineRule="auto"/>
              <w:ind w:left="289"/>
              <w:rPr>
                <w:sz w:val="24"/>
              </w:rPr>
            </w:pPr>
            <w:r>
              <w:rPr>
                <w:b/>
                <w:sz w:val="24"/>
              </w:rPr>
              <w:t xml:space="preserve">6-8.LH.5.2: </w:t>
            </w:r>
            <w:r>
              <w:rPr>
                <w:sz w:val="24"/>
              </w:rPr>
              <w:t>Write informative texts, including</w:t>
            </w:r>
            <w:r>
              <w:rPr>
                <w:spacing w:val="-10"/>
                <w:sz w:val="24"/>
              </w:rPr>
              <w:t xml:space="preserve"> </w:t>
            </w:r>
            <w:r>
              <w:rPr>
                <w:sz w:val="24"/>
              </w:rPr>
              <w:t>analyses</w:t>
            </w:r>
            <w:r>
              <w:rPr>
                <w:spacing w:val="-10"/>
                <w:sz w:val="24"/>
              </w:rPr>
              <w:t xml:space="preserve"> </w:t>
            </w:r>
            <w:r>
              <w:rPr>
                <w:sz w:val="24"/>
              </w:rPr>
              <w:t>of</w:t>
            </w:r>
            <w:r>
              <w:rPr>
                <w:spacing w:val="-10"/>
                <w:sz w:val="24"/>
              </w:rPr>
              <w:t xml:space="preserve"> </w:t>
            </w:r>
            <w:r>
              <w:rPr>
                <w:sz w:val="24"/>
              </w:rPr>
              <w:t>historical</w:t>
            </w:r>
            <w:r>
              <w:rPr>
                <w:spacing w:val="-10"/>
                <w:sz w:val="24"/>
              </w:rPr>
              <w:t xml:space="preserve"> </w:t>
            </w:r>
            <w:r>
              <w:rPr>
                <w:sz w:val="24"/>
              </w:rPr>
              <w:t>events.</w:t>
            </w:r>
          </w:p>
        </w:tc>
        <w:tc>
          <w:tcPr>
            <w:tcW w:w="4820" w:type="dxa"/>
          </w:tcPr>
          <w:p w14:paraId="782B638E" w14:textId="77777777" w:rsidR="006B5C84" w:rsidRDefault="009E37A8">
            <w:pPr>
              <w:pStyle w:val="TableParagraph"/>
              <w:spacing w:before="120" w:line="247" w:lineRule="auto"/>
              <w:ind w:left="304"/>
              <w:rPr>
                <w:sz w:val="24"/>
              </w:rPr>
            </w:pPr>
            <w:r>
              <w:rPr>
                <w:b/>
                <w:sz w:val="24"/>
              </w:rPr>
              <w:t xml:space="preserve">9-10.LH.5.2: </w:t>
            </w:r>
            <w:r>
              <w:rPr>
                <w:sz w:val="24"/>
              </w:rPr>
              <w:t>Write informative texts, including</w:t>
            </w:r>
            <w:r>
              <w:rPr>
                <w:spacing w:val="-10"/>
                <w:sz w:val="24"/>
              </w:rPr>
              <w:t xml:space="preserve"> </w:t>
            </w:r>
            <w:r>
              <w:rPr>
                <w:sz w:val="24"/>
              </w:rPr>
              <w:t>analyses</w:t>
            </w:r>
            <w:r>
              <w:rPr>
                <w:spacing w:val="-10"/>
                <w:sz w:val="24"/>
              </w:rPr>
              <w:t xml:space="preserve"> </w:t>
            </w:r>
            <w:r>
              <w:rPr>
                <w:sz w:val="24"/>
              </w:rPr>
              <w:t>of</w:t>
            </w:r>
            <w:r>
              <w:rPr>
                <w:spacing w:val="-10"/>
                <w:sz w:val="24"/>
              </w:rPr>
              <w:t xml:space="preserve"> </w:t>
            </w:r>
            <w:r>
              <w:rPr>
                <w:sz w:val="24"/>
              </w:rPr>
              <w:t>histori</w:t>
            </w:r>
            <w:r>
              <w:rPr>
                <w:sz w:val="24"/>
              </w:rPr>
              <w:t>cal</w:t>
            </w:r>
            <w:r>
              <w:rPr>
                <w:spacing w:val="-10"/>
                <w:sz w:val="24"/>
              </w:rPr>
              <w:t xml:space="preserve"> </w:t>
            </w:r>
            <w:r>
              <w:rPr>
                <w:sz w:val="24"/>
              </w:rPr>
              <w:t>events.</w:t>
            </w:r>
          </w:p>
        </w:tc>
        <w:tc>
          <w:tcPr>
            <w:tcW w:w="4820" w:type="dxa"/>
          </w:tcPr>
          <w:p w14:paraId="782B638F" w14:textId="77777777" w:rsidR="006B5C84" w:rsidRDefault="009E37A8">
            <w:pPr>
              <w:pStyle w:val="TableParagraph"/>
              <w:spacing w:before="120" w:line="247" w:lineRule="auto"/>
              <w:ind w:left="299" w:right="412"/>
              <w:rPr>
                <w:sz w:val="24"/>
              </w:rPr>
            </w:pPr>
            <w:r>
              <w:rPr>
                <w:b/>
                <w:sz w:val="24"/>
              </w:rPr>
              <w:t xml:space="preserve">11-12.LH.5.2: </w:t>
            </w:r>
            <w:r>
              <w:rPr>
                <w:sz w:val="24"/>
              </w:rPr>
              <w:t xml:space="preserve">Write informative texts, including analyses of historical </w:t>
            </w:r>
            <w:r>
              <w:rPr>
                <w:spacing w:val="-2"/>
                <w:sz w:val="24"/>
              </w:rPr>
              <w:t>events.</w:t>
            </w:r>
          </w:p>
        </w:tc>
      </w:tr>
    </w:tbl>
    <w:p w14:paraId="782B6391" w14:textId="77777777" w:rsidR="006B5C84" w:rsidRDefault="006B5C84">
      <w:pPr>
        <w:spacing w:line="247" w:lineRule="auto"/>
        <w:rPr>
          <w:sz w:val="24"/>
        </w:rPr>
        <w:sectPr w:rsidR="006B5C84">
          <w:pgSz w:w="15840" w:h="12240" w:orient="landscape"/>
          <w:pgMar w:top="2620" w:right="600" w:bottom="760" w:left="500" w:header="750" w:footer="576" w:gutter="0"/>
          <w:cols w:space="720"/>
        </w:sectPr>
      </w:pPr>
    </w:p>
    <w:p w14:paraId="782B6392" w14:textId="77777777" w:rsidR="006B5C84" w:rsidRDefault="006B5C84">
      <w:pPr>
        <w:pStyle w:val="BodyText"/>
        <w:rPr>
          <w:i/>
        </w:rPr>
      </w:pPr>
    </w:p>
    <w:p w14:paraId="782B6393" w14:textId="77777777" w:rsidR="006B5C84" w:rsidRDefault="006B5C84">
      <w:pPr>
        <w:pStyle w:val="BodyText"/>
        <w:rPr>
          <w:i/>
        </w:rPr>
      </w:pPr>
    </w:p>
    <w:p w14:paraId="782B6394" w14:textId="77777777" w:rsidR="006B5C84" w:rsidRDefault="006B5C84">
      <w:pPr>
        <w:pStyle w:val="BodyText"/>
        <w:rPr>
          <w:i/>
        </w:rPr>
      </w:pPr>
    </w:p>
    <w:p w14:paraId="782B6395" w14:textId="77777777" w:rsidR="006B5C84" w:rsidRDefault="006B5C84">
      <w:pPr>
        <w:pStyle w:val="BodyText"/>
        <w:spacing w:before="8"/>
        <w:rPr>
          <w:i/>
          <w:sz w:val="12"/>
        </w:rPr>
      </w:pP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20"/>
        <w:gridCol w:w="4820"/>
        <w:gridCol w:w="4820"/>
      </w:tblGrid>
      <w:tr w:rsidR="006B5C84" w14:paraId="782B6397" w14:textId="77777777">
        <w:trPr>
          <w:trHeight w:val="539"/>
        </w:trPr>
        <w:tc>
          <w:tcPr>
            <w:tcW w:w="14460" w:type="dxa"/>
            <w:gridSpan w:val="3"/>
            <w:shd w:val="clear" w:color="auto" w:fill="ABB8C9"/>
          </w:tcPr>
          <w:p w14:paraId="782B6396" w14:textId="77777777" w:rsidR="006B5C84" w:rsidRDefault="009E37A8">
            <w:pPr>
              <w:pStyle w:val="TableParagraph"/>
              <w:spacing w:before="111"/>
              <w:ind w:left="289"/>
              <w:rPr>
                <w:b/>
                <w:i/>
                <w:sz w:val="28"/>
              </w:rPr>
            </w:pPr>
            <w:r>
              <w:rPr>
                <w:b/>
                <w:sz w:val="28"/>
              </w:rPr>
              <w:t>THE</w:t>
            </w:r>
            <w:r>
              <w:rPr>
                <w:b/>
                <w:spacing w:val="-3"/>
                <w:sz w:val="28"/>
              </w:rPr>
              <w:t xml:space="preserve"> </w:t>
            </w:r>
            <w:r>
              <w:rPr>
                <w:b/>
                <w:sz w:val="28"/>
              </w:rPr>
              <w:t>WRITING</w:t>
            </w:r>
            <w:r>
              <w:rPr>
                <w:b/>
                <w:spacing w:val="-2"/>
                <w:sz w:val="28"/>
              </w:rPr>
              <w:t xml:space="preserve"> </w:t>
            </w:r>
            <w:r>
              <w:rPr>
                <w:b/>
                <w:sz w:val="28"/>
              </w:rPr>
              <w:t>PROCESS</w:t>
            </w:r>
            <w:r>
              <w:rPr>
                <w:b/>
                <w:spacing w:val="-2"/>
                <w:sz w:val="28"/>
              </w:rPr>
              <w:t xml:space="preserve"> </w:t>
            </w:r>
            <w:r>
              <w:rPr>
                <w:b/>
                <w:i/>
                <w:spacing w:val="-2"/>
                <w:sz w:val="28"/>
              </w:rPr>
              <w:t>(WRITING)</w:t>
            </w:r>
          </w:p>
        </w:tc>
      </w:tr>
      <w:tr w:rsidR="006B5C84" w14:paraId="782B6399" w14:textId="77777777">
        <w:trPr>
          <w:trHeight w:val="520"/>
        </w:trPr>
        <w:tc>
          <w:tcPr>
            <w:tcW w:w="14460" w:type="dxa"/>
            <w:gridSpan w:val="3"/>
            <w:shd w:val="clear" w:color="auto" w:fill="D9DEE3"/>
          </w:tcPr>
          <w:p w14:paraId="782B6398" w14:textId="77777777" w:rsidR="006B5C84" w:rsidRDefault="009E37A8">
            <w:pPr>
              <w:pStyle w:val="TableParagraph"/>
              <w:spacing w:before="105"/>
              <w:ind w:left="289"/>
              <w:rPr>
                <w:sz w:val="24"/>
              </w:rPr>
            </w:pPr>
            <w:r>
              <w:rPr>
                <w:b/>
                <w:sz w:val="24"/>
              </w:rPr>
              <w:t xml:space="preserve">LH.6: </w:t>
            </w:r>
            <w:r>
              <w:rPr>
                <w:sz w:val="24"/>
              </w:rPr>
              <w:t>Produce coherent and legible documents by planning,</w:t>
            </w:r>
            <w:r>
              <w:rPr>
                <w:spacing w:val="-1"/>
                <w:sz w:val="24"/>
              </w:rPr>
              <w:t xml:space="preserve"> </w:t>
            </w:r>
            <w:r>
              <w:rPr>
                <w:sz w:val="24"/>
              </w:rPr>
              <w:t xml:space="preserve">drafting, revising, editing, and collaborating with </w:t>
            </w:r>
            <w:r>
              <w:rPr>
                <w:spacing w:val="-2"/>
                <w:sz w:val="24"/>
              </w:rPr>
              <w:t>others.</w:t>
            </w:r>
          </w:p>
        </w:tc>
      </w:tr>
      <w:tr w:rsidR="006B5C84" w14:paraId="782B639D" w14:textId="77777777">
        <w:trPr>
          <w:trHeight w:val="520"/>
        </w:trPr>
        <w:tc>
          <w:tcPr>
            <w:tcW w:w="4820" w:type="dxa"/>
            <w:shd w:val="clear" w:color="auto" w:fill="ABB8C9"/>
          </w:tcPr>
          <w:p w14:paraId="782B639A" w14:textId="77777777" w:rsidR="006B5C84" w:rsidRDefault="009E37A8">
            <w:pPr>
              <w:pStyle w:val="TableParagraph"/>
              <w:spacing w:before="106"/>
              <w:ind w:left="304"/>
              <w:rPr>
                <w:b/>
                <w:sz w:val="28"/>
              </w:rPr>
            </w:pPr>
            <w:r>
              <w:rPr>
                <w:b/>
                <w:sz w:val="28"/>
              </w:rPr>
              <w:t>GRADES</w:t>
            </w:r>
            <w:r>
              <w:rPr>
                <w:b/>
                <w:spacing w:val="-2"/>
                <w:sz w:val="28"/>
              </w:rPr>
              <w:t xml:space="preserve"> </w:t>
            </w:r>
            <w:r>
              <w:rPr>
                <w:b/>
                <w:sz w:val="28"/>
              </w:rPr>
              <w:t>6-</w:t>
            </w:r>
            <w:r>
              <w:rPr>
                <w:b/>
                <w:spacing w:val="-10"/>
                <w:sz w:val="28"/>
              </w:rPr>
              <w:t>8</w:t>
            </w:r>
          </w:p>
        </w:tc>
        <w:tc>
          <w:tcPr>
            <w:tcW w:w="4820" w:type="dxa"/>
            <w:shd w:val="clear" w:color="auto" w:fill="ABB8C9"/>
          </w:tcPr>
          <w:p w14:paraId="782B639B" w14:textId="77777777" w:rsidR="006B5C84" w:rsidRDefault="009E37A8">
            <w:pPr>
              <w:pStyle w:val="TableParagraph"/>
              <w:spacing w:before="106"/>
              <w:ind w:left="299"/>
              <w:rPr>
                <w:b/>
                <w:sz w:val="28"/>
              </w:rPr>
            </w:pPr>
            <w:r>
              <w:rPr>
                <w:b/>
                <w:sz w:val="28"/>
              </w:rPr>
              <w:t>GRADES</w:t>
            </w:r>
            <w:r>
              <w:rPr>
                <w:b/>
                <w:spacing w:val="-2"/>
                <w:sz w:val="28"/>
              </w:rPr>
              <w:t xml:space="preserve"> </w:t>
            </w:r>
            <w:r>
              <w:rPr>
                <w:b/>
                <w:sz w:val="28"/>
              </w:rPr>
              <w:t>9-</w:t>
            </w:r>
            <w:r>
              <w:rPr>
                <w:b/>
                <w:spacing w:val="-5"/>
                <w:sz w:val="28"/>
              </w:rPr>
              <w:t>10</w:t>
            </w:r>
          </w:p>
        </w:tc>
        <w:tc>
          <w:tcPr>
            <w:tcW w:w="4820" w:type="dxa"/>
            <w:shd w:val="clear" w:color="auto" w:fill="ABB8C9"/>
          </w:tcPr>
          <w:p w14:paraId="782B639C" w14:textId="77777777" w:rsidR="006B5C84" w:rsidRDefault="009E37A8">
            <w:pPr>
              <w:pStyle w:val="TableParagraph"/>
              <w:spacing w:before="106"/>
              <w:rPr>
                <w:b/>
                <w:sz w:val="28"/>
              </w:rPr>
            </w:pPr>
            <w:r>
              <w:rPr>
                <w:b/>
                <w:sz w:val="28"/>
              </w:rPr>
              <w:t>GRADES</w:t>
            </w:r>
            <w:r>
              <w:rPr>
                <w:b/>
                <w:spacing w:val="-18"/>
                <w:sz w:val="28"/>
              </w:rPr>
              <w:t xml:space="preserve"> </w:t>
            </w:r>
            <w:r>
              <w:rPr>
                <w:b/>
                <w:sz w:val="28"/>
              </w:rPr>
              <w:t>11-</w:t>
            </w:r>
            <w:r>
              <w:rPr>
                <w:b/>
                <w:spacing w:val="-5"/>
                <w:sz w:val="28"/>
              </w:rPr>
              <w:t>12</w:t>
            </w:r>
          </w:p>
        </w:tc>
      </w:tr>
      <w:tr w:rsidR="006B5C84" w14:paraId="782B63A1" w14:textId="77777777">
        <w:trPr>
          <w:trHeight w:val="2500"/>
        </w:trPr>
        <w:tc>
          <w:tcPr>
            <w:tcW w:w="4820" w:type="dxa"/>
          </w:tcPr>
          <w:p w14:paraId="782B639E" w14:textId="77777777" w:rsidR="006B5C84" w:rsidRDefault="009E37A8">
            <w:pPr>
              <w:pStyle w:val="TableParagraph"/>
              <w:spacing w:before="120" w:line="247" w:lineRule="auto"/>
              <w:ind w:left="304" w:right="210"/>
              <w:rPr>
                <w:sz w:val="24"/>
              </w:rPr>
            </w:pPr>
            <w:r>
              <w:rPr>
                <w:b/>
                <w:sz w:val="24"/>
              </w:rPr>
              <w:t xml:space="preserve">6-8.LH.6.1: </w:t>
            </w:r>
            <w:r>
              <w:rPr>
                <w:sz w:val="24"/>
              </w:rPr>
              <w:t>Plan and develop; draft; revise using appropriate reference materials; rewrite; try a new approach; and edit to produce and strengthen writing that is clear and coherent, with some</w:t>
            </w:r>
            <w:r>
              <w:rPr>
                <w:spacing w:val="-8"/>
                <w:sz w:val="24"/>
              </w:rPr>
              <w:t xml:space="preserve"> </w:t>
            </w:r>
            <w:r>
              <w:rPr>
                <w:sz w:val="24"/>
              </w:rPr>
              <w:t>guidance</w:t>
            </w:r>
            <w:r>
              <w:rPr>
                <w:spacing w:val="-8"/>
                <w:sz w:val="24"/>
              </w:rPr>
              <w:t xml:space="preserve"> </w:t>
            </w:r>
            <w:r>
              <w:rPr>
                <w:sz w:val="24"/>
              </w:rPr>
              <w:t>and</w:t>
            </w:r>
            <w:r>
              <w:rPr>
                <w:spacing w:val="-8"/>
                <w:sz w:val="24"/>
              </w:rPr>
              <w:t xml:space="preserve"> </w:t>
            </w:r>
            <w:r>
              <w:rPr>
                <w:sz w:val="24"/>
              </w:rPr>
              <w:t>support</w:t>
            </w:r>
            <w:r>
              <w:rPr>
                <w:spacing w:val="-8"/>
                <w:sz w:val="24"/>
              </w:rPr>
              <w:t xml:space="preserve"> </w:t>
            </w:r>
            <w:r>
              <w:rPr>
                <w:sz w:val="24"/>
              </w:rPr>
              <w:t>from</w:t>
            </w:r>
            <w:r>
              <w:rPr>
                <w:spacing w:val="-8"/>
                <w:sz w:val="24"/>
              </w:rPr>
              <w:t xml:space="preserve"> </w:t>
            </w:r>
            <w:r>
              <w:rPr>
                <w:sz w:val="24"/>
              </w:rPr>
              <w:t>peers and adults.</w:t>
            </w:r>
          </w:p>
        </w:tc>
        <w:tc>
          <w:tcPr>
            <w:tcW w:w="4820" w:type="dxa"/>
          </w:tcPr>
          <w:p w14:paraId="782B639F" w14:textId="77777777" w:rsidR="006B5C84" w:rsidRDefault="009E37A8">
            <w:pPr>
              <w:pStyle w:val="TableParagraph"/>
              <w:spacing w:before="120" w:line="247" w:lineRule="auto"/>
              <w:ind w:left="299"/>
              <w:rPr>
                <w:sz w:val="24"/>
              </w:rPr>
            </w:pPr>
            <w:r>
              <w:rPr>
                <w:b/>
                <w:sz w:val="24"/>
              </w:rPr>
              <w:t xml:space="preserve">9-10.LH.6.1: </w:t>
            </w:r>
            <w:r>
              <w:rPr>
                <w:sz w:val="24"/>
              </w:rPr>
              <w:t xml:space="preserve">Plan and develop; </w:t>
            </w:r>
            <w:r>
              <w:rPr>
                <w:sz w:val="24"/>
              </w:rPr>
              <w:t>draft; revise using appropriate reference materials;</w:t>
            </w:r>
            <w:r>
              <w:rPr>
                <w:spacing w:val="-8"/>
                <w:sz w:val="24"/>
              </w:rPr>
              <w:t xml:space="preserve"> </w:t>
            </w:r>
            <w:r>
              <w:rPr>
                <w:sz w:val="24"/>
              </w:rPr>
              <w:t>rewrite;</w:t>
            </w:r>
            <w:r>
              <w:rPr>
                <w:spacing w:val="-8"/>
                <w:sz w:val="24"/>
              </w:rPr>
              <w:t xml:space="preserve"> </w:t>
            </w:r>
            <w:r>
              <w:rPr>
                <w:sz w:val="24"/>
              </w:rPr>
              <w:t>try</w:t>
            </w:r>
            <w:r>
              <w:rPr>
                <w:spacing w:val="-8"/>
                <w:sz w:val="24"/>
              </w:rPr>
              <w:t xml:space="preserve"> </w:t>
            </w:r>
            <w:r>
              <w:rPr>
                <w:sz w:val="24"/>
              </w:rPr>
              <w:t>a</w:t>
            </w:r>
            <w:r>
              <w:rPr>
                <w:spacing w:val="-8"/>
                <w:sz w:val="24"/>
              </w:rPr>
              <w:t xml:space="preserve"> </w:t>
            </w:r>
            <w:r>
              <w:rPr>
                <w:sz w:val="24"/>
              </w:rPr>
              <w:t>new</w:t>
            </w:r>
            <w:r>
              <w:rPr>
                <w:spacing w:val="-8"/>
                <w:sz w:val="24"/>
              </w:rPr>
              <w:t xml:space="preserve"> </w:t>
            </w:r>
            <w:r>
              <w:rPr>
                <w:sz w:val="24"/>
              </w:rPr>
              <w:t xml:space="preserve">approach, focusing on addressing what is most significant for a specific purpose and audience; and edit to produce and strengthen writing that is clear and </w:t>
            </w:r>
            <w:r>
              <w:rPr>
                <w:spacing w:val="-2"/>
                <w:sz w:val="24"/>
              </w:rPr>
              <w:t>coherent.</w:t>
            </w:r>
          </w:p>
        </w:tc>
        <w:tc>
          <w:tcPr>
            <w:tcW w:w="4820" w:type="dxa"/>
          </w:tcPr>
          <w:p w14:paraId="782B63A0" w14:textId="77777777" w:rsidR="006B5C84" w:rsidRDefault="009E37A8">
            <w:pPr>
              <w:pStyle w:val="TableParagraph"/>
              <w:spacing w:before="120" w:line="247" w:lineRule="auto"/>
              <w:rPr>
                <w:sz w:val="24"/>
              </w:rPr>
            </w:pPr>
            <w:r>
              <w:rPr>
                <w:b/>
                <w:sz w:val="24"/>
              </w:rPr>
              <w:t>11-12.LH.6.1:</w:t>
            </w:r>
            <w:r>
              <w:rPr>
                <w:b/>
                <w:spacing w:val="-14"/>
                <w:sz w:val="24"/>
              </w:rPr>
              <w:t xml:space="preserve"> </w:t>
            </w:r>
            <w:r>
              <w:rPr>
                <w:sz w:val="24"/>
              </w:rPr>
              <w:t>Plan</w:t>
            </w:r>
            <w:r>
              <w:rPr>
                <w:spacing w:val="-13"/>
                <w:sz w:val="24"/>
              </w:rPr>
              <w:t xml:space="preserve"> </w:t>
            </w:r>
            <w:r>
              <w:rPr>
                <w:sz w:val="24"/>
              </w:rPr>
              <w:t>and</w:t>
            </w:r>
            <w:r>
              <w:rPr>
                <w:spacing w:val="-13"/>
                <w:sz w:val="24"/>
              </w:rPr>
              <w:t xml:space="preserve"> </w:t>
            </w:r>
            <w:r>
              <w:rPr>
                <w:sz w:val="24"/>
              </w:rPr>
              <w:t>develop;</w:t>
            </w:r>
            <w:r>
              <w:rPr>
                <w:spacing w:val="-13"/>
                <w:sz w:val="24"/>
              </w:rPr>
              <w:t xml:space="preserve"> </w:t>
            </w:r>
            <w:r>
              <w:rPr>
                <w:sz w:val="24"/>
              </w:rPr>
              <w:t>draft; revise using appropriate reference materials;</w:t>
            </w:r>
            <w:r>
              <w:rPr>
                <w:spacing w:val="-8"/>
                <w:sz w:val="24"/>
              </w:rPr>
              <w:t xml:space="preserve"> </w:t>
            </w:r>
            <w:r>
              <w:rPr>
                <w:sz w:val="24"/>
              </w:rPr>
              <w:t>rewri</w:t>
            </w:r>
            <w:r>
              <w:rPr>
                <w:sz w:val="24"/>
              </w:rPr>
              <w:t>te;</w:t>
            </w:r>
            <w:r>
              <w:rPr>
                <w:spacing w:val="-8"/>
                <w:sz w:val="24"/>
              </w:rPr>
              <w:t xml:space="preserve"> </w:t>
            </w:r>
            <w:r>
              <w:rPr>
                <w:sz w:val="24"/>
              </w:rPr>
              <w:t>try</w:t>
            </w:r>
            <w:r>
              <w:rPr>
                <w:spacing w:val="-8"/>
                <w:sz w:val="24"/>
              </w:rPr>
              <w:t xml:space="preserve"> </w:t>
            </w:r>
            <w:r>
              <w:rPr>
                <w:sz w:val="24"/>
              </w:rPr>
              <w:t>a</w:t>
            </w:r>
            <w:r>
              <w:rPr>
                <w:spacing w:val="-8"/>
                <w:sz w:val="24"/>
              </w:rPr>
              <w:t xml:space="preserve"> </w:t>
            </w:r>
            <w:r>
              <w:rPr>
                <w:sz w:val="24"/>
              </w:rPr>
              <w:t>new</w:t>
            </w:r>
            <w:r>
              <w:rPr>
                <w:spacing w:val="-8"/>
                <w:sz w:val="24"/>
              </w:rPr>
              <w:t xml:space="preserve"> </w:t>
            </w:r>
            <w:r>
              <w:rPr>
                <w:sz w:val="24"/>
              </w:rPr>
              <w:t xml:space="preserve">approach, focusing on addressing what is most significant for a specific purpose and audience; and edit to produce and strengthen writing that is clear and </w:t>
            </w:r>
            <w:r>
              <w:rPr>
                <w:spacing w:val="-2"/>
                <w:sz w:val="24"/>
              </w:rPr>
              <w:t>coherent.</w:t>
            </w:r>
          </w:p>
        </w:tc>
      </w:tr>
      <w:tr w:rsidR="006B5C84" w14:paraId="782B63A5" w14:textId="77777777">
        <w:trPr>
          <w:trHeight w:val="2140"/>
        </w:trPr>
        <w:tc>
          <w:tcPr>
            <w:tcW w:w="4820" w:type="dxa"/>
          </w:tcPr>
          <w:p w14:paraId="782B63A2" w14:textId="77777777" w:rsidR="006B5C84" w:rsidRDefault="009E37A8">
            <w:pPr>
              <w:pStyle w:val="TableParagraph"/>
              <w:spacing w:before="105" w:line="247" w:lineRule="auto"/>
              <w:ind w:left="304" w:right="210"/>
              <w:rPr>
                <w:sz w:val="24"/>
              </w:rPr>
            </w:pPr>
            <w:r>
              <w:rPr>
                <w:b/>
                <w:sz w:val="24"/>
              </w:rPr>
              <w:t>6-8.LH.6.2:</w:t>
            </w:r>
            <w:r>
              <w:rPr>
                <w:b/>
                <w:spacing w:val="-10"/>
                <w:sz w:val="24"/>
              </w:rPr>
              <w:t xml:space="preserve"> </w:t>
            </w:r>
            <w:r>
              <w:rPr>
                <w:sz w:val="24"/>
              </w:rPr>
              <w:t>Use</w:t>
            </w:r>
            <w:r>
              <w:rPr>
                <w:spacing w:val="-10"/>
                <w:sz w:val="24"/>
              </w:rPr>
              <w:t xml:space="preserve"> </w:t>
            </w:r>
            <w:r>
              <w:rPr>
                <w:sz w:val="24"/>
              </w:rPr>
              <w:t>technology</w:t>
            </w:r>
            <w:r>
              <w:rPr>
                <w:spacing w:val="-10"/>
                <w:sz w:val="24"/>
              </w:rPr>
              <w:t xml:space="preserve"> </w:t>
            </w:r>
            <w:r>
              <w:rPr>
                <w:sz w:val="24"/>
              </w:rPr>
              <w:t>to</w:t>
            </w:r>
            <w:r>
              <w:rPr>
                <w:spacing w:val="-10"/>
                <w:sz w:val="24"/>
              </w:rPr>
              <w:t xml:space="preserve"> </w:t>
            </w:r>
            <w:r>
              <w:rPr>
                <w:sz w:val="24"/>
              </w:rPr>
              <w:t>produce and publish writing and present the relationships between information and ideas clearly and efficiently.</w:t>
            </w:r>
          </w:p>
        </w:tc>
        <w:tc>
          <w:tcPr>
            <w:tcW w:w="4820" w:type="dxa"/>
          </w:tcPr>
          <w:p w14:paraId="782B63A3" w14:textId="77777777" w:rsidR="006B5C84" w:rsidRDefault="009E37A8">
            <w:pPr>
              <w:pStyle w:val="TableParagraph"/>
              <w:spacing w:before="105" w:line="247" w:lineRule="auto"/>
              <w:ind w:left="299"/>
              <w:rPr>
                <w:sz w:val="24"/>
              </w:rPr>
            </w:pPr>
            <w:r>
              <w:rPr>
                <w:b/>
                <w:sz w:val="24"/>
              </w:rPr>
              <w:t>9-10.LH.6.2:</w:t>
            </w:r>
            <w:r>
              <w:rPr>
                <w:b/>
                <w:spacing w:val="-10"/>
                <w:sz w:val="24"/>
              </w:rPr>
              <w:t xml:space="preserve"> </w:t>
            </w:r>
            <w:r>
              <w:rPr>
                <w:sz w:val="24"/>
              </w:rPr>
              <w:t>Use</w:t>
            </w:r>
            <w:r>
              <w:rPr>
                <w:spacing w:val="-9"/>
                <w:sz w:val="24"/>
              </w:rPr>
              <w:t xml:space="preserve"> </w:t>
            </w:r>
            <w:r>
              <w:rPr>
                <w:sz w:val="24"/>
              </w:rPr>
              <w:t>technology</w:t>
            </w:r>
            <w:r>
              <w:rPr>
                <w:spacing w:val="-10"/>
                <w:sz w:val="24"/>
              </w:rPr>
              <w:t xml:space="preserve"> </w:t>
            </w:r>
            <w:r>
              <w:rPr>
                <w:sz w:val="24"/>
              </w:rPr>
              <w:t>to</w:t>
            </w:r>
            <w:r>
              <w:rPr>
                <w:spacing w:val="-9"/>
                <w:sz w:val="24"/>
              </w:rPr>
              <w:t xml:space="preserve"> </w:t>
            </w:r>
            <w:r>
              <w:rPr>
                <w:sz w:val="24"/>
              </w:rPr>
              <w:t>produce, publish, and update individual or shared writing products, taking advantage of technology’s capacity to</w:t>
            </w:r>
            <w:r>
              <w:rPr>
                <w:sz w:val="24"/>
              </w:rPr>
              <w:t xml:space="preserve"> link to other information and to display information flexibly and dynamically.</w:t>
            </w:r>
          </w:p>
        </w:tc>
        <w:tc>
          <w:tcPr>
            <w:tcW w:w="4820" w:type="dxa"/>
          </w:tcPr>
          <w:p w14:paraId="782B63A4" w14:textId="77777777" w:rsidR="006B5C84" w:rsidRDefault="009E37A8">
            <w:pPr>
              <w:pStyle w:val="TableParagraph"/>
              <w:spacing w:before="105" w:line="247" w:lineRule="auto"/>
              <w:ind w:right="149"/>
              <w:rPr>
                <w:sz w:val="24"/>
              </w:rPr>
            </w:pPr>
            <w:r>
              <w:rPr>
                <w:b/>
                <w:sz w:val="24"/>
              </w:rPr>
              <w:t xml:space="preserve">11-12.LH.6.2: </w:t>
            </w:r>
            <w:r>
              <w:rPr>
                <w:sz w:val="24"/>
              </w:rPr>
              <w:t>Use technology to produce, publish, and update individual or</w:t>
            </w:r>
            <w:r>
              <w:rPr>
                <w:spacing w:val="-7"/>
                <w:sz w:val="24"/>
              </w:rPr>
              <w:t xml:space="preserve"> </w:t>
            </w:r>
            <w:r>
              <w:rPr>
                <w:sz w:val="24"/>
              </w:rPr>
              <w:t>shared</w:t>
            </w:r>
            <w:r>
              <w:rPr>
                <w:spacing w:val="-7"/>
                <w:sz w:val="24"/>
              </w:rPr>
              <w:t xml:space="preserve"> </w:t>
            </w:r>
            <w:r>
              <w:rPr>
                <w:sz w:val="24"/>
              </w:rPr>
              <w:t>writing</w:t>
            </w:r>
            <w:r>
              <w:rPr>
                <w:spacing w:val="-7"/>
                <w:sz w:val="24"/>
              </w:rPr>
              <w:t xml:space="preserve"> </w:t>
            </w:r>
            <w:r>
              <w:rPr>
                <w:sz w:val="24"/>
              </w:rPr>
              <w:t>products</w:t>
            </w:r>
            <w:r>
              <w:rPr>
                <w:spacing w:val="-7"/>
                <w:sz w:val="24"/>
              </w:rPr>
              <w:t xml:space="preserve"> </w:t>
            </w:r>
            <w:r>
              <w:rPr>
                <w:sz w:val="24"/>
              </w:rPr>
              <w:t>in</w:t>
            </w:r>
            <w:r>
              <w:rPr>
                <w:spacing w:val="-7"/>
                <w:sz w:val="24"/>
              </w:rPr>
              <w:t xml:space="preserve"> </w:t>
            </w:r>
            <w:r>
              <w:rPr>
                <w:sz w:val="24"/>
              </w:rPr>
              <w:t>response</w:t>
            </w:r>
            <w:r>
              <w:rPr>
                <w:spacing w:val="-7"/>
                <w:sz w:val="24"/>
              </w:rPr>
              <w:t xml:space="preserve"> </w:t>
            </w:r>
            <w:r>
              <w:rPr>
                <w:sz w:val="24"/>
              </w:rPr>
              <w:t>to ongoing feedback, including new arguments or information.</w:t>
            </w:r>
          </w:p>
        </w:tc>
      </w:tr>
    </w:tbl>
    <w:p w14:paraId="782B63A6" w14:textId="77777777" w:rsidR="006B5C84" w:rsidRDefault="006B5C84">
      <w:pPr>
        <w:spacing w:line="247" w:lineRule="auto"/>
        <w:rPr>
          <w:sz w:val="24"/>
        </w:rPr>
        <w:sectPr w:rsidR="006B5C84">
          <w:pgSz w:w="15840" w:h="12240" w:orient="landscape"/>
          <w:pgMar w:top="2620" w:right="600" w:bottom="760" w:left="500" w:header="750" w:footer="576" w:gutter="0"/>
          <w:cols w:space="720"/>
        </w:sectPr>
      </w:pPr>
    </w:p>
    <w:p w14:paraId="782B63A7" w14:textId="77777777" w:rsidR="006B5C84" w:rsidRDefault="006B5C84">
      <w:pPr>
        <w:pStyle w:val="BodyText"/>
        <w:rPr>
          <w:i/>
        </w:rPr>
      </w:pPr>
    </w:p>
    <w:p w14:paraId="782B63A8" w14:textId="77777777" w:rsidR="006B5C84" w:rsidRDefault="006B5C84">
      <w:pPr>
        <w:pStyle w:val="BodyText"/>
        <w:rPr>
          <w:i/>
        </w:rPr>
      </w:pPr>
    </w:p>
    <w:p w14:paraId="782B63A9" w14:textId="77777777" w:rsidR="006B5C84" w:rsidRDefault="006B5C84">
      <w:pPr>
        <w:pStyle w:val="BodyText"/>
        <w:rPr>
          <w:i/>
        </w:rPr>
      </w:pPr>
    </w:p>
    <w:p w14:paraId="782B63AA" w14:textId="77777777" w:rsidR="006B5C84" w:rsidRDefault="006B5C84">
      <w:pPr>
        <w:pStyle w:val="BodyText"/>
        <w:spacing w:before="5"/>
        <w:rPr>
          <w:i/>
          <w:sz w:val="14"/>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0"/>
        <w:gridCol w:w="4780"/>
        <w:gridCol w:w="4780"/>
      </w:tblGrid>
      <w:tr w:rsidR="006B5C84" w14:paraId="782B63AC" w14:textId="77777777">
        <w:trPr>
          <w:trHeight w:val="559"/>
        </w:trPr>
        <w:tc>
          <w:tcPr>
            <w:tcW w:w="14360" w:type="dxa"/>
            <w:gridSpan w:val="3"/>
            <w:shd w:val="clear" w:color="auto" w:fill="ABB8C9"/>
          </w:tcPr>
          <w:p w14:paraId="782B63AB" w14:textId="77777777" w:rsidR="006B5C84" w:rsidRDefault="009E37A8">
            <w:pPr>
              <w:pStyle w:val="TableParagraph"/>
              <w:spacing w:before="121"/>
              <w:ind w:left="289"/>
              <w:rPr>
                <w:b/>
                <w:i/>
                <w:sz w:val="28"/>
              </w:rPr>
            </w:pPr>
            <w:r>
              <w:rPr>
                <w:b/>
                <w:sz w:val="28"/>
              </w:rPr>
              <w:t>THE</w:t>
            </w:r>
            <w:r>
              <w:rPr>
                <w:b/>
                <w:spacing w:val="-2"/>
                <w:sz w:val="28"/>
              </w:rPr>
              <w:t xml:space="preserve"> </w:t>
            </w:r>
            <w:r>
              <w:rPr>
                <w:b/>
                <w:sz w:val="28"/>
              </w:rPr>
              <w:t>RESEARCH</w:t>
            </w:r>
            <w:r>
              <w:rPr>
                <w:b/>
                <w:spacing w:val="-3"/>
                <w:sz w:val="28"/>
              </w:rPr>
              <w:t xml:space="preserve"> </w:t>
            </w:r>
            <w:r>
              <w:rPr>
                <w:b/>
                <w:sz w:val="28"/>
              </w:rPr>
              <w:t>PROCESS</w:t>
            </w:r>
            <w:r>
              <w:rPr>
                <w:b/>
                <w:spacing w:val="-1"/>
                <w:sz w:val="28"/>
              </w:rPr>
              <w:t xml:space="preserve"> </w:t>
            </w:r>
            <w:r>
              <w:rPr>
                <w:b/>
                <w:i/>
                <w:spacing w:val="-2"/>
                <w:sz w:val="28"/>
              </w:rPr>
              <w:t>(WRITING)</w:t>
            </w:r>
          </w:p>
        </w:tc>
      </w:tr>
      <w:tr w:rsidR="006B5C84" w14:paraId="782B63AE" w14:textId="77777777">
        <w:trPr>
          <w:trHeight w:val="540"/>
        </w:trPr>
        <w:tc>
          <w:tcPr>
            <w:tcW w:w="14360" w:type="dxa"/>
            <w:gridSpan w:val="3"/>
            <w:shd w:val="clear" w:color="auto" w:fill="D9DEE3"/>
          </w:tcPr>
          <w:p w14:paraId="782B63AD" w14:textId="77777777" w:rsidR="006B5C84" w:rsidRDefault="009E37A8">
            <w:pPr>
              <w:pStyle w:val="TableParagraph"/>
              <w:spacing w:before="110"/>
              <w:ind w:left="289"/>
              <w:rPr>
                <w:sz w:val="24"/>
              </w:rPr>
            </w:pPr>
            <w:r>
              <w:rPr>
                <w:b/>
                <w:sz w:val="24"/>
              </w:rPr>
              <w:t xml:space="preserve">LH.7: </w:t>
            </w:r>
            <w:r>
              <w:rPr>
                <w:sz w:val="24"/>
              </w:rPr>
              <w:t xml:space="preserve">Build knowledge about the research process and the topic under study by conducting short or more sustained </w:t>
            </w:r>
            <w:r>
              <w:rPr>
                <w:spacing w:val="-2"/>
                <w:sz w:val="24"/>
              </w:rPr>
              <w:t>research.</w:t>
            </w:r>
          </w:p>
        </w:tc>
      </w:tr>
      <w:tr w:rsidR="006B5C84" w14:paraId="782B63B2" w14:textId="77777777">
        <w:trPr>
          <w:trHeight w:val="520"/>
        </w:trPr>
        <w:tc>
          <w:tcPr>
            <w:tcW w:w="4800" w:type="dxa"/>
            <w:shd w:val="clear" w:color="auto" w:fill="ABB8C9"/>
          </w:tcPr>
          <w:p w14:paraId="782B63AF" w14:textId="77777777" w:rsidR="006B5C84" w:rsidRDefault="009E37A8">
            <w:pPr>
              <w:pStyle w:val="TableParagraph"/>
              <w:spacing w:before="106"/>
              <w:ind w:left="304"/>
              <w:rPr>
                <w:b/>
                <w:sz w:val="28"/>
              </w:rPr>
            </w:pPr>
            <w:r>
              <w:rPr>
                <w:b/>
                <w:sz w:val="28"/>
              </w:rPr>
              <w:t>GRADES</w:t>
            </w:r>
            <w:r>
              <w:rPr>
                <w:b/>
                <w:spacing w:val="-2"/>
                <w:sz w:val="28"/>
              </w:rPr>
              <w:t xml:space="preserve"> </w:t>
            </w:r>
            <w:r>
              <w:rPr>
                <w:b/>
                <w:sz w:val="28"/>
              </w:rPr>
              <w:t>6-</w:t>
            </w:r>
            <w:r>
              <w:rPr>
                <w:b/>
                <w:spacing w:val="-10"/>
                <w:sz w:val="28"/>
              </w:rPr>
              <w:t>8</w:t>
            </w:r>
          </w:p>
        </w:tc>
        <w:tc>
          <w:tcPr>
            <w:tcW w:w="4780" w:type="dxa"/>
            <w:shd w:val="clear" w:color="auto" w:fill="ABB8C9"/>
          </w:tcPr>
          <w:p w14:paraId="782B63B0" w14:textId="77777777" w:rsidR="006B5C84" w:rsidRDefault="009E37A8">
            <w:pPr>
              <w:pStyle w:val="TableParagraph"/>
              <w:spacing w:before="106"/>
              <w:ind w:left="289"/>
              <w:rPr>
                <w:b/>
                <w:sz w:val="28"/>
              </w:rPr>
            </w:pPr>
            <w:r>
              <w:rPr>
                <w:b/>
                <w:sz w:val="28"/>
              </w:rPr>
              <w:t>GRADES</w:t>
            </w:r>
            <w:r>
              <w:rPr>
                <w:b/>
                <w:spacing w:val="-2"/>
                <w:sz w:val="28"/>
              </w:rPr>
              <w:t xml:space="preserve"> </w:t>
            </w:r>
            <w:r>
              <w:rPr>
                <w:b/>
                <w:sz w:val="28"/>
              </w:rPr>
              <w:t>9-</w:t>
            </w:r>
            <w:r>
              <w:rPr>
                <w:b/>
                <w:spacing w:val="-5"/>
                <w:sz w:val="28"/>
              </w:rPr>
              <w:t>10</w:t>
            </w:r>
          </w:p>
        </w:tc>
        <w:tc>
          <w:tcPr>
            <w:tcW w:w="4780" w:type="dxa"/>
            <w:shd w:val="clear" w:color="auto" w:fill="ABB8C9"/>
          </w:tcPr>
          <w:p w14:paraId="782B63B1" w14:textId="77777777" w:rsidR="006B5C84" w:rsidRDefault="009E37A8">
            <w:pPr>
              <w:pStyle w:val="TableParagraph"/>
              <w:spacing w:before="106"/>
              <w:rPr>
                <w:b/>
                <w:sz w:val="28"/>
              </w:rPr>
            </w:pPr>
            <w:r>
              <w:rPr>
                <w:b/>
                <w:sz w:val="28"/>
              </w:rPr>
              <w:t>GRADES</w:t>
            </w:r>
            <w:r>
              <w:rPr>
                <w:b/>
                <w:spacing w:val="-18"/>
                <w:sz w:val="28"/>
              </w:rPr>
              <w:t xml:space="preserve"> </w:t>
            </w:r>
            <w:r>
              <w:rPr>
                <w:b/>
                <w:sz w:val="28"/>
              </w:rPr>
              <w:t>11-</w:t>
            </w:r>
            <w:r>
              <w:rPr>
                <w:b/>
                <w:spacing w:val="-5"/>
                <w:sz w:val="28"/>
              </w:rPr>
              <w:t>12</w:t>
            </w:r>
          </w:p>
        </w:tc>
      </w:tr>
      <w:tr w:rsidR="006B5C84" w14:paraId="782B63B6" w14:textId="77777777">
        <w:trPr>
          <w:trHeight w:val="2980"/>
        </w:trPr>
        <w:tc>
          <w:tcPr>
            <w:tcW w:w="4800" w:type="dxa"/>
          </w:tcPr>
          <w:p w14:paraId="782B63B3" w14:textId="77777777" w:rsidR="006B5C84" w:rsidRDefault="009E37A8">
            <w:pPr>
              <w:pStyle w:val="TableParagraph"/>
              <w:spacing w:before="120" w:line="247" w:lineRule="auto"/>
              <w:ind w:left="304" w:right="307"/>
              <w:rPr>
                <w:sz w:val="24"/>
              </w:rPr>
            </w:pPr>
            <w:r>
              <w:rPr>
                <w:b/>
                <w:sz w:val="24"/>
              </w:rPr>
              <w:t xml:space="preserve">6-8.LH.7.1: </w:t>
            </w:r>
            <w:r>
              <w:rPr>
                <w:sz w:val="24"/>
              </w:rPr>
              <w:t>Conduct short research assignments and tasks to answer a question (including a self-generated question),</w:t>
            </w:r>
            <w:r>
              <w:rPr>
                <w:spacing w:val="-10"/>
                <w:sz w:val="24"/>
              </w:rPr>
              <w:t xml:space="preserve"> </w:t>
            </w:r>
            <w:r>
              <w:rPr>
                <w:sz w:val="24"/>
              </w:rPr>
              <w:t>drawing</w:t>
            </w:r>
            <w:r>
              <w:rPr>
                <w:spacing w:val="-10"/>
                <w:sz w:val="24"/>
              </w:rPr>
              <w:t xml:space="preserve"> </w:t>
            </w:r>
            <w:r>
              <w:rPr>
                <w:sz w:val="24"/>
              </w:rPr>
              <w:t>on</w:t>
            </w:r>
            <w:r>
              <w:rPr>
                <w:spacing w:val="-10"/>
                <w:sz w:val="24"/>
              </w:rPr>
              <w:t xml:space="preserve"> </w:t>
            </w:r>
            <w:r>
              <w:rPr>
                <w:sz w:val="24"/>
              </w:rPr>
              <w:t>several</w:t>
            </w:r>
            <w:r>
              <w:rPr>
                <w:spacing w:val="-10"/>
                <w:sz w:val="24"/>
              </w:rPr>
              <w:t xml:space="preserve"> </w:t>
            </w:r>
            <w:r>
              <w:rPr>
                <w:sz w:val="24"/>
              </w:rPr>
              <w:t>sources and generating additional related, focused questions that allow for multiple avenues of exploration.</w:t>
            </w:r>
          </w:p>
        </w:tc>
        <w:tc>
          <w:tcPr>
            <w:tcW w:w="4780" w:type="dxa"/>
          </w:tcPr>
          <w:p w14:paraId="782B63B4" w14:textId="77777777" w:rsidR="006B5C84" w:rsidRDefault="009E37A8">
            <w:pPr>
              <w:pStyle w:val="TableParagraph"/>
              <w:spacing w:before="120" w:line="247" w:lineRule="auto"/>
              <w:ind w:left="289" w:right="328"/>
              <w:rPr>
                <w:sz w:val="24"/>
              </w:rPr>
            </w:pPr>
            <w:r>
              <w:rPr>
                <w:b/>
                <w:sz w:val="24"/>
              </w:rPr>
              <w:t xml:space="preserve">9-10.LH.7.1: </w:t>
            </w:r>
            <w:r>
              <w:rPr>
                <w:sz w:val="24"/>
              </w:rPr>
              <w:t>Conduct sh</w:t>
            </w:r>
            <w:r>
              <w:rPr>
                <w:sz w:val="24"/>
              </w:rPr>
              <w:t>ort as well as more sustained research assignments and tasks to answer a question (including</w:t>
            </w:r>
            <w:r>
              <w:rPr>
                <w:spacing w:val="-10"/>
                <w:sz w:val="24"/>
              </w:rPr>
              <w:t xml:space="preserve"> </w:t>
            </w:r>
            <w:r>
              <w:rPr>
                <w:sz w:val="24"/>
              </w:rPr>
              <w:t>a</w:t>
            </w:r>
            <w:r>
              <w:rPr>
                <w:spacing w:val="-10"/>
                <w:sz w:val="24"/>
              </w:rPr>
              <w:t xml:space="preserve"> </w:t>
            </w:r>
            <w:r>
              <w:rPr>
                <w:sz w:val="24"/>
              </w:rPr>
              <w:t>self-generated</w:t>
            </w:r>
            <w:r>
              <w:rPr>
                <w:spacing w:val="-10"/>
                <w:sz w:val="24"/>
              </w:rPr>
              <w:t xml:space="preserve"> </w:t>
            </w:r>
            <w:r>
              <w:rPr>
                <w:sz w:val="24"/>
              </w:rPr>
              <w:t>question)</w:t>
            </w:r>
            <w:r>
              <w:rPr>
                <w:spacing w:val="-10"/>
                <w:sz w:val="24"/>
              </w:rPr>
              <w:t xml:space="preserve"> </w:t>
            </w:r>
            <w:r>
              <w:rPr>
                <w:sz w:val="24"/>
              </w:rPr>
              <w:t>or solve a problem; narrow or broaden</w:t>
            </w:r>
            <w:r>
              <w:rPr>
                <w:spacing w:val="40"/>
                <w:sz w:val="24"/>
              </w:rPr>
              <w:t xml:space="preserve"> </w:t>
            </w:r>
            <w:r>
              <w:rPr>
                <w:sz w:val="24"/>
              </w:rPr>
              <w:t>the inquiry when appropriate; synthesize multiple sources on the subject, demonstrating understand</w:t>
            </w:r>
            <w:r>
              <w:rPr>
                <w:sz w:val="24"/>
              </w:rPr>
              <w:t>ing of the subject under investigation.</w:t>
            </w:r>
          </w:p>
        </w:tc>
        <w:tc>
          <w:tcPr>
            <w:tcW w:w="4780" w:type="dxa"/>
          </w:tcPr>
          <w:p w14:paraId="782B63B5" w14:textId="77777777" w:rsidR="006B5C84" w:rsidRDefault="009E37A8">
            <w:pPr>
              <w:pStyle w:val="TableParagraph"/>
              <w:spacing w:before="120" w:line="247" w:lineRule="auto"/>
              <w:ind w:right="323"/>
              <w:rPr>
                <w:sz w:val="24"/>
              </w:rPr>
            </w:pPr>
            <w:r>
              <w:rPr>
                <w:b/>
                <w:sz w:val="24"/>
              </w:rPr>
              <w:t>11-12.LH.7.1:</w:t>
            </w:r>
            <w:r>
              <w:rPr>
                <w:b/>
                <w:spacing w:val="-8"/>
                <w:sz w:val="24"/>
              </w:rPr>
              <w:t xml:space="preserve"> </w:t>
            </w:r>
            <w:r>
              <w:rPr>
                <w:sz w:val="24"/>
              </w:rPr>
              <w:t>Conduct</w:t>
            </w:r>
            <w:r>
              <w:rPr>
                <w:spacing w:val="-8"/>
                <w:sz w:val="24"/>
              </w:rPr>
              <w:t xml:space="preserve"> </w:t>
            </w:r>
            <w:r>
              <w:rPr>
                <w:sz w:val="24"/>
              </w:rPr>
              <w:t>short</w:t>
            </w:r>
            <w:r>
              <w:rPr>
                <w:spacing w:val="-8"/>
                <w:sz w:val="24"/>
              </w:rPr>
              <w:t xml:space="preserve"> </w:t>
            </w:r>
            <w:r>
              <w:rPr>
                <w:sz w:val="24"/>
              </w:rPr>
              <w:t>as</w:t>
            </w:r>
            <w:r>
              <w:rPr>
                <w:spacing w:val="-8"/>
                <w:sz w:val="24"/>
              </w:rPr>
              <w:t xml:space="preserve"> </w:t>
            </w:r>
            <w:r>
              <w:rPr>
                <w:sz w:val="24"/>
              </w:rPr>
              <w:t>well</w:t>
            </w:r>
            <w:r>
              <w:rPr>
                <w:spacing w:val="-8"/>
                <w:sz w:val="24"/>
              </w:rPr>
              <w:t xml:space="preserve"> </w:t>
            </w:r>
            <w:r>
              <w:rPr>
                <w:sz w:val="24"/>
              </w:rPr>
              <w:t>as more sustained research assignments and tasks to answer a question (including</w:t>
            </w:r>
            <w:r>
              <w:rPr>
                <w:spacing w:val="-10"/>
                <w:sz w:val="24"/>
              </w:rPr>
              <w:t xml:space="preserve"> </w:t>
            </w:r>
            <w:r>
              <w:rPr>
                <w:sz w:val="24"/>
              </w:rPr>
              <w:t>a</w:t>
            </w:r>
            <w:r>
              <w:rPr>
                <w:spacing w:val="-10"/>
                <w:sz w:val="24"/>
              </w:rPr>
              <w:t xml:space="preserve"> </w:t>
            </w:r>
            <w:r>
              <w:rPr>
                <w:sz w:val="24"/>
              </w:rPr>
              <w:t>self-generated</w:t>
            </w:r>
            <w:r>
              <w:rPr>
                <w:spacing w:val="-10"/>
                <w:sz w:val="24"/>
              </w:rPr>
              <w:t xml:space="preserve"> </w:t>
            </w:r>
            <w:r>
              <w:rPr>
                <w:sz w:val="24"/>
              </w:rPr>
              <w:t>question)</w:t>
            </w:r>
            <w:r>
              <w:rPr>
                <w:spacing w:val="-10"/>
                <w:sz w:val="24"/>
              </w:rPr>
              <w:t xml:space="preserve"> </w:t>
            </w:r>
            <w:r>
              <w:rPr>
                <w:sz w:val="24"/>
              </w:rPr>
              <w:t>or solve a problem; narrow or broaden</w:t>
            </w:r>
            <w:r>
              <w:rPr>
                <w:spacing w:val="40"/>
                <w:sz w:val="24"/>
              </w:rPr>
              <w:t xml:space="preserve"> </w:t>
            </w:r>
            <w:r>
              <w:rPr>
                <w:sz w:val="24"/>
              </w:rPr>
              <w:t>the inquiry when appropriate; synthesize multiple sources on the subject, demonstrating understanding of the subject under investigation.</w:t>
            </w:r>
          </w:p>
        </w:tc>
      </w:tr>
    </w:tbl>
    <w:p w14:paraId="782B63B7" w14:textId="77777777" w:rsidR="006B5C84" w:rsidRDefault="006B5C84">
      <w:pPr>
        <w:spacing w:line="247" w:lineRule="auto"/>
        <w:rPr>
          <w:sz w:val="24"/>
        </w:rPr>
        <w:sectPr w:rsidR="006B5C84">
          <w:pgSz w:w="15840" w:h="12240" w:orient="landscape"/>
          <w:pgMar w:top="2620" w:right="600" w:bottom="760" w:left="500" w:header="750" w:footer="576" w:gutter="0"/>
          <w:cols w:space="720"/>
        </w:sectPr>
      </w:pPr>
    </w:p>
    <w:p w14:paraId="782B63B8" w14:textId="77777777" w:rsidR="006B5C84" w:rsidRDefault="006B5C84">
      <w:pPr>
        <w:pStyle w:val="BodyText"/>
        <w:spacing w:before="8"/>
        <w:rPr>
          <w:i/>
          <w:sz w:val="25"/>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0"/>
        <w:gridCol w:w="4780"/>
        <w:gridCol w:w="4780"/>
      </w:tblGrid>
      <w:tr w:rsidR="006B5C84" w14:paraId="782B63BC" w14:textId="77777777">
        <w:trPr>
          <w:trHeight w:val="4139"/>
        </w:trPr>
        <w:tc>
          <w:tcPr>
            <w:tcW w:w="4800" w:type="dxa"/>
          </w:tcPr>
          <w:p w14:paraId="782B63B9" w14:textId="77777777" w:rsidR="006B5C84" w:rsidRDefault="009E37A8">
            <w:pPr>
              <w:pStyle w:val="TableParagraph"/>
              <w:spacing w:before="110" w:line="247" w:lineRule="auto"/>
              <w:ind w:left="304" w:right="131"/>
              <w:rPr>
                <w:sz w:val="24"/>
              </w:rPr>
            </w:pPr>
            <w:r>
              <w:rPr>
                <w:b/>
                <w:sz w:val="24"/>
              </w:rPr>
              <w:t xml:space="preserve">6-8.LH.7.2: </w:t>
            </w:r>
            <w:r>
              <w:rPr>
                <w:sz w:val="24"/>
              </w:rPr>
              <w:t>Gather relevant information from multiple sources, using search terms effectively; annotate sources; assess the credibility and accuracy of each source; and quote or paraphrase the</w:t>
            </w:r>
            <w:r>
              <w:rPr>
                <w:spacing w:val="-7"/>
                <w:sz w:val="24"/>
              </w:rPr>
              <w:t xml:space="preserve"> </w:t>
            </w:r>
            <w:r>
              <w:rPr>
                <w:sz w:val="24"/>
              </w:rPr>
              <w:t>data</w:t>
            </w:r>
            <w:r>
              <w:rPr>
                <w:spacing w:val="-7"/>
                <w:sz w:val="24"/>
              </w:rPr>
              <w:t xml:space="preserve"> </w:t>
            </w:r>
            <w:r>
              <w:rPr>
                <w:sz w:val="24"/>
              </w:rPr>
              <w:t>and</w:t>
            </w:r>
            <w:r>
              <w:rPr>
                <w:spacing w:val="-7"/>
                <w:sz w:val="24"/>
              </w:rPr>
              <w:t xml:space="preserve"> </w:t>
            </w:r>
            <w:r>
              <w:rPr>
                <w:sz w:val="24"/>
              </w:rPr>
              <w:t>conclusions</w:t>
            </w:r>
            <w:r>
              <w:rPr>
                <w:spacing w:val="-7"/>
                <w:sz w:val="24"/>
              </w:rPr>
              <w:t xml:space="preserve"> </w:t>
            </w:r>
            <w:r>
              <w:rPr>
                <w:sz w:val="24"/>
              </w:rPr>
              <w:t>of</w:t>
            </w:r>
            <w:r>
              <w:rPr>
                <w:spacing w:val="-7"/>
                <w:sz w:val="24"/>
              </w:rPr>
              <w:t xml:space="preserve"> </w:t>
            </w:r>
            <w:r>
              <w:rPr>
                <w:sz w:val="24"/>
              </w:rPr>
              <w:t>others</w:t>
            </w:r>
            <w:r>
              <w:rPr>
                <w:spacing w:val="-7"/>
                <w:sz w:val="24"/>
              </w:rPr>
              <w:t xml:space="preserve"> </w:t>
            </w:r>
            <w:r>
              <w:rPr>
                <w:sz w:val="24"/>
              </w:rPr>
              <w:t>while avoiding plagiarism and following a st</w:t>
            </w:r>
            <w:r>
              <w:rPr>
                <w:sz w:val="24"/>
              </w:rPr>
              <w:t xml:space="preserve">andard format for citation (Examples: </w:t>
            </w:r>
            <w:r>
              <w:rPr>
                <w:i/>
                <w:sz w:val="24"/>
              </w:rPr>
              <w:t>APA or Chicago</w:t>
            </w:r>
            <w:r>
              <w:rPr>
                <w:sz w:val="24"/>
              </w:rPr>
              <w:t>).</w:t>
            </w:r>
          </w:p>
        </w:tc>
        <w:tc>
          <w:tcPr>
            <w:tcW w:w="4780" w:type="dxa"/>
          </w:tcPr>
          <w:p w14:paraId="782B63BA" w14:textId="77777777" w:rsidR="006B5C84" w:rsidRDefault="009E37A8">
            <w:pPr>
              <w:pStyle w:val="TableParagraph"/>
              <w:spacing w:before="110" w:line="247" w:lineRule="auto"/>
              <w:ind w:left="289" w:right="97"/>
              <w:rPr>
                <w:sz w:val="24"/>
              </w:rPr>
            </w:pPr>
            <w:r>
              <w:rPr>
                <w:b/>
                <w:sz w:val="24"/>
              </w:rPr>
              <w:t xml:space="preserve">9-10.LH.7.2: </w:t>
            </w:r>
            <w:r>
              <w:rPr>
                <w:sz w:val="24"/>
              </w:rPr>
              <w:t>Gather relevant information from</w:t>
            </w:r>
            <w:r>
              <w:rPr>
                <w:spacing w:val="-10"/>
                <w:sz w:val="24"/>
              </w:rPr>
              <w:t xml:space="preserve"> </w:t>
            </w:r>
            <w:r>
              <w:rPr>
                <w:sz w:val="24"/>
              </w:rPr>
              <w:t>multiple</w:t>
            </w:r>
            <w:r>
              <w:rPr>
                <w:spacing w:val="-10"/>
                <w:sz w:val="24"/>
              </w:rPr>
              <w:t xml:space="preserve"> </w:t>
            </w:r>
            <w:r>
              <w:rPr>
                <w:sz w:val="24"/>
              </w:rPr>
              <w:t>authoritative</w:t>
            </w:r>
            <w:r>
              <w:rPr>
                <w:spacing w:val="-10"/>
                <w:sz w:val="24"/>
              </w:rPr>
              <w:t xml:space="preserve"> </w:t>
            </w:r>
            <w:r>
              <w:rPr>
                <w:sz w:val="24"/>
              </w:rPr>
              <w:t>sources,</w:t>
            </w:r>
            <w:r>
              <w:rPr>
                <w:spacing w:val="-10"/>
                <w:sz w:val="24"/>
              </w:rPr>
              <w:t xml:space="preserve"> </w:t>
            </w:r>
            <w:r>
              <w:rPr>
                <w:sz w:val="24"/>
              </w:rPr>
              <w:t>using advanced searches effectively; annotate sources; assess the usefulness of each source in answering the research quest</w:t>
            </w:r>
            <w:r>
              <w:rPr>
                <w:sz w:val="24"/>
              </w:rPr>
              <w:t xml:space="preserve">ion; synthesize and integrate information into the text selectivity to maintain the flow of ideas, avoiding plagiarism and following a standard format for citation (Examples: </w:t>
            </w:r>
            <w:r>
              <w:rPr>
                <w:i/>
                <w:sz w:val="24"/>
              </w:rPr>
              <w:t xml:space="preserve">APA or </w:t>
            </w:r>
            <w:r>
              <w:rPr>
                <w:i/>
                <w:spacing w:val="-2"/>
                <w:sz w:val="24"/>
              </w:rPr>
              <w:t>Chicago</w:t>
            </w:r>
            <w:r>
              <w:rPr>
                <w:spacing w:val="-2"/>
                <w:sz w:val="24"/>
              </w:rPr>
              <w:t>).</w:t>
            </w:r>
          </w:p>
        </w:tc>
        <w:tc>
          <w:tcPr>
            <w:tcW w:w="4780" w:type="dxa"/>
          </w:tcPr>
          <w:p w14:paraId="782B63BB" w14:textId="77777777" w:rsidR="006B5C84" w:rsidRDefault="009E37A8">
            <w:pPr>
              <w:pStyle w:val="TableParagraph"/>
              <w:spacing w:before="110" w:line="247" w:lineRule="auto"/>
              <w:ind w:right="97"/>
              <w:rPr>
                <w:sz w:val="24"/>
              </w:rPr>
            </w:pPr>
            <w:r>
              <w:rPr>
                <w:b/>
                <w:sz w:val="24"/>
              </w:rPr>
              <w:t xml:space="preserve">11-12.LH.7.2: </w:t>
            </w:r>
            <w:r>
              <w:rPr>
                <w:sz w:val="24"/>
              </w:rPr>
              <w:t>Gather relevant information from multiple types of</w:t>
            </w:r>
            <w:r>
              <w:rPr>
                <w:sz w:val="24"/>
              </w:rPr>
              <w:t xml:space="preserve"> authoritative sources, using advanced searches effectively; annotate sources; assess the strengths and limitations of each</w:t>
            </w:r>
            <w:r>
              <w:rPr>
                <w:spacing w:val="-6"/>
                <w:sz w:val="24"/>
              </w:rPr>
              <w:t xml:space="preserve"> </w:t>
            </w:r>
            <w:r>
              <w:rPr>
                <w:sz w:val="24"/>
              </w:rPr>
              <w:t>source</w:t>
            </w:r>
            <w:r>
              <w:rPr>
                <w:spacing w:val="-6"/>
                <w:sz w:val="24"/>
              </w:rPr>
              <w:t xml:space="preserve"> </w:t>
            </w:r>
            <w:r>
              <w:rPr>
                <w:sz w:val="24"/>
              </w:rPr>
              <w:t>in</w:t>
            </w:r>
            <w:r>
              <w:rPr>
                <w:spacing w:val="-6"/>
                <w:sz w:val="24"/>
              </w:rPr>
              <w:t xml:space="preserve"> </w:t>
            </w:r>
            <w:r>
              <w:rPr>
                <w:sz w:val="24"/>
              </w:rPr>
              <w:t>terms</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specific</w:t>
            </w:r>
            <w:r>
              <w:rPr>
                <w:spacing w:val="-6"/>
                <w:sz w:val="24"/>
              </w:rPr>
              <w:t xml:space="preserve"> </w:t>
            </w:r>
            <w:r>
              <w:rPr>
                <w:sz w:val="24"/>
              </w:rPr>
              <w:t>task, purpose, and audience; synthesize and integrate information into the text selectivity to maint</w:t>
            </w:r>
            <w:r>
              <w:rPr>
                <w:sz w:val="24"/>
              </w:rPr>
              <w:t>ain the flow of ideas, avoiding plagiarism and overreliance on any</w:t>
            </w:r>
            <w:r>
              <w:rPr>
                <w:spacing w:val="-2"/>
                <w:sz w:val="24"/>
              </w:rPr>
              <w:t xml:space="preserve"> </w:t>
            </w:r>
            <w:r>
              <w:rPr>
                <w:sz w:val="24"/>
              </w:rPr>
              <w:t>one</w:t>
            </w:r>
            <w:r>
              <w:rPr>
                <w:spacing w:val="-2"/>
                <w:sz w:val="24"/>
              </w:rPr>
              <w:t xml:space="preserve"> </w:t>
            </w:r>
            <w:r>
              <w:rPr>
                <w:sz w:val="24"/>
              </w:rPr>
              <w:t>source</w:t>
            </w:r>
            <w:r>
              <w:rPr>
                <w:spacing w:val="-2"/>
                <w:sz w:val="24"/>
              </w:rPr>
              <w:t xml:space="preserve"> </w:t>
            </w:r>
            <w:r>
              <w:rPr>
                <w:sz w:val="24"/>
              </w:rPr>
              <w:t>and</w:t>
            </w:r>
            <w:r>
              <w:rPr>
                <w:spacing w:val="-2"/>
                <w:sz w:val="24"/>
              </w:rPr>
              <w:t xml:space="preserve"> </w:t>
            </w:r>
            <w:r>
              <w:rPr>
                <w:sz w:val="24"/>
              </w:rPr>
              <w:t>following</w:t>
            </w:r>
            <w:r>
              <w:rPr>
                <w:spacing w:val="-2"/>
                <w:sz w:val="24"/>
              </w:rPr>
              <w:t xml:space="preserve"> </w:t>
            </w:r>
            <w:r>
              <w:rPr>
                <w:sz w:val="24"/>
              </w:rPr>
              <w:t>a</w:t>
            </w:r>
            <w:r>
              <w:rPr>
                <w:spacing w:val="-2"/>
                <w:sz w:val="24"/>
              </w:rPr>
              <w:t xml:space="preserve"> </w:t>
            </w:r>
            <w:r>
              <w:rPr>
                <w:sz w:val="24"/>
              </w:rPr>
              <w:t xml:space="preserve">standard format for citation (Examples: </w:t>
            </w:r>
            <w:r>
              <w:rPr>
                <w:i/>
                <w:sz w:val="24"/>
              </w:rPr>
              <w:t xml:space="preserve">APA or </w:t>
            </w:r>
            <w:r>
              <w:rPr>
                <w:i/>
                <w:spacing w:val="-2"/>
                <w:sz w:val="24"/>
              </w:rPr>
              <w:t>Chicago</w:t>
            </w:r>
            <w:r>
              <w:rPr>
                <w:spacing w:val="-2"/>
                <w:sz w:val="24"/>
              </w:rPr>
              <w:t>).</w:t>
            </w:r>
          </w:p>
        </w:tc>
      </w:tr>
      <w:tr w:rsidR="006B5C84" w14:paraId="782B63C0" w14:textId="77777777">
        <w:trPr>
          <w:trHeight w:val="1319"/>
        </w:trPr>
        <w:tc>
          <w:tcPr>
            <w:tcW w:w="4800" w:type="dxa"/>
          </w:tcPr>
          <w:p w14:paraId="782B63BD" w14:textId="77777777" w:rsidR="006B5C84" w:rsidRDefault="009E37A8">
            <w:pPr>
              <w:pStyle w:val="TableParagraph"/>
              <w:spacing w:before="120" w:line="247" w:lineRule="auto"/>
              <w:ind w:left="304"/>
              <w:rPr>
                <w:sz w:val="24"/>
              </w:rPr>
            </w:pPr>
            <w:r>
              <w:rPr>
                <w:b/>
                <w:sz w:val="24"/>
              </w:rPr>
              <w:t xml:space="preserve">6-8.LH.7.3: </w:t>
            </w:r>
            <w:r>
              <w:rPr>
                <w:sz w:val="24"/>
              </w:rPr>
              <w:t>Draw evidence from informational</w:t>
            </w:r>
            <w:r>
              <w:rPr>
                <w:spacing w:val="-10"/>
                <w:sz w:val="24"/>
              </w:rPr>
              <w:t xml:space="preserve"> </w:t>
            </w:r>
            <w:r>
              <w:rPr>
                <w:sz w:val="24"/>
              </w:rPr>
              <w:t>texts</w:t>
            </w:r>
            <w:r>
              <w:rPr>
                <w:spacing w:val="-10"/>
                <w:sz w:val="24"/>
              </w:rPr>
              <w:t xml:space="preserve"> </w:t>
            </w:r>
            <w:r>
              <w:rPr>
                <w:sz w:val="24"/>
              </w:rPr>
              <w:t>to</w:t>
            </w:r>
            <w:r>
              <w:rPr>
                <w:spacing w:val="-10"/>
                <w:sz w:val="24"/>
              </w:rPr>
              <w:t xml:space="preserve"> </w:t>
            </w:r>
            <w:r>
              <w:rPr>
                <w:sz w:val="24"/>
              </w:rPr>
              <w:t>support</w:t>
            </w:r>
            <w:r>
              <w:rPr>
                <w:spacing w:val="-10"/>
                <w:sz w:val="24"/>
              </w:rPr>
              <w:t xml:space="preserve"> </w:t>
            </w:r>
            <w:r>
              <w:rPr>
                <w:sz w:val="24"/>
              </w:rPr>
              <w:t>analysis, reflection, and research.</w:t>
            </w:r>
          </w:p>
        </w:tc>
        <w:tc>
          <w:tcPr>
            <w:tcW w:w="4780" w:type="dxa"/>
          </w:tcPr>
          <w:p w14:paraId="782B63BE" w14:textId="77777777" w:rsidR="006B5C84" w:rsidRDefault="009E37A8">
            <w:pPr>
              <w:pStyle w:val="TableParagraph"/>
              <w:spacing w:before="120" w:line="247" w:lineRule="auto"/>
              <w:ind w:left="289"/>
              <w:rPr>
                <w:sz w:val="24"/>
              </w:rPr>
            </w:pPr>
            <w:r>
              <w:rPr>
                <w:b/>
                <w:sz w:val="24"/>
              </w:rPr>
              <w:t xml:space="preserve">9-10.LH.7.3: </w:t>
            </w:r>
            <w:r>
              <w:rPr>
                <w:sz w:val="24"/>
              </w:rPr>
              <w:t>Draw evidence from informational</w:t>
            </w:r>
            <w:r>
              <w:rPr>
                <w:spacing w:val="-10"/>
                <w:sz w:val="24"/>
              </w:rPr>
              <w:t xml:space="preserve"> </w:t>
            </w:r>
            <w:r>
              <w:rPr>
                <w:sz w:val="24"/>
              </w:rPr>
              <w:t>texts</w:t>
            </w:r>
            <w:r>
              <w:rPr>
                <w:spacing w:val="-10"/>
                <w:sz w:val="24"/>
              </w:rPr>
              <w:t xml:space="preserve"> </w:t>
            </w:r>
            <w:r>
              <w:rPr>
                <w:sz w:val="24"/>
              </w:rPr>
              <w:t>to</w:t>
            </w:r>
            <w:r>
              <w:rPr>
                <w:spacing w:val="-10"/>
                <w:sz w:val="24"/>
              </w:rPr>
              <w:t xml:space="preserve"> </w:t>
            </w:r>
            <w:r>
              <w:rPr>
                <w:sz w:val="24"/>
              </w:rPr>
              <w:t>support</w:t>
            </w:r>
            <w:r>
              <w:rPr>
                <w:spacing w:val="-10"/>
                <w:sz w:val="24"/>
              </w:rPr>
              <w:t xml:space="preserve"> </w:t>
            </w:r>
            <w:r>
              <w:rPr>
                <w:sz w:val="24"/>
              </w:rPr>
              <w:t>analysis, reflection, and research.</w:t>
            </w:r>
          </w:p>
        </w:tc>
        <w:tc>
          <w:tcPr>
            <w:tcW w:w="4780" w:type="dxa"/>
          </w:tcPr>
          <w:p w14:paraId="782B63BF" w14:textId="77777777" w:rsidR="006B5C84" w:rsidRDefault="009E37A8">
            <w:pPr>
              <w:pStyle w:val="TableParagraph"/>
              <w:spacing w:before="120" w:line="247" w:lineRule="auto"/>
              <w:rPr>
                <w:sz w:val="24"/>
              </w:rPr>
            </w:pPr>
            <w:r>
              <w:rPr>
                <w:b/>
                <w:sz w:val="24"/>
              </w:rPr>
              <w:t xml:space="preserve">11-12.LH.7.3: </w:t>
            </w:r>
            <w:r>
              <w:rPr>
                <w:sz w:val="24"/>
              </w:rPr>
              <w:t>Draw evidence from informational</w:t>
            </w:r>
            <w:r>
              <w:rPr>
                <w:spacing w:val="-10"/>
                <w:sz w:val="24"/>
              </w:rPr>
              <w:t xml:space="preserve"> </w:t>
            </w:r>
            <w:r>
              <w:rPr>
                <w:sz w:val="24"/>
              </w:rPr>
              <w:t>texts</w:t>
            </w:r>
            <w:r>
              <w:rPr>
                <w:spacing w:val="-10"/>
                <w:sz w:val="24"/>
              </w:rPr>
              <w:t xml:space="preserve"> </w:t>
            </w:r>
            <w:r>
              <w:rPr>
                <w:sz w:val="24"/>
              </w:rPr>
              <w:t>to</w:t>
            </w:r>
            <w:r>
              <w:rPr>
                <w:spacing w:val="-10"/>
                <w:sz w:val="24"/>
              </w:rPr>
              <w:t xml:space="preserve"> </w:t>
            </w:r>
            <w:r>
              <w:rPr>
                <w:sz w:val="24"/>
              </w:rPr>
              <w:t>support</w:t>
            </w:r>
            <w:r>
              <w:rPr>
                <w:spacing w:val="-10"/>
                <w:sz w:val="24"/>
              </w:rPr>
              <w:t xml:space="preserve"> </w:t>
            </w:r>
            <w:r>
              <w:rPr>
                <w:sz w:val="24"/>
              </w:rPr>
              <w:t>analysis, reflection, and research.</w:t>
            </w:r>
          </w:p>
        </w:tc>
      </w:tr>
    </w:tbl>
    <w:p w14:paraId="782B63C1" w14:textId="77777777" w:rsidR="00000000" w:rsidRDefault="009E37A8"/>
    <w:sectPr w:rsidR="00000000">
      <w:pgSz w:w="15840" w:h="12240" w:orient="landscape"/>
      <w:pgMar w:top="2620" w:right="600" w:bottom="760" w:left="500" w:header="75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B63CC" w14:textId="77777777" w:rsidR="00000000" w:rsidRDefault="009E37A8">
      <w:r>
        <w:separator/>
      </w:r>
    </w:p>
  </w:endnote>
  <w:endnote w:type="continuationSeparator" w:id="0">
    <w:p w14:paraId="782B63CE" w14:textId="77777777" w:rsidR="00000000" w:rsidRDefault="009E3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B63C7" w14:textId="77777777" w:rsidR="006B5C84" w:rsidRDefault="009E37A8">
    <w:pPr>
      <w:pStyle w:val="BodyText"/>
      <w:spacing w:line="14" w:lineRule="auto"/>
    </w:pPr>
    <w:r>
      <w:pict w14:anchorId="782B63CA">
        <v:shapetype id="_x0000_t202" coordsize="21600,21600" o:spt="202" path="m,l,21600r21600,l21600,xe">
          <v:stroke joinstyle="miter"/>
          <v:path gradientshapeok="t" o:connecttype="rect"/>
        </v:shapetype>
        <v:shape id="docshape1" o:spid="_x0000_s2049" type="#_x0000_t202" style="position:absolute;margin-left:305.45pt;margin-top:572.2pt;width:181.15pt;height:12.1pt;z-index:-251658240;mso-position-horizontal-relative:page;mso-position-vertical-relative:page" filled="f" stroked="f">
          <v:textbox inset="0,0,0,0">
            <w:txbxContent>
              <w:p w14:paraId="782B63CD" w14:textId="77777777" w:rsidR="006B5C84" w:rsidRDefault="009E37A8">
                <w:pPr>
                  <w:spacing w:before="14"/>
                  <w:ind w:left="20"/>
                  <w:rPr>
                    <w:sz w:val="18"/>
                  </w:rPr>
                </w:pPr>
                <w:r>
                  <w:rPr>
                    <w:sz w:val="18"/>
                  </w:rPr>
                  <w:t>Ethnic Studies</w:t>
                </w:r>
                <w:r>
                  <w:rPr>
                    <w:spacing w:val="50"/>
                    <w:sz w:val="18"/>
                  </w:rPr>
                  <w:t xml:space="preserve"> </w:t>
                </w:r>
                <w:r>
                  <w:rPr>
                    <w:sz w:val="18"/>
                  </w:rPr>
                  <w:t>- Page</w:t>
                </w:r>
                <w:r>
                  <w:rPr>
                    <w:spacing w:val="-1"/>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
                    <w:sz w:val="18"/>
                  </w:rPr>
                  <w:t xml:space="preserve"> </w:t>
                </w:r>
                <w:r>
                  <w:rPr>
                    <w:sz w:val="18"/>
                  </w:rPr>
                  <w:t xml:space="preserve">- January 31, </w:t>
                </w:r>
                <w:r>
                  <w:rPr>
                    <w:spacing w:val="-4"/>
                    <w:sz w:val="18"/>
                  </w:rPr>
                  <w:t>2020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63C8" w14:textId="77777777" w:rsidR="00000000" w:rsidRDefault="009E37A8">
      <w:r>
        <w:separator/>
      </w:r>
    </w:p>
  </w:footnote>
  <w:footnote w:type="continuationSeparator" w:id="0">
    <w:p w14:paraId="782B63CA" w14:textId="77777777" w:rsidR="00000000" w:rsidRDefault="009E3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B63C6" w14:textId="77777777" w:rsidR="006B5C84" w:rsidRDefault="009E37A8">
    <w:pPr>
      <w:pStyle w:val="BodyText"/>
      <w:spacing w:line="14" w:lineRule="auto"/>
    </w:pPr>
    <w:r>
      <w:rPr>
        <w:noProof/>
      </w:rPr>
      <w:drawing>
        <wp:anchor distT="0" distB="0" distL="0" distR="0" simplePos="0" relativeHeight="251657216" behindDoc="1" locked="0" layoutInCell="1" allowOverlap="1" wp14:anchorId="782B63C8" wp14:editId="782B63C9">
          <wp:simplePos x="0" y="0"/>
          <wp:positionH relativeFrom="page">
            <wp:posOffset>985837</wp:posOffset>
          </wp:positionH>
          <wp:positionV relativeFrom="page">
            <wp:posOffset>476250</wp:posOffset>
          </wp:positionV>
          <wp:extent cx="8086725" cy="118992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086725" cy="1189923"/>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B5C84"/>
    <w:rsid w:val="006B5C84"/>
    <w:rsid w:val="009E3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2B6270"/>
  <w15:docId w15:val="{27F86551-897A-4626-94EF-AEB7050B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3"/>
      <w:ind w:left="21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29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2842</Words>
  <Characters>16200</Characters>
  <Application>Microsoft Office Word</Application>
  <DocSecurity>0</DocSecurity>
  <Lines>135</Lines>
  <Paragraphs>38</Paragraphs>
  <ScaleCrop>false</ScaleCrop>
  <Company/>
  <LinksUpToDate>false</LinksUpToDate>
  <CharactersWithSpaces>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Ethnic Studies Standards 2020.docx</dc:title>
  <cp:lastModifiedBy>McMickle, Adam</cp:lastModifiedBy>
  <cp:revision>2</cp:revision>
  <dcterms:created xsi:type="dcterms:W3CDTF">2022-09-01T14:10:00Z</dcterms:created>
  <dcterms:modified xsi:type="dcterms:W3CDTF">2022-09-01T14:10:00Z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2022-02-24T00:00:00Z</vt:filetime>
  </property>
  <property fmtid="{D5CDD505-2E9C-101B-9397-08002B2CF9AE}" pid="3" name="LastSaved">
    <vt:filetime>2022-09-01T00:00:00Z</vt:filetime>
  </property>
  <property fmtid="{D5CDD505-2E9C-101B-9397-08002B2CF9AE}" pid="4" name="Producer">
    <vt:lpwstr>Skia/PDF m100 Google Docs Renderer</vt:lpwstr>
  </property>
</Properties>
</file>