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BA0B75" w14:textId="77777777" w:rsidR="007A3A11" w:rsidRDefault="007A3A11">
      <w:pPr>
        <w:widowControl w:val="0"/>
        <w:spacing w:after="0" w:line="276" w:lineRule="auto"/>
      </w:pP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ata and Information"/>
        <w:tblDescription w:val="Data and Information"/>
      </w:tblPr>
      <w:tblGrid>
        <w:gridCol w:w="4316"/>
        <w:gridCol w:w="4317"/>
        <w:gridCol w:w="4317"/>
      </w:tblGrid>
      <w:tr w:rsidR="007A3A11" w14:paraId="241A908C" w14:textId="77777777" w:rsidTr="0039454A">
        <w:trPr>
          <w:cantSplit/>
          <w:tblHeader/>
        </w:trPr>
        <w:tc>
          <w:tcPr>
            <w:tcW w:w="12950" w:type="dxa"/>
            <w:gridSpan w:val="3"/>
            <w:shd w:val="clear" w:color="auto" w:fill="F7CBAC"/>
          </w:tcPr>
          <w:p w14:paraId="0E566983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Data and Information</w:t>
            </w:r>
            <w:bookmarkStart w:id="0" w:name="_GoBack"/>
            <w:bookmarkEnd w:id="0"/>
          </w:p>
        </w:tc>
      </w:tr>
      <w:tr w:rsidR="007A3A11" w14:paraId="682B3046" w14:textId="77777777" w:rsidTr="00914A0F">
        <w:trPr>
          <w:cantSplit/>
        </w:trPr>
        <w:tc>
          <w:tcPr>
            <w:tcW w:w="4316" w:type="dxa"/>
          </w:tcPr>
          <w:p w14:paraId="2A28090D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Indiana Academic Standard</w:t>
            </w:r>
          </w:p>
        </w:tc>
        <w:tc>
          <w:tcPr>
            <w:tcW w:w="4317" w:type="dxa"/>
          </w:tcPr>
          <w:p w14:paraId="5CF0086B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Clarifying Statement(s)</w:t>
            </w:r>
          </w:p>
        </w:tc>
        <w:tc>
          <w:tcPr>
            <w:tcW w:w="4317" w:type="dxa"/>
          </w:tcPr>
          <w:p w14:paraId="7F7FE2C2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Vocabulary</w:t>
            </w:r>
          </w:p>
        </w:tc>
      </w:tr>
      <w:tr w:rsidR="007A3A11" w14:paraId="08C27CAC" w14:textId="77777777" w:rsidTr="00914A0F">
        <w:trPr>
          <w:cantSplit/>
        </w:trPr>
        <w:tc>
          <w:tcPr>
            <w:tcW w:w="4316" w:type="dxa"/>
          </w:tcPr>
          <w:p w14:paraId="5BE7DAC0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3-5.DI.1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Understand and use the basic steps in algorithmic problem solving (e.g., problem statement and exploration, examination of sample instances, design, implementation, and testing).</w:t>
            </w:r>
          </w:p>
        </w:tc>
        <w:tc>
          <w:tcPr>
            <w:tcW w:w="4317" w:type="dxa"/>
          </w:tcPr>
          <w:p w14:paraId="68BFD21D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1EC7EA0" w14:textId="77777777" w:rsidR="007A3A11" w:rsidRPr="00B20937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484F3A">
              <w:rPr>
                <w:rFonts w:ascii="Garamond" w:hAnsi="Garamond"/>
                <w:b/>
                <w:sz w:val="24"/>
                <w:szCs w:val="24"/>
              </w:rPr>
              <w:t>algorithm</w:t>
            </w:r>
            <w:r>
              <w:rPr>
                <w:rFonts w:ascii="Garamond" w:hAnsi="Garamond"/>
                <w:sz w:val="24"/>
                <w:szCs w:val="24"/>
              </w:rPr>
              <w:t xml:space="preserve"> – a step-by-step process to complete a task</w:t>
            </w:r>
          </w:p>
        </w:tc>
      </w:tr>
      <w:tr w:rsidR="007A3A11" w14:paraId="55DD7112" w14:textId="77777777" w:rsidTr="00914A0F">
        <w:trPr>
          <w:cantSplit/>
        </w:trPr>
        <w:tc>
          <w:tcPr>
            <w:tcW w:w="4316" w:type="dxa"/>
          </w:tcPr>
          <w:p w14:paraId="28357CF8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3-5.DI.2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Develop a simple understanding of an algorithm (e.g., search, sequence of events, or sorting) using computer-free exercises.</w:t>
            </w:r>
          </w:p>
        </w:tc>
        <w:tc>
          <w:tcPr>
            <w:tcW w:w="4317" w:type="dxa"/>
          </w:tcPr>
          <w:p w14:paraId="27080F8F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B49B624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3A11" w14:paraId="51B8BC44" w14:textId="77777777" w:rsidTr="00914A0F">
        <w:trPr>
          <w:cantSplit/>
        </w:trPr>
        <w:tc>
          <w:tcPr>
            <w:tcW w:w="4316" w:type="dxa"/>
          </w:tcPr>
          <w:p w14:paraId="2B47B242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3-5.DI.3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Demonstrate how a string of bits can be used to represent alphanumeric information and how 1's and 0's represent information.</w:t>
            </w:r>
          </w:p>
        </w:tc>
        <w:tc>
          <w:tcPr>
            <w:tcW w:w="4317" w:type="dxa"/>
          </w:tcPr>
          <w:p w14:paraId="788E44F9" w14:textId="77777777" w:rsidR="00344FEA" w:rsidRDefault="00344FEA" w:rsidP="00344F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(1) Help students understand that computers change information into 1’s an</w:t>
            </w:r>
            <w:r w:rsidR="00BA6E1C">
              <w:rPr>
                <w:rFonts w:ascii="Garamond" w:hAnsi="Garamond"/>
                <w:sz w:val="24"/>
                <w:szCs w:val="24"/>
              </w:rPr>
              <w:t>d 0’s to represent information.</w:t>
            </w:r>
          </w:p>
          <w:p w14:paraId="04F8EABD" w14:textId="77777777" w:rsidR="00BA6E1C" w:rsidRPr="00B20937" w:rsidRDefault="00BA6E1C" w:rsidP="00344F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(2) To illustrate binary encoding, we can use any two symbols.</w:t>
            </w:r>
          </w:p>
        </w:tc>
        <w:tc>
          <w:tcPr>
            <w:tcW w:w="4317" w:type="dxa"/>
          </w:tcPr>
          <w:p w14:paraId="5C5205E3" w14:textId="77777777" w:rsidR="007A3A11" w:rsidRPr="00B20937" w:rsidRDefault="0087784F" w:rsidP="00BA6E1C">
            <w:pPr>
              <w:rPr>
                <w:rFonts w:ascii="Garamond" w:hAnsi="Garamond"/>
                <w:sz w:val="24"/>
                <w:szCs w:val="24"/>
              </w:rPr>
            </w:pPr>
            <w:r w:rsidRPr="0087784F">
              <w:rPr>
                <w:rFonts w:ascii="Garamond" w:hAnsi="Garamond"/>
                <w:b/>
                <w:sz w:val="24"/>
                <w:szCs w:val="24"/>
              </w:rPr>
              <w:t>binary</w:t>
            </w:r>
            <w:r>
              <w:rPr>
                <w:rFonts w:ascii="Garamond" w:hAnsi="Garamond"/>
                <w:sz w:val="24"/>
                <w:szCs w:val="24"/>
              </w:rPr>
              <w:t xml:space="preserve"> – a </w:t>
            </w:r>
            <w:r w:rsidR="00BA6E1C">
              <w:rPr>
                <w:rFonts w:ascii="Garamond" w:hAnsi="Garamond"/>
                <w:sz w:val="24"/>
                <w:szCs w:val="24"/>
              </w:rPr>
              <w:t>method of encoding data using two symbols (usually 1 and 0)</w:t>
            </w:r>
          </w:p>
        </w:tc>
      </w:tr>
      <w:tr w:rsidR="007A3A11" w14:paraId="0832BF09" w14:textId="77777777" w:rsidTr="00914A0F">
        <w:trPr>
          <w:cantSplit/>
        </w:trPr>
        <w:tc>
          <w:tcPr>
            <w:tcW w:w="4316" w:type="dxa"/>
          </w:tcPr>
          <w:p w14:paraId="371B5EA3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3-5.DI.4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Describe how a simulation can be used to solve a problem.</w:t>
            </w:r>
          </w:p>
        </w:tc>
        <w:tc>
          <w:tcPr>
            <w:tcW w:w="4317" w:type="dxa"/>
          </w:tcPr>
          <w:p w14:paraId="300A5634" w14:textId="77777777" w:rsidR="007A3A11" w:rsidRDefault="004D43B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Example:</w:t>
            </w:r>
          </w:p>
          <w:p w14:paraId="1799CB34" w14:textId="77777777" w:rsidR="004D43BB" w:rsidRPr="00B20937" w:rsidRDefault="004D43B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--forecasting the weather and viewing the radar is a simulation of the weather patterns</w:t>
            </w:r>
          </w:p>
        </w:tc>
        <w:tc>
          <w:tcPr>
            <w:tcW w:w="4317" w:type="dxa"/>
          </w:tcPr>
          <w:p w14:paraId="02155A38" w14:textId="77777777" w:rsidR="007A3A11" w:rsidRPr="00B20937" w:rsidRDefault="004D43BB">
            <w:pPr>
              <w:rPr>
                <w:rFonts w:ascii="Garamond" w:hAnsi="Garamond"/>
                <w:sz w:val="24"/>
                <w:szCs w:val="24"/>
              </w:rPr>
            </w:pPr>
            <w:r w:rsidRPr="0087784F">
              <w:rPr>
                <w:rFonts w:ascii="Garamond" w:hAnsi="Garamond"/>
                <w:b/>
                <w:sz w:val="24"/>
                <w:szCs w:val="24"/>
              </w:rPr>
              <w:t>simulation</w:t>
            </w:r>
            <w:r>
              <w:rPr>
                <w:rFonts w:ascii="Garamond" w:hAnsi="Garamond"/>
                <w:sz w:val="24"/>
                <w:szCs w:val="24"/>
              </w:rPr>
              <w:t xml:space="preserve"> – reproduce the behavior of a system</w:t>
            </w:r>
          </w:p>
        </w:tc>
      </w:tr>
      <w:tr w:rsidR="007A3A11" w14:paraId="0A6DF73B" w14:textId="77777777" w:rsidTr="00914A0F">
        <w:trPr>
          <w:cantSplit/>
        </w:trPr>
        <w:tc>
          <w:tcPr>
            <w:tcW w:w="4316" w:type="dxa"/>
          </w:tcPr>
          <w:p w14:paraId="1DD76197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3-5.DI.5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Understand the connections between computer science and other fields.</w:t>
            </w:r>
          </w:p>
        </w:tc>
        <w:tc>
          <w:tcPr>
            <w:tcW w:w="4317" w:type="dxa"/>
          </w:tcPr>
          <w:p w14:paraId="6AC7937E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5723BD4" w14:textId="77777777" w:rsidR="007A3A11" w:rsidRPr="00B20937" w:rsidRDefault="00323EA4">
            <w:pPr>
              <w:rPr>
                <w:rFonts w:ascii="Garamond" w:hAnsi="Garamond"/>
                <w:sz w:val="24"/>
                <w:szCs w:val="24"/>
              </w:rPr>
            </w:pPr>
            <w:r w:rsidRPr="00323EA4">
              <w:rPr>
                <w:rFonts w:ascii="Garamond" w:hAnsi="Garamond"/>
                <w:b/>
                <w:sz w:val="24"/>
                <w:szCs w:val="24"/>
              </w:rPr>
              <w:t>computer science</w:t>
            </w:r>
            <w:r>
              <w:rPr>
                <w:rFonts w:ascii="Garamond" w:hAnsi="Garamond"/>
                <w:sz w:val="24"/>
                <w:szCs w:val="24"/>
              </w:rPr>
              <w:t xml:space="preserve"> – the study of computers and algorithmic processes, including their principles, design, implementation, and impact on society</w:t>
            </w:r>
          </w:p>
        </w:tc>
      </w:tr>
    </w:tbl>
    <w:p w14:paraId="37B2434A" w14:textId="77777777" w:rsidR="007A3A11" w:rsidRDefault="007A3A11">
      <w:pPr>
        <w:spacing w:after="0" w:line="240" w:lineRule="auto"/>
      </w:pPr>
    </w:p>
    <w:p w14:paraId="4CCC31D8" w14:textId="77777777" w:rsidR="007A3A11" w:rsidRDefault="007A3A11">
      <w:pPr>
        <w:spacing w:after="0" w:line="240" w:lineRule="auto"/>
      </w:pPr>
    </w:p>
    <w:p w14:paraId="50A0FBA4" w14:textId="77777777" w:rsidR="00F05D7A" w:rsidRDefault="00F05D7A">
      <w:pPr>
        <w:spacing w:after="0" w:line="240" w:lineRule="auto"/>
      </w:pPr>
    </w:p>
    <w:p w14:paraId="4AE2AA0E" w14:textId="77777777" w:rsidR="00F05D7A" w:rsidRDefault="00F05D7A">
      <w:pPr>
        <w:spacing w:after="0" w:line="240" w:lineRule="auto"/>
      </w:pPr>
    </w:p>
    <w:p w14:paraId="74A2AF01" w14:textId="77777777" w:rsidR="00F05D7A" w:rsidRDefault="00F05D7A">
      <w:pPr>
        <w:spacing w:after="0" w:line="240" w:lineRule="auto"/>
      </w:pPr>
    </w:p>
    <w:p w14:paraId="2020A3FD" w14:textId="77777777" w:rsidR="00F05D7A" w:rsidRDefault="00F05D7A">
      <w:pPr>
        <w:spacing w:after="0" w:line="240" w:lineRule="auto"/>
      </w:pPr>
    </w:p>
    <w:p w14:paraId="1F3FE6AC" w14:textId="77777777" w:rsidR="00F05D7A" w:rsidRDefault="00F05D7A">
      <w:pPr>
        <w:spacing w:after="0" w:line="240" w:lineRule="auto"/>
      </w:pPr>
    </w:p>
    <w:p w14:paraId="71810C14" w14:textId="77777777" w:rsidR="00F05D7A" w:rsidRDefault="00F05D7A">
      <w:pPr>
        <w:spacing w:after="0" w:line="240" w:lineRule="auto"/>
      </w:pPr>
    </w:p>
    <w:p w14:paraId="7EB952EC" w14:textId="77777777" w:rsidR="00F05D7A" w:rsidRDefault="00F05D7A">
      <w:pPr>
        <w:spacing w:after="0" w:line="240" w:lineRule="auto"/>
      </w:pPr>
    </w:p>
    <w:p w14:paraId="26AF2B16" w14:textId="77777777" w:rsidR="00F05D7A" w:rsidRDefault="00F05D7A">
      <w:pPr>
        <w:spacing w:after="0" w:line="240" w:lineRule="auto"/>
      </w:pPr>
    </w:p>
    <w:tbl>
      <w:tblPr>
        <w:tblStyle w:val="a0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mputing Devices and Systems"/>
        <w:tblDescription w:val="Computing Devices and Systems"/>
      </w:tblPr>
      <w:tblGrid>
        <w:gridCol w:w="4316"/>
        <w:gridCol w:w="4317"/>
        <w:gridCol w:w="4317"/>
      </w:tblGrid>
      <w:tr w:rsidR="007A3A11" w14:paraId="19775798" w14:textId="77777777" w:rsidTr="0039454A">
        <w:trPr>
          <w:cantSplit/>
          <w:tblHeader/>
        </w:trPr>
        <w:tc>
          <w:tcPr>
            <w:tcW w:w="12950" w:type="dxa"/>
            <w:gridSpan w:val="3"/>
            <w:shd w:val="clear" w:color="auto" w:fill="BDD7EE"/>
          </w:tcPr>
          <w:p w14:paraId="2914AE81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Computing Devices and Systems</w:t>
            </w:r>
          </w:p>
        </w:tc>
      </w:tr>
      <w:tr w:rsidR="007A3A11" w14:paraId="3CDEB814" w14:textId="77777777" w:rsidTr="00914A0F">
        <w:trPr>
          <w:cantSplit/>
        </w:trPr>
        <w:tc>
          <w:tcPr>
            <w:tcW w:w="4316" w:type="dxa"/>
          </w:tcPr>
          <w:p w14:paraId="126815B3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Indiana Academic Standard</w:t>
            </w:r>
          </w:p>
        </w:tc>
        <w:tc>
          <w:tcPr>
            <w:tcW w:w="4317" w:type="dxa"/>
          </w:tcPr>
          <w:p w14:paraId="3E151F56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Clarifying Statement(s)</w:t>
            </w:r>
          </w:p>
        </w:tc>
        <w:tc>
          <w:tcPr>
            <w:tcW w:w="4317" w:type="dxa"/>
          </w:tcPr>
          <w:p w14:paraId="4B5FFFA2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Vocabulary</w:t>
            </w:r>
          </w:p>
        </w:tc>
      </w:tr>
      <w:tr w:rsidR="007A3A11" w14:paraId="559C26FE" w14:textId="77777777" w:rsidTr="00914A0F">
        <w:trPr>
          <w:cantSplit/>
        </w:trPr>
        <w:tc>
          <w:tcPr>
            <w:tcW w:w="4316" w:type="dxa"/>
          </w:tcPr>
          <w:p w14:paraId="4748A305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3-5.CD.1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Demonstrate proficiency with keyboards and other input and output devices.</w:t>
            </w:r>
          </w:p>
        </w:tc>
        <w:tc>
          <w:tcPr>
            <w:tcW w:w="4317" w:type="dxa"/>
          </w:tcPr>
          <w:p w14:paraId="48A2C2CB" w14:textId="77777777" w:rsidR="00EB74A1" w:rsidRDefault="00EB74A1">
            <w:pP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Example:</w:t>
            </w:r>
          </w:p>
          <w:p w14:paraId="2717C6A1" w14:textId="77777777" w:rsidR="007A3A11" w:rsidRPr="00B20937" w:rsidRDefault="00EB74A1">
            <w:pPr>
              <w:rPr>
                <w:rFonts w:ascii="Garamond" w:hAnsi="Garamond"/>
                <w:sz w:val="24"/>
                <w:szCs w:val="24"/>
              </w:rPr>
            </w:pPr>
            <w:r w:rsidRPr="00CA7D8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bCs/>
                <w:color w:val="222222"/>
                <w:sz w:val="24"/>
                <w:szCs w:val="24"/>
                <w:shd w:val="clear" w:color="auto" w:fill="FFFFFF"/>
              </w:rPr>
              <w:t>keyboard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is an input device that sends information about the keys you press. This is received by the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bCs/>
                <w:color w:val="222222"/>
                <w:sz w:val="24"/>
                <w:szCs w:val="24"/>
                <w:shd w:val="clear" w:color="auto" w:fill="FFFFFF"/>
              </w:rPr>
              <w:t>computer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and it displays the correct letter or number. A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bCs/>
                <w:color w:val="222222"/>
                <w:sz w:val="24"/>
                <w:szCs w:val="24"/>
                <w:shd w:val="clear" w:color="auto" w:fill="FFFFFF"/>
              </w:rPr>
              <w:t>monitor</w:t>
            </w:r>
            <w:r w:rsidRPr="00CA7D86">
              <w:rPr>
                <w:rStyle w:val="apple-converted-space"/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7D86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is an output device. It displays all the information that has been sent to it by input devices.</w:t>
            </w:r>
          </w:p>
        </w:tc>
        <w:tc>
          <w:tcPr>
            <w:tcW w:w="4317" w:type="dxa"/>
          </w:tcPr>
          <w:p w14:paraId="562BE302" w14:textId="77777777" w:rsidR="007A3A11" w:rsidRDefault="00E20DDD">
            <w:pPr>
              <w:rPr>
                <w:rFonts w:ascii="Garamond" w:hAnsi="Garamond"/>
                <w:sz w:val="24"/>
                <w:szCs w:val="24"/>
              </w:rPr>
            </w:pPr>
            <w:r w:rsidRPr="00E20DDD">
              <w:rPr>
                <w:rFonts w:ascii="Garamond" w:hAnsi="Garamond"/>
                <w:b/>
                <w:sz w:val="24"/>
                <w:szCs w:val="24"/>
              </w:rPr>
              <w:t>proficiency</w:t>
            </w:r>
            <w:r>
              <w:rPr>
                <w:rFonts w:ascii="Garamond" w:hAnsi="Garamond"/>
                <w:sz w:val="24"/>
                <w:szCs w:val="24"/>
              </w:rPr>
              <w:t xml:space="preserve"> – a high degree of competence or skill (this is determined at the district level)</w:t>
            </w:r>
          </w:p>
          <w:p w14:paraId="6CB0995E" w14:textId="77777777" w:rsidR="0042409E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42409E">
              <w:rPr>
                <w:rFonts w:ascii="Garamond" w:hAnsi="Garamond"/>
                <w:b/>
                <w:sz w:val="24"/>
                <w:szCs w:val="24"/>
              </w:rPr>
              <w:t>device</w:t>
            </w:r>
            <w:r>
              <w:rPr>
                <w:rFonts w:ascii="Garamond" w:hAnsi="Garamond"/>
                <w:sz w:val="24"/>
                <w:szCs w:val="24"/>
              </w:rPr>
              <w:t xml:space="preserve"> – a unit of physical hardware or equipment that provides one or more computing functions with a computer system. It can provide input to the computer, accept output, or both.</w:t>
            </w:r>
          </w:p>
          <w:p w14:paraId="4DF89C97" w14:textId="77777777" w:rsidR="00E83597" w:rsidRPr="00B20937" w:rsidRDefault="00E83597">
            <w:pPr>
              <w:rPr>
                <w:rFonts w:ascii="Garamond" w:hAnsi="Garamond"/>
                <w:sz w:val="24"/>
                <w:szCs w:val="24"/>
              </w:rPr>
            </w:pPr>
            <w:r w:rsidRPr="00E83597">
              <w:rPr>
                <w:rFonts w:ascii="Garamond" w:hAnsi="Garamond"/>
                <w:b/>
                <w:sz w:val="24"/>
                <w:szCs w:val="24"/>
              </w:rPr>
              <w:t>input</w:t>
            </w:r>
            <w:r>
              <w:rPr>
                <w:rFonts w:ascii="Garamond" w:hAnsi="Garamond"/>
                <w:sz w:val="24"/>
                <w:szCs w:val="24"/>
              </w:rPr>
              <w:t xml:space="preserve"> – the signals or instructions sent to a computer</w:t>
            </w:r>
          </w:p>
        </w:tc>
      </w:tr>
      <w:tr w:rsidR="007A3A11" w14:paraId="5224E17E" w14:textId="77777777" w:rsidTr="00914A0F">
        <w:trPr>
          <w:cantSplit/>
        </w:trPr>
        <w:tc>
          <w:tcPr>
            <w:tcW w:w="4316" w:type="dxa"/>
          </w:tcPr>
          <w:p w14:paraId="6290CBD1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3-5.CD.2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Understand the pervasiveness of computers and computing in daily life (e.g., voicemail, downloading videos and audio files, microwave ovens, thermostats, wireless Internet, mobile computing devices, GPS systems).</w:t>
            </w:r>
          </w:p>
        </w:tc>
        <w:tc>
          <w:tcPr>
            <w:tcW w:w="4317" w:type="dxa"/>
          </w:tcPr>
          <w:p w14:paraId="67E80031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A5C4DE3" w14:textId="77777777" w:rsidR="007A3A11" w:rsidRPr="00B20937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42409E">
              <w:rPr>
                <w:rFonts w:ascii="Garamond" w:hAnsi="Garamond"/>
                <w:b/>
                <w:sz w:val="24"/>
                <w:szCs w:val="24"/>
              </w:rPr>
              <w:t>computing</w:t>
            </w:r>
            <w:r>
              <w:rPr>
                <w:rFonts w:ascii="Garamond" w:hAnsi="Garamond"/>
                <w:sz w:val="24"/>
                <w:szCs w:val="24"/>
              </w:rPr>
              <w:t xml:space="preserve"> – any goal-oriented activity requiring, benefiting from, or creating algorithmic processes</w:t>
            </w:r>
          </w:p>
        </w:tc>
      </w:tr>
      <w:tr w:rsidR="007A3A11" w14:paraId="0A33D413" w14:textId="77777777" w:rsidTr="00914A0F">
        <w:trPr>
          <w:cantSplit/>
        </w:trPr>
        <w:tc>
          <w:tcPr>
            <w:tcW w:w="4316" w:type="dxa"/>
          </w:tcPr>
          <w:p w14:paraId="6BEB8B6B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3-5.CD.3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Apply troubleshooting strategies for identifying simple hardware and software problems that may occur during use.</w:t>
            </w:r>
          </w:p>
        </w:tc>
        <w:tc>
          <w:tcPr>
            <w:tcW w:w="4317" w:type="dxa"/>
          </w:tcPr>
          <w:p w14:paraId="4650703F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6EEFBC7" w14:textId="77777777" w:rsidR="007A3A11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323EA4">
              <w:rPr>
                <w:rFonts w:ascii="Garamond" w:hAnsi="Garamond"/>
                <w:b/>
                <w:sz w:val="24"/>
                <w:szCs w:val="24"/>
              </w:rPr>
              <w:t>troubleshooting</w:t>
            </w:r>
            <w:r w:rsidR="00323EA4">
              <w:rPr>
                <w:rFonts w:ascii="Garamond" w:hAnsi="Garamond"/>
                <w:sz w:val="24"/>
                <w:szCs w:val="24"/>
              </w:rPr>
              <w:t xml:space="preserve"> – a systematic approach to problem solving that is often used to find and resolve a problem, error, or fault within software or a computer system</w:t>
            </w:r>
          </w:p>
          <w:p w14:paraId="693DC16E" w14:textId="77777777" w:rsidR="00136C64" w:rsidRDefault="00136C64">
            <w:pPr>
              <w:rPr>
                <w:rFonts w:ascii="Garamond" w:hAnsi="Garamond"/>
                <w:sz w:val="24"/>
                <w:szCs w:val="24"/>
              </w:rPr>
            </w:pPr>
            <w:r w:rsidRPr="00C11CC2">
              <w:rPr>
                <w:rFonts w:ascii="Garamond" w:hAnsi="Garamond"/>
                <w:b/>
                <w:sz w:val="24"/>
                <w:szCs w:val="24"/>
              </w:rPr>
              <w:t>hardware</w:t>
            </w:r>
            <w:r>
              <w:rPr>
                <w:rFonts w:ascii="Garamond" w:hAnsi="Garamond"/>
                <w:sz w:val="24"/>
                <w:szCs w:val="24"/>
              </w:rPr>
              <w:t xml:space="preserve"> – the physical components that make up a computing system, computer, or computing device</w:t>
            </w:r>
          </w:p>
          <w:p w14:paraId="01328563" w14:textId="77777777" w:rsidR="00323EA4" w:rsidRPr="00B20937" w:rsidRDefault="00323EA4">
            <w:pPr>
              <w:rPr>
                <w:rFonts w:ascii="Garamond" w:hAnsi="Garamond"/>
                <w:sz w:val="24"/>
                <w:szCs w:val="24"/>
              </w:rPr>
            </w:pPr>
            <w:r w:rsidRPr="002A2F12">
              <w:rPr>
                <w:rFonts w:ascii="Garamond" w:hAnsi="Garamond"/>
                <w:b/>
                <w:sz w:val="24"/>
                <w:szCs w:val="24"/>
              </w:rPr>
              <w:t>software</w:t>
            </w:r>
            <w:r>
              <w:rPr>
                <w:rFonts w:ascii="Garamond" w:hAnsi="Garamond"/>
                <w:sz w:val="24"/>
                <w:szCs w:val="24"/>
              </w:rPr>
              <w:t xml:space="preserve"> – programs that run on a computer system, computer, or other computing device</w:t>
            </w:r>
          </w:p>
        </w:tc>
      </w:tr>
      <w:tr w:rsidR="007A3A11" w14:paraId="5BFE234E" w14:textId="77777777" w:rsidTr="00914A0F">
        <w:trPr>
          <w:cantSplit/>
        </w:trPr>
        <w:tc>
          <w:tcPr>
            <w:tcW w:w="4316" w:type="dxa"/>
          </w:tcPr>
          <w:p w14:paraId="015B9DB8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3-5.CD.4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Recognize that computers model intelligent behavior (as found in robotics, speech and language recognition, and computer animation).</w:t>
            </w:r>
          </w:p>
        </w:tc>
        <w:tc>
          <w:tcPr>
            <w:tcW w:w="4317" w:type="dxa"/>
          </w:tcPr>
          <w:p w14:paraId="32BE5F65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C5E62B9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F9D47D8" w14:textId="77777777" w:rsidR="007A3A11" w:rsidRDefault="007A3A11">
      <w:pPr>
        <w:spacing w:after="0" w:line="240" w:lineRule="auto"/>
      </w:pPr>
    </w:p>
    <w:p w14:paraId="0FDA0183" w14:textId="77777777" w:rsidR="007A3A11" w:rsidRDefault="007A3A11">
      <w:pPr>
        <w:spacing w:after="0" w:line="240" w:lineRule="auto"/>
      </w:pPr>
    </w:p>
    <w:tbl>
      <w:tblPr>
        <w:tblStyle w:val="a1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rograms and Algorithms"/>
        <w:tblDescription w:val="Programs and Algorithms"/>
      </w:tblPr>
      <w:tblGrid>
        <w:gridCol w:w="4316"/>
        <w:gridCol w:w="4317"/>
        <w:gridCol w:w="4317"/>
      </w:tblGrid>
      <w:tr w:rsidR="007A3A11" w14:paraId="68C98B86" w14:textId="77777777" w:rsidTr="0039454A">
        <w:trPr>
          <w:cantSplit/>
          <w:tblHeader/>
        </w:trPr>
        <w:tc>
          <w:tcPr>
            <w:tcW w:w="12950" w:type="dxa"/>
            <w:gridSpan w:val="3"/>
            <w:shd w:val="clear" w:color="auto" w:fill="CCC0D9"/>
          </w:tcPr>
          <w:p w14:paraId="3978C27A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Programs and Algorithms</w:t>
            </w:r>
          </w:p>
        </w:tc>
      </w:tr>
      <w:tr w:rsidR="007A3A11" w14:paraId="7CE68740" w14:textId="77777777" w:rsidTr="00914A0F">
        <w:trPr>
          <w:cantSplit/>
        </w:trPr>
        <w:tc>
          <w:tcPr>
            <w:tcW w:w="4316" w:type="dxa"/>
          </w:tcPr>
          <w:p w14:paraId="16FA7F48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Indiana Academic Standard</w:t>
            </w:r>
          </w:p>
        </w:tc>
        <w:tc>
          <w:tcPr>
            <w:tcW w:w="4317" w:type="dxa"/>
          </w:tcPr>
          <w:p w14:paraId="22F19A57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Clarifying Statement(s)</w:t>
            </w:r>
          </w:p>
        </w:tc>
        <w:tc>
          <w:tcPr>
            <w:tcW w:w="4317" w:type="dxa"/>
          </w:tcPr>
          <w:p w14:paraId="29BAC363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Vocabulary</w:t>
            </w:r>
          </w:p>
        </w:tc>
      </w:tr>
      <w:tr w:rsidR="007A3A11" w14:paraId="114A4B18" w14:textId="77777777" w:rsidTr="00914A0F">
        <w:trPr>
          <w:cantSplit/>
        </w:trPr>
        <w:tc>
          <w:tcPr>
            <w:tcW w:w="4316" w:type="dxa"/>
          </w:tcPr>
          <w:p w14:paraId="32DF9DBC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3-5.PA.1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 technology resources (e.g., calculators, data collection probes, mobile devices, videos, educational software, and web tools) for problem-solving and self-directed learning, and general-purpose productivity tools and peripherals to support personal productivity, remediate skill deficits, facilitate learning, and individual/collaborative writing, communication, and publishing activities.</w:t>
            </w:r>
          </w:p>
        </w:tc>
        <w:tc>
          <w:tcPr>
            <w:tcW w:w="4317" w:type="dxa"/>
          </w:tcPr>
          <w:p w14:paraId="47B2F5F6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792AED7" w14:textId="77777777" w:rsidR="007A3A11" w:rsidRPr="00B20937" w:rsidRDefault="00323EA4">
            <w:pPr>
              <w:rPr>
                <w:rFonts w:ascii="Garamond" w:hAnsi="Garamond"/>
                <w:sz w:val="24"/>
                <w:szCs w:val="24"/>
              </w:rPr>
            </w:pPr>
            <w:r w:rsidRPr="00323EA4">
              <w:rPr>
                <w:rFonts w:ascii="Garamond" w:hAnsi="Garamond"/>
                <w:b/>
                <w:sz w:val="24"/>
                <w:szCs w:val="24"/>
              </w:rPr>
              <w:t>peripheral device</w:t>
            </w:r>
            <w:r>
              <w:rPr>
                <w:rFonts w:ascii="Garamond" w:hAnsi="Garamond"/>
                <w:sz w:val="24"/>
                <w:szCs w:val="24"/>
              </w:rPr>
              <w:t xml:space="preserve"> – generally defined as any auxiliary device such as a computer mouse or keyboard that connect to and works with the computer in some way. Other examples are webcams, scanners, printer, etc.</w:t>
            </w:r>
          </w:p>
        </w:tc>
      </w:tr>
      <w:tr w:rsidR="007A3A11" w14:paraId="20AA355E" w14:textId="77777777" w:rsidTr="00914A0F">
        <w:trPr>
          <w:cantSplit/>
        </w:trPr>
        <w:tc>
          <w:tcPr>
            <w:tcW w:w="4316" w:type="dxa"/>
          </w:tcPr>
          <w:p w14:paraId="6A2F9B27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3-5.PA.2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Use digital tools to gather, manipulate, and modify data for use by a program.</w:t>
            </w:r>
          </w:p>
        </w:tc>
        <w:tc>
          <w:tcPr>
            <w:tcW w:w="4317" w:type="dxa"/>
          </w:tcPr>
          <w:p w14:paraId="3F60134A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3D0DBD7" w14:textId="77777777" w:rsidR="00723686" w:rsidRPr="00723686" w:rsidRDefault="007236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digital</w:t>
            </w:r>
            <w:r>
              <w:rPr>
                <w:rFonts w:ascii="Garamond" w:hAnsi="Garamond"/>
                <w:sz w:val="24"/>
                <w:szCs w:val="24"/>
              </w:rPr>
              <w:t xml:space="preserve"> – a characteristic of electronic technology that uses discrete values, generally 0 and 1, to generate, store, and process data</w:t>
            </w:r>
          </w:p>
          <w:p w14:paraId="5E8EBEC4" w14:textId="77777777" w:rsidR="007A3A11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42409E">
              <w:rPr>
                <w:rFonts w:ascii="Garamond" w:hAnsi="Garamond"/>
                <w:b/>
                <w:sz w:val="24"/>
                <w:szCs w:val="24"/>
              </w:rPr>
              <w:t>data</w:t>
            </w:r>
            <w:r>
              <w:rPr>
                <w:rFonts w:ascii="Garamond" w:hAnsi="Garamond"/>
                <w:sz w:val="24"/>
                <w:szCs w:val="24"/>
              </w:rPr>
              <w:t xml:space="preserve"> – information that is collected and used for reference or analysis.  Data can be digital or non-digital and can be in many forms, including numbers, text, show of hands, images, sounds, or videos.</w:t>
            </w:r>
          </w:p>
          <w:p w14:paraId="2539421E" w14:textId="77777777" w:rsidR="00A32732" w:rsidRPr="00B20937" w:rsidRDefault="00A3273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program - </w:t>
            </w:r>
          </w:p>
        </w:tc>
      </w:tr>
      <w:tr w:rsidR="007A3A11" w14:paraId="1A821D5B" w14:textId="77777777" w:rsidTr="00914A0F">
        <w:trPr>
          <w:cantSplit/>
        </w:trPr>
        <w:tc>
          <w:tcPr>
            <w:tcW w:w="4316" w:type="dxa"/>
          </w:tcPr>
          <w:p w14:paraId="3CCE2107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3-5.PA.3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Implement problem solutions using a block-based visual programming language.</w:t>
            </w:r>
          </w:p>
        </w:tc>
        <w:tc>
          <w:tcPr>
            <w:tcW w:w="4317" w:type="dxa"/>
          </w:tcPr>
          <w:p w14:paraId="4AD5E721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B10B1D0" w14:textId="77777777" w:rsidR="007A3A11" w:rsidRPr="00B20937" w:rsidRDefault="008C2F0F">
            <w:pPr>
              <w:rPr>
                <w:rFonts w:ascii="Garamond" w:hAnsi="Garamond"/>
                <w:sz w:val="24"/>
                <w:szCs w:val="24"/>
              </w:rPr>
            </w:pPr>
            <w:r w:rsidRPr="008C2F0F">
              <w:rPr>
                <w:rFonts w:ascii="Garamond" w:hAnsi="Garamond"/>
                <w:b/>
                <w:sz w:val="24"/>
                <w:szCs w:val="24"/>
              </w:rPr>
              <w:t>visual programming language</w:t>
            </w:r>
            <w:r>
              <w:rPr>
                <w:rFonts w:ascii="Garamond" w:hAnsi="Garamond"/>
                <w:sz w:val="24"/>
                <w:szCs w:val="24"/>
              </w:rPr>
              <w:t xml:space="preserve"> – any programming language that lets users create programs by manipulating program elements graphically rather than by specifying them textually</w:t>
            </w:r>
          </w:p>
        </w:tc>
      </w:tr>
    </w:tbl>
    <w:p w14:paraId="0CACE6A8" w14:textId="77777777" w:rsidR="007A3A11" w:rsidRDefault="007A3A11">
      <w:pPr>
        <w:spacing w:after="0" w:line="240" w:lineRule="auto"/>
      </w:pPr>
    </w:p>
    <w:p w14:paraId="60197027" w14:textId="77777777" w:rsidR="007A3A11" w:rsidRDefault="007A3A11">
      <w:pPr>
        <w:spacing w:after="0" w:line="240" w:lineRule="auto"/>
      </w:pPr>
    </w:p>
    <w:p w14:paraId="4AF0800E" w14:textId="77777777" w:rsidR="00F05D7A" w:rsidRDefault="00F05D7A">
      <w:pPr>
        <w:spacing w:after="0" w:line="240" w:lineRule="auto"/>
      </w:pPr>
    </w:p>
    <w:p w14:paraId="076D648B" w14:textId="77777777" w:rsidR="00F05D7A" w:rsidRDefault="00F05D7A">
      <w:pPr>
        <w:spacing w:after="0" w:line="240" w:lineRule="auto"/>
      </w:pPr>
    </w:p>
    <w:p w14:paraId="0AB6D89B" w14:textId="77777777" w:rsidR="00F05D7A" w:rsidRDefault="00F05D7A">
      <w:pPr>
        <w:spacing w:after="0" w:line="240" w:lineRule="auto"/>
      </w:pPr>
    </w:p>
    <w:p w14:paraId="23A056F3" w14:textId="77777777" w:rsidR="00F05D7A" w:rsidRDefault="00F05D7A">
      <w:pPr>
        <w:spacing w:after="0" w:line="240" w:lineRule="auto"/>
      </w:pPr>
    </w:p>
    <w:p w14:paraId="59347B4C" w14:textId="77777777" w:rsidR="00F05D7A" w:rsidRDefault="00F05D7A">
      <w:pPr>
        <w:spacing w:after="0" w:line="240" w:lineRule="auto"/>
      </w:pPr>
    </w:p>
    <w:tbl>
      <w:tblPr>
        <w:tblStyle w:val="a2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Networking and Communication"/>
        <w:tblDescription w:val="Networking and Communication"/>
      </w:tblPr>
      <w:tblGrid>
        <w:gridCol w:w="4316"/>
        <w:gridCol w:w="4317"/>
        <w:gridCol w:w="4317"/>
      </w:tblGrid>
      <w:tr w:rsidR="007A3A11" w14:paraId="1B793861" w14:textId="77777777" w:rsidTr="0039454A">
        <w:trPr>
          <w:cantSplit/>
          <w:tblHeader/>
        </w:trPr>
        <w:tc>
          <w:tcPr>
            <w:tcW w:w="12950" w:type="dxa"/>
            <w:gridSpan w:val="3"/>
            <w:shd w:val="clear" w:color="auto" w:fill="C5E0B3"/>
          </w:tcPr>
          <w:p w14:paraId="4D6AF657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Networking and Communication</w:t>
            </w:r>
          </w:p>
        </w:tc>
      </w:tr>
      <w:tr w:rsidR="007A3A11" w14:paraId="4CE1CF1F" w14:textId="77777777" w:rsidTr="00914A0F">
        <w:trPr>
          <w:cantSplit/>
        </w:trPr>
        <w:tc>
          <w:tcPr>
            <w:tcW w:w="4316" w:type="dxa"/>
          </w:tcPr>
          <w:p w14:paraId="1474B3BD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Indiana Academic Standard</w:t>
            </w:r>
          </w:p>
        </w:tc>
        <w:tc>
          <w:tcPr>
            <w:tcW w:w="4317" w:type="dxa"/>
          </w:tcPr>
          <w:p w14:paraId="5C200C9C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Clarifying Statement(s)</w:t>
            </w:r>
          </w:p>
        </w:tc>
        <w:tc>
          <w:tcPr>
            <w:tcW w:w="4317" w:type="dxa"/>
          </w:tcPr>
          <w:p w14:paraId="5490AA4B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Vocabulary</w:t>
            </w:r>
          </w:p>
        </w:tc>
      </w:tr>
      <w:tr w:rsidR="007A3A11" w14:paraId="0F3E7F96" w14:textId="77777777" w:rsidTr="00914A0F">
        <w:trPr>
          <w:cantSplit/>
        </w:trPr>
        <w:tc>
          <w:tcPr>
            <w:tcW w:w="4316" w:type="dxa"/>
          </w:tcPr>
          <w:p w14:paraId="0DD3A3DE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3-5.NC.1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Use online resources (e.g., email, online discussions, collaborative web environments) to participate in collaborative problem-solving activities for the purpose of developing solutions or products.</w:t>
            </w:r>
          </w:p>
        </w:tc>
        <w:tc>
          <w:tcPr>
            <w:tcW w:w="4317" w:type="dxa"/>
          </w:tcPr>
          <w:p w14:paraId="0B4239B1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6ABFE11" w14:textId="77777777" w:rsidR="007A3A11" w:rsidRPr="00B20937" w:rsidRDefault="008C2F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collaborative</w:t>
            </w:r>
            <w:r>
              <w:rPr>
                <w:rFonts w:ascii="Garamond" w:hAnsi="Garamond"/>
                <w:sz w:val="24"/>
                <w:szCs w:val="24"/>
              </w:rPr>
              <w:t xml:space="preserve"> – to work, one with another</w:t>
            </w:r>
          </w:p>
        </w:tc>
      </w:tr>
      <w:tr w:rsidR="007A3A11" w14:paraId="51A17826" w14:textId="77777777" w:rsidTr="00914A0F">
        <w:trPr>
          <w:cantSplit/>
        </w:trPr>
        <w:tc>
          <w:tcPr>
            <w:tcW w:w="4316" w:type="dxa"/>
          </w:tcPr>
          <w:p w14:paraId="6BB153D0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3-5.NC.2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Use productivity technology tools (e.g., word processing, spreadsheet, presentation software) for individual and collaborative writing, communication, and publishing activities.</w:t>
            </w:r>
          </w:p>
        </w:tc>
        <w:tc>
          <w:tcPr>
            <w:tcW w:w="4317" w:type="dxa"/>
          </w:tcPr>
          <w:p w14:paraId="0CE946DB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C4FEF6F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A8B2957" w14:textId="77777777" w:rsidR="007A3A11" w:rsidRDefault="007A3A11">
      <w:pPr>
        <w:spacing w:after="0" w:line="240" w:lineRule="auto"/>
      </w:pPr>
    </w:p>
    <w:p w14:paraId="07BDB8CA" w14:textId="77777777" w:rsidR="007A3A11" w:rsidRDefault="007A3A11">
      <w:pPr>
        <w:spacing w:after="0" w:line="240" w:lineRule="auto"/>
      </w:pPr>
    </w:p>
    <w:tbl>
      <w:tblPr>
        <w:tblStyle w:val="a3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Impact and Culture"/>
        <w:tblDescription w:val="Impact and Culture"/>
      </w:tblPr>
      <w:tblGrid>
        <w:gridCol w:w="4316"/>
        <w:gridCol w:w="4317"/>
        <w:gridCol w:w="4317"/>
      </w:tblGrid>
      <w:tr w:rsidR="007A3A11" w14:paraId="4664A53C" w14:textId="77777777" w:rsidTr="0039454A">
        <w:trPr>
          <w:cantSplit/>
          <w:tblHeader/>
        </w:trPr>
        <w:tc>
          <w:tcPr>
            <w:tcW w:w="12950" w:type="dxa"/>
            <w:gridSpan w:val="3"/>
            <w:shd w:val="clear" w:color="auto" w:fill="E5B8B7"/>
          </w:tcPr>
          <w:p w14:paraId="1466CA1E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Impact and Culture</w:t>
            </w:r>
          </w:p>
        </w:tc>
      </w:tr>
      <w:tr w:rsidR="007A3A11" w14:paraId="1F815B19" w14:textId="77777777" w:rsidTr="00914A0F">
        <w:trPr>
          <w:cantSplit/>
        </w:trPr>
        <w:tc>
          <w:tcPr>
            <w:tcW w:w="4316" w:type="dxa"/>
          </w:tcPr>
          <w:p w14:paraId="1E23BB73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Indiana Academic Standard</w:t>
            </w:r>
          </w:p>
        </w:tc>
        <w:tc>
          <w:tcPr>
            <w:tcW w:w="4317" w:type="dxa"/>
          </w:tcPr>
          <w:p w14:paraId="5BDAFDA6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Clarifying Statement(s)</w:t>
            </w:r>
          </w:p>
        </w:tc>
        <w:tc>
          <w:tcPr>
            <w:tcW w:w="4317" w:type="dxa"/>
          </w:tcPr>
          <w:p w14:paraId="7B419F18" w14:textId="77777777" w:rsidR="007A3A11" w:rsidRDefault="00C57413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Vocabulary</w:t>
            </w:r>
          </w:p>
        </w:tc>
      </w:tr>
      <w:tr w:rsidR="007A3A11" w14:paraId="2F830D50" w14:textId="77777777" w:rsidTr="00914A0F">
        <w:trPr>
          <w:cantSplit/>
        </w:trPr>
        <w:tc>
          <w:tcPr>
            <w:tcW w:w="4316" w:type="dxa"/>
          </w:tcPr>
          <w:p w14:paraId="40909FD4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3-5.IC.1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Discuss basic issues related to responsible use of technology and information, and the consequences of inappropriate use.</w:t>
            </w:r>
          </w:p>
        </w:tc>
        <w:tc>
          <w:tcPr>
            <w:tcW w:w="4317" w:type="dxa"/>
          </w:tcPr>
          <w:p w14:paraId="07506861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2C0F4FB" w14:textId="77777777" w:rsidR="007A3A11" w:rsidRPr="00B20937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EB2C2A">
              <w:rPr>
                <w:rFonts w:ascii="Garamond" w:hAnsi="Garamond"/>
                <w:b/>
                <w:sz w:val="24"/>
                <w:szCs w:val="24"/>
              </w:rPr>
              <w:t>digital citizenship</w:t>
            </w:r>
            <w:r>
              <w:rPr>
                <w:rFonts w:ascii="Garamond" w:hAnsi="Garamond"/>
                <w:sz w:val="24"/>
                <w:szCs w:val="24"/>
              </w:rPr>
              <w:t xml:space="preserve"> – the norms of appropriate, responsible behavior with regard to the use of technology</w:t>
            </w:r>
          </w:p>
        </w:tc>
      </w:tr>
      <w:tr w:rsidR="007A3A11" w14:paraId="6102D411" w14:textId="77777777" w:rsidTr="00914A0F">
        <w:trPr>
          <w:cantSplit/>
        </w:trPr>
        <w:tc>
          <w:tcPr>
            <w:tcW w:w="4316" w:type="dxa"/>
          </w:tcPr>
          <w:p w14:paraId="51A27E84" w14:textId="77777777" w:rsidR="007A3A11" w:rsidRDefault="00C57413">
            <w:bookmarkStart w:id="1" w:name="_gjdgxs" w:colFirst="0" w:colLast="0"/>
            <w:bookmarkEnd w:id="1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3-5.IC.2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Identify the impact of technology (e.g., social networking, cyber bullying, mobile computing and communication, web technologies, cyber security, and virtualization) on personal life and society.</w:t>
            </w:r>
          </w:p>
        </w:tc>
        <w:tc>
          <w:tcPr>
            <w:tcW w:w="4317" w:type="dxa"/>
          </w:tcPr>
          <w:p w14:paraId="61DC8097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33E1D9C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3A11" w14:paraId="237BA322" w14:textId="77777777" w:rsidTr="00914A0F">
        <w:trPr>
          <w:cantSplit/>
        </w:trPr>
        <w:tc>
          <w:tcPr>
            <w:tcW w:w="4316" w:type="dxa"/>
          </w:tcPr>
          <w:p w14:paraId="448E8DAE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3-5.IC.3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Evaluate the accuracy, relevance, appropriateness, comprehensiveness, and biases that occur in electronic information sources.</w:t>
            </w:r>
          </w:p>
        </w:tc>
        <w:tc>
          <w:tcPr>
            <w:tcW w:w="4317" w:type="dxa"/>
          </w:tcPr>
          <w:p w14:paraId="2BDE2F91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5D3A1F9" w14:textId="77777777" w:rsidR="007A3A11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F2169F">
              <w:rPr>
                <w:rFonts w:ascii="Garamond" w:hAnsi="Garamond"/>
                <w:b/>
                <w:sz w:val="24"/>
                <w:szCs w:val="24"/>
              </w:rPr>
              <w:t>accuracy</w:t>
            </w:r>
            <w:r w:rsidR="00F2169F">
              <w:rPr>
                <w:rFonts w:ascii="Garamond" w:hAnsi="Garamond"/>
                <w:sz w:val="24"/>
                <w:szCs w:val="24"/>
              </w:rPr>
              <w:t xml:space="preserve"> – being correct and precise</w:t>
            </w:r>
          </w:p>
          <w:p w14:paraId="22F98E32" w14:textId="77777777" w:rsidR="0042409E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F2169F">
              <w:rPr>
                <w:rFonts w:ascii="Garamond" w:hAnsi="Garamond"/>
                <w:b/>
                <w:sz w:val="24"/>
                <w:szCs w:val="24"/>
              </w:rPr>
              <w:t>relevance</w:t>
            </w:r>
            <w:r w:rsidR="00F2169F">
              <w:rPr>
                <w:rFonts w:ascii="Garamond" w:hAnsi="Garamond"/>
                <w:sz w:val="24"/>
                <w:szCs w:val="24"/>
              </w:rPr>
              <w:t xml:space="preserve"> – important to the matter at hand</w:t>
            </w:r>
          </w:p>
          <w:p w14:paraId="5AD0EB9B" w14:textId="77777777" w:rsidR="0042409E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F2169F">
              <w:rPr>
                <w:rFonts w:ascii="Garamond" w:hAnsi="Garamond"/>
                <w:b/>
                <w:sz w:val="24"/>
                <w:szCs w:val="24"/>
              </w:rPr>
              <w:t>appropriateness</w:t>
            </w:r>
            <w:r w:rsidR="00F2169F">
              <w:rPr>
                <w:rFonts w:ascii="Garamond" w:hAnsi="Garamond"/>
                <w:sz w:val="24"/>
                <w:szCs w:val="24"/>
              </w:rPr>
              <w:t xml:space="preserve"> – suitable or proper in the circumstances</w:t>
            </w:r>
          </w:p>
          <w:p w14:paraId="1BEB722D" w14:textId="77777777" w:rsidR="0042409E" w:rsidRDefault="0042409E">
            <w:pPr>
              <w:rPr>
                <w:rFonts w:ascii="Garamond" w:hAnsi="Garamond"/>
                <w:sz w:val="24"/>
                <w:szCs w:val="24"/>
              </w:rPr>
            </w:pPr>
            <w:r w:rsidRPr="00F2169F">
              <w:rPr>
                <w:rFonts w:ascii="Garamond" w:hAnsi="Garamond"/>
                <w:b/>
                <w:sz w:val="24"/>
                <w:szCs w:val="24"/>
              </w:rPr>
              <w:t>comprehensiveness</w:t>
            </w:r>
            <w:r w:rsidR="00F2169F">
              <w:rPr>
                <w:rFonts w:ascii="Garamond" w:hAnsi="Garamond"/>
                <w:sz w:val="24"/>
                <w:szCs w:val="24"/>
              </w:rPr>
              <w:t xml:space="preserve"> – complete, including all or nearly all elements or aspects of something</w:t>
            </w:r>
          </w:p>
          <w:p w14:paraId="3287EC29" w14:textId="77777777" w:rsidR="0042409E" w:rsidRPr="00B20937" w:rsidRDefault="00F2169F">
            <w:pPr>
              <w:rPr>
                <w:rFonts w:ascii="Garamond" w:hAnsi="Garamond"/>
                <w:sz w:val="24"/>
                <w:szCs w:val="24"/>
              </w:rPr>
            </w:pPr>
            <w:r w:rsidRPr="00F2169F">
              <w:rPr>
                <w:rFonts w:ascii="Garamond" w:hAnsi="Garamond"/>
                <w:b/>
                <w:sz w:val="24"/>
                <w:szCs w:val="24"/>
              </w:rPr>
              <w:t>bias</w:t>
            </w:r>
            <w:r>
              <w:rPr>
                <w:rFonts w:ascii="Garamond" w:hAnsi="Garamond"/>
                <w:sz w:val="24"/>
                <w:szCs w:val="24"/>
              </w:rPr>
              <w:t xml:space="preserve"> – prejudice in favor of or against one thing, person, or group compared with another, usually in a way considered unfair</w:t>
            </w:r>
          </w:p>
        </w:tc>
      </w:tr>
      <w:tr w:rsidR="007A3A11" w14:paraId="0E1064F4" w14:textId="77777777" w:rsidTr="00914A0F">
        <w:trPr>
          <w:cantSplit/>
        </w:trPr>
        <w:tc>
          <w:tcPr>
            <w:tcW w:w="4316" w:type="dxa"/>
          </w:tcPr>
          <w:p w14:paraId="592E18B5" w14:textId="77777777" w:rsidR="007A3A11" w:rsidRDefault="00C57413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3-5.IC.4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Understand ethical issues that relate to computers and networks (e.g., equity of access, security, privacy, copyright, and intellectual property).</w:t>
            </w:r>
          </w:p>
        </w:tc>
        <w:tc>
          <w:tcPr>
            <w:tcW w:w="4317" w:type="dxa"/>
          </w:tcPr>
          <w:p w14:paraId="5876AAEC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B881166" w14:textId="77777777" w:rsidR="007A3A11" w:rsidRPr="00B20937" w:rsidRDefault="007A3A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FD9186" w14:textId="77777777" w:rsidR="007A3A11" w:rsidRDefault="007A3A11">
      <w:pPr>
        <w:spacing w:after="0" w:line="240" w:lineRule="auto"/>
      </w:pPr>
    </w:p>
    <w:sectPr w:rsidR="007A3A11">
      <w:headerReference w:type="default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F0DC" w14:textId="77777777" w:rsidR="00E71337" w:rsidRDefault="00E71337">
      <w:pPr>
        <w:spacing w:after="0" w:line="240" w:lineRule="auto"/>
      </w:pPr>
      <w:r>
        <w:separator/>
      </w:r>
    </w:p>
  </w:endnote>
  <w:endnote w:type="continuationSeparator" w:id="0">
    <w:p w14:paraId="0054139A" w14:textId="77777777" w:rsidR="00E71337" w:rsidRDefault="00E7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52AE" w14:textId="77777777" w:rsidR="007A3A11" w:rsidRPr="005F04D2" w:rsidRDefault="00CC7CA7" w:rsidP="005F04D2">
    <w:pPr>
      <w:pStyle w:val="NoSpacing"/>
      <w:jc w:val="right"/>
      <w:rPr>
        <w:rFonts w:ascii="Garamond" w:hAnsi="Garamond"/>
        <w:sz w:val="24"/>
        <w:szCs w:val="24"/>
      </w:rPr>
    </w:pPr>
    <w:r w:rsidRPr="005F04D2">
      <w:rPr>
        <w:rFonts w:ascii="Garamond" w:hAnsi="Garamond"/>
        <w:sz w:val="24"/>
        <w:szCs w:val="24"/>
      </w:rPr>
      <w:t>Updated: 09/12/2016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27A4" w14:textId="77777777" w:rsidR="00E71337" w:rsidRDefault="00E71337">
      <w:pPr>
        <w:spacing w:after="0" w:line="240" w:lineRule="auto"/>
      </w:pPr>
      <w:r>
        <w:separator/>
      </w:r>
    </w:p>
  </w:footnote>
  <w:footnote w:type="continuationSeparator" w:id="0">
    <w:p w14:paraId="0C4151D4" w14:textId="77777777" w:rsidR="00E71337" w:rsidRDefault="00E7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C587" w14:textId="77777777" w:rsidR="007A3A11" w:rsidRDefault="00302B3B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Computer Science Resource Guide</w:t>
    </w:r>
  </w:p>
  <w:p w14:paraId="2CB3ABCE" w14:textId="77777777" w:rsidR="00302B3B" w:rsidRPr="007D5C7A" w:rsidRDefault="00302B3B">
    <w:pPr>
      <w:tabs>
        <w:tab w:val="center" w:pos="4680"/>
        <w:tab w:val="right" w:pos="9360"/>
      </w:tabs>
      <w:spacing w:after="0" w:line="240" w:lineRule="auto"/>
      <w:jc w:val="center"/>
    </w:pPr>
    <w:r w:rsidRPr="007D5C7A">
      <w:rPr>
        <w:rFonts w:ascii="Garamond" w:eastAsia="Garamond" w:hAnsi="Garamond" w:cs="Garamond"/>
        <w:sz w:val="24"/>
        <w:szCs w:val="24"/>
      </w:rPr>
      <w:t>Third – Fifth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A11"/>
    <w:rsid w:val="00136C64"/>
    <w:rsid w:val="001D7FCD"/>
    <w:rsid w:val="00302B3B"/>
    <w:rsid w:val="00323EA4"/>
    <w:rsid w:val="00344FEA"/>
    <w:rsid w:val="00393049"/>
    <w:rsid w:val="0039454A"/>
    <w:rsid w:val="0042409E"/>
    <w:rsid w:val="004D43BB"/>
    <w:rsid w:val="005F04D2"/>
    <w:rsid w:val="00723686"/>
    <w:rsid w:val="007A3A11"/>
    <w:rsid w:val="007D5C7A"/>
    <w:rsid w:val="00842A52"/>
    <w:rsid w:val="0087784F"/>
    <w:rsid w:val="008C2F0F"/>
    <w:rsid w:val="00914A0F"/>
    <w:rsid w:val="00983154"/>
    <w:rsid w:val="009A61EC"/>
    <w:rsid w:val="00A32732"/>
    <w:rsid w:val="00B20937"/>
    <w:rsid w:val="00B45DC0"/>
    <w:rsid w:val="00B75598"/>
    <w:rsid w:val="00BA6E1C"/>
    <w:rsid w:val="00C57413"/>
    <w:rsid w:val="00CC7CA7"/>
    <w:rsid w:val="00E20DDD"/>
    <w:rsid w:val="00E71337"/>
    <w:rsid w:val="00E83597"/>
    <w:rsid w:val="00EB74A1"/>
    <w:rsid w:val="00F05D7A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72785"/>
  <w15:docId w15:val="{0EEC2B7D-14B5-4E76-AB56-2198F7C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3B"/>
  </w:style>
  <w:style w:type="paragraph" w:styleId="Footer">
    <w:name w:val="footer"/>
    <w:basedOn w:val="Normal"/>
    <w:link w:val="FooterChar"/>
    <w:uiPriority w:val="99"/>
    <w:unhideWhenUsed/>
    <w:rsid w:val="0030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3B"/>
  </w:style>
  <w:style w:type="paragraph" w:styleId="ListParagraph">
    <w:name w:val="List Paragraph"/>
    <w:basedOn w:val="Normal"/>
    <w:uiPriority w:val="34"/>
    <w:qFormat/>
    <w:rsid w:val="00344F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74A1"/>
  </w:style>
  <w:style w:type="paragraph" w:styleId="NoSpacing">
    <w:name w:val="No Spacing"/>
    <w:uiPriority w:val="1"/>
    <w:qFormat/>
    <w:rsid w:val="005F0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916</Words>
  <Characters>5224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Nick</dc:creator>
  <cp:lastModifiedBy>Microsoft Office User</cp:lastModifiedBy>
  <cp:revision>25</cp:revision>
  <cp:lastPrinted>2016-09-12T16:02:00Z</cp:lastPrinted>
  <dcterms:created xsi:type="dcterms:W3CDTF">2016-09-12T00:52:00Z</dcterms:created>
  <dcterms:modified xsi:type="dcterms:W3CDTF">2016-09-12T16:20:00Z</dcterms:modified>
</cp:coreProperties>
</file>