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233" w:rsidRPr="006433A1" w:rsidRDefault="00182253" w:rsidP="008D5233">
      <w:pPr>
        <w:rPr>
          <w:b/>
          <w:sz w:val="24"/>
          <w:szCs w:val="24"/>
        </w:rPr>
      </w:pPr>
      <w:r w:rsidRPr="006433A1">
        <w:rPr>
          <w:b/>
          <w:sz w:val="24"/>
          <w:szCs w:val="24"/>
        </w:rPr>
        <w:t>For Immediate Release</w:t>
      </w:r>
      <w:r w:rsidRPr="006433A1">
        <w:rPr>
          <w:b/>
          <w:sz w:val="24"/>
          <w:szCs w:val="24"/>
        </w:rPr>
        <w:tab/>
      </w:r>
      <w:r w:rsidRPr="006433A1">
        <w:rPr>
          <w:b/>
          <w:sz w:val="24"/>
          <w:szCs w:val="24"/>
        </w:rPr>
        <w:tab/>
      </w:r>
      <w:r w:rsidRPr="006433A1">
        <w:rPr>
          <w:b/>
          <w:sz w:val="24"/>
          <w:szCs w:val="24"/>
        </w:rPr>
        <w:tab/>
      </w:r>
      <w:r w:rsidRPr="006433A1">
        <w:rPr>
          <w:b/>
          <w:sz w:val="24"/>
          <w:szCs w:val="24"/>
        </w:rPr>
        <w:tab/>
      </w:r>
      <w:r w:rsidRPr="006433A1">
        <w:rPr>
          <w:b/>
          <w:sz w:val="24"/>
          <w:szCs w:val="24"/>
        </w:rPr>
        <w:tab/>
      </w:r>
      <w:r w:rsidRPr="006433A1">
        <w:rPr>
          <w:b/>
          <w:sz w:val="24"/>
          <w:szCs w:val="24"/>
        </w:rPr>
        <w:tab/>
      </w:r>
      <w:r w:rsidRPr="006433A1">
        <w:rPr>
          <w:b/>
          <w:sz w:val="24"/>
          <w:szCs w:val="24"/>
        </w:rPr>
        <w:tab/>
      </w:r>
      <w:r w:rsidR="008D5233" w:rsidRPr="006433A1">
        <w:rPr>
          <w:b/>
          <w:sz w:val="24"/>
          <w:szCs w:val="24"/>
        </w:rPr>
        <w:tab/>
      </w:r>
      <w:r w:rsidR="00FC3207" w:rsidRPr="00FC3207">
        <w:rPr>
          <w:b/>
          <w:sz w:val="24"/>
          <w:szCs w:val="24"/>
        </w:rPr>
        <w:t>February 20</w:t>
      </w:r>
      <w:r w:rsidR="00491C0B" w:rsidRPr="00FC3207">
        <w:rPr>
          <w:b/>
          <w:sz w:val="24"/>
          <w:szCs w:val="24"/>
        </w:rPr>
        <w:t>, 201</w:t>
      </w:r>
      <w:r w:rsidR="00C62B6C" w:rsidRPr="00FC3207">
        <w:rPr>
          <w:b/>
          <w:sz w:val="24"/>
          <w:szCs w:val="24"/>
        </w:rPr>
        <w:t>8</w:t>
      </w:r>
    </w:p>
    <w:p w:rsidR="008D5233" w:rsidRPr="006433A1" w:rsidRDefault="008D5233" w:rsidP="008D5233">
      <w:pPr>
        <w:rPr>
          <w:sz w:val="24"/>
          <w:szCs w:val="24"/>
        </w:rPr>
      </w:pPr>
    </w:p>
    <w:p w:rsidR="008D5233" w:rsidRPr="006433A1" w:rsidRDefault="008D5233" w:rsidP="008D5233">
      <w:pPr>
        <w:jc w:val="center"/>
        <w:rPr>
          <w:b/>
          <w:sz w:val="24"/>
          <w:szCs w:val="24"/>
        </w:rPr>
      </w:pPr>
      <w:r w:rsidRPr="006433A1">
        <w:rPr>
          <w:b/>
          <w:sz w:val="24"/>
          <w:szCs w:val="24"/>
        </w:rPr>
        <w:t>Budget order and final tax rates approved</w:t>
      </w:r>
    </w:p>
    <w:p w:rsidR="008D5233" w:rsidRPr="006433A1" w:rsidRDefault="008D5233" w:rsidP="008D5233">
      <w:pPr>
        <w:rPr>
          <w:sz w:val="24"/>
          <w:szCs w:val="24"/>
        </w:rPr>
      </w:pPr>
      <w:r w:rsidRPr="006433A1">
        <w:rPr>
          <w:sz w:val="24"/>
          <w:szCs w:val="24"/>
        </w:rPr>
        <w:tab/>
      </w:r>
    </w:p>
    <w:p w:rsidR="008D5233" w:rsidRPr="006433A1" w:rsidRDefault="008D5233" w:rsidP="008D5233">
      <w:pPr>
        <w:rPr>
          <w:sz w:val="24"/>
          <w:szCs w:val="24"/>
        </w:rPr>
      </w:pPr>
      <w:r w:rsidRPr="006433A1">
        <w:rPr>
          <w:sz w:val="24"/>
          <w:szCs w:val="24"/>
        </w:rPr>
        <w:t>INDIANAPOLIS (</w:t>
      </w:r>
      <w:r w:rsidR="00FC3207">
        <w:rPr>
          <w:sz w:val="24"/>
          <w:szCs w:val="24"/>
        </w:rPr>
        <w:t>February 20, 2018</w:t>
      </w:r>
      <w:r w:rsidRPr="006433A1">
        <w:rPr>
          <w:sz w:val="24"/>
          <w:szCs w:val="24"/>
        </w:rPr>
        <w:t>) – The Department of Local Government Finance (D</w:t>
      </w:r>
      <w:r w:rsidR="00B32731" w:rsidRPr="006433A1">
        <w:rPr>
          <w:sz w:val="24"/>
          <w:szCs w:val="24"/>
        </w:rPr>
        <w:t>LGF</w:t>
      </w:r>
      <w:r w:rsidRPr="006433A1">
        <w:rPr>
          <w:sz w:val="24"/>
          <w:szCs w:val="24"/>
        </w:rPr>
        <w:t xml:space="preserve">) certified </w:t>
      </w:r>
      <w:r w:rsidR="00FC3207">
        <w:rPr>
          <w:sz w:val="24"/>
          <w:szCs w:val="24"/>
        </w:rPr>
        <w:t xml:space="preserve">Madison </w:t>
      </w:r>
      <w:r w:rsidRPr="006433A1">
        <w:rPr>
          <w:sz w:val="24"/>
          <w:szCs w:val="24"/>
        </w:rPr>
        <w:t>County’s 201</w:t>
      </w:r>
      <w:r w:rsidR="00C62B6C" w:rsidRPr="006433A1">
        <w:rPr>
          <w:sz w:val="24"/>
          <w:szCs w:val="24"/>
        </w:rPr>
        <w:t>8</w:t>
      </w:r>
      <w:r w:rsidR="00E94F56" w:rsidRPr="006433A1">
        <w:rPr>
          <w:sz w:val="24"/>
          <w:szCs w:val="24"/>
        </w:rPr>
        <w:t xml:space="preserve"> </w:t>
      </w:r>
      <w:r w:rsidRPr="006433A1">
        <w:rPr>
          <w:sz w:val="24"/>
          <w:szCs w:val="24"/>
        </w:rPr>
        <w:t xml:space="preserve">budget order and tax rates on </w:t>
      </w:r>
      <w:r w:rsidR="00FC3207">
        <w:rPr>
          <w:sz w:val="24"/>
          <w:szCs w:val="24"/>
        </w:rPr>
        <w:t>February 14, 2018</w:t>
      </w:r>
      <w:r w:rsidR="00142001" w:rsidRPr="006433A1">
        <w:rPr>
          <w:sz w:val="24"/>
          <w:szCs w:val="24"/>
        </w:rPr>
        <w:t>,</w:t>
      </w:r>
      <w:r w:rsidR="00182253" w:rsidRPr="006433A1">
        <w:rPr>
          <w:sz w:val="24"/>
          <w:szCs w:val="24"/>
        </w:rPr>
        <w:t xml:space="preserve"> </w:t>
      </w:r>
      <w:r w:rsidRPr="006433A1">
        <w:rPr>
          <w:sz w:val="24"/>
          <w:szCs w:val="24"/>
        </w:rPr>
        <w:t>paving the way for on-time property tax bills. The budget certification puts the county in a position to have taxes due on May 1</w:t>
      </w:r>
      <w:r w:rsidR="00E94F56" w:rsidRPr="006433A1">
        <w:rPr>
          <w:sz w:val="24"/>
          <w:szCs w:val="24"/>
        </w:rPr>
        <w:t>0</w:t>
      </w:r>
      <w:r w:rsidRPr="006433A1">
        <w:rPr>
          <w:sz w:val="24"/>
          <w:szCs w:val="24"/>
        </w:rPr>
        <w:t>, 201</w:t>
      </w:r>
      <w:r w:rsidR="00C62B6C" w:rsidRPr="006433A1">
        <w:rPr>
          <w:sz w:val="24"/>
          <w:szCs w:val="24"/>
        </w:rPr>
        <w:t>8</w:t>
      </w:r>
      <w:r w:rsidRPr="006433A1">
        <w:rPr>
          <w:sz w:val="24"/>
          <w:szCs w:val="24"/>
        </w:rPr>
        <w:t xml:space="preserve">. </w:t>
      </w:r>
    </w:p>
    <w:p w:rsidR="008D5233" w:rsidRPr="006433A1" w:rsidRDefault="008D5233" w:rsidP="008D5233">
      <w:pPr>
        <w:rPr>
          <w:sz w:val="24"/>
          <w:szCs w:val="24"/>
        </w:rPr>
      </w:pPr>
    </w:p>
    <w:p w:rsidR="008D5233" w:rsidRPr="006433A1" w:rsidRDefault="008D5233" w:rsidP="008D5233">
      <w:pPr>
        <w:rPr>
          <w:sz w:val="24"/>
          <w:szCs w:val="24"/>
        </w:rPr>
      </w:pPr>
      <w:r w:rsidRPr="006433A1">
        <w:rPr>
          <w:sz w:val="24"/>
          <w:szCs w:val="24"/>
        </w:rPr>
        <w:t>“</w:t>
      </w:r>
      <w:r w:rsidR="00E80BCC" w:rsidRPr="006433A1">
        <w:rPr>
          <w:sz w:val="24"/>
          <w:szCs w:val="24"/>
        </w:rPr>
        <w:t>The certification of the budget order allows local governments to better plan for their operations for 201</w:t>
      </w:r>
      <w:r w:rsidR="00C62B6C" w:rsidRPr="006433A1">
        <w:rPr>
          <w:sz w:val="24"/>
          <w:szCs w:val="24"/>
        </w:rPr>
        <w:t>8</w:t>
      </w:r>
      <w:r w:rsidR="00E80BCC" w:rsidRPr="006433A1">
        <w:rPr>
          <w:sz w:val="24"/>
          <w:szCs w:val="24"/>
        </w:rPr>
        <w:t xml:space="preserve"> based on the approved budget and anticipated revenue figures. In addition, the certification of the budget order and tax rates sets the stage for on-time property tax bills, which is important for the predictable administration of the property tax system,</w:t>
      </w:r>
      <w:r w:rsidRPr="006433A1">
        <w:rPr>
          <w:sz w:val="24"/>
          <w:szCs w:val="24"/>
        </w:rPr>
        <w:t xml:space="preserve">” </w:t>
      </w:r>
      <w:r w:rsidR="00B32731" w:rsidRPr="006433A1">
        <w:rPr>
          <w:sz w:val="24"/>
          <w:szCs w:val="24"/>
        </w:rPr>
        <w:t>DLGF</w:t>
      </w:r>
      <w:r w:rsidRPr="006433A1">
        <w:rPr>
          <w:sz w:val="24"/>
          <w:szCs w:val="24"/>
        </w:rPr>
        <w:t xml:space="preserve"> Commissioner </w:t>
      </w:r>
      <w:r w:rsidR="00C62B6C" w:rsidRPr="006433A1">
        <w:rPr>
          <w:sz w:val="24"/>
          <w:szCs w:val="24"/>
        </w:rPr>
        <w:t>Wesley R. Bennett</w:t>
      </w:r>
      <w:r w:rsidR="00B07111" w:rsidRPr="006433A1">
        <w:rPr>
          <w:sz w:val="24"/>
          <w:szCs w:val="24"/>
        </w:rPr>
        <w:t xml:space="preserve"> said. “</w:t>
      </w:r>
      <w:r w:rsidR="00E80BCC" w:rsidRPr="006433A1">
        <w:rPr>
          <w:sz w:val="24"/>
          <w:szCs w:val="24"/>
        </w:rPr>
        <w:t>A tremendous amount of collaboration between local and state officials is required to ensure property tax bills go out on time, and it is rewarding to see all the efforts pay off.</w:t>
      </w:r>
      <w:r w:rsidRPr="006433A1">
        <w:rPr>
          <w:sz w:val="24"/>
          <w:szCs w:val="24"/>
        </w:rPr>
        <w:t xml:space="preserve">” </w:t>
      </w:r>
    </w:p>
    <w:p w:rsidR="008D5233" w:rsidRPr="006433A1" w:rsidRDefault="008D5233" w:rsidP="008D5233">
      <w:pPr>
        <w:rPr>
          <w:sz w:val="24"/>
          <w:szCs w:val="24"/>
        </w:rPr>
      </w:pPr>
    </w:p>
    <w:p w:rsidR="008D5233" w:rsidRPr="006433A1" w:rsidRDefault="008D5233" w:rsidP="008D5233">
      <w:pPr>
        <w:rPr>
          <w:sz w:val="24"/>
          <w:szCs w:val="24"/>
        </w:rPr>
      </w:pPr>
      <w:r w:rsidRPr="006433A1">
        <w:rPr>
          <w:sz w:val="24"/>
          <w:szCs w:val="24"/>
        </w:rPr>
        <w:t xml:space="preserve">The first step in the assessment to tax billing process is the completion of the property assessments, which culminates with the submission of a ratio study. A ratio study is a comparison between property </w:t>
      </w:r>
      <w:r w:rsidRPr="006433A1">
        <w:rPr>
          <w:rStyle w:val="Strong"/>
          <w:b w:val="0"/>
          <w:sz w:val="24"/>
          <w:szCs w:val="24"/>
        </w:rPr>
        <w:t>sales prices and assessed values in the county to ensure that market values are being used to determine assessed values. Typically, these should be submitted to</w:t>
      </w:r>
      <w:r w:rsidR="00491C0B" w:rsidRPr="006433A1">
        <w:rPr>
          <w:rStyle w:val="Strong"/>
          <w:b w:val="0"/>
          <w:sz w:val="24"/>
          <w:szCs w:val="24"/>
        </w:rPr>
        <w:t xml:space="preserve"> the state</w:t>
      </w:r>
      <w:r w:rsidR="00A17705" w:rsidRPr="006433A1">
        <w:rPr>
          <w:rStyle w:val="Strong"/>
          <w:b w:val="0"/>
          <w:sz w:val="24"/>
          <w:szCs w:val="24"/>
        </w:rPr>
        <w:t xml:space="preserve"> by March 1</w:t>
      </w:r>
      <w:r w:rsidR="00491C0B" w:rsidRPr="006433A1">
        <w:rPr>
          <w:rStyle w:val="Strong"/>
          <w:b w:val="0"/>
          <w:sz w:val="24"/>
          <w:szCs w:val="24"/>
        </w:rPr>
        <w:t xml:space="preserve"> and approved </w:t>
      </w:r>
      <w:r w:rsidR="00A17705" w:rsidRPr="006433A1">
        <w:rPr>
          <w:rStyle w:val="Strong"/>
          <w:b w:val="0"/>
          <w:sz w:val="24"/>
          <w:szCs w:val="24"/>
        </w:rPr>
        <w:t>shortly thereafter in</w:t>
      </w:r>
      <w:r w:rsidRPr="006433A1">
        <w:rPr>
          <w:rStyle w:val="Strong"/>
          <w:b w:val="0"/>
          <w:sz w:val="24"/>
          <w:szCs w:val="24"/>
        </w:rPr>
        <w:t xml:space="preserve"> the year prior to tax billing. </w:t>
      </w:r>
      <w:r w:rsidR="00FC3207">
        <w:rPr>
          <w:sz w:val="24"/>
          <w:szCs w:val="24"/>
        </w:rPr>
        <w:t xml:space="preserve">Madison </w:t>
      </w:r>
      <w:r w:rsidR="006433A1">
        <w:rPr>
          <w:sz w:val="24"/>
          <w:szCs w:val="24"/>
        </w:rPr>
        <w:t>C</w:t>
      </w:r>
      <w:r w:rsidRPr="006433A1">
        <w:rPr>
          <w:sz w:val="24"/>
          <w:szCs w:val="24"/>
        </w:rPr>
        <w:t xml:space="preserve">ounty’s ratio study was submitted on </w:t>
      </w:r>
      <w:r w:rsidR="00FC3207">
        <w:rPr>
          <w:sz w:val="24"/>
          <w:szCs w:val="24"/>
        </w:rPr>
        <w:t>May 10, 2017.</w:t>
      </w:r>
    </w:p>
    <w:p w:rsidR="008D5233" w:rsidRPr="006433A1" w:rsidRDefault="008D5233" w:rsidP="008D5233">
      <w:pPr>
        <w:rPr>
          <w:sz w:val="24"/>
          <w:szCs w:val="24"/>
        </w:rPr>
      </w:pPr>
    </w:p>
    <w:p w:rsidR="008D5233" w:rsidRPr="006433A1" w:rsidRDefault="008D5233" w:rsidP="008D5233">
      <w:pPr>
        <w:rPr>
          <w:sz w:val="24"/>
          <w:szCs w:val="24"/>
        </w:rPr>
      </w:pPr>
      <w:r w:rsidRPr="006433A1">
        <w:rPr>
          <w:sz w:val="24"/>
          <w:szCs w:val="24"/>
        </w:rPr>
        <w:t xml:space="preserve">Once the </w:t>
      </w:r>
      <w:r w:rsidR="00B32731" w:rsidRPr="006433A1">
        <w:rPr>
          <w:sz w:val="24"/>
          <w:szCs w:val="24"/>
        </w:rPr>
        <w:t>DLGF</w:t>
      </w:r>
      <w:r w:rsidRPr="006433A1">
        <w:rPr>
          <w:sz w:val="24"/>
          <w:szCs w:val="24"/>
        </w:rPr>
        <w:t xml:space="preserve"> approves the ratio study, the assessor sends the gross assessed values to the county auditor, who applies exemptions, deductions</w:t>
      </w:r>
      <w:r w:rsidR="00DD116A" w:rsidRPr="006433A1">
        <w:rPr>
          <w:sz w:val="24"/>
          <w:szCs w:val="24"/>
        </w:rPr>
        <w:t>,</w:t>
      </w:r>
      <w:r w:rsidRPr="006433A1">
        <w:rPr>
          <w:sz w:val="24"/>
          <w:szCs w:val="24"/>
        </w:rPr>
        <w:t xml:space="preserve"> or abatements to determine the net assessed values – the values upon which tax rates are based. </w:t>
      </w:r>
      <w:r w:rsidRPr="006433A1">
        <w:rPr>
          <w:rStyle w:val="Strong"/>
          <w:b w:val="0"/>
          <w:sz w:val="24"/>
          <w:szCs w:val="24"/>
        </w:rPr>
        <w:t xml:space="preserve">That information was statutorily due to the </w:t>
      </w:r>
      <w:r w:rsidR="00B32731" w:rsidRPr="006433A1">
        <w:rPr>
          <w:sz w:val="24"/>
          <w:szCs w:val="24"/>
        </w:rPr>
        <w:t>DLGF</w:t>
      </w:r>
      <w:r w:rsidRPr="006433A1">
        <w:rPr>
          <w:rStyle w:val="Strong"/>
          <w:b w:val="0"/>
          <w:sz w:val="24"/>
          <w:szCs w:val="24"/>
        </w:rPr>
        <w:t xml:space="preserve"> by August 1, 201</w:t>
      </w:r>
      <w:r w:rsidR="00C62B6C" w:rsidRPr="006433A1">
        <w:rPr>
          <w:rStyle w:val="Strong"/>
          <w:b w:val="0"/>
          <w:sz w:val="24"/>
          <w:szCs w:val="24"/>
        </w:rPr>
        <w:t>7</w:t>
      </w:r>
      <w:r w:rsidRPr="006433A1">
        <w:rPr>
          <w:rStyle w:val="Strong"/>
          <w:b w:val="0"/>
          <w:sz w:val="24"/>
          <w:szCs w:val="24"/>
        </w:rPr>
        <w:t xml:space="preserve">. </w:t>
      </w:r>
      <w:r w:rsidR="00FC3207">
        <w:rPr>
          <w:sz w:val="24"/>
          <w:szCs w:val="24"/>
        </w:rPr>
        <w:t xml:space="preserve">Madison </w:t>
      </w:r>
      <w:r w:rsidRPr="006433A1">
        <w:rPr>
          <w:sz w:val="24"/>
          <w:szCs w:val="24"/>
        </w:rPr>
        <w:t>County’s certified net assessed values were submitted on</w:t>
      </w:r>
      <w:r w:rsidR="00E80BCC" w:rsidRPr="006433A1">
        <w:rPr>
          <w:sz w:val="24"/>
          <w:szCs w:val="24"/>
        </w:rPr>
        <w:t xml:space="preserve"> </w:t>
      </w:r>
      <w:r w:rsidR="00FC3207">
        <w:rPr>
          <w:sz w:val="24"/>
          <w:szCs w:val="24"/>
        </w:rPr>
        <w:t>December 8, 2017.</w:t>
      </w:r>
      <w:bookmarkStart w:id="0" w:name="_GoBack"/>
      <w:bookmarkEnd w:id="0"/>
    </w:p>
    <w:p w:rsidR="008D5233" w:rsidRPr="006433A1" w:rsidRDefault="008D5233" w:rsidP="008D5233">
      <w:pPr>
        <w:rPr>
          <w:sz w:val="24"/>
          <w:szCs w:val="24"/>
        </w:rPr>
      </w:pPr>
    </w:p>
    <w:p w:rsidR="008D5233" w:rsidRPr="006433A1" w:rsidRDefault="008D5233" w:rsidP="008D5233">
      <w:pPr>
        <w:rPr>
          <w:sz w:val="24"/>
          <w:szCs w:val="24"/>
        </w:rPr>
      </w:pPr>
      <w:r w:rsidRPr="006433A1">
        <w:rPr>
          <w:sz w:val="24"/>
          <w:szCs w:val="24"/>
        </w:rPr>
        <w:t>Now that the 201</w:t>
      </w:r>
      <w:r w:rsidR="00C62B6C" w:rsidRPr="006433A1">
        <w:rPr>
          <w:sz w:val="24"/>
          <w:szCs w:val="24"/>
        </w:rPr>
        <w:t>8</w:t>
      </w:r>
      <w:r w:rsidRPr="006433A1">
        <w:rPr>
          <w:sz w:val="24"/>
          <w:szCs w:val="24"/>
        </w:rPr>
        <w:t xml:space="preserve"> budget has been certified by the </w:t>
      </w:r>
      <w:r w:rsidR="00B32731" w:rsidRPr="006433A1">
        <w:rPr>
          <w:sz w:val="24"/>
          <w:szCs w:val="24"/>
        </w:rPr>
        <w:t>DLGF</w:t>
      </w:r>
      <w:r w:rsidRPr="006433A1">
        <w:rPr>
          <w:sz w:val="24"/>
          <w:szCs w:val="24"/>
        </w:rPr>
        <w:t xml:space="preserve">, the next steps are handled at the county level. The county auditor is to calculate tax bills, which </w:t>
      </w:r>
      <w:r w:rsidR="00075CA6" w:rsidRPr="006433A1">
        <w:rPr>
          <w:sz w:val="24"/>
          <w:szCs w:val="24"/>
        </w:rPr>
        <w:t xml:space="preserve">the county treasurer </w:t>
      </w:r>
      <w:r w:rsidRPr="006433A1">
        <w:rPr>
          <w:sz w:val="24"/>
          <w:szCs w:val="24"/>
        </w:rPr>
        <w:t>should mail</w:t>
      </w:r>
      <w:r w:rsidR="00075CA6" w:rsidRPr="006433A1">
        <w:rPr>
          <w:sz w:val="24"/>
          <w:szCs w:val="24"/>
        </w:rPr>
        <w:t xml:space="preserve"> to taxpayers</w:t>
      </w:r>
      <w:r w:rsidR="003F4B89" w:rsidRPr="006433A1">
        <w:rPr>
          <w:sz w:val="24"/>
          <w:szCs w:val="24"/>
        </w:rPr>
        <w:t xml:space="preserve"> no later than April 1</w:t>
      </w:r>
      <w:r w:rsidR="00C62B6C" w:rsidRPr="006433A1">
        <w:rPr>
          <w:sz w:val="24"/>
          <w:szCs w:val="24"/>
        </w:rPr>
        <w:t>3</w:t>
      </w:r>
      <w:r w:rsidRPr="006433A1">
        <w:rPr>
          <w:sz w:val="24"/>
          <w:szCs w:val="24"/>
        </w:rPr>
        <w:t>, 201</w:t>
      </w:r>
      <w:r w:rsidR="00C62B6C" w:rsidRPr="006433A1">
        <w:rPr>
          <w:sz w:val="24"/>
          <w:szCs w:val="24"/>
        </w:rPr>
        <w:t>8</w:t>
      </w:r>
      <w:r w:rsidRPr="006433A1">
        <w:rPr>
          <w:sz w:val="24"/>
          <w:szCs w:val="24"/>
        </w:rPr>
        <w:t>.</w:t>
      </w:r>
    </w:p>
    <w:p w:rsidR="008D5233" w:rsidRPr="006433A1" w:rsidRDefault="008D5233" w:rsidP="008D5233">
      <w:pPr>
        <w:rPr>
          <w:sz w:val="24"/>
          <w:szCs w:val="24"/>
        </w:rPr>
      </w:pPr>
    </w:p>
    <w:p w:rsidR="008D5233" w:rsidRPr="006433A1" w:rsidRDefault="008D5233" w:rsidP="008D5233">
      <w:pPr>
        <w:autoSpaceDE w:val="0"/>
        <w:autoSpaceDN w:val="0"/>
        <w:adjustRightInd w:val="0"/>
        <w:rPr>
          <w:sz w:val="24"/>
          <w:szCs w:val="24"/>
        </w:rPr>
      </w:pPr>
      <w:r w:rsidRPr="006433A1">
        <w:rPr>
          <w:color w:val="000000"/>
          <w:sz w:val="24"/>
          <w:szCs w:val="24"/>
        </w:rPr>
        <w:t xml:space="preserve">A copy of the </w:t>
      </w:r>
      <w:r w:rsidR="00FC3207">
        <w:rPr>
          <w:sz w:val="24"/>
          <w:szCs w:val="24"/>
        </w:rPr>
        <w:t xml:space="preserve">Madison </w:t>
      </w:r>
      <w:r w:rsidRPr="006433A1">
        <w:rPr>
          <w:color w:val="000000"/>
          <w:sz w:val="24"/>
          <w:szCs w:val="24"/>
        </w:rPr>
        <w:t>County budget is available at</w:t>
      </w:r>
      <w:r w:rsidRPr="006433A1">
        <w:rPr>
          <w:sz w:val="24"/>
          <w:szCs w:val="24"/>
        </w:rPr>
        <w:t xml:space="preserve"> </w:t>
      </w:r>
      <w:hyperlink r:id="rId8" w:history="1">
        <w:r w:rsidR="00FC3207" w:rsidRPr="00A02113">
          <w:rPr>
            <w:rStyle w:val="Hyperlink"/>
            <w:sz w:val="24"/>
            <w:szCs w:val="24"/>
          </w:rPr>
          <w:t>http://in.gov/dlgf/2575.htm?WT.cg_n=reportslinks&amp;WT.cg_s=madisoncounty</w:t>
        </w:r>
      </w:hyperlink>
      <w:r w:rsidR="00FC3207">
        <w:rPr>
          <w:sz w:val="24"/>
          <w:szCs w:val="24"/>
        </w:rPr>
        <w:t xml:space="preserve">. </w:t>
      </w:r>
    </w:p>
    <w:p w:rsidR="008D5233" w:rsidRPr="006433A1" w:rsidRDefault="008D5233" w:rsidP="008D5233">
      <w:pPr>
        <w:rPr>
          <w:sz w:val="24"/>
          <w:szCs w:val="24"/>
        </w:rPr>
      </w:pPr>
      <w:r w:rsidRPr="006433A1">
        <w:rPr>
          <w:sz w:val="24"/>
          <w:szCs w:val="24"/>
        </w:rPr>
        <w:t xml:space="preserve"> </w:t>
      </w:r>
    </w:p>
    <w:p w:rsidR="008D5233" w:rsidRPr="006433A1" w:rsidRDefault="008D5233" w:rsidP="008D5233">
      <w:pPr>
        <w:jc w:val="center"/>
        <w:rPr>
          <w:sz w:val="24"/>
          <w:szCs w:val="24"/>
        </w:rPr>
      </w:pPr>
      <w:r w:rsidRPr="006433A1">
        <w:rPr>
          <w:sz w:val="24"/>
          <w:szCs w:val="24"/>
        </w:rPr>
        <w:t># # #</w:t>
      </w:r>
    </w:p>
    <w:p w:rsidR="008D5233" w:rsidRPr="006433A1" w:rsidRDefault="008D5233" w:rsidP="008D5233">
      <w:pPr>
        <w:jc w:val="center"/>
        <w:rPr>
          <w:sz w:val="24"/>
          <w:szCs w:val="24"/>
        </w:rPr>
      </w:pPr>
    </w:p>
    <w:p w:rsidR="008D5233" w:rsidRPr="006433A1" w:rsidRDefault="008D5233" w:rsidP="008D5233">
      <w:pPr>
        <w:rPr>
          <w:sz w:val="24"/>
          <w:szCs w:val="24"/>
        </w:rPr>
      </w:pPr>
      <w:r w:rsidRPr="006433A1">
        <w:rPr>
          <w:sz w:val="24"/>
          <w:szCs w:val="24"/>
        </w:rPr>
        <w:t xml:space="preserve">Contact: </w:t>
      </w:r>
      <w:r w:rsidRPr="006433A1">
        <w:rPr>
          <w:sz w:val="24"/>
          <w:szCs w:val="24"/>
        </w:rPr>
        <w:tab/>
        <w:t xml:space="preserve">Jenny Banks, 317.234.4376, </w:t>
      </w:r>
      <w:hyperlink r:id="rId9" w:history="1">
        <w:r w:rsidR="00530257" w:rsidRPr="006433A1">
          <w:rPr>
            <w:rStyle w:val="Hyperlink"/>
            <w:sz w:val="24"/>
            <w:szCs w:val="24"/>
          </w:rPr>
          <w:t>jbanks@dlgf.in.gov</w:t>
        </w:r>
      </w:hyperlink>
      <w:r w:rsidR="00D60830" w:rsidRPr="006433A1">
        <w:rPr>
          <w:sz w:val="24"/>
          <w:szCs w:val="24"/>
        </w:rPr>
        <w:t xml:space="preserve"> </w:t>
      </w:r>
    </w:p>
    <w:p w:rsidR="008D5233" w:rsidRPr="006433A1" w:rsidRDefault="008D5233" w:rsidP="00287268">
      <w:pPr>
        <w:spacing w:line="360" w:lineRule="auto"/>
        <w:jc w:val="center"/>
        <w:rPr>
          <w:sz w:val="24"/>
          <w:szCs w:val="24"/>
        </w:rPr>
      </w:pPr>
    </w:p>
    <w:sectPr w:rsidR="008D5233" w:rsidRPr="006433A1" w:rsidSect="00875B6E">
      <w:headerReference w:type="first" r:id="rId10"/>
      <w:type w:val="continuous"/>
      <w:pgSz w:w="12240" w:h="15840" w:code="1"/>
      <w:pgMar w:top="1440" w:right="1008" w:bottom="720"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B89" w:rsidRDefault="003F4B89">
      <w:r>
        <w:separator/>
      </w:r>
    </w:p>
  </w:endnote>
  <w:endnote w:type="continuationSeparator" w:id="0">
    <w:p w:rsidR="003F4B89" w:rsidRDefault="003F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B89" w:rsidRDefault="003F4B89">
      <w:r>
        <w:separator/>
      </w:r>
    </w:p>
  </w:footnote>
  <w:footnote w:type="continuationSeparator" w:id="0">
    <w:p w:rsidR="003F4B89" w:rsidRDefault="003F4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B89" w:rsidRDefault="00E94F56">
    <w:pPr>
      <w:pStyle w:val="Header"/>
      <w:tabs>
        <w:tab w:val="clear" w:pos="4320"/>
        <w:tab w:val="clear" w:pos="8640"/>
      </w:tabs>
      <w:jc w:val="center"/>
      <w:rPr>
        <w:rFonts w:ascii="Tms Rmn" w:hAnsi="Tms Rmn"/>
        <w:b/>
        <w:smallCaps/>
        <w:sz w:val="48"/>
      </w:rPr>
    </w:pPr>
    <w:r>
      <w:rPr>
        <w:rFonts w:ascii="Tms Rmn" w:hAnsi="Tms Rmn"/>
        <w:b/>
        <w:smallCaps/>
        <w:noProof/>
        <w:sz w:val="48"/>
      </w:rPr>
      <mc:AlternateContent>
        <mc:Choice Requires="wps">
          <w:drawing>
            <wp:anchor distT="0" distB="0" distL="114300" distR="114300" simplePos="0" relativeHeight="251657216" behindDoc="0" locked="0" layoutInCell="0" allowOverlap="1">
              <wp:simplePos x="0" y="0"/>
              <wp:positionH relativeFrom="column">
                <wp:posOffset>-12065</wp:posOffset>
              </wp:positionH>
              <wp:positionV relativeFrom="paragraph">
                <wp:posOffset>182880</wp:posOffset>
              </wp:positionV>
              <wp:extent cx="1984375" cy="0"/>
              <wp:effectExtent l="16510" t="20955" r="18415" b="1714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4375"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CA9A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4.4pt" to="155.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" o:allowincell="f" strokeweight="2pt">
              <v:stroke startarrowwidth="narrow" startarrowlength="short" endarrowwidth="narrow" endarrowlength="short"/>
            </v:line>
          </w:pict>
        </mc:Fallback>
      </mc:AlternateContent>
    </w:r>
    <w:r>
      <w:rPr>
        <w:rFonts w:ascii="Tms Rmn" w:hAnsi="Tms Rmn"/>
        <w:b/>
        <w:smallCaps/>
        <w:noProof/>
        <w:sz w:val="48"/>
      </w:rPr>
      <mc:AlternateContent>
        <mc:Choice Requires="wps">
          <w:drawing>
            <wp:anchor distT="0" distB="0" distL="114300" distR="114300" simplePos="0" relativeHeight="251656192" behindDoc="0" locked="0" layoutInCell="0" allowOverlap="1">
              <wp:simplePos x="0" y="0"/>
              <wp:positionH relativeFrom="column">
                <wp:posOffset>4544695</wp:posOffset>
              </wp:positionH>
              <wp:positionV relativeFrom="paragraph">
                <wp:posOffset>182880</wp:posOffset>
              </wp:positionV>
              <wp:extent cx="2103755" cy="635"/>
              <wp:effectExtent l="20320" t="20955" r="19050" b="1651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18729"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85pt,14.4pt" to="52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" o:allowincell="f" strokeweight="2pt">
              <v:stroke startarrowwidth="narrow" startarrowlength="short" endarrowwidth="narrow" endarrowlength="short"/>
            </v:line>
          </w:pict>
        </mc:Fallback>
      </mc:AlternateContent>
    </w:r>
    <w:r w:rsidR="003F4B89">
      <w:rPr>
        <w:rFonts w:ascii="Tms Rmn" w:hAnsi="Tms Rmn"/>
        <w:b/>
        <w:smallCaps/>
        <w:sz w:val="48"/>
      </w:rPr>
      <w:t>News Release</w:t>
    </w:r>
  </w:p>
  <w:p w:rsidR="003F4B89" w:rsidRDefault="008974CE">
    <w:pPr>
      <w:pStyle w:val="Header"/>
      <w:jc w:val="center"/>
      <w:rPr>
        <w:rFonts w:ascii="Tms Rmn" w:hAnsi="Tms Rmn"/>
        <w:b/>
        <w:smallCaps/>
        <w:sz w:val="24"/>
      </w:rPr>
    </w:pPr>
    <w:r>
      <w:rPr>
        <w:noProof/>
      </w:rPr>
      <mc:AlternateContent>
        <mc:Choice Requires="wps">
          <w:drawing>
            <wp:anchor distT="0" distB="0" distL="114300" distR="114300" simplePos="0" relativeHeight="251658240" behindDoc="0" locked="0" layoutInCell="0" allowOverlap="1" wp14:anchorId="43518B80" wp14:editId="2A6174C2">
              <wp:simplePos x="0" y="0"/>
              <wp:positionH relativeFrom="column">
                <wp:posOffset>4084320</wp:posOffset>
              </wp:positionH>
              <wp:positionV relativeFrom="paragraph">
                <wp:posOffset>106680</wp:posOffset>
              </wp:positionV>
              <wp:extent cx="2560955" cy="91503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955"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3F4B89" w:rsidRDefault="003F4B89">
                          <w:pPr>
                            <w:jc w:val="right"/>
                            <w:rPr>
                              <w:rFonts w:ascii="Tms Rmn" w:hAnsi="Tms Rmn"/>
                              <w:b/>
                              <w:smallCaps/>
                            </w:rPr>
                          </w:pPr>
                          <w:smartTag w:uri="urn:schemas-microsoft-com:office:smarttags" w:element="place">
                            <w:smartTag w:uri="urn:schemas-microsoft-com:office:smarttags" w:element="PlaceName">
                              <w:r>
                                <w:rPr>
                                  <w:rFonts w:ascii="Tms Rmn" w:hAnsi="Tms Rmn"/>
                                  <w:b/>
                                  <w:smallCaps/>
                                </w:rPr>
                                <w:t>Indiana</w:t>
                              </w:r>
                            </w:smartTag>
                            <w:r>
                              <w:rPr>
                                <w:rFonts w:ascii="Tms Rmn" w:hAnsi="Tms Rmn"/>
                                <w:b/>
                                <w:smallCaps/>
                              </w:rPr>
                              <w:t xml:space="preserve"> </w:t>
                            </w:r>
                            <w:smartTag w:uri="urn:schemas-microsoft-com:office:smarttags" w:element="PlaceName">
                              <w:r>
                                <w:rPr>
                                  <w:rFonts w:ascii="Tms Rmn" w:hAnsi="Tms Rmn"/>
                                  <w:b/>
                                  <w:smallCaps/>
                                </w:rPr>
                                <w:t>Government</w:t>
                              </w:r>
                            </w:smartTag>
                            <w:r>
                              <w:rPr>
                                <w:rFonts w:ascii="Tms Rmn" w:hAnsi="Tms Rmn"/>
                                <w:b/>
                                <w:smallCaps/>
                              </w:rPr>
                              <w:t xml:space="preserve"> </w:t>
                            </w:r>
                            <w:smartTag w:uri="urn:schemas-microsoft-com:office:smarttags" w:element="PlaceType">
                              <w:r>
                                <w:rPr>
                                  <w:rFonts w:ascii="Tms Rmn" w:hAnsi="Tms Rmn"/>
                                  <w:b/>
                                  <w:smallCaps/>
                                </w:rPr>
                                <w:t>Center</w:t>
                              </w:r>
                            </w:smartTag>
                          </w:smartTag>
                          <w:r>
                            <w:rPr>
                              <w:rFonts w:ascii="Tms Rmn" w:hAnsi="Tms Rmn"/>
                              <w:b/>
                              <w:smallCaps/>
                            </w:rPr>
                            <w:t xml:space="preserve"> North</w:t>
                          </w:r>
                        </w:p>
                        <w:p w:rsidR="003F4B89" w:rsidRDefault="003F4B89">
                          <w:pPr>
                            <w:jc w:val="right"/>
                            <w:rPr>
                              <w:rFonts w:ascii="Tms Rmn" w:hAnsi="Tms Rmn"/>
                              <w:b/>
                              <w:smallCaps/>
                            </w:rPr>
                          </w:pPr>
                          <w:r>
                            <w:rPr>
                              <w:rFonts w:ascii="Tms Rmn" w:hAnsi="Tms Rmn"/>
                              <w:b/>
                              <w:smallCaps/>
                            </w:rPr>
                            <w:t xml:space="preserve">100 North Senate Avenue </w:t>
                          </w:r>
                          <w:proofErr w:type="gramStart"/>
                          <w:r>
                            <w:rPr>
                              <w:rFonts w:ascii="Tms Rmn" w:hAnsi="Tms Rmn"/>
                              <w:b/>
                              <w:smallCaps/>
                            </w:rPr>
                            <w:t>N1058(</w:t>
                          </w:r>
                          <w:proofErr w:type="gramEnd"/>
                          <w:r>
                            <w:rPr>
                              <w:rFonts w:ascii="Tms Rmn" w:hAnsi="Tms Rmn"/>
                              <w:b/>
                              <w:smallCaps/>
                            </w:rPr>
                            <w:t>B)</w:t>
                          </w:r>
                        </w:p>
                        <w:p w:rsidR="003F4B89" w:rsidRDefault="003F4B89">
                          <w:pPr>
                            <w:jc w:val="right"/>
                            <w:rPr>
                              <w:rFonts w:ascii="Tms Rmn" w:hAnsi="Tms Rmn"/>
                              <w:b/>
                              <w:smallCaps/>
                            </w:rPr>
                          </w:pPr>
                          <w:smartTag w:uri="urn:schemas-microsoft-com:office:smarttags" w:element="City">
                            <w:smartTag w:uri="urn:schemas-microsoft-com:office:smarttags" w:element="place">
                              <w:r>
                                <w:rPr>
                                  <w:rFonts w:ascii="Tms Rmn" w:hAnsi="Tms Rmn"/>
                                  <w:b/>
                                  <w:smallCaps/>
                                </w:rPr>
                                <w:t>Indianapolis</w:t>
                              </w:r>
                            </w:smartTag>
                          </w:smartTag>
                          <w:r>
                            <w:rPr>
                              <w:rFonts w:ascii="Tms Rmn" w:hAnsi="Tms Rmn"/>
                              <w:b/>
                              <w:smallCaps/>
                            </w:rPr>
                            <w:t>, IN 46204</w:t>
                          </w:r>
                        </w:p>
                        <w:p w:rsidR="003F4B89" w:rsidRDefault="003F4B89">
                          <w:pPr>
                            <w:jc w:val="right"/>
                            <w:rPr>
                              <w:rFonts w:ascii="Tms Rmn" w:hAnsi="Tms Rmn"/>
                              <w:b/>
                              <w:smallCaps/>
                            </w:rPr>
                          </w:pPr>
                          <w:r>
                            <w:rPr>
                              <w:rFonts w:ascii="Tms Rmn" w:hAnsi="Tms Rmn"/>
                              <w:b/>
                              <w:smallCaps/>
                            </w:rPr>
                            <w:t>Phone (317) 232-3777</w:t>
                          </w:r>
                        </w:p>
                        <w:p w:rsidR="003F4B89" w:rsidRDefault="003F4B89">
                          <w:pPr>
                            <w:jc w:val="right"/>
                          </w:pPr>
                          <w:r>
                            <w:rPr>
                              <w:rFonts w:ascii="Tms Rmn" w:hAnsi="Tms Rmn"/>
                              <w:b/>
                              <w:smallCaps/>
                            </w:rPr>
                            <w:t>Fax (317) 974-1629</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18B80" id="Rectangle 3" o:spid="_x0000_s1026" style="position:absolute;left:0;text-align:left;margin-left:321.6pt;margin-top:8.4pt;width:201.65pt;height:7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" o:allowincell="f" filled="f" stroked="f" strokeweight="2pt">
              <v:textbox inset="1pt,1pt,1pt,1pt">
                <w:txbxContent>
                  <w:p w:rsidR="003F4B89" w:rsidRDefault="003F4B89">
                    <w:pPr>
                      <w:jc w:val="right"/>
                      <w:rPr>
                        <w:rFonts w:ascii="Tms Rmn" w:hAnsi="Tms Rmn"/>
                        <w:b/>
                        <w:smallCaps/>
                      </w:rPr>
                    </w:pPr>
                    <w:bookmarkStart w:id="1" w:name="_GoBack"/>
                    <w:smartTag w:uri="urn:schemas-microsoft-com:office:smarttags" w:element="place">
                      <w:smartTag w:uri="urn:schemas-microsoft-com:office:smarttags" w:element="PlaceName">
                        <w:r>
                          <w:rPr>
                            <w:rFonts w:ascii="Tms Rmn" w:hAnsi="Tms Rmn"/>
                            <w:b/>
                            <w:smallCaps/>
                          </w:rPr>
                          <w:t>Indiana</w:t>
                        </w:r>
                      </w:smartTag>
                      <w:r>
                        <w:rPr>
                          <w:rFonts w:ascii="Tms Rmn" w:hAnsi="Tms Rmn"/>
                          <w:b/>
                          <w:smallCaps/>
                        </w:rPr>
                        <w:t xml:space="preserve"> </w:t>
                      </w:r>
                      <w:smartTag w:uri="urn:schemas-microsoft-com:office:smarttags" w:element="PlaceName">
                        <w:r>
                          <w:rPr>
                            <w:rFonts w:ascii="Tms Rmn" w:hAnsi="Tms Rmn"/>
                            <w:b/>
                            <w:smallCaps/>
                          </w:rPr>
                          <w:t>Government</w:t>
                        </w:r>
                      </w:smartTag>
                      <w:r>
                        <w:rPr>
                          <w:rFonts w:ascii="Tms Rmn" w:hAnsi="Tms Rmn"/>
                          <w:b/>
                          <w:smallCaps/>
                        </w:rPr>
                        <w:t xml:space="preserve"> </w:t>
                      </w:r>
                      <w:smartTag w:uri="urn:schemas-microsoft-com:office:smarttags" w:element="PlaceType">
                        <w:r>
                          <w:rPr>
                            <w:rFonts w:ascii="Tms Rmn" w:hAnsi="Tms Rmn"/>
                            <w:b/>
                            <w:smallCaps/>
                          </w:rPr>
                          <w:t>Center</w:t>
                        </w:r>
                      </w:smartTag>
                    </w:smartTag>
                    <w:r>
                      <w:rPr>
                        <w:rFonts w:ascii="Tms Rmn" w:hAnsi="Tms Rmn"/>
                        <w:b/>
                        <w:smallCaps/>
                      </w:rPr>
                      <w:t xml:space="preserve"> North</w:t>
                    </w:r>
                  </w:p>
                  <w:p w:rsidR="003F4B89" w:rsidRDefault="003F4B89">
                    <w:pPr>
                      <w:jc w:val="right"/>
                      <w:rPr>
                        <w:rFonts w:ascii="Tms Rmn" w:hAnsi="Tms Rmn"/>
                        <w:b/>
                        <w:smallCaps/>
                      </w:rPr>
                    </w:pPr>
                    <w:r>
                      <w:rPr>
                        <w:rFonts w:ascii="Tms Rmn" w:hAnsi="Tms Rmn"/>
                        <w:b/>
                        <w:smallCaps/>
                      </w:rPr>
                      <w:t xml:space="preserve">100 North Senate Avenue </w:t>
                    </w:r>
                    <w:proofErr w:type="gramStart"/>
                    <w:r>
                      <w:rPr>
                        <w:rFonts w:ascii="Tms Rmn" w:hAnsi="Tms Rmn"/>
                        <w:b/>
                        <w:smallCaps/>
                      </w:rPr>
                      <w:t>N1058(</w:t>
                    </w:r>
                    <w:proofErr w:type="gramEnd"/>
                    <w:r>
                      <w:rPr>
                        <w:rFonts w:ascii="Tms Rmn" w:hAnsi="Tms Rmn"/>
                        <w:b/>
                        <w:smallCaps/>
                      </w:rPr>
                      <w:t>B)</w:t>
                    </w:r>
                  </w:p>
                  <w:p w:rsidR="003F4B89" w:rsidRDefault="003F4B89">
                    <w:pPr>
                      <w:jc w:val="right"/>
                      <w:rPr>
                        <w:rFonts w:ascii="Tms Rmn" w:hAnsi="Tms Rmn"/>
                        <w:b/>
                        <w:smallCaps/>
                      </w:rPr>
                    </w:pPr>
                    <w:smartTag w:uri="urn:schemas-microsoft-com:office:smarttags" w:element="City">
                      <w:smartTag w:uri="urn:schemas-microsoft-com:office:smarttags" w:element="place">
                        <w:r>
                          <w:rPr>
                            <w:rFonts w:ascii="Tms Rmn" w:hAnsi="Tms Rmn"/>
                            <w:b/>
                            <w:smallCaps/>
                          </w:rPr>
                          <w:t>Indianapolis</w:t>
                        </w:r>
                      </w:smartTag>
                    </w:smartTag>
                    <w:r>
                      <w:rPr>
                        <w:rFonts w:ascii="Tms Rmn" w:hAnsi="Tms Rmn"/>
                        <w:b/>
                        <w:smallCaps/>
                      </w:rPr>
                      <w:t>, IN 46204</w:t>
                    </w:r>
                  </w:p>
                  <w:p w:rsidR="003F4B89" w:rsidRDefault="003F4B89">
                    <w:pPr>
                      <w:jc w:val="right"/>
                      <w:rPr>
                        <w:rFonts w:ascii="Tms Rmn" w:hAnsi="Tms Rmn"/>
                        <w:b/>
                        <w:smallCaps/>
                      </w:rPr>
                    </w:pPr>
                    <w:r>
                      <w:rPr>
                        <w:rFonts w:ascii="Tms Rmn" w:hAnsi="Tms Rmn"/>
                        <w:b/>
                        <w:smallCaps/>
                      </w:rPr>
                      <w:t>Phone (317) 232-3777</w:t>
                    </w:r>
                  </w:p>
                  <w:p w:rsidR="003F4B89" w:rsidRDefault="003F4B89">
                    <w:pPr>
                      <w:jc w:val="right"/>
                    </w:pPr>
                    <w:r>
                      <w:rPr>
                        <w:rFonts w:ascii="Tms Rmn" w:hAnsi="Tms Rmn"/>
                        <w:b/>
                        <w:smallCaps/>
                      </w:rPr>
                      <w:t>Fax (317) 974-1629</w:t>
                    </w:r>
                    <w:bookmarkEnd w:id="1"/>
                  </w:p>
                </w:txbxContent>
              </v:textbox>
            </v:rect>
          </w:pict>
        </mc:Fallback>
      </mc:AlternateContent>
    </w:r>
    <w:r w:rsidR="00E94F56">
      <w:rPr>
        <w:noProof/>
      </w:rPr>
      <mc:AlternateContent>
        <mc:Choice Requires="wps">
          <w:drawing>
            <wp:anchor distT="0" distB="0" distL="114300" distR="114300" simplePos="0" relativeHeight="251659264" behindDoc="0" locked="0" layoutInCell="0" allowOverlap="1" wp14:anchorId="0C8D68F3" wp14:editId="27FFE142">
              <wp:simplePos x="0" y="0"/>
              <wp:positionH relativeFrom="column">
                <wp:posOffset>0</wp:posOffset>
              </wp:positionH>
              <wp:positionV relativeFrom="paragraph">
                <wp:posOffset>105410</wp:posOffset>
              </wp:positionV>
              <wp:extent cx="2835275" cy="915035"/>
              <wp:effectExtent l="0" t="635" r="317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3F4B89" w:rsidRDefault="003F4B89">
                          <w:r>
                            <w:rPr>
                              <w:rFonts w:ascii="Tms Rmn" w:hAnsi="Tms Rmn"/>
                              <w:b/>
                              <w:smallCaps/>
                            </w:rPr>
                            <w:t>Department of Local Government Finance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D68F3" id="Rectangle 4" o:spid="_x0000_s1027" style="position:absolute;left:0;text-align:left;margin-left:0;margin-top:8.3pt;width:223.25pt;height:7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" o:allowincell="f" filled="f" stroked="f" strokeweight="2pt">
              <v:textbox inset="1pt,1pt,1pt,1pt">
                <w:txbxContent>
                  <w:p w:rsidR="003F4B89" w:rsidRDefault="003F4B89">
                    <w:r>
                      <w:rPr>
                        <w:rFonts w:ascii="Tms Rmn" w:hAnsi="Tms Rmn"/>
                        <w:b/>
                        <w:smallCaps/>
                      </w:rPr>
                      <w:t>Department of Local Government Finance</w:t>
                    </w:r>
                  </w:p>
                </w:txbxContent>
              </v:textbox>
            </v:rect>
          </w:pict>
        </mc:Fallback>
      </mc:AlternateContent>
    </w:r>
    <w:r w:rsidR="003F4B89">
      <w:rPr>
        <w:rFonts w:ascii="Tms Rmn" w:hAnsi="Tms Rmn"/>
        <w:b/>
        <w:smallCaps/>
        <w:sz w:val="24"/>
      </w:rPr>
      <w:t xml:space="preserve"> </w:t>
    </w:r>
    <w:r w:rsidR="003F4B89" w:rsidRPr="00604972">
      <w:rPr>
        <w:rFonts w:ascii="Tms Rmn" w:hAnsi="Tms Rmn"/>
        <w:b/>
        <w:smallCaps/>
        <w:sz w:val="24"/>
      </w:rPr>
      <w:object w:dxaOrig="1521" w:dyaOrig="1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5.75pt" o:ole="">
          <v:imagedata r:id="rId1" o:title=""/>
        </v:shape>
        <o:OLEObject Type="Embed" ProgID="Word.Document.8" ShapeID="_x0000_i1025" DrawAspect="Content" ObjectID="_1580642905" r:id="rId2"/>
      </w:object>
    </w:r>
  </w:p>
  <w:p w:rsidR="003F4B89" w:rsidRDefault="003F4B8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93ED9"/>
    <w:multiLevelType w:val="hybridMultilevel"/>
    <w:tmpl w:val="9FFA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5537C"/>
    <w:multiLevelType w:val="hybridMultilevel"/>
    <w:tmpl w:val="9A788EE2"/>
    <w:lvl w:ilvl="0" w:tplc="F23C7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DE3E12"/>
    <w:multiLevelType w:val="hybridMultilevel"/>
    <w:tmpl w:val="D09A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CB0"/>
    <w:rsid w:val="00000DB9"/>
    <w:rsid w:val="00004D0F"/>
    <w:rsid w:val="000061AC"/>
    <w:rsid w:val="00012E6F"/>
    <w:rsid w:val="0001464E"/>
    <w:rsid w:val="00014BCB"/>
    <w:rsid w:val="00022C7F"/>
    <w:rsid w:val="00026456"/>
    <w:rsid w:val="0003546F"/>
    <w:rsid w:val="00055F8F"/>
    <w:rsid w:val="000606C6"/>
    <w:rsid w:val="0006292E"/>
    <w:rsid w:val="00065430"/>
    <w:rsid w:val="00075CA6"/>
    <w:rsid w:val="00075FC8"/>
    <w:rsid w:val="00081854"/>
    <w:rsid w:val="00083E5E"/>
    <w:rsid w:val="00093C71"/>
    <w:rsid w:val="000974D4"/>
    <w:rsid w:val="000C10CD"/>
    <w:rsid w:val="000C300C"/>
    <w:rsid w:val="000C59B8"/>
    <w:rsid w:val="000C6CA2"/>
    <w:rsid w:val="000D1943"/>
    <w:rsid w:val="000D4B83"/>
    <w:rsid w:val="000D570B"/>
    <w:rsid w:val="000E1C73"/>
    <w:rsid w:val="000F3EAF"/>
    <w:rsid w:val="001002F6"/>
    <w:rsid w:val="00110CCC"/>
    <w:rsid w:val="0011306C"/>
    <w:rsid w:val="00116DD7"/>
    <w:rsid w:val="001245C8"/>
    <w:rsid w:val="001246A8"/>
    <w:rsid w:val="00126FDB"/>
    <w:rsid w:val="00133D30"/>
    <w:rsid w:val="00141B8F"/>
    <w:rsid w:val="00142001"/>
    <w:rsid w:val="00150052"/>
    <w:rsid w:val="00151EB0"/>
    <w:rsid w:val="001550E6"/>
    <w:rsid w:val="00161653"/>
    <w:rsid w:val="00165FF3"/>
    <w:rsid w:val="00182253"/>
    <w:rsid w:val="00183986"/>
    <w:rsid w:val="00190E40"/>
    <w:rsid w:val="00191DE1"/>
    <w:rsid w:val="001B7183"/>
    <w:rsid w:val="001D4821"/>
    <w:rsid w:val="001E0B09"/>
    <w:rsid w:val="001E4C8B"/>
    <w:rsid w:val="002079AB"/>
    <w:rsid w:val="00214366"/>
    <w:rsid w:val="00220FD0"/>
    <w:rsid w:val="00223A3B"/>
    <w:rsid w:val="00223C88"/>
    <w:rsid w:val="002256FE"/>
    <w:rsid w:val="002320EA"/>
    <w:rsid w:val="00276940"/>
    <w:rsid w:val="002805AD"/>
    <w:rsid w:val="002826D2"/>
    <w:rsid w:val="00286F18"/>
    <w:rsid w:val="00287268"/>
    <w:rsid w:val="002A5CEA"/>
    <w:rsid w:val="002A6D05"/>
    <w:rsid w:val="002A7242"/>
    <w:rsid w:val="002B515D"/>
    <w:rsid w:val="002B7839"/>
    <w:rsid w:val="002C2DD2"/>
    <w:rsid w:val="002E0FE9"/>
    <w:rsid w:val="002E2242"/>
    <w:rsid w:val="002E55F9"/>
    <w:rsid w:val="002F39F8"/>
    <w:rsid w:val="002F5E70"/>
    <w:rsid w:val="003057E4"/>
    <w:rsid w:val="003070FE"/>
    <w:rsid w:val="00316AC5"/>
    <w:rsid w:val="00320BE8"/>
    <w:rsid w:val="00321231"/>
    <w:rsid w:val="00321FEA"/>
    <w:rsid w:val="00322692"/>
    <w:rsid w:val="00330EC6"/>
    <w:rsid w:val="00333814"/>
    <w:rsid w:val="003412E9"/>
    <w:rsid w:val="00357B28"/>
    <w:rsid w:val="00363C60"/>
    <w:rsid w:val="00370705"/>
    <w:rsid w:val="0037139A"/>
    <w:rsid w:val="003734E6"/>
    <w:rsid w:val="00382AD9"/>
    <w:rsid w:val="00387CAB"/>
    <w:rsid w:val="003A0A8F"/>
    <w:rsid w:val="003B1B92"/>
    <w:rsid w:val="003E38A6"/>
    <w:rsid w:val="003E3A9B"/>
    <w:rsid w:val="003E578D"/>
    <w:rsid w:val="003E7E16"/>
    <w:rsid w:val="003F15F6"/>
    <w:rsid w:val="003F4B89"/>
    <w:rsid w:val="0041542C"/>
    <w:rsid w:val="00423DCC"/>
    <w:rsid w:val="00424BDC"/>
    <w:rsid w:val="00434F07"/>
    <w:rsid w:val="00437336"/>
    <w:rsid w:val="00442582"/>
    <w:rsid w:val="00460DC5"/>
    <w:rsid w:val="004620D9"/>
    <w:rsid w:val="0048238C"/>
    <w:rsid w:val="00491C0B"/>
    <w:rsid w:val="00493E25"/>
    <w:rsid w:val="0049691A"/>
    <w:rsid w:val="004A4CE0"/>
    <w:rsid w:val="004A6459"/>
    <w:rsid w:val="004A69FC"/>
    <w:rsid w:val="004C1493"/>
    <w:rsid w:val="004C1FCD"/>
    <w:rsid w:val="004C3323"/>
    <w:rsid w:val="004C4C29"/>
    <w:rsid w:val="004E24AA"/>
    <w:rsid w:val="00501ADE"/>
    <w:rsid w:val="00504053"/>
    <w:rsid w:val="005114C3"/>
    <w:rsid w:val="00513F45"/>
    <w:rsid w:val="00523DCB"/>
    <w:rsid w:val="005264CB"/>
    <w:rsid w:val="00530257"/>
    <w:rsid w:val="00542F36"/>
    <w:rsid w:val="0054582D"/>
    <w:rsid w:val="00551221"/>
    <w:rsid w:val="00557277"/>
    <w:rsid w:val="005801FF"/>
    <w:rsid w:val="00580351"/>
    <w:rsid w:val="00581688"/>
    <w:rsid w:val="00585506"/>
    <w:rsid w:val="00587F68"/>
    <w:rsid w:val="00590A99"/>
    <w:rsid w:val="005A2730"/>
    <w:rsid w:val="005A32F2"/>
    <w:rsid w:val="005B12BF"/>
    <w:rsid w:val="005B20FC"/>
    <w:rsid w:val="005D0132"/>
    <w:rsid w:val="005D1570"/>
    <w:rsid w:val="0060057D"/>
    <w:rsid w:val="00604972"/>
    <w:rsid w:val="0061365F"/>
    <w:rsid w:val="00617153"/>
    <w:rsid w:val="006301C3"/>
    <w:rsid w:val="0063339D"/>
    <w:rsid w:val="006337F1"/>
    <w:rsid w:val="006433A1"/>
    <w:rsid w:val="00644B33"/>
    <w:rsid w:val="006579B4"/>
    <w:rsid w:val="00663387"/>
    <w:rsid w:val="00663BDD"/>
    <w:rsid w:val="00664329"/>
    <w:rsid w:val="0066535C"/>
    <w:rsid w:val="00667F96"/>
    <w:rsid w:val="00681F0C"/>
    <w:rsid w:val="0069045F"/>
    <w:rsid w:val="006A34CE"/>
    <w:rsid w:val="006B1104"/>
    <w:rsid w:val="006B3466"/>
    <w:rsid w:val="006C003F"/>
    <w:rsid w:val="006C3F59"/>
    <w:rsid w:val="006C60A0"/>
    <w:rsid w:val="006D31FB"/>
    <w:rsid w:val="006E1E95"/>
    <w:rsid w:val="006F22A6"/>
    <w:rsid w:val="006F43D8"/>
    <w:rsid w:val="00700607"/>
    <w:rsid w:val="00704767"/>
    <w:rsid w:val="007078E2"/>
    <w:rsid w:val="007128A6"/>
    <w:rsid w:val="0072071B"/>
    <w:rsid w:val="00721F0D"/>
    <w:rsid w:val="0073047A"/>
    <w:rsid w:val="00731637"/>
    <w:rsid w:val="00740589"/>
    <w:rsid w:val="00751E0D"/>
    <w:rsid w:val="00762A8E"/>
    <w:rsid w:val="00763984"/>
    <w:rsid w:val="00775EC2"/>
    <w:rsid w:val="00783070"/>
    <w:rsid w:val="00785AC1"/>
    <w:rsid w:val="00786A38"/>
    <w:rsid w:val="00790A57"/>
    <w:rsid w:val="00790A90"/>
    <w:rsid w:val="007C50B4"/>
    <w:rsid w:val="007C53C9"/>
    <w:rsid w:val="007D0993"/>
    <w:rsid w:val="007D68D1"/>
    <w:rsid w:val="007E7D7A"/>
    <w:rsid w:val="007F17FA"/>
    <w:rsid w:val="007F2CB0"/>
    <w:rsid w:val="007F4795"/>
    <w:rsid w:val="007F6BA1"/>
    <w:rsid w:val="008035AC"/>
    <w:rsid w:val="00811C03"/>
    <w:rsid w:val="008162E2"/>
    <w:rsid w:val="00834B80"/>
    <w:rsid w:val="0083600F"/>
    <w:rsid w:val="00840C2C"/>
    <w:rsid w:val="00857108"/>
    <w:rsid w:val="00862288"/>
    <w:rsid w:val="00863283"/>
    <w:rsid w:val="00865CFD"/>
    <w:rsid w:val="00866C7F"/>
    <w:rsid w:val="00866C97"/>
    <w:rsid w:val="008700FB"/>
    <w:rsid w:val="008704AC"/>
    <w:rsid w:val="008711DA"/>
    <w:rsid w:val="00875B6E"/>
    <w:rsid w:val="008802EE"/>
    <w:rsid w:val="008812D5"/>
    <w:rsid w:val="008974CE"/>
    <w:rsid w:val="008A2C1C"/>
    <w:rsid w:val="008A47A6"/>
    <w:rsid w:val="008B3FED"/>
    <w:rsid w:val="008B51FE"/>
    <w:rsid w:val="008D3584"/>
    <w:rsid w:val="008D5233"/>
    <w:rsid w:val="008D7738"/>
    <w:rsid w:val="008E7BA6"/>
    <w:rsid w:val="008F051B"/>
    <w:rsid w:val="008F4908"/>
    <w:rsid w:val="008F4A6C"/>
    <w:rsid w:val="008F7A74"/>
    <w:rsid w:val="00913D48"/>
    <w:rsid w:val="009375B1"/>
    <w:rsid w:val="0094182E"/>
    <w:rsid w:val="00966E17"/>
    <w:rsid w:val="00974040"/>
    <w:rsid w:val="00976AE3"/>
    <w:rsid w:val="00986D35"/>
    <w:rsid w:val="009901FF"/>
    <w:rsid w:val="009A5530"/>
    <w:rsid w:val="009A5AA3"/>
    <w:rsid w:val="009D07A9"/>
    <w:rsid w:val="009D3E1F"/>
    <w:rsid w:val="009E19A2"/>
    <w:rsid w:val="009E4789"/>
    <w:rsid w:val="009E4A63"/>
    <w:rsid w:val="009F1697"/>
    <w:rsid w:val="009F27C0"/>
    <w:rsid w:val="009F737F"/>
    <w:rsid w:val="00A05FCE"/>
    <w:rsid w:val="00A06F35"/>
    <w:rsid w:val="00A159B1"/>
    <w:rsid w:val="00A17705"/>
    <w:rsid w:val="00A203D3"/>
    <w:rsid w:val="00A2667F"/>
    <w:rsid w:val="00A33BCF"/>
    <w:rsid w:val="00A37660"/>
    <w:rsid w:val="00A40867"/>
    <w:rsid w:val="00A42434"/>
    <w:rsid w:val="00A80AF0"/>
    <w:rsid w:val="00A84696"/>
    <w:rsid w:val="00A92B08"/>
    <w:rsid w:val="00AA260A"/>
    <w:rsid w:val="00AA323F"/>
    <w:rsid w:val="00AB136B"/>
    <w:rsid w:val="00AB20A7"/>
    <w:rsid w:val="00AC4489"/>
    <w:rsid w:val="00AD3AD8"/>
    <w:rsid w:val="00AD443A"/>
    <w:rsid w:val="00AE20FE"/>
    <w:rsid w:val="00AF08CE"/>
    <w:rsid w:val="00AF358E"/>
    <w:rsid w:val="00AF6972"/>
    <w:rsid w:val="00B07111"/>
    <w:rsid w:val="00B07C40"/>
    <w:rsid w:val="00B32623"/>
    <w:rsid w:val="00B32731"/>
    <w:rsid w:val="00B32B69"/>
    <w:rsid w:val="00B34C97"/>
    <w:rsid w:val="00B46B61"/>
    <w:rsid w:val="00B542C2"/>
    <w:rsid w:val="00B54BE4"/>
    <w:rsid w:val="00B6270F"/>
    <w:rsid w:val="00B833E0"/>
    <w:rsid w:val="00B87323"/>
    <w:rsid w:val="00BA12BB"/>
    <w:rsid w:val="00BA366E"/>
    <w:rsid w:val="00BC1C35"/>
    <w:rsid w:val="00BD7905"/>
    <w:rsid w:val="00BF0891"/>
    <w:rsid w:val="00BF6EB7"/>
    <w:rsid w:val="00C0650F"/>
    <w:rsid w:val="00C06F8F"/>
    <w:rsid w:val="00C24B33"/>
    <w:rsid w:val="00C3575C"/>
    <w:rsid w:val="00C37B81"/>
    <w:rsid w:val="00C55B3C"/>
    <w:rsid w:val="00C62AA7"/>
    <w:rsid w:val="00C62B6C"/>
    <w:rsid w:val="00C65474"/>
    <w:rsid w:val="00C77B46"/>
    <w:rsid w:val="00C828A8"/>
    <w:rsid w:val="00C872AD"/>
    <w:rsid w:val="00C913FC"/>
    <w:rsid w:val="00C96339"/>
    <w:rsid w:val="00C977CE"/>
    <w:rsid w:val="00CA479D"/>
    <w:rsid w:val="00CB4941"/>
    <w:rsid w:val="00CB7463"/>
    <w:rsid w:val="00CC0AFE"/>
    <w:rsid w:val="00CC6260"/>
    <w:rsid w:val="00CD3343"/>
    <w:rsid w:val="00CE07D0"/>
    <w:rsid w:val="00CE36C8"/>
    <w:rsid w:val="00CF48D8"/>
    <w:rsid w:val="00D07E12"/>
    <w:rsid w:val="00D13F64"/>
    <w:rsid w:val="00D14D73"/>
    <w:rsid w:val="00D21B7F"/>
    <w:rsid w:val="00D403C5"/>
    <w:rsid w:val="00D40ABD"/>
    <w:rsid w:val="00D43D1C"/>
    <w:rsid w:val="00D50058"/>
    <w:rsid w:val="00D510BA"/>
    <w:rsid w:val="00D60830"/>
    <w:rsid w:val="00D7179D"/>
    <w:rsid w:val="00D71C15"/>
    <w:rsid w:val="00D75724"/>
    <w:rsid w:val="00D76D41"/>
    <w:rsid w:val="00D87234"/>
    <w:rsid w:val="00D90022"/>
    <w:rsid w:val="00D91F9D"/>
    <w:rsid w:val="00D9414B"/>
    <w:rsid w:val="00DA403B"/>
    <w:rsid w:val="00DB4995"/>
    <w:rsid w:val="00DB75EA"/>
    <w:rsid w:val="00DC1A8A"/>
    <w:rsid w:val="00DC2F2F"/>
    <w:rsid w:val="00DC75EA"/>
    <w:rsid w:val="00DD116A"/>
    <w:rsid w:val="00DD3679"/>
    <w:rsid w:val="00DF25CA"/>
    <w:rsid w:val="00DF48A5"/>
    <w:rsid w:val="00DF55F1"/>
    <w:rsid w:val="00E01013"/>
    <w:rsid w:val="00E1029E"/>
    <w:rsid w:val="00E130D0"/>
    <w:rsid w:val="00E150E8"/>
    <w:rsid w:val="00E218AA"/>
    <w:rsid w:val="00E262C7"/>
    <w:rsid w:val="00E37E8A"/>
    <w:rsid w:val="00E44100"/>
    <w:rsid w:val="00E54BEF"/>
    <w:rsid w:val="00E60DBF"/>
    <w:rsid w:val="00E707E6"/>
    <w:rsid w:val="00E71BB5"/>
    <w:rsid w:val="00E80BCC"/>
    <w:rsid w:val="00E81A68"/>
    <w:rsid w:val="00E82B5D"/>
    <w:rsid w:val="00E93785"/>
    <w:rsid w:val="00E94F56"/>
    <w:rsid w:val="00EA560B"/>
    <w:rsid w:val="00EC1B07"/>
    <w:rsid w:val="00EC6C36"/>
    <w:rsid w:val="00ED5ED3"/>
    <w:rsid w:val="00ED6C2A"/>
    <w:rsid w:val="00EE1095"/>
    <w:rsid w:val="00EE1CA6"/>
    <w:rsid w:val="00EF3478"/>
    <w:rsid w:val="00EF3C3F"/>
    <w:rsid w:val="00F01588"/>
    <w:rsid w:val="00F03FE5"/>
    <w:rsid w:val="00F05043"/>
    <w:rsid w:val="00F130F0"/>
    <w:rsid w:val="00F17EE4"/>
    <w:rsid w:val="00F31884"/>
    <w:rsid w:val="00F3467F"/>
    <w:rsid w:val="00F37C95"/>
    <w:rsid w:val="00F512E6"/>
    <w:rsid w:val="00F52856"/>
    <w:rsid w:val="00F52AC0"/>
    <w:rsid w:val="00F728FB"/>
    <w:rsid w:val="00F97334"/>
    <w:rsid w:val="00FB24EA"/>
    <w:rsid w:val="00FB3DE3"/>
    <w:rsid w:val="00FC3207"/>
    <w:rsid w:val="00FC5613"/>
    <w:rsid w:val="00FC6C53"/>
    <w:rsid w:val="00FC7B0C"/>
    <w:rsid w:val="00FD0267"/>
    <w:rsid w:val="00FD44B6"/>
    <w:rsid w:val="00FE1470"/>
    <w:rsid w:val="00FF36B1"/>
    <w:rsid w:val="00FF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674"/>
    <o:shapelayout v:ext="edit">
      <o:idmap v:ext="edit" data="1"/>
    </o:shapelayout>
  </w:shapeDefaults>
  <w:decimalSymbol w:val="."/>
  <w:listSeparator w:val=","/>
  <w15:docId w15:val="{0BA66FFA-E86B-4C19-9B49-0071FFAE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4972"/>
    <w:pPr>
      <w:tabs>
        <w:tab w:val="center" w:pos="4320"/>
        <w:tab w:val="right" w:pos="8640"/>
      </w:tabs>
    </w:pPr>
  </w:style>
  <w:style w:type="paragraph" w:styleId="Footer">
    <w:name w:val="footer"/>
    <w:basedOn w:val="Normal"/>
    <w:rsid w:val="00604972"/>
    <w:pPr>
      <w:tabs>
        <w:tab w:val="center" w:pos="4320"/>
        <w:tab w:val="right" w:pos="8640"/>
      </w:tabs>
    </w:pPr>
  </w:style>
  <w:style w:type="paragraph" w:styleId="BalloonText">
    <w:name w:val="Balloon Text"/>
    <w:basedOn w:val="Normal"/>
    <w:semiHidden/>
    <w:rsid w:val="00CC0AFE"/>
    <w:rPr>
      <w:rFonts w:ascii="Tahoma" w:hAnsi="Tahoma" w:cs="Tahoma"/>
      <w:sz w:val="16"/>
      <w:szCs w:val="16"/>
    </w:rPr>
  </w:style>
  <w:style w:type="paragraph" w:styleId="E-mailSignature">
    <w:name w:val="E-mail Signature"/>
    <w:basedOn w:val="Normal"/>
    <w:rsid w:val="00F130F0"/>
    <w:rPr>
      <w:sz w:val="24"/>
      <w:szCs w:val="24"/>
    </w:rPr>
  </w:style>
  <w:style w:type="character" w:styleId="Hyperlink">
    <w:name w:val="Hyperlink"/>
    <w:basedOn w:val="DefaultParagraphFont"/>
    <w:rsid w:val="00B07C40"/>
    <w:rPr>
      <w:color w:val="0000FF"/>
      <w:u w:val="single"/>
    </w:rPr>
  </w:style>
  <w:style w:type="paragraph" w:styleId="DocumentMap">
    <w:name w:val="Document Map"/>
    <w:basedOn w:val="Normal"/>
    <w:link w:val="DocumentMapChar"/>
    <w:rsid w:val="008A2C1C"/>
    <w:rPr>
      <w:rFonts w:ascii="Tahoma" w:hAnsi="Tahoma" w:cs="Tahoma"/>
      <w:sz w:val="16"/>
      <w:szCs w:val="16"/>
    </w:rPr>
  </w:style>
  <w:style w:type="character" w:customStyle="1" w:styleId="DocumentMapChar">
    <w:name w:val="Document Map Char"/>
    <w:basedOn w:val="DefaultParagraphFont"/>
    <w:link w:val="DocumentMap"/>
    <w:rsid w:val="008A2C1C"/>
    <w:rPr>
      <w:rFonts w:ascii="Tahoma" w:hAnsi="Tahoma" w:cs="Tahoma"/>
      <w:sz w:val="16"/>
      <w:szCs w:val="16"/>
    </w:rPr>
  </w:style>
  <w:style w:type="character" w:styleId="Strong">
    <w:name w:val="Strong"/>
    <w:basedOn w:val="DefaultParagraphFont"/>
    <w:qFormat/>
    <w:rsid w:val="00F52AC0"/>
    <w:rPr>
      <w:b/>
      <w:bCs/>
    </w:rPr>
  </w:style>
  <w:style w:type="paragraph" w:styleId="ListParagraph">
    <w:name w:val="List Paragraph"/>
    <w:basedOn w:val="Normal"/>
    <w:uiPriority w:val="34"/>
    <w:qFormat/>
    <w:rsid w:val="00811C03"/>
    <w:pPr>
      <w:ind w:left="720"/>
      <w:contextualSpacing/>
    </w:pPr>
  </w:style>
  <w:style w:type="character" w:styleId="FollowedHyperlink">
    <w:name w:val="FollowedHyperlink"/>
    <w:basedOn w:val="DefaultParagraphFont"/>
    <w:rsid w:val="008D523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04663">
      <w:bodyDiv w:val="1"/>
      <w:marLeft w:val="0"/>
      <w:marRight w:val="0"/>
      <w:marTop w:val="0"/>
      <w:marBottom w:val="0"/>
      <w:divBdr>
        <w:top w:val="none" w:sz="0" w:space="0" w:color="auto"/>
        <w:left w:val="none" w:sz="0" w:space="0" w:color="auto"/>
        <w:bottom w:val="none" w:sz="0" w:space="0" w:color="auto"/>
        <w:right w:val="none" w:sz="0" w:space="0" w:color="auto"/>
      </w:divBdr>
    </w:div>
    <w:div w:id="1035735993">
      <w:bodyDiv w:val="1"/>
      <w:marLeft w:val="0"/>
      <w:marRight w:val="0"/>
      <w:marTop w:val="0"/>
      <w:marBottom w:val="0"/>
      <w:divBdr>
        <w:top w:val="none" w:sz="0" w:space="0" w:color="auto"/>
        <w:left w:val="none" w:sz="0" w:space="0" w:color="auto"/>
        <w:bottom w:val="none" w:sz="0" w:space="0" w:color="auto"/>
        <w:right w:val="none" w:sz="0" w:space="0" w:color="auto"/>
      </w:divBdr>
    </w:div>
    <w:div w:id="1390879865">
      <w:bodyDiv w:val="1"/>
      <w:marLeft w:val="0"/>
      <w:marRight w:val="0"/>
      <w:marTop w:val="0"/>
      <w:marBottom w:val="0"/>
      <w:divBdr>
        <w:top w:val="none" w:sz="0" w:space="0" w:color="auto"/>
        <w:left w:val="none" w:sz="0" w:space="0" w:color="auto"/>
        <w:bottom w:val="none" w:sz="0" w:space="0" w:color="auto"/>
        <w:right w:val="none" w:sz="0" w:space="0" w:color="auto"/>
      </w:divBdr>
    </w:div>
    <w:div w:id="1576209889">
      <w:bodyDiv w:val="1"/>
      <w:marLeft w:val="0"/>
      <w:marRight w:val="0"/>
      <w:marTop w:val="0"/>
      <w:marBottom w:val="0"/>
      <w:divBdr>
        <w:top w:val="none" w:sz="0" w:space="0" w:color="auto"/>
        <w:left w:val="none" w:sz="0" w:space="0" w:color="auto"/>
        <w:bottom w:val="none" w:sz="0" w:space="0" w:color="auto"/>
        <w:right w:val="none" w:sz="0" w:space="0" w:color="auto"/>
      </w:divBdr>
    </w:div>
    <w:div w:id="1761365784">
      <w:bodyDiv w:val="1"/>
      <w:marLeft w:val="0"/>
      <w:marRight w:val="0"/>
      <w:marTop w:val="0"/>
      <w:marBottom w:val="0"/>
      <w:divBdr>
        <w:top w:val="none" w:sz="0" w:space="0" w:color="auto"/>
        <w:left w:val="none" w:sz="0" w:space="0" w:color="auto"/>
        <w:bottom w:val="none" w:sz="0" w:space="0" w:color="auto"/>
        <w:right w:val="none" w:sz="0" w:space="0" w:color="auto"/>
      </w:divBdr>
    </w:div>
    <w:div w:id="194664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gov/dlgf/2575.htm?WT.cg_n=reportslinks&amp;WT.cg_s=madisoncoun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banks@dlgf.in.gov"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44E59-6371-4FEA-8A0A-EFC8525A3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2018 Budget Order Certification</vt:lpstr>
    </vt:vector>
  </TitlesOfParts>
  <Company>IN State Board of Tax Commissioners</Company>
  <LinksUpToDate>false</LinksUpToDate>
  <CharactersWithSpaces>2446</CharactersWithSpaces>
  <SharedDoc>false</SharedDoc>
  <HLinks>
    <vt:vector size="6" baseType="variant">
      <vt:variant>
        <vt:i4>6291473</vt:i4>
      </vt:variant>
      <vt:variant>
        <vt:i4>0</vt:i4>
      </vt:variant>
      <vt:variant>
        <vt:i4>0</vt:i4>
      </vt:variant>
      <vt:variant>
        <vt:i4>5</vt:i4>
      </vt:variant>
      <vt:variant>
        <vt:lpwstr>mailto:jbanks@dlgf.in.gov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Budget Order Certification</dc:title>
  <dc:creator>JBANKS</dc:creator>
  <cp:lastModifiedBy>Banks, Jenny</cp:lastModifiedBy>
  <cp:revision>3</cp:revision>
  <cp:lastPrinted>2013-12-06T15:39:00Z</cp:lastPrinted>
  <dcterms:created xsi:type="dcterms:W3CDTF">2018-02-15T19:50:00Z</dcterms:created>
  <dcterms:modified xsi:type="dcterms:W3CDTF">2018-02-20T19:42:00Z</dcterms:modified>
</cp:coreProperties>
</file>