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F0CC" w14:textId="4F35DCA3" w:rsidR="006746F8" w:rsidRPr="00A67DEF" w:rsidRDefault="00A67DE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Arial Narrow" w:eastAsiaTheme="majorEastAsia" w:hAnsi="Arial Narrow" w:cstheme="majorBidi"/>
          <w:color w:val="182853"/>
          <w:spacing w:val="5"/>
          <w:sz w:val="72"/>
          <w:szCs w:val="52"/>
        </w:rPr>
      </w:pPr>
      <w:r w:rsidRPr="00A67DEF">
        <w:rPr>
          <w:rFonts w:ascii="Arial Narrow" w:eastAsiaTheme="majorEastAsia" w:hAnsi="Arial Narrow" w:cstheme="majorBidi"/>
          <w:bCs w:val="0"/>
          <w:color w:val="182853"/>
          <w:spacing w:val="5"/>
          <w:sz w:val="72"/>
          <w:szCs w:val="52"/>
        </w:rPr>
        <w:t>[EXERCISE NAME]</w:t>
      </w:r>
    </w:p>
    <w:p w14:paraId="36616E08" w14:textId="6AF9C9AD" w:rsidR="008011EF" w:rsidRDefault="003603CC" w:rsidP="006746F8">
      <w:pPr>
        <w:widowControl w:val="0"/>
        <w:autoSpaceDE w:val="0"/>
        <w:autoSpaceDN w:val="0"/>
        <w:adjustRightInd w:val="0"/>
        <w:spacing w:before="120"/>
        <w:rPr>
          <w:rFonts w:eastAsiaTheme="majorEastAsia"/>
          <w:iCs/>
          <w:color w:val="404040" w:themeColor="text1" w:themeTint="BF"/>
          <w:spacing w:val="15"/>
          <w:sz w:val="36"/>
          <w:szCs w:val="36"/>
        </w:rPr>
      </w:pPr>
      <w:r>
        <w:rPr>
          <w:rFonts w:eastAsiaTheme="majorEastAsia"/>
          <w:iCs/>
          <w:color w:val="404040" w:themeColor="text1" w:themeTint="BF"/>
          <w:spacing w:val="15"/>
          <w:sz w:val="36"/>
          <w:szCs w:val="36"/>
        </w:rPr>
        <w:t>Executive Summary</w:t>
      </w:r>
    </w:p>
    <w:p w14:paraId="70B9D044" w14:textId="52C6EE37" w:rsidR="006746F8" w:rsidRPr="00B51EF7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cs="Arial"/>
          <w:color w:val="404040" w:themeColor="text1" w:themeTint="BF"/>
          <w:sz w:val="32"/>
          <w:szCs w:val="32"/>
        </w:rPr>
      </w:pPr>
      <w:r w:rsidRPr="00A67DEF">
        <w:rPr>
          <w:rFonts w:cs="Arial"/>
          <w:color w:val="404040" w:themeColor="text1" w:themeTint="BF"/>
          <w:sz w:val="32"/>
          <w:szCs w:val="32"/>
        </w:rPr>
        <w:t>[</w:t>
      </w:r>
      <w:r w:rsidR="00F10013" w:rsidRPr="00A67DEF">
        <w:rPr>
          <w:rFonts w:cs="Arial"/>
          <w:color w:val="404040" w:themeColor="text1" w:themeTint="BF"/>
          <w:sz w:val="32"/>
          <w:szCs w:val="32"/>
        </w:rPr>
        <w:t>Date]</w:t>
      </w:r>
    </w:p>
    <w:p w14:paraId="1C11F12B" w14:textId="77777777" w:rsidR="003603CC" w:rsidRDefault="003603CC" w:rsidP="006746F8">
      <w:pPr>
        <w:pStyle w:val="CoverPageSummary"/>
      </w:pPr>
    </w:p>
    <w:p w14:paraId="2377B046" w14:textId="0F62EDFA" w:rsidR="006746F8" w:rsidRPr="00FB4D1B" w:rsidRDefault="006746F8" w:rsidP="006746F8">
      <w:pPr>
        <w:pStyle w:val="CoverPageSummary"/>
        <w:rPr>
          <w:rFonts w:cs="Arial"/>
        </w:rPr>
        <w:sectPr w:rsidR="006746F8" w:rsidRPr="00FB4D1B" w:rsidSect="005575DC">
          <w:headerReference w:type="default" r:id="rId11"/>
          <w:footerReference w:type="default" r:id="rId12"/>
          <w:pgSz w:w="12240" w:h="15840" w:code="1"/>
          <w:pgMar w:top="1440" w:right="1440" w:bottom="1440" w:left="1440" w:header="72" w:footer="720" w:gutter="0"/>
          <w:pgNumType w:fmt="lowerRoman" w:start="3"/>
          <w:cols w:space="720"/>
          <w:docGrid w:linePitch="360"/>
        </w:sectPr>
      </w:pPr>
    </w:p>
    <w:p w14:paraId="41B232BD" w14:textId="1E680C23" w:rsidR="006746F8" w:rsidRPr="00A67DEF" w:rsidRDefault="00A67DEF" w:rsidP="006746F8">
      <w:pPr>
        <w:pStyle w:val="Heading1"/>
      </w:pPr>
      <w:r w:rsidRPr="00A67DEF"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902"/>
        <w:gridCol w:w="7368"/>
      </w:tblGrid>
      <w:tr w:rsidR="00D27750" w:rsidRPr="00FB4D1B" w14:paraId="5887B077" w14:textId="77777777" w:rsidTr="003603CC">
        <w:trPr>
          <w:trHeight w:val="437"/>
        </w:trPr>
        <w:tc>
          <w:tcPr>
            <w:tcW w:w="1902" w:type="dxa"/>
            <w:shd w:val="clear" w:color="auto" w:fill="AA1F2E"/>
            <w:vAlign w:val="center"/>
          </w:tcPr>
          <w:p w14:paraId="6C51572C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A67DEF">
              <w:rPr>
                <w:rFonts w:cs="Arial"/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7368" w:type="dxa"/>
            <w:vAlign w:val="center"/>
          </w:tcPr>
          <w:p w14:paraId="078A1D03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FB4D1B" w14:paraId="3A13B3DE" w14:textId="77777777" w:rsidTr="003603CC">
        <w:trPr>
          <w:trHeight w:val="432"/>
        </w:trPr>
        <w:tc>
          <w:tcPr>
            <w:tcW w:w="1902" w:type="dxa"/>
            <w:shd w:val="clear" w:color="auto" w:fill="AA1F2E"/>
            <w:vAlign w:val="center"/>
          </w:tcPr>
          <w:p w14:paraId="68899DCB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7368" w:type="dxa"/>
            <w:vAlign w:val="center"/>
          </w:tcPr>
          <w:p w14:paraId="0277696A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[Indicate the start and end dates of the exercise]</w:t>
            </w:r>
          </w:p>
        </w:tc>
      </w:tr>
      <w:tr w:rsidR="00D27750" w:rsidRPr="00FB4D1B" w14:paraId="1A79778F" w14:textId="77777777" w:rsidTr="003603CC">
        <w:trPr>
          <w:trHeight w:val="432"/>
        </w:trPr>
        <w:tc>
          <w:tcPr>
            <w:tcW w:w="1902" w:type="dxa"/>
            <w:shd w:val="clear" w:color="auto" w:fill="AA1F2E"/>
            <w:vAlign w:val="center"/>
          </w:tcPr>
          <w:p w14:paraId="20E81382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7368" w:type="dxa"/>
            <w:vAlign w:val="center"/>
          </w:tcPr>
          <w:p w14:paraId="02413421" w14:textId="77777777" w:rsidR="00D27750" w:rsidRPr="00FB4D1B" w:rsidRDefault="00D27750" w:rsidP="00FB0C2B">
            <w:pPr>
              <w:pStyle w:val="BodyText"/>
              <w:rPr>
                <w:rFonts w:cs="Arial"/>
                <w:highlight w:val="lightGray"/>
              </w:rPr>
            </w:pPr>
            <w:r w:rsidRPr="00FB4D1B">
              <w:rPr>
                <w:rFonts w:cs="Arial"/>
              </w:rPr>
              <w:t xml:space="preserve">This exercise is a </w:t>
            </w:r>
            <w:r w:rsidRPr="00FB4D1B">
              <w:rPr>
                <w:rFonts w:cs="Arial"/>
                <w:highlight w:val="lightGray"/>
              </w:rPr>
              <w:t>[exercise type]</w:t>
            </w:r>
            <w:r w:rsidRPr="00FB4D1B">
              <w:rPr>
                <w:rFonts w:cs="Arial"/>
              </w:rPr>
              <w:t xml:space="preserve">, planned for </w:t>
            </w:r>
            <w:r w:rsidRPr="00FB4D1B">
              <w:rPr>
                <w:rFonts w:cs="Arial"/>
                <w:highlight w:val="lightGray"/>
              </w:rPr>
              <w:t>[exercise duration]</w:t>
            </w:r>
            <w:r w:rsidRPr="00FB4D1B">
              <w:rPr>
                <w:rFonts w:cs="Arial"/>
              </w:rPr>
              <w:t xml:space="preserve"> at </w:t>
            </w:r>
            <w:r w:rsidRPr="00FB4D1B">
              <w:rPr>
                <w:rFonts w:cs="Arial"/>
                <w:highlight w:val="lightGray"/>
              </w:rPr>
              <w:t>[exercise location]</w:t>
            </w:r>
            <w:r w:rsidRPr="00FB4D1B">
              <w:rPr>
                <w:rFonts w:cs="Arial"/>
              </w:rPr>
              <w:t>.</w:t>
            </w:r>
            <w:r w:rsidR="00FB4D1B">
              <w:rPr>
                <w:rFonts w:cs="Arial"/>
              </w:rPr>
              <w:t xml:space="preserve"> </w:t>
            </w:r>
            <w:r w:rsidRPr="00FB4D1B">
              <w:rPr>
                <w:rFonts w:cs="Arial"/>
              </w:rPr>
              <w:t xml:space="preserve">Exercise play is limited to </w:t>
            </w:r>
            <w:r w:rsidRPr="00FB4D1B">
              <w:rPr>
                <w:rFonts w:cs="Arial"/>
                <w:highlight w:val="lightGray"/>
              </w:rPr>
              <w:t>[exercise parameters]</w:t>
            </w:r>
            <w:r w:rsidRPr="00FB4D1B">
              <w:rPr>
                <w:rFonts w:cs="Arial"/>
              </w:rPr>
              <w:t>.</w:t>
            </w:r>
          </w:p>
        </w:tc>
      </w:tr>
      <w:tr w:rsidR="00D27750" w:rsidRPr="00FB4D1B" w14:paraId="30EBC7BA" w14:textId="77777777" w:rsidTr="003603CC">
        <w:trPr>
          <w:trHeight w:val="432"/>
        </w:trPr>
        <w:tc>
          <w:tcPr>
            <w:tcW w:w="1902" w:type="dxa"/>
            <w:shd w:val="clear" w:color="auto" w:fill="AA1F2E"/>
            <w:vAlign w:val="center"/>
          </w:tcPr>
          <w:p w14:paraId="1A268429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Sponsor</w:t>
            </w:r>
          </w:p>
        </w:tc>
        <w:tc>
          <w:tcPr>
            <w:tcW w:w="7368" w:type="dxa"/>
            <w:vAlign w:val="center"/>
          </w:tcPr>
          <w:p w14:paraId="52A8CDCB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name of the sponsor organization, as well as any grant programs being utilized, if applicable]</w:t>
            </w:r>
          </w:p>
        </w:tc>
      </w:tr>
      <w:tr w:rsidR="00D27750" w:rsidRPr="00FB4D1B" w14:paraId="27AD5D45" w14:textId="77777777" w:rsidTr="003603CC">
        <w:trPr>
          <w:trHeight w:val="432"/>
        </w:trPr>
        <w:tc>
          <w:tcPr>
            <w:tcW w:w="1902" w:type="dxa"/>
            <w:shd w:val="clear" w:color="auto" w:fill="AA1F2E"/>
            <w:vAlign w:val="center"/>
          </w:tcPr>
          <w:p w14:paraId="605A0262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7368" w:type="dxa"/>
            <w:vAlign w:val="center"/>
          </w:tcPr>
          <w:p w14:paraId="781A654E" w14:textId="683DCE3A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highlight w:val="lightGray"/>
              </w:rPr>
              <w:t>[Insert a brief summary of the total number of participants and participation level (i.e., Federal, State, local, Tribal, non-governmental organizations (NGOs), and/or international agencies).</w:t>
            </w:r>
            <w:r w:rsidR="003E735B">
              <w:rPr>
                <w:rFonts w:cs="Arial"/>
                <w:highlight w:val="lightGray"/>
              </w:rPr>
              <w:t xml:space="preserve"> </w:t>
            </w:r>
            <w:r w:rsidRPr="00FB4D1B">
              <w:rPr>
                <w:rFonts w:cs="Arial"/>
                <w:highlight w:val="lightGray"/>
              </w:rPr>
              <w:t>Consider including the full list of participating agencies in Appendix B.</w:t>
            </w:r>
            <w:r w:rsidR="00FB4D1B">
              <w:rPr>
                <w:rFonts w:cs="Arial"/>
                <w:highlight w:val="lightGray"/>
              </w:rPr>
              <w:t xml:space="preserve"> </w:t>
            </w:r>
            <w:r w:rsidRPr="00FB4D1B">
              <w:rPr>
                <w:rFonts w:cs="Arial"/>
                <w:highlight w:val="lightGray"/>
              </w:rPr>
              <w:t>Delete Appendix B if not required.]</w:t>
            </w:r>
          </w:p>
        </w:tc>
      </w:tr>
      <w:tr w:rsidR="00D27750" w:rsidRPr="00FB4D1B" w14:paraId="0E10EB86" w14:textId="77777777" w:rsidTr="003603CC">
        <w:trPr>
          <w:trHeight w:val="432"/>
        </w:trPr>
        <w:tc>
          <w:tcPr>
            <w:tcW w:w="1902" w:type="dxa"/>
            <w:shd w:val="clear" w:color="auto" w:fill="AA1F2E"/>
            <w:vAlign w:val="center"/>
          </w:tcPr>
          <w:p w14:paraId="40DFE454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7368" w:type="dxa"/>
            <w:vAlign w:val="center"/>
          </w:tcPr>
          <w:p w14:paraId="68473032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14:paraId="3A2822BC" w14:textId="77777777" w:rsidR="006746F8" w:rsidRPr="00B51EF7" w:rsidRDefault="006746F8" w:rsidP="006746F8">
      <w:pPr>
        <w:pStyle w:val="BodyText"/>
      </w:pPr>
    </w:p>
    <w:p w14:paraId="30C962D6" w14:textId="77777777" w:rsidR="006746F8" w:rsidRPr="00B51EF7" w:rsidRDefault="006746F8" w:rsidP="006746F8">
      <w:pPr>
        <w:pStyle w:val="BodyText"/>
        <w:sectPr w:rsidR="006746F8" w:rsidRPr="00B51EF7" w:rsidSect="00CB56CC">
          <w:headerReference w:type="default" r:id="rId13"/>
          <w:footerReference w:type="default" r:id="rId14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38E16BBB" w14:textId="2D4F9A50" w:rsidR="00D31366" w:rsidRDefault="003603CC" w:rsidP="00D31366">
      <w:pPr>
        <w:pStyle w:val="Heading1"/>
        <w:spacing w:before="200" w:after="120"/>
      </w:pPr>
      <w:r>
        <w:lastRenderedPageBreak/>
        <w:t>Background</w:t>
      </w:r>
    </w:p>
    <w:p w14:paraId="2879114E" w14:textId="2FA1C95D" w:rsidR="003603CC" w:rsidRPr="003603CC" w:rsidRDefault="003603CC" w:rsidP="003603CC">
      <w:r>
        <w:t>[Insert Content]</w:t>
      </w:r>
    </w:p>
    <w:p w14:paraId="494385B7" w14:textId="3C60DEF4" w:rsidR="002B32B6" w:rsidRDefault="003603CC" w:rsidP="002B32B6">
      <w:pPr>
        <w:pStyle w:val="Heading1"/>
      </w:pPr>
      <w:r>
        <w:t>Strengths</w:t>
      </w:r>
    </w:p>
    <w:p w14:paraId="5D9B292F" w14:textId="0BE63ED1" w:rsidR="003603CC" w:rsidRDefault="003603CC" w:rsidP="003603CC">
      <w:bookmarkStart w:id="0" w:name="_Toc336506599"/>
      <w:r>
        <w:t>[Insert Content]</w:t>
      </w:r>
    </w:p>
    <w:bookmarkEnd w:id="0"/>
    <w:p w14:paraId="4BE559E9" w14:textId="18A3FD3F" w:rsidR="002B32B6" w:rsidRDefault="003603CC" w:rsidP="002B32B6">
      <w:pPr>
        <w:pStyle w:val="Heading1"/>
      </w:pPr>
      <w:r>
        <w:t>Areas for Improvement</w:t>
      </w:r>
    </w:p>
    <w:p w14:paraId="66372556" w14:textId="77777777" w:rsidR="003603CC" w:rsidRPr="003603CC" w:rsidRDefault="003603CC" w:rsidP="003603CC">
      <w:bookmarkStart w:id="1" w:name="_Toc336506602"/>
      <w:r>
        <w:t>[Insert Content]</w:t>
      </w:r>
    </w:p>
    <w:bookmarkEnd w:id="1"/>
    <w:p w14:paraId="67F11575" w14:textId="274CF7CC" w:rsidR="002B32B6" w:rsidRDefault="003603CC" w:rsidP="002B32B6">
      <w:pPr>
        <w:pStyle w:val="Heading1"/>
      </w:pPr>
      <w:r>
        <w:t>Conclusion</w:t>
      </w:r>
    </w:p>
    <w:p w14:paraId="4ECB2620" w14:textId="77777777" w:rsidR="003603CC" w:rsidRPr="003603CC" w:rsidRDefault="003603CC" w:rsidP="003603CC">
      <w:bookmarkStart w:id="2" w:name="_Toc336596372"/>
      <w:r>
        <w:t>[Insert Content]</w:t>
      </w:r>
    </w:p>
    <w:p w14:paraId="6209EBBF" w14:textId="77777777" w:rsidR="003603CC" w:rsidRDefault="003603CC">
      <w:pPr>
        <w:spacing w:after="200" w:line="276" w:lineRule="auto"/>
        <w:sectPr w:rsidR="003603CC" w:rsidSect="003603CC">
          <w:footerReference w:type="default" r:id="rId15"/>
          <w:pgSz w:w="12240" w:h="15840" w:code="1"/>
          <w:pgMar w:top="1440" w:right="1440" w:bottom="1440" w:left="1440" w:header="432" w:footer="432" w:gutter="0"/>
          <w:pgNumType w:start="2"/>
          <w:cols w:space="720"/>
          <w:docGrid w:linePitch="360"/>
        </w:sectPr>
      </w:pPr>
      <w:bookmarkStart w:id="3" w:name="_Toc336506608"/>
      <w:bookmarkEnd w:id="2"/>
    </w:p>
    <w:p w14:paraId="2C72EE30" w14:textId="090A0FB9" w:rsidR="003603CC" w:rsidRDefault="003603CC">
      <w:pPr>
        <w:spacing w:after="200" w:line="276" w:lineRule="auto"/>
        <w:rPr>
          <w:rFonts w:ascii="Arial Narrow" w:hAnsi="Arial Narrow" w:cs="Arial"/>
          <w:b/>
          <w:bCs/>
          <w:caps/>
          <w:color w:val="182853"/>
          <w:kern w:val="32"/>
          <w:sz w:val="38"/>
          <w:szCs w:val="38"/>
        </w:rPr>
      </w:pPr>
      <w:r>
        <w:br w:type="page"/>
      </w:r>
    </w:p>
    <w:p w14:paraId="7B79CB8A" w14:textId="39AFD819" w:rsidR="00F57CCC" w:rsidRDefault="00F57CCC" w:rsidP="00F57CCC">
      <w:pPr>
        <w:pStyle w:val="Heading1"/>
      </w:pPr>
      <w:r>
        <w:lastRenderedPageBreak/>
        <w:t xml:space="preserve">Appendix </w:t>
      </w:r>
      <w:r w:rsidR="003603CC">
        <w:t>A</w:t>
      </w:r>
      <w:r w:rsidR="00ED671A">
        <w:t xml:space="preserve">: </w:t>
      </w:r>
      <w:r>
        <w:t>Acronyms</w:t>
      </w:r>
      <w:bookmarkEnd w:id="3"/>
    </w:p>
    <w:tbl>
      <w:tblPr>
        <w:tblW w:w="93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2"/>
        <w:gridCol w:w="6748"/>
      </w:tblGrid>
      <w:tr w:rsidR="00F57CCC" w:rsidRPr="00FB0C2B" w14:paraId="53B4682B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A1F2E"/>
          </w:tcPr>
          <w:p w14:paraId="5EBFE9F8" w14:textId="76EC5DC7" w:rsidR="00F57CCC" w:rsidRPr="00FB0C2B" w:rsidRDefault="00F57CCC" w:rsidP="00796A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Acronym</w:t>
            </w: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A1F2E"/>
          </w:tcPr>
          <w:p w14:paraId="037FAA49" w14:textId="293A06F0" w:rsidR="00F57CCC" w:rsidRPr="00FB0C2B" w:rsidRDefault="00F57CCC" w:rsidP="00796A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Term</w:t>
            </w:r>
          </w:p>
        </w:tc>
      </w:tr>
      <w:tr w:rsidR="00F57CCC" w:rsidRPr="00FB0C2B" w14:paraId="1C2D3A5E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4D348776" w14:textId="055127FF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DHS</w:t>
            </w: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33D9294" w14:textId="157807EE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U.S. Department of Homeland Security</w:t>
            </w:r>
          </w:p>
        </w:tc>
      </w:tr>
      <w:tr w:rsidR="00F57CCC" w:rsidRPr="00FB0C2B" w14:paraId="361A554E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514BADE3" w14:textId="38D4E1F8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>
              <w:rPr>
                <w:rFonts w:cs="Arial"/>
                <w:szCs w:val="20"/>
                <w:highlight w:val="lightGray"/>
              </w:rPr>
              <w:t>ExPlan</w:t>
            </w: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5AB68E" w14:textId="59EDBCE3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>
              <w:rPr>
                <w:rFonts w:cs="Arial"/>
                <w:szCs w:val="20"/>
                <w:highlight w:val="lightGray"/>
              </w:rPr>
              <w:t>Exercise Plan</w:t>
            </w:r>
          </w:p>
        </w:tc>
      </w:tr>
      <w:tr w:rsidR="00F57CCC" w:rsidRPr="00FB0C2B" w14:paraId="17F70999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0C201BF1" w14:textId="1074297C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HSEEP</w:t>
            </w: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6DC996F" w14:textId="5368256E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Homeland Security Exercise and Evaluation Program</w:t>
            </w:r>
          </w:p>
        </w:tc>
      </w:tr>
      <w:tr w:rsidR="00F57CCC" w:rsidRPr="00FB0C2B" w14:paraId="41E54B56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23EBBCF1" w14:textId="5D70CD51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SME</w:t>
            </w: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5BC3FB8" w14:textId="4B818CE5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>
              <w:rPr>
                <w:rFonts w:cs="Arial"/>
                <w:szCs w:val="20"/>
                <w:highlight w:val="lightGray"/>
              </w:rPr>
              <w:t>Subject Matter E</w:t>
            </w:r>
            <w:r w:rsidRPr="00A52983">
              <w:rPr>
                <w:rFonts w:cs="Arial"/>
                <w:szCs w:val="20"/>
                <w:highlight w:val="lightGray"/>
              </w:rPr>
              <w:t>xpert</w:t>
            </w:r>
          </w:p>
        </w:tc>
      </w:tr>
      <w:tr w:rsidR="00F57CCC" w:rsidRPr="00FB0C2B" w14:paraId="75F21571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67DB5641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488FA2A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18E63C77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3A4B5915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7A53B70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1CDF1461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38718F6C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797FD58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235AB019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1CA97660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C2F0835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362EEDF7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1BB8F2F6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14D8689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53109F6F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0E05BE9C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D6E1462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</w:tbl>
    <w:p w14:paraId="699A43B8" w14:textId="77777777" w:rsidR="00F57CCC" w:rsidRDefault="00F57CCC" w:rsidP="00F57CCC">
      <w:pPr>
        <w:pStyle w:val="BodyText"/>
      </w:pPr>
    </w:p>
    <w:p w14:paraId="5115B1F6" w14:textId="77777777" w:rsidR="00F57CCC" w:rsidRPr="00F57CCC" w:rsidRDefault="00F57CCC" w:rsidP="00F57CCC">
      <w:pPr>
        <w:pStyle w:val="BodyText"/>
      </w:pPr>
    </w:p>
    <w:sectPr w:rsidR="00F57CCC" w:rsidRPr="00F57CCC" w:rsidSect="003603CC">
      <w:footerReference w:type="default" r:id="rId16"/>
      <w:type w:val="continuous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D42C" w14:textId="77777777" w:rsidR="00273B6F" w:rsidRDefault="00273B6F" w:rsidP="00D31366">
      <w:r>
        <w:separator/>
      </w:r>
    </w:p>
  </w:endnote>
  <w:endnote w:type="continuationSeparator" w:id="0">
    <w:p w14:paraId="61B72539" w14:textId="77777777" w:rsidR="00273B6F" w:rsidRDefault="00273B6F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00EC" w14:textId="27B64E1F" w:rsidR="00FB0C2B" w:rsidRPr="00A67DEF" w:rsidRDefault="00FB0C2B" w:rsidP="004F37DF">
    <w:pPr>
      <w:pStyle w:val="Footer"/>
      <w:rPr>
        <w:rFonts w:cs="Arial"/>
        <w:color w:val="FFFFFF" w:themeColor="background1"/>
        <w:sz w:val="18"/>
        <w:szCs w:val="18"/>
      </w:rPr>
    </w:pPr>
    <w:r w:rsidRPr="00A67DEF">
      <w:rPr>
        <w:rFonts w:cs="Arial"/>
        <w:color w:val="FFFFFF" w:themeColor="background1"/>
        <w:sz w:val="18"/>
        <w:szCs w:val="18"/>
      </w:rPr>
      <w:t>Rev. April 2013</w:t>
    </w:r>
  </w:p>
  <w:p w14:paraId="505235B3" w14:textId="41C3C943" w:rsidR="00FB0C2B" w:rsidRPr="00A67DEF" w:rsidRDefault="00FB0C2B">
    <w:pPr>
      <w:pStyle w:val="Footer"/>
      <w:rPr>
        <w:color w:val="FFFFFF" w:themeColor="background1"/>
      </w:rPr>
    </w:pPr>
    <w:r w:rsidRPr="00A67DEF">
      <w:rPr>
        <w:rFonts w:cs="Arial"/>
        <w:color w:val="FFFFFF" w:themeColor="background1"/>
        <w:sz w:val="18"/>
        <w:szCs w:val="18"/>
      </w:rPr>
      <w:t>HSEEP-IP01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D370" w14:textId="77777777" w:rsidR="00FB0C2B" w:rsidRPr="00CB56CC" w:rsidRDefault="00FB0C2B" w:rsidP="00CB56CC">
    <w:pPr>
      <w:pStyle w:val="Header"/>
      <w:tabs>
        <w:tab w:val="center" w:pos="4680"/>
      </w:tabs>
      <w:rPr>
        <w:rStyle w:val="PageNumber"/>
        <w:color w:val="FFFFFF" w:themeColor="background1"/>
      </w:rPr>
    </w:pPr>
    <w:r w:rsidRPr="00CB56CC">
      <w:rPr>
        <w:color w:val="FFFFFF" w:themeColor="background1"/>
      </w:rPr>
      <w:t>Exercise Overview</w:t>
    </w:r>
    <w:r w:rsidRPr="00CB56CC">
      <w:rPr>
        <w:color w:val="FFFFFF" w:themeColor="background1"/>
      </w:rPr>
      <w:tab/>
    </w:r>
    <w:r w:rsidRPr="00CB56CC">
      <w:rPr>
        <w:rStyle w:val="PageNumber"/>
        <w:b w:val="0"/>
        <w:color w:val="FFFFFF" w:themeColor="background1"/>
      </w:rPr>
      <w:fldChar w:fldCharType="begin"/>
    </w:r>
    <w:r w:rsidRPr="00CB56CC">
      <w:rPr>
        <w:rStyle w:val="PageNumber"/>
        <w:b w:val="0"/>
        <w:color w:val="FFFFFF" w:themeColor="background1"/>
      </w:rPr>
      <w:instrText xml:space="preserve"> PAGE </w:instrText>
    </w:r>
    <w:r w:rsidRPr="00CB56CC">
      <w:rPr>
        <w:rStyle w:val="PageNumber"/>
        <w:b w:val="0"/>
        <w:color w:val="FFFFFF" w:themeColor="background1"/>
      </w:rPr>
      <w:fldChar w:fldCharType="separate"/>
    </w:r>
    <w:r w:rsidR="008940CF">
      <w:rPr>
        <w:rStyle w:val="PageNumber"/>
        <w:b w:val="0"/>
        <w:noProof/>
        <w:color w:val="FFFFFF" w:themeColor="background1"/>
      </w:rPr>
      <w:t>1</w:t>
    </w:r>
    <w:r w:rsidRPr="00CB56CC">
      <w:rPr>
        <w:rStyle w:val="PageNumber"/>
        <w:b w:val="0"/>
        <w:color w:val="FFFFFF" w:themeColor="background1"/>
      </w:rPr>
      <w:fldChar w:fldCharType="end"/>
    </w:r>
    <w:r w:rsidRPr="00CB56CC">
      <w:rPr>
        <w:rStyle w:val="PageNumber"/>
        <w:b w:val="0"/>
        <w:color w:val="FFFFFF" w:themeColor="background1"/>
      </w:rPr>
      <w:tab/>
    </w:r>
    <w:r w:rsidRPr="00CB56CC">
      <w:rPr>
        <w:rStyle w:val="PageNumber"/>
        <w:color w:val="FFFFFF" w:themeColor="background1"/>
      </w:rPr>
      <w:t>[Sponsor Organization]</w:t>
    </w:r>
  </w:p>
  <w:p w14:paraId="4F5A38BE" w14:textId="77777777" w:rsidR="00FB0C2B" w:rsidRPr="00CB56CC" w:rsidRDefault="00FB0C2B" w:rsidP="00CB56CC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 w:rsidRPr="00CB56CC">
      <w:rPr>
        <w:rStyle w:val="PageNumber"/>
        <w:color w:val="FFFFFF" w:themeColor="background1"/>
      </w:rPr>
      <w:tab/>
    </w:r>
    <w:r w:rsidRPr="00CB56CC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2DA4B991" w14:textId="58C8EE27" w:rsidR="00FB0C2B" w:rsidRPr="00707F19" w:rsidRDefault="00FB0C2B" w:rsidP="00707F19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CB56CC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28FF" w14:textId="1E05918C" w:rsidR="003603CC" w:rsidRPr="00CB56CC" w:rsidRDefault="003603CC" w:rsidP="00CB56CC">
    <w:pPr>
      <w:pStyle w:val="Header"/>
      <w:tabs>
        <w:tab w:val="center" w:pos="4680"/>
      </w:tabs>
      <w:rPr>
        <w:rStyle w:val="PageNumber"/>
        <w:color w:val="FFFFFF" w:themeColor="background1"/>
      </w:rPr>
    </w:pPr>
    <w:r w:rsidRPr="00CB56CC">
      <w:rPr>
        <w:color w:val="FFFFFF" w:themeColor="background1"/>
      </w:rPr>
      <w:t>Exercise</w:t>
    </w:r>
    <w:r>
      <w:rPr>
        <w:color w:val="FFFFFF" w:themeColor="background1"/>
      </w:rPr>
      <w:t xml:space="preserve"> Summary</w:t>
    </w:r>
    <w:r w:rsidRPr="00CB56CC">
      <w:rPr>
        <w:color w:val="FFFFFF" w:themeColor="background1"/>
      </w:rPr>
      <w:tab/>
    </w:r>
    <w:r w:rsidRPr="00CB56CC">
      <w:rPr>
        <w:rStyle w:val="PageNumber"/>
        <w:b w:val="0"/>
        <w:color w:val="FFFFFF" w:themeColor="background1"/>
      </w:rPr>
      <w:fldChar w:fldCharType="begin"/>
    </w:r>
    <w:r w:rsidRPr="00CB56CC">
      <w:rPr>
        <w:rStyle w:val="PageNumber"/>
        <w:b w:val="0"/>
        <w:color w:val="FFFFFF" w:themeColor="background1"/>
      </w:rPr>
      <w:instrText xml:space="preserve"> PAGE </w:instrText>
    </w:r>
    <w:r w:rsidRPr="00CB56CC">
      <w:rPr>
        <w:rStyle w:val="PageNumber"/>
        <w:b w:val="0"/>
        <w:color w:val="FFFFFF" w:themeColor="background1"/>
      </w:rPr>
      <w:fldChar w:fldCharType="separate"/>
    </w:r>
    <w:r w:rsidR="008940CF">
      <w:rPr>
        <w:rStyle w:val="PageNumber"/>
        <w:b w:val="0"/>
        <w:noProof/>
        <w:color w:val="FFFFFF" w:themeColor="background1"/>
      </w:rPr>
      <w:t>2</w:t>
    </w:r>
    <w:r w:rsidRPr="00CB56CC">
      <w:rPr>
        <w:rStyle w:val="PageNumber"/>
        <w:b w:val="0"/>
        <w:color w:val="FFFFFF" w:themeColor="background1"/>
      </w:rPr>
      <w:fldChar w:fldCharType="end"/>
    </w:r>
    <w:r w:rsidRPr="00CB56CC">
      <w:rPr>
        <w:rStyle w:val="PageNumber"/>
        <w:b w:val="0"/>
        <w:color w:val="FFFFFF" w:themeColor="background1"/>
      </w:rPr>
      <w:tab/>
    </w:r>
    <w:r w:rsidRPr="00CB56CC">
      <w:rPr>
        <w:rStyle w:val="PageNumber"/>
        <w:color w:val="FFFFFF" w:themeColor="background1"/>
      </w:rPr>
      <w:t>[Sponsor Organization]</w:t>
    </w:r>
  </w:p>
  <w:p w14:paraId="1B487AE2" w14:textId="77777777" w:rsidR="003603CC" w:rsidRPr="00CB56CC" w:rsidRDefault="003603CC" w:rsidP="00CB56CC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 w:rsidRPr="00CB56CC">
      <w:rPr>
        <w:rStyle w:val="PageNumber"/>
        <w:color w:val="FFFFFF" w:themeColor="background1"/>
      </w:rPr>
      <w:tab/>
    </w:r>
    <w:r w:rsidRPr="00CB56CC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469EE513" w14:textId="77777777" w:rsidR="003603CC" w:rsidRPr="00707F19" w:rsidRDefault="003603CC" w:rsidP="00707F19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CB56CC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B875" w14:textId="7D6C24C9" w:rsidR="003603CC" w:rsidRPr="00CB56CC" w:rsidRDefault="003603CC" w:rsidP="00CB56CC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A:</w:t>
    </w:r>
    <w:r w:rsidRPr="00CB56CC">
      <w:rPr>
        <w:color w:val="FFFFFF" w:themeColor="background1"/>
      </w:rPr>
      <w:tab/>
    </w:r>
    <w:r>
      <w:rPr>
        <w:color w:val="FFFFFF" w:themeColor="background1"/>
      </w:rPr>
      <w:t>A-1</w:t>
    </w:r>
    <w:r w:rsidRPr="00CB56CC">
      <w:rPr>
        <w:rStyle w:val="PageNumber"/>
        <w:b w:val="0"/>
        <w:color w:val="FFFFFF" w:themeColor="background1"/>
      </w:rPr>
      <w:tab/>
    </w:r>
    <w:r w:rsidRPr="00CB56CC">
      <w:rPr>
        <w:rStyle w:val="PageNumber"/>
        <w:color w:val="FFFFFF" w:themeColor="background1"/>
      </w:rPr>
      <w:t>[Sponsor Organization]</w:t>
    </w:r>
  </w:p>
  <w:p w14:paraId="385B4D73" w14:textId="287EDFA3" w:rsidR="003603CC" w:rsidRPr="00CB56CC" w:rsidRDefault="003603CC" w:rsidP="00CB56CC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Acronyms</w:t>
    </w:r>
    <w:r w:rsidRPr="00CB56CC">
      <w:rPr>
        <w:rStyle w:val="PageNumber"/>
        <w:color w:val="FFFFFF" w:themeColor="background1"/>
      </w:rPr>
      <w:tab/>
    </w:r>
    <w:r w:rsidRPr="00CB56CC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21B712AA" w14:textId="77777777" w:rsidR="003603CC" w:rsidRPr="00707F19" w:rsidRDefault="003603CC" w:rsidP="00707F19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CB56CC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3D92" w14:textId="77777777" w:rsidR="00273B6F" w:rsidRDefault="00273B6F" w:rsidP="00D31366">
      <w:r>
        <w:separator/>
      </w:r>
    </w:p>
  </w:footnote>
  <w:footnote w:type="continuationSeparator" w:id="0">
    <w:p w14:paraId="4C17D801" w14:textId="77777777" w:rsidR="00273B6F" w:rsidRDefault="00273B6F" w:rsidP="00D3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5D7F" w14:textId="17DFD088" w:rsidR="00FB0C2B" w:rsidRDefault="00AA4590">
    <w:pPr>
      <w:pStyle w:val="Header"/>
    </w:pPr>
    <w:r w:rsidRPr="00CB56CC">
      <w:rPr>
        <w:noProof/>
        <w:color w:val="FFFFFF" w:themeColor="background1"/>
      </w:rPr>
      <w:drawing>
        <wp:anchor distT="0" distB="0" distL="114300" distR="114300" simplePos="0" relativeHeight="251718656" behindDoc="1" locked="0" layoutInCell="1" allowOverlap="1" wp14:anchorId="582328F7" wp14:editId="4ABC7B44">
          <wp:simplePos x="0" y="0"/>
          <wp:positionH relativeFrom="page">
            <wp:posOffset>-8093</wp:posOffset>
          </wp:positionH>
          <wp:positionV relativeFrom="page">
            <wp:posOffset>10633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5F07" w14:textId="38934AA3" w:rsidR="00FB0C2B" w:rsidRPr="00CB56CC" w:rsidRDefault="00FB0C2B" w:rsidP="00CB56CC">
    <w:pPr>
      <w:pStyle w:val="Header"/>
      <w:rPr>
        <w:color w:val="FFFFFF" w:themeColor="background1"/>
      </w:rPr>
    </w:pPr>
    <w:r w:rsidRPr="00CB56CC">
      <w:rPr>
        <w:noProof/>
        <w:color w:val="FFFFFF" w:themeColor="background1"/>
      </w:rPr>
      <w:drawing>
        <wp:anchor distT="0" distB="0" distL="114300" distR="114300" simplePos="0" relativeHeight="251716608" behindDoc="1" locked="0" layoutInCell="1" allowOverlap="1" wp14:anchorId="3AF868E3" wp14:editId="30BC43D0">
          <wp:simplePos x="0" y="0"/>
          <wp:positionH relativeFrom="page">
            <wp:posOffset>0</wp:posOffset>
          </wp:positionH>
          <wp:positionV relativeFrom="page">
            <wp:posOffset>-522353540</wp:posOffset>
          </wp:positionV>
          <wp:extent cx="10058400" cy="10058400"/>
          <wp:effectExtent l="0" t="0" r="0" b="0"/>
          <wp:wrapNone/>
          <wp:docPr id="5" name="Picture 5" descr="C:\Users\asturm\AppData\Local\Microsoft\Windows\INetCache\Content.Word\Report-Backgroun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254" b="-607254"/>
                  <a:stretch/>
                </pic:blipFill>
                <pic:spPr bwMode="auto">
                  <a:xfrm>
                    <a:off x="0" y="0"/>
                    <a:ext cx="10058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6CC">
      <w:rPr>
        <w:noProof/>
        <w:color w:val="FFFFFF" w:themeColor="background1"/>
      </w:rPr>
      <w:drawing>
        <wp:anchor distT="0" distB="0" distL="114300" distR="114300" simplePos="0" relativeHeight="251656192" behindDoc="1" locked="0" layoutInCell="1" allowOverlap="1" wp14:anchorId="6B91A26A" wp14:editId="277AA9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7480" cy="10058400"/>
          <wp:effectExtent l="0" t="0" r="0" b="0"/>
          <wp:wrapNone/>
          <wp:docPr id="2" name="Picture 2" descr="C:\Users\asturm\AppData\Local\Microsoft\Windows\INetCache\Content.Word\Report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0CF">
      <w:rPr>
        <w:color w:val="FFFFFF" w:themeColor="background1"/>
      </w:rPr>
      <w:t>Executive Summary</w:t>
    </w:r>
    <w:r w:rsidRPr="00CB56CC">
      <w:rPr>
        <w:color w:val="FFFFFF" w:themeColor="background1"/>
      </w:rPr>
      <w:tab/>
      <w:t>[Exercise Name]</w:t>
    </w:r>
  </w:p>
  <w:p w14:paraId="02E85468" w14:textId="4A36E18C" w:rsidR="00FB0C2B" w:rsidRPr="00CB56CC" w:rsidRDefault="00FB0C2B" w:rsidP="00CB56CC">
    <w:pPr>
      <w:pStyle w:val="Header"/>
      <w:spacing w:after="120"/>
      <w:rPr>
        <w:color w:val="FFFFFF" w:themeColor="background1"/>
      </w:rPr>
    </w:pPr>
    <w:r w:rsidRPr="00CB56CC">
      <w:rPr>
        <w:color w:val="FFFFFF" w:themeColor="background1"/>
        <w:szCs w:val="12"/>
      </w:rPr>
      <w:tab/>
      <w:t>[Exercise Name Continued]</w:t>
    </w:r>
  </w:p>
  <w:p w14:paraId="6CBB7987" w14:textId="77777777" w:rsidR="00FB0C2B" w:rsidRDefault="00FB0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B24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2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B1FFE"/>
    <w:multiLevelType w:val="hybridMultilevel"/>
    <w:tmpl w:val="1B76CAEE"/>
    <w:lvl w:ilvl="0" w:tplc="E0106BA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1144596">
    <w:abstractNumId w:val="1"/>
  </w:num>
  <w:num w:numId="2" w16cid:durableId="1280840943">
    <w:abstractNumId w:val="11"/>
  </w:num>
  <w:num w:numId="3" w16cid:durableId="1468274949">
    <w:abstractNumId w:val="19"/>
  </w:num>
  <w:num w:numId="4" w16cid:durableId="2125534479">
    <w:abstractNumId w:val="14"/>
  </w:num>
  <w:num w:numId="5" w16cid:durableId="2092193790">
    <w:abstractNumId w:val="16"/>
  </w:num>
  <w:num w:numId="6" w16cid:durableId="841967742">
    <w:abstractNumId w:val="17"/>
  </w:num>
  <w:num w:numId="7" w16cid:durableId="224266230">
    <w:abstractNumId w:val="8"/>
  </w:num>
  <w:num w:numId="8" w16cid:durableId="1657495290">
    <w:abstractNumId w:val="3"/>
  </w:num>
  <w:num w:numId="9" w16cid:durableId="1616868873">
    <w:abstractNumId w:val="13"/>
  </w:num>
  <w:num w:numId="10" w16cid:durableId="1605843111">
    <w:abstractNumId w:val="5"/>
  </w:num>
  <w:num w:numId="11" w16cid:durableId="960064777">
    <w:abstractNumId w:val="15"/>
  </w:num>
  <w:num w:numId="12" w16cid:durableId="1593976370">
    <w:abstractNumId w:val="7"/>
  </w:num>
  <w:num w:numId="13" w16cid:durableId="2126070774">
    <w:abstractNumId w:val="10"/>
  </w:num>
  <w:num w:numId="14" w16cid:durableId="1370884658">
    <w:abstractNumId w:val="4"/>
  </w:num>
  <w:num w:numId="15" w16cid:durableId="1237935497">
    <w:abstractNumId w:val="9"/>
  </w:num>
  <w:num w:numId="16" w16cid:durableId="537552597">
    <w:abstractNumId w:val="6"/>
  </w:num>
  <w:num w:numId="17" w16cid:durableId="954750928">
    <w:abstractNumId w:val="2"/>
  </w:num>
  <w:num w:numId="18" w16cid:durableId="763691578">
    <w:abstractNumId w:val="17"/>
    <w:lvlOverride w:ilvl="0">
      <w:startOverride w:val="1"/>
    </w:lvlOverride>
  </w:num>
  <w:num w:numId="19" w16cid:durableId="1395153868">
    <w:abstractNumId w:val="17"/>
    <w:lvlOverride w:ilvl="0">
      <w:startOverride w:val="1"/>
    </w:lvlOverride>
  </w:num>
  <w:num w:numId="20" w16cid:durableId="1150637294">
    <w:abstractNumId w:val="17"/>
    <w:lvlOverride w:ilvl="0">
      <w:startOverride w:val="1"/>
    </w:lvlOverride>
  </w:num>
  <w:num w:numId="21" w16cid:durableId="1523208245">
    <w:abstractNumId w:val="17"/>
    <w:lvlOverride w:ilvl="0">
      <w:startOverride w:val="1"/>
    </w:lvlOverride>
  </w:num>
  <w:num w:numId="22" w16cid:durableId="40716489">
    <w:abstractNumId w:val="17"/>
    <w:lvlOverride w:ilvl="0">
      <w:startOverride w:val="1"/>
    </w:lvlOverride>
  </w:num>
  <w:num w:numId="23" w16cid:durableId="1717311742">
    <w:abstractNumId w:val="17"/>
    <w:lvlOverride w:ilvl="0">
      <w:startOverride w:val="1"/>
    </w:lvlOverride>
  </w:num>
  <w:num w:numId="24" w16cid:durableId="520434516">
    <w:abstractNumId w:val="17"/>
    <w:lvlOverride w:ilvl="0">
      <w:startOverride w:val="1"/>
    </w:lvlOverride>
  </w:num>
  <w:num w:numId="25" w16cid:durableId="158810258">
    <w:abstractNumId w:val="17"/>
    <w:lvlOverride w:ilvl="0">
      <w:startOverride w:val="1"/>
    </w:lvlOverride>
  </w:num>
  <w:num w:numId="26" w16cid:durableId="2052799156">
    <w:abstractNumId w:val="17"/>
    <w:lvlOverride w:ilvl="0">
      <w:startOverride w:val="1"/>
    </w:lvlOverride>
  </w:num>
  <w:num w:numId="27" w16cid:durableId="1276714115">
    <w:abstractNumId w:val="17"/>
    <w:lvlOverride w:ilvl="0">
      <w:startOverride w:val="1"/>
    </w:lvlOverride>
  </w:num>
  <w:num w:numId="28" w16cid:durableId="212275987">
    <w:abstractNumId w:val="17"/>
    <w:lvlOverride w:ilvl="0">
      <w:startOverride w:val="1"/>
    </w:lvlOverride>
  </w:num>
  <w:num w:numId="29" w16cid:durableId="1838227255">
    <w:abstractNumId w:val="17"/>
    <w:lvlOverride w:ilvl="0">
      <w:startOverride w:val="1"/>
    </w:lvlOverride>
  </w:num>
  <w:num w:numId="30" w16cid:durableId="1495023006">
    <w:abstractNumId w:val="17"/>
    <w:lvlOverride w:ilvl="0">
      <w:startOverride w:val="1"/>
    </w:lvlOverride>
  </w:num>
  <w:num w:numId="31" w16cid:durableId="2134517226">
    <w:abstractNumId w:val="12"/>
  </w:num>
  <w:num w:numId="32" w16cid:durableId="1005330270">
    <w:abstractNumId w:val="0"/>
  </w:num>
  <w:num w:numId="33" w16cid:durableId="1293247643">
    <w:abstractNumId w:val="18"/>
  </w:num>
  <w:num w:numId="34" w16cid:durableId="843742657">
    <w:abstractNumId w:val="17"/>
    <w:lvlOverride w:ilvl="0">
      <w:startOverride w:val="1"/>
    </w:lvlOverride>
  </w:num>
  <w:num w:numId="35" w16cid:durableId="1019355142">
    <w:abstractNumId w:val="17"/>
    <w:lvlOverride w:ilvl="0">
      <w:startOverride w:val="1"/>
    </w:lvlOverride>
  </w:num>
  <w:num w:numId="36" w16cid:durableId="2095516797">
    <w:abstractNumId w:val="17"/>
    <w:lvlOverride w:ilvl="0">
      <w:startOverride w:val="1"/>
    </w:lvlOverride>
  </w:num>
  <w:num w:numId="37" w16cid:durableId="203099332">
    <w:abstractNumId w:val="17"/>
    <w:lvlOverride w:ilvl="0">
      <w:startOverride w:val="1"/>
    </w:lvlOverride>
  </w:num>
  <w:num w:numId="38" w16cid:durableId="1388845692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66"/>
    <w:rsid w:val="0001500E"/>
    <w:rsid w:val="00016A31"/>
    <w:rsid w:val="00025486"/>
    <w:rsid w:val="00037C2C"/>
    <w:rsid w:val="00044E28"/>
    <w:rsid w:val="00054AB0"/>
    <w:rsid w:val="000558D2"/>
    <w:rsid w:val="0007427E"/>
    <w:rsid w:val="00086A41"/>
    <w:rsid w:val="001065B6"/>
    <w:rsid w:val="001072D2"/>
    <w:rsid w:val="001200C3"/>
    <w:rsid w:val="001230C1"/>
    <w:rsid w:val="00147EDA"/>
    <w:rsid w:val="001635FF"/>
    <w:rsid w:val="00173A85"/>
    <w:rsid w:val="001909F6"/>
    <w:rsid w:val="001A1DEF"/>
    <w:rsid w:val="001A3FDF"/>
    <w:rsid w:val="001A6FB1"/>
    <w:rsid w:val="001B13DF"/>
    <w:rsid w:val="001E1B07"/>
    <w:rsid w:val="0022733F"/>
    <w:rsid w:val="002351A6"/>
    <w:rsid w:val="00255A08"/>
    <w:rsid w:val="00265727"/>
    <w:rsid w:val="00271872"/>
    <w:rsid w:val="00273B6F"/>
    <w:rsid w:val="00285D39"/>
    <w:rsid w:val="002A01AA"/>
    <w:rsid w:val="002A70AA"/>
    <w:rsid w:val="002B32B6"/>
    <w:rsid w:val="002F6911"/>
    <w:rsid w:val="0030022B"/>
    <w:rsid w:val="00305EC5"/>
    <w:rsid w:val="003069CF"/>
    <w:rsid w:val="003170C3"/>
    <w:rsid w:val="0033566C"/>
    <w:rsid w:val="003603CC"/>
    <w:rsid w:val="003607A3"/>
    <w:rsid w:val="0039112D"/>
    <w:rsid w:val="003A0595"/>
    <w:rsid w:val="003E735B"/>
    <w:rsid w:val="00451D3D"/>
    <w:rsid w:val="00455964"/>
    <w:rsid w:val="004E7D88"/>
    <w:rsid w:val="004F37DF"/>
    <w:rsid w:val="005053C2"/>
    <w:rsid w:val="00556D79"/>
    <w:rsid w:val="005575DC"/>
    <w:rsid w:val="005657CD"/>
    <w:rsid w:val="00576DCA"/>
    <w:rsid w:val="005A60DA"/>
    <w:rsid w:val="005B3CFA"/>
    <w:rsid w:val="005E57EC"/>
    <w:rsid w:val="00613A96"/>
    <w:rsid w:val="006645F7"/>
    <w:rsid w:val="006746F8"/>
    <w:rsid w:val="00693B85"/>
    <w:rsid w:val="006B6162"/>
    <w:rsid w:val="00706157"/>
    <w:rsid w:val="00707C30"/>
    <w:rsid w:val="00707F19"/>
    <w:rsid w:val="00723232"/>
    <w:rsid w:val="0076011B"/>
    <w:rsid w:val="007C2AB4"/>
    <w:rsid w:val="007D2F33"/>
    <w:rsid w:val="007F0221"/>
    <w:rsid w:val="008011EF"/>
    <w:rsid w:val="00804DA6"/>
    <w:rsid w:val="00823336"/>
    <w:rsid w:val="00831034"/>
    <w:rsid w:val="00853F25"/>
    <w:rsid w:val="00860E24"/>
    <w:rsid w:val="00876C13"/>
    <w:rsid w:val="008940CF"/>
    <w:rsid w:val="00896484"/>
    <w:rsid w:val="008C4A53"/>
    <w:rsid w:val="008D7270"/>
    <w:rsid w:val="00925736"/>
    <w:rsid w:val="009434EB"/>
    <w:rsid w:val="009C1950"/>
    <w:rsid w:val="009C55A6"/>
    <w:rsid w:val="009D0F28"/>
    <w:rsid w:val="00A36454"/>
    <w:rsid w:val="00A40CCA"/>
    <w:rsid w:val="00A50370"/>
    <w:rsid w:val="00A554C3"/>
    <w:rsid w:val="00A562C7"/>
    <w:rsid w:val="00A67DEF"/>
    <w:rsid w:val="00A74CC8"/>
    <w:rsid w:val="00AA4590"/>
    <w:rsid w:val="00AC78AA"/>
    <w:rsid w:val="00B20268"/>
    <w:rsid w:val="00B24F8B"/>
    <w:rsid w:val="00B51EF7"/>
    <w:rsid w:val="00B92229"/>
    <w:rsid w:val="00BA3A8B"/>
    <w:rsid w:val="00BD0874"/>
    <w:rsid w:val="00BD41C3"/>
    <w:rsid w:val="00BE3AAA"/>
    <w:rsid w:val="00BE5773"/>
    <w:rsid w:val="00C1011C"/>
    <w:rsid w:val="00C94D26"/>
    <w:rsid w:val="00CA2B8D"/>
    <w:rsid w:val="00CB56CC"/>
    <w:rsid w:val="00CB74D0"/>
    <w:rsid w:val="00CD2F75"/>
    <w:rsid w:val="00CE4109"/>
    <w:rsid w:val="00CF13F0"/>
    <w:rsid w:val="00D0430F"/>
    <w:rsid w:val="00D27750"/>
    <w:rsid w:val="00D31366"/>
    <w:rsid w:val="00D554C9"/>
    <w:rsid w:val="00DB0C6C"/>
    <w:rsid w:val="00DB1451"/>
    <w:rsid w:val="00DE5637"/>
    <w:rsid w:val="00DF0888"/>
    <w:rsid w:val="00E07468"/>
    <w:rsid w:val="00E3305B"/>
    <w:rsid w:val="00E92056"/>
    <w:rsid w:val="00E926F9"/>
    <w:rsid w:val="00ED588C"/>
    <w:rsid w:val="00ED671A"/>
    <w:rsid w:val="00EE3D6A"/>
    <w:rsid w:val="00F10013"/>
    <w:rsid w:val="00F23EC1"/>
    <w:rsid w:val="00F25F11"/>
    <w:rsid w:val="00F267C1"/>
    <w:rsid w:val="00F466AA"/>
    <w:rsid w:val="00F57CCC"/>
    <w:rsid w:val="00F677B4"/>
    <w:rsid w:val="00F940BF"/>
    <w:rsid w:val="00FB0C2B"/>
    <w:rsid w:val="00FB4D1B"/>
    <w:rsid w:val="00F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E56EFB"/>
  <w15:docId w15:val="{90B0FCE7-6A56-4AB4-B7B0-4174DA77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DA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707F19"/>
    <w:pPr>
      <w:keepNext/>
      <w:spacing w:before="240" w:after="160"/>
      <w:jc w:val="center"/>
      <w:outlineLvl w:val="0"/>
    </w:pPr>
    <w:rPr>
      <w:rFonts w:ascii="Arial Narrow" w:hAnsi="Arial Narrow" w:cs="Arial"/>
      <w:b/>
      <w:bCs/>
      <w:caps/>
      <w:color w:val="182853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707F19"/>
    <w:pPr>
      <w:keepNext/>
      <w:spacing w:before="240" w:after="160"/>
      <w:outlineLvl w:val="1"/>
    </w:pPr>
    <w:rPr>
      <w:rFonts w:ascii="Arial Narrow" w:hAnsi="Arial Narrow" w:cs="Arial"/>
      <w:b/>
      <w:bCs/>
      <w:iCs/>
      <w:cap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11C"/>
    <w:pPr>
      <w:keepNext/>
      <w:spacing w:before="240" w:after="160"/>
      <w:outlineLvl w:val="2"/>
    </w:pPr>
    <w:rPr>
      <w:rFonts w:ascii="Arial Narrow" w:hAnsi="Arial Narrow" w:cs="Arial"/>
      <w:b/>
      <w:bCs/>
      <w:caps/>
      <w:color w:val="6F561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011C"/>
    <w:pPr>
      <w:keepNext/>
      <w:keepLines/>
      <w:spacing w:before="200"/>
      <w:outlineLvl w:val="3"/>
    </w:pPr>
    <w:rPr>
      <w:rFonts w:ascii="Arial Narrow" w:eastAsiaTheme="majorEastAsia" w:hAnsi="Arial Narrow" w:cstheme="majorBidi"/>
      <w:bCs/>
      <w:i/>
      <w:iCs/>
      <w:color w:val="6F561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F19"/>
    <w:rPr>
      <w:rFonts w:ascii="Arial Narrow" w:eastAsia="Times New Roman" w:hAnsi="Arial Narrow" w:cs="Arial"/>
      <w:b/>
      <w:bCs/>
      <w:caps/>
      <w:color w:val="182853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707F19"/>
    <w:rPr>
      <w:rFonts w:ascii="Arial Narrow" w:eastAsia="Times New Roman" w:hAnsi="Arial Narrow" w:cs="Arial"/>
      <w:b/>
      <w:bCs/>
      <w:iCs/>
      <w:cap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11C"/>
    <w:rPr>
      <w:rFonts w:ascii="Arial Narrow" w:eastAsia="Times New Roman" w:hAnsi="Arial Narrow" w:cs="Arial"/>
      <w:b/>
      <w:bCs/>
      <w:caps/>
      <w:color w:val="6F5614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eastAsiaTheme="majorEastAsia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1011C"/>
    <w:rPr>
      <w:rFonts w:ascii="Arial Narrow" w:eastAsiaTheme="majorEastAsia" w:hAnsi="Arial Narrow" w:cstheme="majorBidi"/>
      <w:bCs/>
      <w:i/>
      <w:iCs/>
      <w:color w:val="6F5614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Bullet2">
    <w:name w:val="List Bullet 2"/>
    <w:basedOn w:val="Normal"/>
    <w:uiPriority w:val="99"/>
    <w:semiHidden/>
    <w:unhideWhenUsed/>
    <w:rsid w:val="00804DA6"/>
    <w:pPr>
      <w:numPr>
        <w:numId w:val="32"/>
      </w:numPr>
      <w:contextualSpacing/>
    </w:pPr>
  </w:style>
  <w:style w:type="paragraph" w:customStyle="1" w:styleId="Tablebullet">
    <w:name w:val="Table bullet"/>
    <w:basedOn w:val="Tabletext"/>
    <w:rsid w:val="008D727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2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6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1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06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32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9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8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760084-0437-4DDA-934B-F3F868051E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Derrer, Elaina</cp:lastModifiedBy>
  <cp:revision>3</cp:revision>
  <cp:lastPrinted>2012-11-07T20:40:00Z</cp:lastPrinted>
  <dcterms:created xsi:type="dcterms:W3CDTF">2022-11-30T19:05:00Z</dcterms:created>
  <dcterms:modified xsi:type="dcterms:W3CDTF">2022-11-30T20:13:00Z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