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13EBD" w14:textId="69D064AE" w:rsidR="00F14B43" w:rsidRDefault="000E6E9A">
      <w:pPr>
        <w:rPr>
          <w:color w:val="000000" w:themeColor="text1"/>
        </w:rPr>
      </w:pPr>
      <w:sdt>
        <w:sdtPr>
          <w:rPr>
            <w:color w:val="000000" w:themeColor="text1"/>
          </w:rPr>
          <w:id w:val="1216624050"/>
          <w:docPartObj>
            <w:docPartGallery w:val="Cover Pages"/>
            <w:docPartUnique/>
          </w:docPartObj>
        </w:sdtPr>
        <w:sdtEndPr/>
        <w:sdtContent>
          <w:r w:rsidR="006130DE">
            <w:rPr>
              <w:noProof/>
              <w:color w:val="000000" w:themeColor="text1"/>
            </w:rPr>
            <mc:AlternateContent>
              <mc:Choice Requires="wps">
                <w:drawing>
                  <wp:anchor distT="0" distB="0" distL="114300" distR="114300" simplePos="0" relativeHeight="251659264" behindDoc="0" locked="0" layoutInCell="1" allowOverlap="1" wp14:anchorId="03F14195" wp14:editId="03F14196">
                    <wp:simplePos x="0" y="0"/>
                    <wp:positionH relativeFrom="column">
                      <wp:posOffset>4962525</wp:posOffset>
                    </wp:positionH>
                    <wp:positionV relativeFrom="paragraph">
                      <wp:posOffset>2190750</wp:posOffset>
                    </wp:positionV>
                    <wp:extent cx="876300" cy="2476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763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F141A3" w14:textId="38348168" w:rsidR="000B0B45" w:rsidRPr="006130DE" w:rsidRDefault="000B0B45">
                                <w:pPr>
                                  <w:rPr>
                                    <w:b/>
                                  </w:rPr>
                                </w:pPr>
                                <w:r>
                                  <w:rPr>
                                    <w:b/>
                                  </w:rPr>
                                  <w:t xml:space="preserve">COUNTY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F14195" id="_x0000_t202" coordsize="21600,21600" o:spt="202" path="m,l,21600r21600,l21600,xe">
                    <v:stroke joinstyle="miter"/>
                    <v:path gradientshapeok="t" o:connecttype="rect"/>
                  </v:shapetype>
                  <v:shape id="Text Box 1" o:spid="_x0000_s1026" type="#_x0000_t202" style="position:absolute;margin-left:390.75pt;margin-top:172.5pt;width:69pt;height:1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" fillcolor="white [3201]" stroked="f" strokeweight=".5pt">
                    <v:textbox>
                      <w:txbxContent>
                        <w:p w14:paraId="03F141A3" w14:textId="38348168" w:rsidR="000B0B45" w:rsidRPr="006130DE" w:rsidRDefault="000B0B45">
                          <w:pPr>
                            <w:rPr>
                              <w:b/>
                            </w:rPr>
                          </w:pPr>
                          <w:r>
                            <w:rPr>
                              <w:b/>
                            </w:rPr>
                            <w:t xml:space="preserve">COUNTY </w:t>
                          </w:r>
                        </w:p>
                      </w:txbxContent>
                    </v:textbox>
                    <w10:wrap type="square"/>
                  </v:shape>
                </w:pict>
              </mc:Fallback>
            </mc:AlternateContent>
          </w:r>
          <w:r w:rsidR="006130DE">
            <w:rPr>
              <w:noProof/>
              <w:color w:val="000000" w:themeColor="text1"/>
            </w:rPr>
            <mc:AlternateContent>
              <mc:Choice Requires="wps">
                <w:drawing>
                  <wp:anchor distT="0" distB="0" distL="114300" distR="114300" simplePos="0" relativeHeight="251661312" behindDoc="0" locked="0" layoutInCell="1" allowOverlap="1" wp14:anchorId="03F14197" wp14:editId="03F14198">
                    <wp:simplePos x="0" y="0"/>
                    <wp:positionH relativeFrom="column">
                      <wp:posOffset>3486150</wp:posOffset>
                    </wp:positionH>
                    <wp:positionV relativeFrom="paragraph">
                      <wp:posOffset>3486150</wp:posOffset>
                    </wp:positionV>
                    <wp:extent cx="1847850" cy="247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478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F141A4" w14:textId="77777777" w:rsidR="000B0B45" w:rsidRPr="006130DE" w:rsidRDefault="000B0B45">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F14197" id="Text Box 2" o:spid="_x0000_s1027" type="#_x0000_t202" style="position:absolute;margin-left:274.5pt;margin-top:274.5pt;width:145.5pt;height:1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" fillcolor="white [3201]" stroked="f" strokeweight=".5pt">
                    <v:textbox>
                      <w:txbxContent>
                        <w:p w14:paraId="03F141A4" w14:textId="77777777" w:rsidR="000B0B45" w:rsidRPr="006130DE" w:rsidRDefault="000B0B45">
                          <w:pPr>
                            <w:rPr>
                              <w:b/>
                            </w:rPr>
                          </w:pPr>
                        </w:p>
                      </w:txbxContent>
                    </v:textbox>
                  </v:shape>
                </w:pict>
              </mc:Fallback>
            </mc:AlternateContent>
          </w:r>
          <w:r w:rsidR="006130DE">
            <w:rPr>
              <w:noProof/>
              <w:color w:val="000000" w:themeColor="text1"/>
            </w:rPr>
            <mc:AlternateContent>
              <mc:Choice Requires="wps">
                <w:drawing>
                  <wp:anchor distT="0" distB="0" distL="114300" distR="114300" simplePos="0" relativeHeight="251663360" behindDoc="0" locked="0" layoutInCell="1" allowOverlap="1" wp14:anchorId="03F14199" wp14:editId="03F1419A">
                    <wp:simplePos x="0" y="0"/>
                    <wp:positionH relativeFrom="column">
                      <wp:posOffset>3390900</wp:posOffset>
                    </wp:positionH>
                    <wp:positionV relativeFrom="paragraph">
                      <wp:posOffset>4305300</wp:posOffset>
                    </wp:positionV>
                    <wp:extent cx="1809750" cy="247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F141A5" w14:textId="77777777" w:rsidR="000B0B45" w:rsidRPr="006130DE" w:rsidRDefault="000B0B45">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F14199" id="Text Box 3" o:spid="_x0000_s1028" type="#_x0000_t202" style="position:absolute;margin-left:267pt;margin-top:339pt;width:142.5pt;height:1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" fillcolor="white [3201]" stroked="f" strokeweight=".5pt">
                    <v:textbox>
                      <w:txbxContent>
                        <w:p w14:paraId="03F141A5" w14:textId="77777777" w:rsidR="000B0B45" w:rsidRPr="006130DE" w:rsidRDefault="000B0B45">
                          <w:pPr>
                            <w:rPr>
                              <w:b/>
                            </w:rPr>
                          </w:pPr>
                        </w:p>
                      </w:txbxContent>
                    </v:textbox>
                  </v:shape>
                </w:pict>
              </mc:Fallback>
            </mc:AlternateContent>
          </w:r>
          <w:r w:rsidR="00F14B43">
            <w:rPr>
              <w:color w:val="000000" w:themeColor="text1"/>
            </w:rPr>
            <w:br w:type="page"/>
          </w:r>
        </w:sdtContent>
      </w:sdt>
    </w:p>
    <w:p w14:paraId="03F13EBE" w14:textId="77777777" w:rsidR="00F14B43" w:rsidRPr="00EE52D6" w:rsidRDefault="00951193" w:rsidP="00E42D2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7CAAC" w:themeFill="accent2" w:themeFillTint="66"/>
        <w:rPr>
          <w:b/>
          <w:sz w:val="28"/>
          <w:szCs w:val="28"/>
        </w:rPr>
      </w:pPr>
      <w:r w:rsidRPr="00EE52D6">
        <w:rPr>
          <w:b/>
          <w:sz w:val="28"/>
          <w:szCs w:val="28"/>
        </w:rPr>
        <w:lastRenderedPageBreak/>
        <w:t>Enhanced Community Safety/Vigilance throughout the County</w:t>
      </w:r>
    </w:p>
    <w:p w14:paraId="03F13EBF" w14:textId="77777777" w:rsidR="009D6A55" w:rsidRPr="009D6A55" w:rsidRDefault="009D6A55" w:rsidP="00E42D2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7CAAC" w:themeFill="accent2" w:themeFillTint="66"/>
        <w:rPr>
          <w:b/>
        </w:rPr>
      </w:pPr>
      <w:r w:rsidRPr="00EE52D6">
        <w:rPr>
          <w:b/>
        </w:rPr>
        <w:t xml:space="preserve"> </w:t>
      </w:r>
      <w:r w:rsidR="00E86A8D" w:rsidRPr="00EE52D6">
        <w:rPr>
          <w:b/>
        </w:rPr>
        <w:t>4 of 7</w:t>
      </w:r>
      <w:r w:rsidRPr="00EE52D6">
        <w:rPr>
          <w:b/>
        </w:rPr>
        <w:t xml:space="preserve"> sections completed</w:t>
      </w:r>
      <w:r w:rsidRPr="009D6A55">
        <w:rPr>
          <w:b/>
        </w:rPr>
        <w:t xml:space="preserve"> _____Yes _____No</w:t>
      </w:r>
    </w:p>
    <w:p w14:paraId="03F13EC0" w14:textId="1C0998D0" w:rsidR="003E267E" w:rsidRDefault="003E267E" w:rsidP="00C17E1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rPr>
          <w:b/>
        </w:rPr>
      </w:pPr>
      <w:r w:rsidRPr="00C17E17">
        <w:rPr>
          <w:b/>
        </w:rPr>
        <w:t xml:space="preserve">EMAP- 4.2.1 The </w:t>
      </w:r>
      <w:r w:rsidR="001319D8">
        <w:rPr>
          <w:b/>
        </w:rPr>
        <w:t>e</w:t>
      </w:r>
      <w:r w:rsidRPr="00C17E17">
        <w:rPr>
          <w:b/>
        </w:rPr>
        <w:t xml:space="preserve">mergency </w:t>
      </w:r>
      <w:r w:rsidR="001319D8">
        <w:rPr>
          <w:b/>
        </w:rPr>
        <w:t>m</w:t>
      </w:r>
      <w:r w:rsidRPr="00C17E17">
        <w:rPr>
          <w:b/>
        </w:rPr>
        <w:t xml:space="preserve">anagement </w:t>
      </w:r>
      <w:r w:rsidR="001319D8">
        <w:rPr>
          <w:b/>
        </w:rPr>
        <w:t>p</w:t>
      </w:r>
      <w:r w:rsidRPr="00C17E17">
        <w:rPr>
          <w:b/>
        </w:rPr>
        <w:t xml:space="preserve">rogram </w:t>
      </w:r>
      <w:r w:rsidR="00E8390E">
        <w:rPr>
          <w:b/>
        </w:rPr>
        <w:t>should</w:t>
      </w:r>
      <w:r w:rsidRPr="00C17E17">
        <w:rPr>
          <w:b/>
        </w:rPr>
        <w:t xml:space="preserve"> develop and implement its mitigation program to eliminate hazards or mitigate the effects </w:t>
      </w:r>
      <w:r w:rsidR="001319D8">
        <w:rPr>
          <w:b/>
        </w:rPr>
        <w:t xml:space="preserve">of </w:t>
      </w:r>
      <w:r w:rsidRPr="00C17E17">
        <w:rPr>
          <w:b/>
        </w:rPr>
        <w:t xml:space="preserve">hazards that cannot be reasonably prevented. The mitigation program identifies ongoing opportunities and tracks repetitive loss. The </w:t>
      </w:r>
      <w:r w:rsidR="00C50C03">
        <w:rPr>
          <w:b/>
        </w:rPr>
        <w:t>e</w:t>
      </w:r>
      <w:r w:rsidRPr="00C17E17">
        <w:rPr>
          <w:b/>
        </w:rPr>
        <w:t xml:space="preserve">mergency </w:t>
      </w:r>
      <w:r w:rsidR="00C50C03">
        <w:rPr>
          <w:b/>
        </w:rPr>
        <w:t>m</w:t>
      </w:r>
      <w:r w:rsidRPr="00C17E17">
        <w:rPr>
          <w:b/>
        </w:rPr>
        <w:t xml:space="preserve">anagement </w:t>
      </w:r>
      <w:r w:rsidR="00C50C03">
        <w:rPr>
          <w:b/>
        </w:rPr>
        <w:t>p</w:t>
      </w:r>
      <w:r w:rsidRPr="00C17E17">
        <w:rPr>
          <w:b/>
        </w:rPr>
        <w:t>rogram implements mitigation projects according to a plan that sets priorities based upon loss reduction.</w:t>
      </w:r>
    </w:p>
    <w:p w14:paraId="03F13EC1" w14:textId="26E94DC6" w:rsidR="0090657B" w:rsidRDefault="0090657B" w:rsidP="00C17E1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rPr>
          <w:b/>
        </w:rPr>
      </w:pPr>
      <w:r>
        <w:rPr>
          <w:b/>
        </w:rPr>
        <w:t>EMAP-</w:t>
      </w:r>
      <w:r w:rsidR="00DD35DA">
        <w:rPr>
          <w:b/>
        </w:rPr>
        <w:t xml:space="preserve"> </w:t>
      </w:r>
      <w:r>
        <w:rPr>
          <w:b/>
        </w:rPr>
        <w:t xml:space="preserve">3.3.1 There </w:t>
      </w:r>
      <w:r w:rsidR="00E8390E">
        <w:rPr>
          <w:b/>
        </w:rPr>
        <w:t>should</w:t>
      </w:r>
      <w:r>
        <w:rPr>
          <w:b/>
        </w:rPr>
        <w:t xml:space="preserve"> be a documented, ongoing process utilizing one or more stakeholders in the preparation, implementation, evaluation and revision of the </w:t>
      </w:r>
      <w:r w:rsidR="00B957C2">
        <w:rPr>
          <w:b/>
        </w:rPr>
        <w:t>e</w:t>
      </w:r>
      <w:r>
        <w:rPr>
          <w:b/>
        </w:rPr>
        <w:t xml:space="preserve">mergency </w:t>
      </w:r>
      <w:r w:rsidR="00B957C2">
        <w:rPr>
          <w:b/>
        </w:rPr>
        <w:t>m</w:t>
      </w:r>
      <w:r>
        <w:rPr>
          <w:b/>
        </w:rPr>
        <w:t xml:space="preserve">anagement </w:t>
      </w:r>
      <w:r w:rsidR="00B957C2">
        <w:rPr>
          <w:b/>
        </w:rPr>
        <w:t>p</w:t>
      </w:r>
      <w:r>
        <w:rPr>
          <w:b/>
        </w:rPr>
        <w:t>rogram.</w:t>
      </w:r>
    </w:p>
    <w:p w14:paraId="03F13EC2" w14:textId="183E22C0" w:rsidR="0090657B" w:rsidRDefault="0090657B" w:rsidP="00C17E1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rPr>
          <w:b/>
        </w:rPr>
      </w:pPr>
      <w:r>
        <w:rPr>
          <w:b/>
        </w:rPr>
        <w:t>EMAP-</w:t>
      </w:r>
      <w:r w:rsidR="00DD35DA">
        <w:rPr>
          <w:b/>
        </w:rPr>
        <w:t xml:space="preserve"> </w:t>
      </w:r>
      <w:r>
        <w:rPr>
          <w:b/>
        </w:rPr>
        <w:t xml:space="preserve">4.4.1 The </w:t>
      </w:r>
      <w:r w:rsidR="00B957C2">
        <w:rPr>
          <w:b/>
        </w:rPr>
        <w:t>e</w:t>
      </w:r>
      <w:r>
        <w:rPr>
          <w:b/>
        </w:rPr>
        <w:t xml:space="preserve">mergency </w:t>
      </w:r>
      <w:r w:rsidR="00B957C2">
        <w:rPr>
          <w:b/>
        </w:rPr>
        <w:t>m</w:t>
      </w:r>
      <w:r>
        <w:rPr>
          <w:b/>
        </w:rPr>
        <w:t xml:space="preserve">anagement </w:t>
      </w:r>
      <w:r w:rsidR="00B957C2">
        <w:rPr>
          <w:b/>
        </w:rPr>
        <w:t>p</w:t>
      </w:r>
      <w:r>
        <w:rPr>
          <w:b/>
        </w:rPr>
        <w:t>rogram</w:t>
      </w:r>
      <w:r w:rsidR="006B6E74">
        <w:rPr>
          <w:b/>
        </w:rPr>
        <w:t xml:space="preserve"> has developed the following plans</w:t>
      </w:r>
      <w:r>
        <w:rPr>
          <w:b/>
        </w:rPr>
        <w:t xml:space="preserve"> through formal planning processes involving stakeholders: emergency operations; recovery; continuity of government.</w:t>
      </w:r>
    </w:p>
    <w:p w14:paraId="03F13EC3" w14:textId="68FED2B8" w:rsidR="00C62B19" w:rsidRPr="00C17E17" w:rsidRDefault="00440484" w:rsidP="00C17E1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rPr>
          <w:b/>
        </w:rPr>
      </w:pPr>
      <w:r>
        <w:rPr>
          <w:b/>
        </w:rPr>
        <w:t>EMAP-</w:t>
      </w:r>
      <w:r w:rsidR="00DD35DA">
        <w:rPr>
          <w:b/>
        </w:rPr>
        <w:t xml:space="preserve"> </w:t>
      </w:r>
      <w:r>
        <w:rPr>
          <w:b/>
        </w:rPr>
        <w:t xml:space="preserve">4.4.4 The recovery plan </w:t>
      </w:r>
      <w:r w:rsidR="00E8390E">
        <w:rPr>
          <w:b/>
        </w:rPr>
        <w:t>should</w:t>
      </w:r>
      <w:r>
        <w:rPr>
          <w:b/>
        </w:rPr>
        <w:t xml:space="preserve"> address </w:t>
      </w:r>
      <w:r w:rsidR="00AB06F7">
        <w:rPr>
          <w:b/>
        </w:rPr>
        <w:t>short and</w:t>
      </w:r>
      <w:r>
        <w:rPr>
          <w:b/>
        </w:rPr>
        <w:t xml:space="preserve"> long-term recovery priorities and provide guidance restoration of critical community function, services, vital resources, facilities, programs and infrastructure to the affected area.</w:t>
      </w:r>
    </w:p>
    <w:p w14:paraId="03F13EC4" w14:textId="77777777" w:rsidR="00C62B19" w:rsidRPr="00C62B19" w:rsidRDefault="00C62B19" w:rsidP="00C62B19">
      <w:pPr>
        <w:pStyle w:val="ListParagraph"/>
        <w:rPr>
          <w:color w:val="000000" w:themeColor="text1"/>
        </w:rPr>
      </w:pPr>
    </w:p>
    <w:p w14:paraId="03F13EC5" w14:textId="77777777" w:rsidR="00EF259A" w:rsidRPr="00C62B19" w:rsidRDefault="00EF259A" w:rsidP="00C62B19">
      <w:pPr>
        <w:pStyle w:val="ListParagraph"/>
        <w:numPr>
          <w:ilvl w:val="0"/>
          <w:numId w:val="1"/>
        </w:numPr>
        <w:rPr>
          <w:color w:val="000000" w:themeColor="text1"/>
        </w:rPr>
      </w:pPr>
      <w:r w:rsidRPr="00C62B19">
        <w:rPr>
          <w:b/>
          <w:color w:val="000000" w:themeColor="text1"/>
        </w:rPr>
        <w:t>Cybersecurity</w:t>
      </w:r>
      <w:r w:rsidRPr="00C62B19">
        <w:rPr>
          <w:color w:val="000000" w:themeColor="text1"/>
        </w:rPr>
        <w:t xml:space="preserve">: </w:t>
      </w:r>
    </w:p>
    <w:p w14:paraId="03F13EC6" w14:textId="592D6478" w:rsidR="00EF259A" w:rsidRPr="00EE52D6" w:rsidRDefault="00A27C16" w:rsidP="00EF259A">
      <w:pPr>
        <w:pStyle w:val="ListParagraph"/>
        <w:numPr>
          <w:ilvl w:val="1"/>
          <w:numId w:val="1"/>
        </w:numPr>
        <w:rPr>
          <w:color w:val="000000" w:themeColor="text1"/>
        </w:rPr>
      </w:pPr>
      <w:r w:rsidRPr="00EE52D6">
        <w:rPr>
          <w:color w:val="000000" w:themeColor="text1"/>
        </w:rPr>
        <w:t>Does your county have a cyber plan</w:t>
      </w:r>
      <w:r w:rsidR="00105EE9">
        <w:rPr>
          <w:color w:val="000000" w:themeColor="text1"/>
        </w:rPr>
        <w:t>?</w:t>
      </w:r>
    </w:p>
    <w:p w14:paraId="03F13EC7" w14:textId="01118234" w:rsidR="00A27C16" w:rsidRPr="00EE52D6" w:rsidRDefault="00A27C16" w:rsidP="00EF259A">
      <w:pPr>
        <w:pStyle w:val="ListParagraph"/>
        <w:numPr>
          <w:ilvl w:val="1"/>
          <w:numId w:val="1"/>
        </w:numPr>
        <w:rPr>
          <w:color w:val="000000" w:themeColor="text1"/>
        </w:rPr>
      </w:pPr>
      <w:r w:rsidRPr="00EE52D6">
        <w:rPr>
          <w:color w:val="000000" w:themeColor="text1"/>
        </w:rPr>
        <w:t>Does your county provide cybersecurity training for county employees</w:t>
      </w:r>
      <w:r w:rsidR="00105EE9">
        <w:rPr>
          <w:color w:val="000000" w:themeColor="text1"/>
        </w:rPr>
        <w:t>?</w:t>
      </w:r>
    </w:p>
    <w:p w14:paraId="03F13EC8" w14:textId="4EC105FE" w:rsidR="00A27C16" w:rsidRPr="00EE52D6" w:rsidRDefault="00A27C16" w:rsidP="00EF259A">
      <w:pPr>
        <w:pStyle w:val="ListParagraph"/>
        <w:numPr>
          <w:ilvl w:val="1"/>
          <w:numId w:val="1"/>
        </w:numPr>
        <w:rPr>
          <w:color w:val="000000" w:themeColor="text1"/>
        </w:rPr>
      </w:pPr>
      <w:r w:rsidRPr="00EE52D6">
        <w:rPr>
          <w:color w:val="000000" w:themeColor="text1"/>
        </w:rPr>
        <w:t>Has the EMA staff attended cybersecurity training (online/in person)</w:t>
      </w:r>
      <w:r w:rsidR="00105EE9">
        <w:rPr>
          <w:color w:val="000000" w:themeColor="text1"/>
        </w:rPr>
        <w:t>?</w:t>
      </w:r>
    </w:p>
    <w:p w14:paraId="03F13EC9" w14:textId="3CF76FD3" w:rsidR="00E86A8D" w:rsidRPr="00EE52D6" w:rsidRDefault="00A27C16" w:rsidP="00A27C16">
      <w:pPr>
        <w:pStyle w:val="ListParagraph"/>
        <w:numPr>
          <w:ilvl w:val="1"/>
          <w:numId w:val="1"/>
        </w:numPr>
        <w:rPr>
          <w:color w:val="000000" w:themeColor="text1"/>
        </w:rPr>
      </w:pPr>
      <w:r w:rsidRPr="00EE52D6">
        <w:rPr>
          <w:color w:val="000000" w:themeColor="text1"/>
        </w:rPr>
        <w:t xml:space="preserve">Cybersecurity </w:t>
      </w:r>
      <w:r w:rsidR="00DD35DA">
        <w:rPr>
          <w:color w:val="000000" w:themeColor="text1"/>
        </w:rPr>
        <w:t>e</w:t>
      </w:r>
      <w:r w:rsidRPr="00EE52D6">
        <w:rPr>
          <w:color w:val="000000" w:themeColor="text1"/>
        </w:rPr>
        <w:t xml:space="preserve">xercise or </w:t>
      </w:r>
      <w:r w:rsidR="00DD35DA">
        <w:rPr>
          <w:color w:val="000000" w:themeColor="text1"/>
        </w:rPr>
        <w:t>c</w:t>
      </w:r>
      <w:r w:rsidRPr="00EE52D6">
        <w:rPr>
          <w:color w:val="000000" w:themeColor="text1"/>
        </w:rPr>
        <w:t>onference</w:t>
      </w:r>
      <w:r w:rsidR="00105EE9">
        <w:rPr>
          <w:color w:val="000000" w:themeColor="text1"/>
        </w:rPr>
        <w:t>?</w:t>
      </w:r>
    </w:p>
    <w:p w14:paraId="03F13ECA" w14:textId="77777777" w:rsidR="00A27C16" w:rsidRPr="00EE52D6" w:rsidRDefault="00E86A8D" w:rsidP="00A27C16">
      <w:pPr>
        <w:pStyle w:val="ListParagraph"/>
        <w:numPr>
          <w:ilvl w:val="1"/>
          <w:numId w:val="1"/>
        </w:numPr>
        <w:rPr>
          <w:color w:val="000000" w:themeColor="text1"/>
        </w:rPr>
      </w:pPr>
      <w:r w:rsidRPr="00EE52D6">
        <w:rPr>
          <w:color w:val="000000" w:themeColor="text1"/>
        </w:rPr>
        <w:t xml:space="preserve">Has your county completed the Indiana Cybersecurity Scorecard? </w:t>
      </w:r>
      <w:hyperlink r:id="rId12" w:history="1">
        <w:r w:rsidRPr="00EE52D6">
          <w:rPr>
            <w:rStyle w:val="Hyperlink"/>
          </w:rPr>
          <w:t>https://www.in.gov/cybersecurity/3837.htm</w:t>
        </w:r>
      </w:hyperlink>
      <w:r w:rsidR="00A27C16" w:rsidRPr="00EE52D6">
        <w:rPr>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E86A8D" w14:paraId="03F13ECC" w14:textId="77777777" w:rsidTr="00C62B19">
        <w:tc>
          <w:tcPr>
            <w:tcW w:w="9350" w:type="dxa"/>
          </w:tcPr>
          <w:p w14:paraId="03F13ECB" w14:textId="77777777" w:rsidR="00E86A8D" w:rsidRDefault="00E86A8D" w:rsidP="0066422F">
            <w:pPr>
              <w:rPr>
                <w:color w:val="000000" w:themeColor="text1"/>
              </w:rPr>
            </w:pPr>
            <w:r>
              <w:rPr>
                <w:color w:val="000000" w:themeColor="text1"/>
              </w:rPr>
              <w:t>Comments/Verification:</w:t>
            </w:r>
          </w:p>
        </w:tc>
      </w:tr>
      <w:tr w:rsidR="00E86A8D" w14:paraId="03F13ECE" w14:textId="77777777" w:rsidTr="00C62B19">
        <w:tc>
          <w:tcPr>
            <w:tcW w:w="9350" w:type="dxa"/>
          </w:tcPr>
          <w:p w14:paraId="03F13ECD" w14:textId="77777777" w:rsidR="00E86A8D" w:rsidRDefault="00E86A8D" w:rsidP="0066422F">
            <w:pPr>
              <w:rPr>
                <w:color w:val="000000" w:themeColor="text1"/>
              </w:rPr>
            </w:pPr>
          </w:p>
        </w:tc>
      </w:tr>
      <w:tr w:rsidR="00E86A8D" w14:paraId="03F13ED0" w14:textId="77777777" w:rsidTr="00C62B19">
        <w:tc>
          <w:tcPr>
            <w:tcW w:w="9350" w:type="dxa"/>
          </w:tcPr>
          <w:p w14:paraId="03F13ECF" w14:textId="77777777" w:rsidR="00E86A8D" w:rsidRDefault="00E86A8D" w:rsidP="0066422F">
            <w:pPr>
              <w:rPr>
                <w:color w:val="000000" w:themeColor="text1"/>
              </w:rPr>
            </w:pPr>
          </w:p>
        </w:tc>
      </w:tr>
      <w:tr w:rsidR="00E86A8D" w14:paraId="03F13ED2" w14:textId="77777777" w:rsidTr="00C62B19">
        <w:tc>
          <w:tcPr>
            <w:tcW w:w="9350" w:type="dxa"/>
          </w:tcPr>
          <w:p w14:paraId="03F13ED1" w14:textId="77777777" w:rsidR="00E86A8D" w:rsidRDefault="00E86A8D" w:rsidP="0066422F">
            <w:pPr>
              <w:rPr>
                <w:color w:val="000000" w:themeColor="text1"/>
              </w:rPr>
            </w:pPr>
          </w:p>
        </w:tc>
      </w:tr>
      <w:tr w:rsidR="00E86A8D" w14:paraId="03F13ED4" w14:textId="77777777" w:rsidTr="00C62B19">
        <w:tc>
          <w:tcPr>
            <w:tcW w:w="9350" w:type="dxa"/>
          </w:tcPr>
          <w:p w14:paraId="03F13ED3" w14:textId="77777777" w:rsidR="00E86A8D" w:rsidRDefault="00E86A8D" w:rsidP="0066422F">
            <w:pPr>
              <w:rPr>
                <w:color w:val="000000" w:themeColor="text1"/>
              </w:rPr>
            </w:pPr>
          </w:p>
        </w:tc>
      </w:tr>
      <w:tr w:rsidR="00E86A8D" w14:paraId="03F13ED6" w14:textId="77777777" w:rsidTr="00C62B19">
        <w:tc>
          <w:tcPr>
            <w:tcW w:w="9350" w:type="dxa"/>
          </w:tcPr>
          <w:p w14:paraId="03F13ED5" w14:textId="77777777" w:rsidR="00E86A8D" w:rsidRDefault="00E86A8D" w:rsidP="0066422F">
            <w:pPr>
              <w:rPr>
                <w:color w:val="000000" w:themeColor="text1"/>
              </w:rPr>
            </w:pPr>
          </w:p>
        </w:tc>
      </w:tr>
      <w:tr w:rsidR="00E86A8D" w14:paraId="03F13ED8" w14:textId="77777777" w:rsidTr="00C62B19">
        <w:tc>
          <w:tcPr>
            <w:tcW w:w="9350" w:type="dxa"/>
          </w:tcPr>
          <w:p w14:paraId="03F13ED7" w14:textId="77777777" w:rsidR="00E86A8D" w:rsidRDefault="00E86A8D" w:rsidP="0066422F">
            <w:pPr>
              <w:rPr>
                <w:color w:val="000000" w:themeColor="text1"/>
              </w:rPr>
            </w:pPr>
          </w:p>
        </w:tc>
      </w:tr>
    </w:tbl>
    <w:p w14:paraId="3FDA5249" w14:textId="0DF8FC66" w:rsidR="0028471F" w:rsidRDefault="0028471F" w:rsidP="0028471F">
      <w:pPr>
        <w:rPr>
          <w:color w:val="000000" w:themeColor="text1"/>
        </w:rPr>
      </w:pPr>
      <w:r>
        <w:rPr>
          <w:color w:val="000000" w:themeColor="text1"/>
        </w:rPr>
        <w:t>Cybersecurity section completed:    ____Yes         ____No</w:t>
      </w:r>
    </w:p>
    <w:p w14:paraId="03F13ED9" w14:textId="77777777" w:rsidR="00E86A8D" w:rsidRDefault="00E86A8D" w:rsidP="0028471F">
      <w:pPr>
        <w:rPr>
          <w:color w:val="000000" w:themeColor="text1"/>
          <w:highlight w:val="yellow"/>
        </w:rPr>
      </w:pPr>
    </w:p>
    <w:p w14:paraId="03F13EDB" w14:textId="77777777" w:rsidR="00C62B19" w:rsidRDefault="00C62B19" w:rsidP="0028471F">
      <w:pPr>
        <w:rPr>
          <w:color w:val="000000" w:themeColor="text1"/>
          <w:highlight w:val="yellow"/>
        </w:rPr>
      </w:pPr>
    </w:p>
    <w:p w14:paraId="03F13EDF" w14:textId="35D6F47C" w:rsidR="00951193" w:rsidRPr="00EC1DF8" w:rsidRDefault="00951193" w:rsidP="00951193">
      <w:pPr>
        <w:pStyle w:val="ListParagraph"/>
        <w:numPr>
          <w:ilvl w:val="0"/>
          <w:numId w:val="1"/>
        </w:numPr>
        <w:rPr>
          <w:color w:val="000000" w:themeColor="text1"/>
        </w:rPr>
      </w:pPr>
      <w:r w:rsidRPr="00116D6E">
        <w:rPr>
          <w:b/>
        </w:rPr>
        <w:lastRenderedPageBreak/>
        <w:t xml:space="preserve">School </w:t>
      </w:r>
      <w:r w:rsidRPr="00116D6E">
        <w:rPr>
          <w:b/>
          <w:color w:val="000000" w:themeColor="text1"/>
        </w:rPr>
        <w:t>Safet</w:t>
      </w:r>
      <w:r w:rsidRPr="00CC35E5">
        <w:rPr>
          <w:color w:val="000000" w:themeColor="text1"/>
        </w:rPr>
        <w:t>y</w:t>
      </w:r>
      <w:r w:rsidR="00996E69" w:rsidRPr="00CC35E5">
        <w:rPr>
          <w:color w:val="000000" w:themeColor="text1"/>
        </w:rPr>
        <w:t>:</w:t>
      </w:r>
    </w:p>
    <w:p w14:paraId="03F13EE0" w14:textId="4DB433DC" w:rsidR="00E624DC" w:rsidRPr="00EC1DF8" w:rsidRDefault="00EC1DF8" w:rsidP="00E624DC">
      <w:pPr>
        <w:pStyle w:val="ListParagraph"/>
        <w:numPr>
          <w:ilvl w:val="0"/>
          <w:numId w:val="3"/>
        </w:numPr>
        <w:rPr>
          <w:color w:val="000000" w:themeColor="text1"/>
        </w:rPr>
      </w:pPr>
      <w:r>
        <w:rPr>
          <w:color w:val="000000" w:themeColor="text1"/>
        </w:rPr>
        <w:t xml:space="preserve">EMA </w:t>
      </w:r>
      <w:r w:rsidR="00E628E7">
        <w:rPr>
          <w:color w:val="000000" w:themeColor="text1"/>
        </w:rPr>
        <w:t>p</w:t>
      </w:r>
      <w:r>
        <w:rPr>
          <w:color w:val="000000" w:themeColor="text1"/>
        </w:rPr>
        <w:t xml:space="preserve">articipates in </w:t>
      </w:r>
      <w:r w:rsidR="00E628E7">
        <w:rPr>
          <w:color w:val="000000" w:themeColor="text1"/>
        </w:rPr>
        <w:t>s</w:t>
      </w:r>
      <w:r>
        <w:rPr>
          <w:color w:val="000000" w:themeColor="text1"/>
        </w:rPr>
        <w:t>chool</w:t>
      </w:r>
      <w:r w:rsidR="00996E69" w:rsidRPr="00EC1DF8">
        <w:rPr>
          <w:color w:val="000000" w:themeColor="text1"/>
        </w:rPr>
        <w:t xml:space="preserve"> </w:t>
      </w:r>
      <w:r w:rsidR="00E628E7">
        <w:rPr>
          <w:color w:val="000000" w:themeColor="text1"/>
        </w:rPr>
        <w:t>s</w:t>
      </w:r>
      <w:r w:rsidRPr="00EC1DF8">
        <w:rPr>
          <w:color w:val="000000" w:themeColor="text1"/>
        </w:rPr>
        <w:t>afety</w:t>
      </w:r>
      <w:r w:rsidR="00E42D20">
        <w:rPr>
          <w:color w:val="000000" w:themeColor="text1"/>
        </w:rPr>
        <w:t xml:space="preserve"> </w:t>
      </w:r>
      <w:r w:rsidR="00E628E7">
        <w:rPr>
          <w:color w:val="000000" w:themeColor="text1"/>
        </w:rPr>
        <w:t>c</w:t>
      </w:r>
      <w:r w:rsidR="00E42D20">
        <w:rPr>
          <w:color w:val="000000" w:themeColor="text1"/>
        </w:rPr>
        <w:t>ommission</w:t>
      </w:r>
      <w:r w:rsidR="00996E69" w:rsidRPr="00EC1DF8">
        <w:rPr>
          <w:color w:val="000000" w:themeColor="text1"/>
        </w:rPr>
        <w:t>/</w:t>
      </w:r>
      <w:r w:rsidR="00E628E7">
        <w:rPr>
          <w:color w:val="000000" w:themeColor="text1"/>
        </w:rPr>
        <w:t>c</w:t>
      </w:r>
      <w:r w:rsidR="00996E69" w:rsidRPr="00EC1DF8">
        <w:rPr>
          <w:color w:val="000000" w:themeColor="text1"/>
        </w:rPr>
        <w:t>ouncils</w:t>
      </w:r>
      <w:r w:rsidR="00B74768">
        <w:rPr>
          <w:color w:val="000000" w:themeColor="text1"/>
        </w:rPr>
        <w:t>.</w:t>
      </w:r>
    </w:p>
    <w:p w14:paraId="03F13EE1" w14:textId="299B4B7F" w:rsidR="00E624DC" w:rsidRPr="00EC1DF8" w:rsidRDefault="00E42D20" w:rsidP="00E624DC">
      <w:pPr>
        <w:pStyle w:val="ListParagraph"/>
        <w:numPr>
          <w:ilvl w:val="0"/>
          <w:numId w:val="3"/>
        </w:numPr>
        <w:rPr>
          <w:color w:val="000000" w:themeColor="text1"/>
        </w:rPr>
      </w:pPr>
      <w:r>
        <w:rPr>
          <w:color w:val="000000" w:themeColor="text1"/>
        </w:rPr>
        <w:t>EMA</w:t>
      </w:r>
      <w:r w:rsidR="00996E69" w:rsidRPr="00EC1DF8">
        <w:rPr>
          <w:color w:val="000000" w:themeColor="text1"/>
        </w:rPr>
        <w:t xml:space="preserve"> participate</w:t>
      </w:r>
      <w:r>
        <w:rPr>
          <w:color w:val="000000" w:themeColor="text1"/>
        </w:rPr>
        <w:t>s</w:t>
      </w:r>
      <w:r w:rsidR="00996E69" w:rsidRPr="00EC1DF8">
        <w:rPr>
          <w:color w:val="000000" w:themeColor="text1"/>
        </w:rPr>
        <w:t xml:space="preserve"> in joint </w:t>
      </w:r>
      <w:r>
        <w:rPr>
          <w:color w:val="000000" w:themeColor="text1"/>
        </w:rPr>
        <w:t>school safety assessment</w:t>
      </w:r>
      <w:r w:rsidR="00574D03">
        <w:rPr>
          <w:color w:val="000000" w:themeColor="text1"/>
        </w:rPr>
        <w:t>,</w:t>
      </w:r>
      <w:r>
        <w:rPr>
          <w:color w:val="000000" w:themeColor="text1"/>
        </w:rPr>
        <w:t xml:space="preserve"> which could include the following: </w:t>
      </w:r>
      <w:r w:rsidR="007A315C">
        <w:rPr>
          <w:color w:val="000000" w:themeColor="text1"/>
        </w:rPr>
        <w:t>s</w:t>
      </w:r>
      <w:r>
        <w:rPr>
          <w:color w:val="000000" w:themeColor="text1"/>
        </w:rPr>
        <w:t xml:space="preserve">chool </w:t>
      </w:r>
      <w:r w:rsidR="007A315C">
        <w:rPr>
          <w:color w:val="000000" w:themeColor="text1"/>
        </w:rPr>
        <w:t>o</w:t>
      </w:r>
      <w:r>
        <w:rPr>
          <w:color w:val="000000" w:themeColor="text1"/>
        </w:rPr>
        <w:t>fficial</w:t>
      </w:r>
      <w:r w:rsidR="00D83EC5">
        <w:rPr>
          <w:color w:val="000000" w:themeColor="text1"/>
        </w:rPr>
        <w:t>;</w:t>
      </w:r>
      <w:r>
        <w:rPr>
          <w:color w:val="000000" w:themeColor="text1"/>
        </w:rPr>
        <w:t xml:space="preserve"> </w:t>
      </w:r>
      <w:r w:rsidR="007A315C">
        <w:rPr>
          <w:color w:val="000000" w:themeColor="text1"/>
        </w:rPr>
        <w:t>l</w:t>
      </w:r>
      <w:r>
        <w:rPr>
          <w:color w:val="000000" w:themeColor="text1"/>
        </w:rPr>
        <w:t xml:space="preserve">aw </w:t>
      </w:r>
      <w:r w:rsidR="007A315C">
        <w:rPr>
          <w:color w:val="000000" w:themeColor="text1"/>
        </w:rPr>
        <w:t>e</w:t>
      </w:r>
      <w:r>
        <w:rPr>
          <w:color w:val="000000" w:themeColor="text1"/>
        </w:rPr>
        <w:t>nforcement</w:t>
      </w:r>
      <w:r w:rsidR="00D83EC5">
        <w:rPr>
          <w:color w:val="000000" w:themeColor="text1"/>
        </w:rPr>
        <w:t>;</w:t>
      </w:r>
      <w:r>
        <w:rPr>
          <w:color w:val="000000" w:themeColor="text1"/>
        </w:rPr>
        <w:t xml:space="preserve"> </w:t>
      </w:r>
      <w:r w:rsidR="007A315C">
        <w:rPr>
          <w:color w:val="000000" w:themeColor="text1"/>
        </w:rPr>
        <w:t>c</w:t>
      </w:r>
      <w:r>
        <w:rPr>
          <w:color w:val="000000" w:themeColor="text1"/>
        </w:rPr>
        <w:t xml:space="preserve">ode </w:t>
      </w:r>
      <w:r w:rsidR="007A315C">
        <w:rPr>
          <w:color w:val="000000" w:themeColor="text1"/>
        </w:rPr>
        <w:t>e</w:t>
      </w:r>
      <w:r>
        <w:rPr>
          <w:color w:val="000000" w:themeColor="text1"/>
        </w:rPr>
        <w:t xml:space="preserve">nforcement and/or </w:t>
      </w:r>
      <w:r w:rsidR="007A315C">
        <w:rPr>
          <w:color w:val="000000" w:themeColor="text1"/>
        </w:rPr>
        <w:t>f</w:t>
      </w:r>
      <w:r>
        <w:rPr>
          <w:color w:val="000000" w:themeColor="text1"/>
        </w:rPr>
        <w:t>ire</w:t>
      </w:r>
      <w:r w:rsidR="00B74768">
        <w:rPr>
          <w:color w:val="000000" w:themeColor="text1"/>
        </w:rPr>
        <w:t>.</w:t>
      </w:r>
    </w:p>
    <w:p w14:paraId="03F13EE2" w14:textId="5A186C55" w:rsidR="00E624DC" w:rsidRPr="00EC1DF8" w:rsidRDefault="00996E69" w:rsidP="00E624DC">
      <w:pPr>
        <w:pStyle w:val="ListParagraph"/>
        <w:numPr>
          <w:ilvl w:val="0"/>
          <w:numId w:val="3"/>
        </w:numPr>
        <w:rPr>
          <w:color w:val="000000" w:themeColor="text1"/>
        </w:rPr>
      </w:pPr>
      <w:r w:rsidRPr="00EC1DF8">
        <w:rPr>
          <w:color w:val="000000" w:themeColor="text1"/>
        </w:rPr>
        <w:t xml:space="preserve">EMA assists with development and review of school emergency plans such as </w:t>
      </w:r>
      <w:r w:rsidR="00D83EC5">
        <w:rPr>
          <w:color w:val="000000" w:themeColor="text1"/>
        </w:rPr>
        <w:t>e</w:t>
      </w:r>
      <w:r w:rsidRPr="00EC1DF8">
        <w:rPr>
          <w:color w:val="000000" w:themeColor="text1"/>
        </w:rPr>
        <w:t xml:space="preserve">vacuation, </w:t>
      </w:r>
      <w:r w:rsidR="00D83EC5">
        <w:rPr>
          <w:color w:val="000000" w:themeColor="text1"/>
        </w:rPr>
        <w:t>s</w:t>
      </w:r>
      <w:r w:rsidRPr="00EC1DF8">
        <w:rPr>
          <w:color w:val="000000" w:themeColor="text1"/>
        </w:rPr>
        <w:t xml:space="preserve">helter in </w:t>
      </w:r>
      <w:r w:rsidR="00D83EC5">
        <w:rPr>
          <w:color w:val="000000" w:themeColor="text1"/>
        </w:rPr>
        <w:t>p</w:t>
      </w:r>
      <w:r w:rsidRPr="00EC1DF8">
        <w:rPr>
          <w:color w:val="000000" w:themeColor="text1"/>
        </w:rPr>
        <w:t xml:space="preserve">lace, </w:t>
      </w:r>
      <w:r w:rsidR="00D83EC5">
        <w:rPr>
          <w:color w:val="000000" w:themeColor="text1"/>
        </w:rPr>
        <w:t>r</w:t>
      </w:r>
      <w:r w:rsidRPr="00EC1DF8">
        <w:rPr>
          <w:color w:val="000000" w:themeColor="text1"/>
        </w:rPr>
        <w:t>eunification</w:t>
      </w:r>
      <w:r w:rsidR="00995783">
        <w:rPr>
          <w:color w:val="000000" w:themeColor="text1"/>
        </w:rPr>
        <w:t>,</w:t>
      </w:r>
      <w:r w:rsidRPr="00EC1DF8">
        <w:rPr>
          <w:color w:val="000000" w:themeColor="text1"/>
        </w:rPr>
        <w:t xml:space="preserve"> </w:t>
      </w:r>
      <w:r w:rsidR="00D83EC5">
        <w:rPr>
          <w:color w:val="000000" w:themeColor="text1"/>
        </w:rPr>
        <w:t>s</w:t>
      </w:r>
      <w:r w:rsidRPr="00EC1DF8">
        <w:rPr>
          <w:color w:val="000000" w:themeColor="text1"/>
        </w:rPr>
        <w:t>e</w:t>
      </w:r>
      <w:r w:rsidR="00E42D20">
        <w:rPr>
          <w:color w:val="000000" w:themeColor="text1"/>
        </w:rPr>
        <w:t xml:space="preserve">vere </w:t>
      </w:r>
      <w:r w:rsidR="00D83EC5">
        <w:rPr>
          <w:color w:val="000000" w:themeColor="text1"/>
        </w:rPr>
        <w:t>w</w:t>
      </w:r>
      <w:r w:rsidR="00E42D20">
        <w:rPr>
          <w:color w:val="000000" w:themeColor="text1"/>
        </w:rPr>
        <w:t xml:space="preserve">eather and </w:t>
      </w:r>
      <w:r w:rsidR="00D83EC5">
        <w:rPr>
          <w:color w:val="000000" w:themeColor="text1"/>
        </w:rPr>
        <w:t>a</w:t>
      </w:r>
      <w:r w:rsidR="00E42D20">
        <w:rPr>
          <w:color w:val="000000" w:themeColor="text1"/>
        </w:rPr>
        <w:t xml:space="preserve">ctive </w:t>
      </w:r>
      <w:r w:rsidR="00D83EC5">
        <w:rPr>
          <w:color w:val="000000" w:themeColor="text1"/>
        </w:rPr>
        <w:t>s</w:t>
      </w:r>
      <w:r w:rsidR="00E42D20">
        <w:rPr>
          <w:color w:val="000000" w:themeColor="text1"/>
        </w:rPr>
        <w:t>hooter</w:t>
      </w:r>
      <w:r w:rsidR="00B74768">
        <w:rPr>
          <w:color w:val="000000" w:themeColor="text1"/>
        </w:rPr>
        <w:t>.</w:t>
      </w:r>
    </w:p>
    <w:p w14:paraId="03F13EE3" w14:textId="56BE7AF5" w:rsidR="00E624DC" w:rsidRPr="00EC1DF8" w:rsidRDefault="00E42D20" w:rsidP="00E624DC">
      <w:pPr>
        <w:pStyle w:val="ListParagraph"/>
        <w:numPr>
          <w:ilvl w:val="0"/>
          <w:numId w:val="3"/>
        </w:numPr>
        <w:rPr>
          <w:color w:val="000000" w:themeColor="text1"/>
        </w:rPr>
      </w:pPr>
      <w:r>
        <w:rPr>
          <w:color w:val="000000" w:themeColor="text1"/>
        </w:rPr>
        <w:t>EMA</w:t>
      </w:r>
      <w:r w:rsidR="00996E69" w:rsidRPr="00EC1DF8">
        <w:rPr>
          <w:color w:val="000000" w:themeColor="text1"/>
        </w:rPr>
        <w:t xml:space="preserve"> assist</w:t>
      </w:r>
      <w:r>
        <w:rPr>
          <w:color w:val="000000" w:themeColor="text1"/>
        </w:rPr>
        <w:t>s</w:t>
      </w:r>
      <w:r w:rsidR="00996E69" w:rsidRPr="00EC1DF8">
        <w:rPr>
          <w:color w:val="000000" w:themeColor="text1"/>
        </w:rPr>
        <w:t xml:space="preserve"> with or participate</w:t>
      </w:r>
      <w:r>
        <w:rPr>
          <w:color w:val="000000" w:themeColor="text1"/>
        </w:rPr>
        <w:t>s in exercising emergency plans</w:t>
      </w:r>
      <w:r w:rsidR="00B74768">
        <w:rPr>
          <w:color w:val="000000" w:themeColor="text1"/>
        </w:rPr>
        <w:t>.</w:t>
      </w:r>
    </w:p>
    <w:p w14:paraId="03F13EE4" w14:textId="29043D78" w:rsidR="00996E69" w:rsidRDefault="00E42D20" w:rsidP="00E624DC">
      <w:pPr>
        <w:pStyle w:val="ListParagraph"/>
        <w:numPr>
          <w:ilvl w:val="0"/>
          <w:numId w:val="3"/>
        </w:numPr>
        <w:rPr>
          <w:color w:val="000000" w:themeColor="text1"/>
        </w:rPr>
      </w:pPr>
      <w:r>
        <w:rPr>
          <w:color w:val="000000" w:themeColor="text1"/>
        </w:rPr>
        <w:t>EMA</w:t>
      </w:r>
      <w:r w:rsidR="00996E69" w:rsidRPr="00EC1DF8">
        <w:rPr>
          <w:color w:val="000000" w:themeColor="text1"/>
        </w:rPr>
        <w:t xml:space="preserve"> work</w:t>
      </w:r>
      <w:r>
        <w:rPr>
          <w:color w:val="000000" w:themeColor="text1"/>
        </w:rPr>
        <w:t>s</w:t>
      </w:r>
      <w:r w:rsidR="00996E69" w:rsidRPr="00EC1DF8">
        <w:rPr>
          <w:color w:val="000000" w:themeColor="text1"/>
        </w:rPr>
        <w:t xml:space="preserve"> with schools to plan for information sharing to par</w:t>
      </w:r>
      <w:r>
        <w:rPr>
          <w:color w:val="000000" w:themeColor="text1"/>
        </w:rPr>
        <w:t>ents regarding emergency events</w:t>
      </w:r>
      <w:r w:rsidR="00B74768">
        <w:rPr>
          <w:color w:val="000000" w:themeColor="text1"/>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F14B43" w14:paraId="03F13EE6" w14:textId="77777777" w:rsidTr="00C62B19">
        <w:tc>
          <w:tcPr>
            <w:tcW w:w="9350" w:type="dxa"/>
          </w:tcPr>
          <w:p w14:paraId="03F13EE5" w14:textId="77777777" w:rsidR="00F14B43" w:rsidRDefault="00F14B43" w:rsidP="00F14B43">
            <w:pPr>
              <w:rPr>
                <w:color w:val="000000" w:themeColor="text1"/>
              </w:rPr>
            </w:pPr>
            <w:r>
              <w:rPr>
                <w:color w:val="000000" w:themeColor="text1"/>
              </w:rPr>
              <w:t>Comments/Verification:</w:t>
            </w:r>
          </w:p>
        </w:tc>
      </w:tr>
      <w:tr w:rsidR="00F14B43" w14:paraId="03F13EE8" w14:textId="77777777" w:rsidTr="00C62B19">
        <w:tc>
          <w:tcPr>
            <w:tcW w:w="9350" w:type="dxa"/>
          </w:tcPr>
          <w:p w14:paraId="03F13EE7" w14:textId="77777777" w:rsidR="00F14B43" w:rsidRDefault="00F14B43" w:rsidP="00F14B43">
            <w:pPr>
              <w:rPr>
                <w:color w:val="000000" w:themeColor="text1"/>
              </w:rPr>
            </w:pPr>
          </w:p>
        </w:tc>
      </w:tr>
      <w:tr w:rsidR="00F14B43" w14:paraId="03F13EEA" w14:textId="77777777" w:rsidTr="00C62B19">
        <w:tc>
          <w:tcPr>
            <w:tcW w:w="9350" w:type="dxa"/>
          </w:tcPr>
          <w:p w14:paraId="03F13EE9" w14:textId="77777777" w:rsidR="00F14B43" w:rsidRDefault="00F14B43" w:rsidP="00F14B43">
            <w:pPr>
              <w:rPr>
                <w:color w:val="000000" w:themeColor="text1"/>
              </w:rPr>
            </w:pPr>
          </w:p>
        </w:tc>
      </w:tr>
      <w:tr w:rsidR="00F14B43" w14:paraId="03F13EEC" w14:textId="77777777" w:rsidTr="00C62B19">
        <w:tc>
          <w:tcPr>
            <w:tcW w:w="9350" w:type="dxa"/>
          </w:tcPr>
          <w:p w14:paraId="03F13EEB" w14:textId="77777777" w:rsidR="00F14B43" w:rsidRDefault="00F14B43" w:rsidP="00F14B43">
            <w:pPr>
              <w:rPr>
                <w:color w:val="000000" w:themeColor="text1"/>
              </w:rPr>
            </w:pPr>
          </w:p>
        </w:tc>
      </w:tr>
      <w:tr w:rsidR="00F14B43" w14:paraId="03F13EEE" w14:textId="77777777" w:rsidTr="00C62B19">
        <w:tc>
          <w:tcPr>
            <w:tcW w:w="9350" w:type="dxa"/>
          </w:tcPr>
          <w:p w14:paraId="03F13EED" w14:textId="77777777" w:rsidR="00F14B43" w:rsidRDefault="00F14B43" w:rsidP="00F14B43">
            <w:pPr>
              <w:rPr>
                <w:color w:val="000000" w:themeColor="text1"/>
              </w:rPr>
            </w:pPr>
          </w:p>
        </w:tc>
      </w:tr>
      <w:tr w:rsidR="00F14B43" w14:paraId="03F13EF0" w14:textId="77777777" w:rsidTr="00C62B19">
        <w:tc>
          <w:tcPr>
            <w:tcW w:w="9350" w:type="dxa"/>
          </w:tcPr>
          <w:p w14:paraId="03F13EEF" w14:textId="77777777" w:rsidR="00F14B43" w:rsidRDefault="00F14B43" w:rsidP="00F14B43">
            <w:pPr>
              <w:rPr>
                <w:color w:val="000000" w:themeColor="text1"/>
              </w:rPr>
            </w:pPr>
          </w:p>
        </w:tc>
      </w:tr>
      <w:tr w:rsidR="00CC35E5" w14:paraId="03F13EF2" w14:textId="77777777" w:rsidTr="00C62B19">
        <w:tc>
          <w:tcPr>
            <w:tcW w:w="9350" w:type="dxa"/>
          </w:tcPr>
          <w:p w14:paraId="03F13EF1" w14:textId="77777777" w:rsidR="00CC35E5" w:rsidRDefault="00CC35E5" w:rsidP="00F14B43">
            <w:pPr>
              <w:rPr>
                <w:color w:val="000000" w:themeColor="text1"/>
              </w:rPr>
            </w:pPr>
          </w:p>
        </w:tc>
      </w:tr>
      <w:tr w:rsidR="00CC35E5" w14:paraId="03F13EF4" w14:textId="77777777" w:rsidTr="00C62B19">
        <w:tc>
          <w:tcPr>
            <w:tcW w:w="9350" w:type="dxa"/>
          </w:tcPr>
          <w:p w14:paraId="03F13EF3" w14:textId="77777777" w:rsidR="00CC35E5" w:rsidRDefault="00CC35E5" w:rsidP="00F14B43">
            <w:pPr>
              <w:rPr>
                <w:color w:val="000000" w:themeColor="text1"/>
              </w:rPr>
            </w:pPr>
          </w:p>
        </w:tc>
      </w:tr>
      <w:tr w:rsidR="00CC35E5" w14:paraId="03F13EF6" w14:textId="77777777" w:rsidTr="00C62B19">
        <w:tc>
          <w:tcPr>
            <w:tcW w:w="9350" w:type="dxa"/>
          </w:tcPr>
          <w:p w14:paraId="03F13EF5" w14:textId="77777777" w:rsidR="00CC35E5" w:rsidRDefault="00CC35E5" w:rsidP="00F14B43">
            <w:pPr>
              <w:rPr>
                <w:color w:val="000000" w:themeColor="text1"/>
              </w:rPr>
            </w:pPr>
          </w:p>
        </w:tc>
      </w:tr>
      <w:tr w:rsidR="00CC35E5" w14:paraId="03F13EF8" w14:textId="77777777" w:rsidTr="00C62B19">
        <w:tc>
          <w:tcPr>
            <w:tcW w:w="9350" w:type="dxa"/>
          </w:tcPr>
          <w:p w14:paraId="03F13EF7" w14:textId="77777777" w:rsidR="00CC35E5" w:rsidRDefault="00CC35E5" w:rsidP="00F14B43">
            <w:pPr>
              <w:rPr>
                <w:color w:val="000000" w:themeColor="text1"/>
              </w:rPr>
            </w:pPr>
          </w:p>
        </w:tc>
      </w:tr>
      <w:tr w:rsidR="00CC35E5" w14:paraId="03F13EFA" w14:textId="77777777" w:rsidTr="00C62B19">
        <w:tc>
          <w:tcPr>
            <w:tcW w:w="9350" w:type="dxa"/>
          </w:tcPr>
          <w:p w14:paraId="03F13EF9" w14:textId="77777777" w:rsidR="00CC35E5" w:rsidRDefault="00CC35E5" w:rsidP="00F14B43">
            <w:pPr>
              <w:rPr>
                <w:color w:val="000000" w:themeColor="text1"/>
              </w:rPr>
            </w:pPr>
          </w:p>
        </w:tc>
      </w:tr>
      <w:tr w:rsidR="00CC35E5" w14:paraId="03F13EFC" w14:textId="77777777" w:rsidTr="00C62B19">
        <w:tc>
          <w:tcPr>
            <w:tcW w:w="9350" w:type="dxa"/>
          </w:tcPr>
          <w:p w14:paraId="03F13EFB" w14:textId="77777777" w:rsidR="00CC35E5" w:rsidRDefault="00CC35E5" w:rsidP="00F14B43">
            <w:pPr>
              <w:rPr>
                <w:color w:val="000000" w:themeColor="text1"/>
              </w:rPr>
            </w:pPr>
          </w:p>
        </w:tc>
      </w:tr>
    </w:tbl>
    <w:p w14:paraId="03F13EFD" w14:textId="5B6E0AAE" w:rsidR="00F14B43" w:rsidRDefault="009A71B6" w:rsidP="00F14B43">
      <w:pPr>
        <w:rPr>
          <w:color w:val="000000" w:themeColor="text1"/>
        </w:rPr>
      </w:pPr>
      <w:bookmarkStart w:id="0" w:name="_Hlk27646950"/>
      <w:r>
        <w:rPr>
          <w:color w:val="000000" w:themeColor="text1"/>
        </w:rPr>
        <w:t xml:space="preserve">School </w:t>
      </w:r>
      <w:r w:rsidR="00427FF2">
        <w:rPr>
          <w:color w:val="000000" w:themeColor="text1"/>
        </w:rPr>
        <w:t>s</w:t>
      </w:r>
      <w:r>
        <w:rPr>
          <w:color w:val="000000" w:themeColor="text1"/>
        </w:rPr>
        <w:t xml:space="preserve">afety </w:t>
      </w:r>
      <w:r w:rsidR="00427FF2">
        <w:rPr>
          <w:color w:val="000000" w:themeColor="text1"/>
        </w:rPr>
        <w:t>s</w:t>
      </w:r>
      <w:r w:rsidR="00F14B43">
        <w:rPr>
          <w:color w:val="000000" w:themeColor="text1"/>
        </w:rPr>
        <w:t xml:space="preserve">ection </w:t>
      </w:r>
      <w:r w:rsidR="00427FF2">
        <w:rPr>
          <w:color w:val="000000" w:themeColor="text1"/>
        </w:rPr>
        <w:t>c</w:t>
      </w:r>
      <w:r w:rsidR="00F14B43">
        <w:rPr>
          <w:color w:val="000000" w:themeColor="text1"/>
        </w:rPr>
        <w:t>ompleted:    ____Yes         ____No</w:t>
      </w:r>
    </w:p>
    <w:bookmarkEnd w:id="0"/>
    <w:p w14:paraId="03F13F04" w14:textId="3F404B1E" w:rsidR="00C62B19" w:rsidRDefault="00C62B19" w:rsidP="00C62B19">
      <w:pPr>
        <w:pStyle w:val="ListParagraph"/>
        <w:rPr>
          <w:b/>
          <w:color w:val="000000" w:themeColor="text1"/>
        </w:rPr>
      </w:pPr>
    </w:p>
    <w:p w14:paraId="59116493" w14:textId="77777777" w:rsidR="00DD35DA" w:rsidRDefault="00DD35DA">
      <w:pPr>
        <w:rPr>
          <w:b/>
          <w:color w:val="000000" w:themeColor="text1"/>
        </w:rPr>
      </w:pPr>
      <w:r>
        <w:rPr>
          <w:b/>
          <w:color w:val="000000" w:themeColor="text1"/>
        </w:rPr>
        <w:br w:type="page"/>
      </w:r>
    </w:p>
    <w:p w14:paraId="03F13F05" w14:textId="1F213C42" w:rsidR="00EF3413" w:rsidRPr="008D09BF" w:rsidRDefault="008D09BF" w:rsidP="00951193">
      <w:pPr>
        <w:pStyle w:val="ListParagraph"/>
        <w:numPr>
          <w:ilvl w:val="0"/>
          <w:numId w:val="1"/>
        </w:numPr>
        <w:rPr>
          <w:b/>
          <w:color w:val="000000" w:themeColor="text1"/>
        </w:rPr>
      </w:pPr>
      <w:r>
        <w:rPr>
          <w:b/>
          <w:color w:val="000000" w:themeColor="text1"/>
        </w:rPr>
        <w:lastRenderedPageBreak/>
        <w:t xml:space="preserve">Hazard </w:t>
      </w:r>
      <w:r w:rsidR="00EF3413" w:rsidRPr="008D09BF">
        <w:rPr>
          <w:b/>
          <w:color w:val="000000" w:themeColor="text1"/>
        </w:rPr>
        <w:t>M</w:t>
      </w:r>
      <w:r w:rsidR="00F14B43" w:rsidRPr="008D09BF">
        <w:rPr>
          <w:b/>
          <w:color w:val="000000" w:themeColor="text1"/>
        </w:rPr>
        <w:t>itigation</w:t>
      </w:r>
      <w:r w:rsidR="00CC35E5" w:rsidRPr="008D09BF">
        <w:rPr>
          <w:b/>
          <w:color w:val="000000" w:themeColor="text1"/>
        </w:rPr>
        <w:t xml:space="preserve"> </w:t>
      </w:r>
      <w:r w:rsidRPr="008D09BF">
        <w:rPr>
          <w:b/>
          <w:color w:val="000000" w:themeColor="text1"/>
        </w:rPr>
        <w:t>Plan</w:t>
      </w:r>
    </w:p>
    <w:p w14:paraId="03F13F06" w14:textId="3EFA36EF" w:rsidR="00E624DC" w:rsidRPr="00EC1DF8" w:rsidRDefault="00CC35E5" w:rsidP="00CC35E5">
      <w:pPr>
        <w:pStyle w:val="ListParagraph"/>
        <w:numPr>
          <w:ilvl w:val="0"/>
          <w:numId w:val="4"/>
        </w:numPr>
        <w:rPr>
          <w:color w:val="000000" w:themeColor="text1"/>
        </w:rPr>
      </w:pPr>
      <w:r w:rsidRPr="00CC35E5">
        <w:rPr>
          <w:color w:val="000000" w:themeColor="text1"/>
        </w:rPr>
        <w:t>During this assessment period, does the EMA have a current plan or</w:t>
      </w:r>
      <w:r w:rsidR="00E42D20">
        <w:rPr>
          <w:color w:val="000000" w:themeColor="text1"/>
        </w:rPr>
        <w:t xml:space="preserve"> is</w:t>
      </w:r>
      <w:r w:rsidRPr="00CC35E5">
        <w:rPr>
          <w:color w:val="000000" w:themeColor="text1"/>
        </w:rPr>
        <w:t xml:space="preserve"> in the planning process of upda</w:t>
      </w:r>
      <w:r w:rsidR="00E42D20">
        <w:rPr>
          <w:color w:val="000000" w:themeColor="text1"/>
        </w:rPr>
        <w:t xml:space="preserve">ting the </w:t>
      </w:r>
      <w:r w:rsidR="007A315C">
        <w:rPr>
          <w:color w:val="000000" w:themeColor="text1"/>
        </w:rPr>
        <w:t>h</w:t>
      </w:r>
      <w:r w:rsidR="00E42D20">
        <w:rPr>
          <w:color w:val="000000" w:themeColor="text1"/>
        </w:rPr>
        <w:t xml:space="preserve">azard </w:t>
      </w:r>
      <w:r w:rsidR="007A315C">
        <w:rPr>
          <w:color w:val="000000" w:themeColor="text1"/>
        </w:rPr>
        <w:t>m</w:t>
      </w:r>
      <w:r w:rsidR="00E42D20">
        <w:rPr>
          <w:color w:val="000000" w:themeColor="text1"/>
        </w:rPr>
        <w:t>itigation plan</w:t>
      </w:r>
      <w:r w:rsidR="007A315C">
        <w:rPr>
          <w:color w:val="000000" w:themeColor="text1"/>
        </w:rPr>
        <w:t>?</w:t>
      </w:r>
    </w:p>
    <w:p w14:paraId="03F13F07" w14:textId="2B87D1C0" w:rsidR="00EF3413" w:rsidRPr="00EC1DF8" w:rsidRDefault="00CC35E5" w:rsidP="00EF3413">
      <w:pPr>
        <w:pStyle w:val="ListParagraph"/>
        <w:numPr>
          <w:ilvl w:val="1"/>
          <w:numId w:val="1"/>
        </w:numPr>
        <w:rPr>
          <w:color w:val="000000" w:themeColor="text1"/>
        </w:rPr>
      </w:pPr>
      <w:r>
        <w:rPr>
          <w:color w:val="000000" w:themeColor="text1"/>
        </w:rPr>
        <w:t xml:space="preserve">Are </w:t>
      </w:r>
      <w:r w:rsidR="007A315C">
        <w:rPr>
          <w:color w:val="000000" w:themeColor="text1"/>
        </w:rPr>
        <w:t>s</w:t>
      </w:r>
      <w:r w:rsidR="00E42D20">
        <w:rPr>
          <w:color w:val="000000" w:themeColor="text1"/>
        </w:rPr>
        <w:t xml:space="preserve">trategic </w:t>
      </w:r>
      <w:r w:rsidR="007A315C">
        <w:rPr>
          <w:color w:val="000000" w:themeColor="text1"/>
        </w:rPr>
        <w:t>g</w:t>
      </w:r>
      <w:r w:rsidR="00EF3413" w:rsidRPr="00EC1DF8">
        <w:rPr>
          <w:color w:val="000000" w:themeColor="text1"/>
        </w:rPr>
        <w:t>oals reviewed annually</w:t>
      </w:r>
      <w:r w:rsidR="007A315C">
        <w:rPr>
          <w:color w:val="000000" w:themeColor="text1"/>
        </w:rPr>
        <w:t>?</w:t>
      </w:r>
    </w:p>
    <w:p w14:paraId="03F13F08" w14:textId="1DCB782C" w:rsidR="00EF3413" w:rsidRDefault="00E42D20" w:rsidP="00EF3413">
      <w:pPr>
        <w:pStyle w:val="ListParagraph"/>
        <w:numPr>
          <w:ilvl w:val="1"/>
          <w:numId w:val="1"/>
        </w:numPr>
        <w:rPr>
          <w:color w:val="000000" w:themeColor="text1"/>
        </w:rPr>
      </w:pPr>
      <w:r>
        <w:rPr>
          <w:color w:val="000000" w:themeColor="text1"/>
        </w:rPr>
        <w:t>Ha</w:t>
      </w:r>
      <w:r w:rsidR="007A315C">
        <w:rPr>
          <w:color w:val="000000" w:themeColor="text1"/>
        </w:rPr>
        <w:t>s</w:t>
      </w:r>
      <w:r>
        <w:rPr>
          <w:color w:val="000000" w:themeColor="text1"/>
        </w:rPr>
        <w:t xml:space="preserve"> a hazard m</w:t>
      </w:r>
      <w:r w:rsidR="00EF3413" w:rsidRPr="00EC1DF8">
        <w:rPr>
          <w:color w:val="000000" w:themeColor="text1"/>
        </w:rPr>
        <w:t>itigation project</w:t>
      </w:r>
      <w:r>
        <w:rPr>
          <w:color w:val="000000" w:themeColor="text1"/>
        </w:rPr>
        <w:t>,</w:t>
      </w:r>
      <w:r w:rsidR="00CC35E5">
        <w:rPr>
          <w:color w:val="000000" w:themeColor="text1"/>
        </w:rPr>
        <w:t xml:space="preserve"> identified in the </w:t>
      </w:r>
      <w:r w:rsidR="007A315C">
        <w:rPr>
          <w:color w:val="000000" w:themeColor="text1"/>
        </w:rPr>
        <w:t>h</w:t>
      </w:r>
      <w:r w:rsidR="00CC35E5">
        <w:rPr>
          <w:color w:val="000000" w:themeColor="text1"/>
        </w:rPr>
        <w:t xml:space="preserve">azard </w:t>
      </w:r>
      <w:r w:rsidR="007A315C">
        <w:rPr>
          <w:color w:val="000000" w:themeColor="text1"/>
        </w:rPr>
        <w:t>m</w:t>
      </w:r>
      <w:r w:rsidR="00CC35E5">
        <w:rPr>
          <w:color w:val="000000" w:themeColor="text1"/>
        </w:rPr>
        <w:t xml:space="preserve">itigation </w:t>
      </w:r>
      <w:r w:rsidR="007A315C">
        <w:rPr>
          <w:color w:val="000000" w:themeColor="text1"/>
        </w:rPr>
        <w:t>p</w:t>
      </w:r>
      <w:r w:rsidR="00CC35E5">
        <w:rPr>
          <w:color w:val="000000" w:themeColor="text1"/>
        </w:rPr>
        <w:t>lan,</w:t>
      </w:r>
      <w:r w:rsidR="00E624DC" w:rsidRPr="00EC1DF8">
        <w:rPr>
          <w:color w:val="000000" w:themeColor="text1"/>
        </w:rPr>
        <w:t xml:space="preserve"> </w:t>
      </w:r>
      <w:r w:rsidR="00CC35E5">
        <w:rPr>
          <w:color w:val="000000" w:themeColor="text1"/>
        </w:rPr>
        <w:t>been initiated or comp</w:t>
      </w:r>
      <w:r>
        <w:rPr>
          <w:color w:val="000000" w:themeColor="text1"/>
        </w:rPr>
        <w:t>leted in this assessment period</w:t>
      </w:r>
      <w:r w:rsidR="007A315C">
        <w:rPr>
          <w:color w:val="000000" w:themeColor="text1"/>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F14B43" w14:paraId="03F13F0A" w14:textId="77777777" w:rsidTr="00C62B19">
        <w:tc>
          <w:tcPr>
            <w:tcW w:w="9350" w:type="dxa"/>
          </w:tcPr>
          <w:p w14:paraId="03F13F09" w14:textId="77777777" w:rsidR="00F14B43" w:rsidRDefault="00F14B43" w:rsidP="00F14B43">
            <w:pPr>
              <w:rPr>
                <w:color w:val="000000" w:themeColor="text1"/>
              </w:rPr>
            </w:pPr>
            <w:r>
              <w:rPr>
                <w:color w:val="000000" w:themeColor="text1"/>
              </w:rPr>
              <w:t>Comments/Verification:</w:t>
            </w:r>
          </w:p>
        </w:tc>
      </w:tr>
      <w:tr w:rsidR="00F14B43" w14:paraId="03F13F0C" w14:textId="77777777" w:rsidTr="00C62B19">
        <w:tc>
          <w:tcPr>
            <w:tcW w:w="9350" w:type="dxa"/>
          </w:tcPr>
          <w:p w14:paraId="03F13F0B" w14:textId="77777777" w:rsidR="00F14B43" w:rsidRDefault="00F14B43" w:rsidP="00F14B43">
            <w:pPr>
              <w:rPr>
                <w:color w:val="000000" w:themeColor="text1"/>
              </w:rPr>
            </w:pPr>
          </w:p>
        </w:tc>
      </w:tr>
      <w:tr w:rsidR="00F14B43" w14:paraId="03F13F0E" w14:textId="77777777" w:rsidTr="00C62B19">
        <w:tc>
          <w:tcPr>
            <w:tcW w:w="9350" w:type="dxa"/>
          </w:tcPr>
          <w:p w14:paraId="03F13F0D" w14:textId="77777777" w:rsidR="00F14B43" w:rsidRDefault="00F14B43" w:rsidP="00F14B43">
            <w:pPr>
              <w:rPr>
                <w:color w:val="000000" w:themeColor="text1"/>
              </w:rPr>
            </w:pPr>
          </w:p>
        </w:tc>
      </w:tr>
      <w:tr w:rsidR="00F14B43" w14:paraId="03F13F10" w14:textId="77777777" w:rsidTr="00C62B19">
        <w:tc>
          <w:tcPr>
            <w:tcW w:w="9350" w:type="dxa"/>
          </w:tcPr>
          <w:p w14:paraId="03F13F0F" w14:textId="77777777" w:rsidR="00F14B43" w:rsidRDefault="00F14B43" w:rsidP="00F14B43">
            <w:pPr>
              <w:rPr>
                <w:color w:val="000000" w:themeColor="text1"/>
              </w:rPr>
            </w:pPr>
          </w:p>
        </w:tc>
      </w:tr>
      <w:tr w:rsidR="00CC35E5" w14:paraId="03F13F12" w14:textId="77777777" w:rsidTr="00C62B19">
        <w:tc>
          <w:tcPr>
            <w:tcW w:w="9350" w:type="dxa"/>
          </w:tcPr>
          <w:p w14:paraId="03F13F11" w14:textId="77777777" w:rsidR="00CC35E5" w:rsidRDefault="00CC35E5" w:rsidP="00F14B43">
            <w:pPr>
              <w:rPr>
                <w:color w:val="000000" w:themeColor="text1"/>
              </w:rPr>
            </w:pPr>
          </w:p>
        </w:tc>
      </w:tr>
    </w:tbl>
    <w:p w14:paraId="03F13F13" w14:textId="61B392B5" w:rsidR="00F14B43" w:rsidRDefault="008D09BF" w:rsidP="00F14B43">
      <w:pPr>
        <w:rPr>
          <w:color w:val="000000" w:themeColor="text1"/>
        </w:rPr>
      </w:pPr>
      <w:r>
        <w:rPr>
          <w:color w:val="000000" w:themeColor="text1"/>
        </w:rPr>
        <w:t xml:space="preserve">Hazard </w:t>
      </w:r>
      <w:r w:rsidR="00427FF2">
        <w:rPr>
          <w:color w:val="000000" w:themeColor="text1"/>
        </w:rPr>
        <w:t>m</w:t>
      </w:r>
      <w:r w:rsidR="009A71B6">
        <w:rPr>
          <w:color w:val="000000" w:themeColor="text1"/>
        </w:rPr>
        <w:t xml:space="preserve">itigation </w:t>
      </w:r>
      <w:r w:rsidR="00427FF2">
        <w:rPr>
          <w:color w:val="000000" w:themeColor="text1"/>
        </w:rPr>
        <w:t>s</w:t>
      </w:r>
      <w:r w:rsidR="00F14B43">
        <w:rPr>
          <w:color w:val="000000" w:themeColor="text1"/>
        </w:rPr>
        <w:t xml:space="preserve">ection </w:t>
      </w:r>
      <w:r w:rsidR="00427FF2">
        <w:rPr>
          <w:color w:val="000000" w:themeColor="text1"/>
        </w:rPr>
        <w:t>c</w:t>
      </w:r>
      <w:r w:rsidR="00F14B43">
        <w:rPr>
          <w:color w:val="000000" w:themeColor="text1"/>
        </w:rPr>
        <w:t>ompleted:  ____Yes     ____No</w:t>
      </w:r>
    </w:p>
    <w:p w14:paraId="03F13F16" w14:textId="170CFA1B" w:rsidR="00C62B19" w:rsidRPr="00F14B43" w:rsidRDefault="00C62B19" w:rsidP="00F14B43">
      <w:pPr>
        <w:rPr>
          <w:color w:val="000000" w:themeColor="text1"/>
        </w:rPr>
      </w:pPr>
    </w:p>
    <w:p w14:paraId="03F13F17" w14:textId="77777777" w:rsidR="00951193" w:rsidRPr="00116D6E" w:rsidRDefault="00951193" w:rsidP="00951193">
      <w:pPr>
        <w:pStyle w:val="ListParagraph"/>
        <w:numPr>
          <w:ilvl w:val="0"/>
          <w:numId w:val="1"/>
        </w:numPr>
        <w:rPr>
          <w:b/>
          <w:color w:val="000000" w:themeColor="text1"/>
        </w:rPr>
      </w:pPr>
      <w:r w:rsidRPr="00116D6E">
        <w:rPr>
          <w:b/>
          <w:color w:val="000000" w:themeColor="text1"/>
        </w:rPr>
        <w:t>Public Private Sector</w:t>
      </w:r>
      <w:r w:rsidR="007D1C62" w:rsidRPr="00116D6E">
        <w:rPr>
          <w:b/>
          <w:color w:val="000000" w:themeColor="text1"/>
        </w:rPr>
        <w:t xml:space="preserve"> </w:t>
      </w:r>
    </w:p>
    <w:p w14:paraId="03F13F18" w14:textId="6B95B30B" w:rsidR="007D1C62" w:rsidRPr="00EC1DF8" w:rsidRDefault="00FF2744" w:rsidP="007D1C62">
      <w:pPr>
        <w:pStyle w:val="ListParagraph"/>
        <w:numPr>
          <w:ilvl w:val="0"/>
          <w:numId w:val="5"/>
        </w:numPr>
        <w:rPr>
          <w:color w:val="000000" w:themeColor="text1"/>
        </w:rPr>
      </w:pPr>
      <w:r w:rsidRPr="00EC1DF8">
        <w:rPr>
          <w:color w:val="000000" w:themeColor="text1"/>
        </w:rPr>
        <w:t>EMA develops</w:t>
      </w:r>
      <w:r w:rsidR="008D09BF">
        <w:rPr>
          <w:color w:val="000000" w:themeColor="text1"/>
        </w:rPr>
        <w:t xml:space="preserve"> relationships with </w:t>
      </w:r>
      <w:r w:rsidR="00F7452D">
        <w:rPr>
          <w:color w:val="000000" w:themeColor="text1"/>
        </w:rPr>
        <w:t>p</w:t>
      </w:r>
      <w:r w:rsidR="008D09BF">
        <w:rPr>
          <w:color w:val="000000" w:themeColor="text1"/>
        </w:rPr>
        <w:t xml:space="preserve">ublic </w:t>
      </w:r>
      <w:r w:rsidR="00F7452D">
        <w:rPr>
          <w:color w:val="000000" w:themeColor="text1"/>
        </w:rPr>
        <w:t>p</w:t>
      </w:r>
      <w:r w:rsidR="007D1C62" w:rsidRPr="00EC1DF8">
        <w:rPr>
          <w:color w:val="000000" w:themeColor="text1"/>
        </w:rPr>
        <w:t xml:space="preserve">rivate </w:t>
      </w:r>
      <w:r w:rsidR="00F7452D">
        <w:rPr>
          <w:color w:val="000000" w:themeColor="text1"/>
        </w:rPr>
        <w:t>p</w:t>
      </w:r>
      <w:r w:rsidR="007D1C62" w:rsidRPr="00EC1DF8">
        <w:rPr>
          <w:color w:val="000000" w:themeColor="text1"/>
        </w:rPr>
        <w:t>artners</w:t>
      </w:r>
      <w:r w:rsidR="00A0167C">
        <w:rPr>
          <w:color w:val="000000" w:themeColor="text1"/>
        </w:rPr>
        <w:t>.</w:t>
      </w:r>
    </w:p>
    <w:p w14:paraId="03F13F19" w14:textId="26847EED" w:rsidR="00FF2744" w:rsidRPr="00EC1DF8" w:rsidRDefault="00FF2744" w:rsidP="007D1C62">
      <w:pPr>
        <w:pStyle w:val="ListParagraph"/>
        <w:numPr>
          <w:ilvl w:val="0"/>
          <w:numId w:val="5"/>
        </w:numPr>
        <w:rPr>
          <w:color w:val="000000" w:themeColor="text1"/>
        </w:rPr>
      </w:pPr>
      <w:r w:rsidRPr="00EC1DF8">
        <w:rPr>
          <w:color w:val="000000" w:themeColor="text1"/>
        </w:rPr>
        <w:t xml:space="preserve">EMA </w:t>
      </w:r>
      <w:r w:rsidR="008D09BF">
        <w:rPr>
          <w:color w:val="000000" w:themeColor="text1"/>
        </w:rPr>
        <w:t xml:space="preserve">includes </w:t>
      </w:r>
      <w:r w:rsidR="00F7452D">
        <w:rPr>
          <w:color w:val="000000" w:themeColor="text1"/>
        </w:rPr>
        <w:t>p</w:t>
      </w:r>
      <w:r w:rsidR="008D09BF">
        <w:rPr>
          <w:color w:val="000000" w:themeColor="text1"/>
        </w:rPr>
        <w:t xml:space="preserve">ublic </w:t>
      </w:r>
      <w:r w:rsidR="00F7452D">
        <w:rPr>
          <w:color w:val="000000" w:themeColor="text1"/>
        </w:rPr>
        <w:t>p</w:t>
      </w:r>
      <w:r w:rsidR="002153CE" w:rsidRPr="00EC1DF8">
        <w:rPr>
          <w:color w:val="000000" w:themeColor="text1"/>
        </w:rPr>
        <w:t xml:space="preserve">rivate </w:t>
      </w:r>
      <w:r w:rsidR="00F7452D">
        <w:rPr>
          <w:color w:val="000000" w:themeColor="text1"/>
        </w:rPr>
        <w:t>p</w:t>
      </w:r>
      <w:r w:rsidR="002153CE" w:rsidRPr="00EC1DF8">
        <w:rPr>
          <w:color w:val="000000" w:themeColor="text1"/>
        </w:rPr>
        <w:t>artners in training exercises and/or course offerings</w:t>
      </w:r>
      <w:r w:rsidR="00A0167C">
        <w:rPr>
          <w:color w:val="000000" w:themeColor="text1"/>
        </w:rPr>
        <w:t>.</w:t>
      </w:r>
    </w:p>
    <w:p w14:paraId="03F13F1A" w14:textId="7B21BC91" w:rsidR="00122093" w:rsidRPr="00EC1DF8" w:rsidRDefault="00122093" w:rsidP="00122093">
      <w:pPr>
        <w:pStyle w:val="ListParagraph"/>
        <w:numPr>
          <w:ilvl w:val="0"/>
          <w:numId w:val="5"/>
        </w:numPr>
        <w:rPr>
          <w:color w:val="000000" w:themeColor="text1"/>
        </w:rPr>
      </w:pPr>
      <w:r w:rsidRPr="00EC1DF8">
        <w:rPr>
          <w:color w:val="000000" w:themeColor="text1"/>
        </w:rPr>
        <w:t>EMA seek</w:t>
      </w:r>
      <w:r w:rsidR="008D09BF">
        <w:rPr>
          <w:color w:val="000000" w:themeColor="text1"/>
        </w:rPr>
        <w:t>s</w:t>
      </w:r>
      <w:r w:rsidRPr="00EC1DF8">
        <w:rPr>
          <w:color w:val="000000" w:themeColor="text1"/>
        </w:rPr>
        <w:t xml:space="preserve"> FEMA guidance</w:t>
      </w:r>
      <w:r w:rsidR="008D09BF">
        <w:rPr>
          <w:color w:val="000000" w:themeColor="text1"/>
        </w:rPr>
        <w:t xml:space="preserve"> to mature and enhance current</w:t>
      </w:r>
      <w:r w:rsidRPr="00EC1DF8">
        <w:rPr>
          <w:color w:val="000000" w:themeColor="text1"/>
        </w:rPr>
        <w:t xml:space="preserve"> partnerships</w:t>
      </w:r>
      <w:r w:rsidR="00A0167C">
        <w:rPr>
          <w:color w:val="000000" w:themeColor="text1"/>
        </w:rPr>
        <w:t>.</w:t>
      </w:r>
    </w:p>
    <w:p w14:paraId="03F13F1B" w14:textId="78D921FC" w:rsidR="00122093" w:rsidRDefault="00122093" w:rsidP="00122093">
      <w:pPr>
        <w:pStyle w:val="ListParagraph"/>
        <w:numPr>
          <w:ilvl w:val="0"/>
          <w:numId w:val="5"/>
        </w:numPr>
        <w:rPr>
          <w:color w:val="000000" w:themeColor="text1"/>
        </w:rPr>
      </w:pPr>
      <w:r w:rsidRPr="00EC1DF8">
        <w:rPr>
          <w:color w:val="000000" w:themeColor="text1"/>
        </w:rPr>
        <w:t xml:space="preserve">EMA seeks trained personnel and assets for disaster </w:t>
      </w:r>
      <w:r w:rsidR="00EA09A7" w:rsidRPr="00EC1DF8">
        <w:rPr>
          <w:color w:val="000000" w:themeColor="text1"/>
        </w:rPr>
        <w:t>preparedness</w:t>
      </w:r>
      <w:r w:rsidR="00A0167C">
        <w:rPr>
          <w:color w:val="000000" w:themeColor="text1"/>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F14B43" w14:paraId="03F13F1D" w14:textId="77777777" w:rsidTr="00C62B19">
        <w:tc>
          <w:tcPr>
            <w:tcW w:w="9350" w:type="dxa"/>
          </w:tcPr>
          <w:p w14:paraId="03F13F1C" w14:textId="77777777" w:rsidR="00F14B43" w:rsidRDefault="00F14B43" w:rsidP="00F14B43">
            <w:pPr>
              <w:rPr>
                <w:color w:val="000000" w:themeColor="text1"/>
              </w:rPr>
            </w:pPr>
            <w:r>
              <w:rPr>
                <w:color w:val="000000" w:themeColor="text1"/>
              </w:rPr>
              <w:t>Comments/Verification:</w:t>
            </w:r>
          </w:p>
        </w:tc>
      </w:tr>
      <w:tr w:rsidR="00F14B43" w14:paraId="03F13F1F" w14:textId="77777777" w:rsidTr="00C62B19">
        <w:tc>
          <w:tcPr>
            <w:tcW w:w="9350" w:type="dxa"/>
          </w:tcPr>
          <w:p w14:paraId="03F13F1E" w14:textId="77777777" w:rsidR="00F14B43" w:rsidRDefault="00F14B43" w:rsidP="00F14B43">
            <w:pPr>
              <w:rPr>
                <w:color w:val="000000" w:themeColor="text1"/>
              </w:rPr>
            </w:pPr>
          </w:p>
        </w:tc>
      </w:tr>
      <w:tr w:rsidR="00F14B43" w14:paraId="03F13F21" w14:textId="77777777" w:rsidTr="00C62B19">
        <w:tc>
          <w:tcPr>
            <w:tcW w:w="9350" w:type="dxa"/>
          </w:tcPr>
          <w:p w14:paraId="03F13F20" w14:textId="77777777" w:rsidR="00F14B43" w:rsidRDefault="00F14B43" w:rsidP="00F14B43">
            <w:pPr>
              <w:rPr>
                <w:color w:val="000000" w:themeColor="text1"/>
              </w:rPr>
            </w:pPr>
          </w:p>
        </w:tc>
      </w:tr>
      <w:tr w:rsidR="00F14B43" w14:paraId="03F13F23" w14:textId="77777777" w:rsidTr="00C62B19">
        <w:tc>
          <w:tcPr>
            <w:tcW w:w="9350" w:type="dxa"/>
          </w:tcPr>
          <w:p w14:paraId="03F13F22" w14:textId="77777777" w:rsidR="00F14B43" w:rsidRDefault="00F14B43" w:rsidP="00F14B43">
            <w:pPr>
              <w:rPr>
                <w:color w:val="000000" w:themeColor="text1"/>
              </w:rPr>
            </w:pPr>
          </w:p>
        </w:tc>
      </w:tr>
      <w:tr w:rsidR="00F14B43" w14:paraId="03F13F25" w14:textId="77777777" w:rsidTr="00C62B19">
        <w:tc>
          <w:tcPr>
            <w:tcW w:w="9350" w:type="dxa"/>
          </w:tcPr>
          <w:p w14:paraId="03F13F24" w14:textId="77777777" w:rsidR="00F14B43" w:rsidRDefault="00F14B43" w:rsidP="00F14B43">
            <w:pPr>
              <w:rPr>
                <w:color w:val="000000" w:themeColor="text1"/>
              </w:rPr>
            </w:pPr>
          </w:p>
        </w:tc>
      </w:tr>
      <w:tr w:rsidR="00CC35E5" w14:paraId="03F13F27" w14:textId="77777777" w:rsidTr="00C62B19">
        <w:tc>
          <w:tcPr>
            <w:tcW w:w="9350" w:type="dxa"/>
          </w:tcPr>
          <w:p w14:paraId="03F13F26" w14:textId="77777777" w:rsidR="00CC35E5" w:rsidRDefault="00CC35E5" w:rsidP="00F14B43">
            <w:pPr>
              <w:rPr>
                <w:color w:val="000000" w:themeColor="text1"/>
              </w:rPr>
            </w:pPr>
          </w:p>
        </w:tc>
      </w:tr>
      <w:tr w:rsidR="00CC35E5" w14:paraId="03F13F29" w14:textId="77777777" w:rsidTr="00C62B19">
        <w:tc>
          <w:tcPr>
            <w:tcW w:w="9350" w:type="dxa"/>
          </w:tcPr>
          <w:p w14:paraId="03F13F28" w14:textId="77777777" w:rsidR="00CC35E5" w:rsidRDefault="00CC35E5" w:rsidP="00F14B43">
            <w:pPr>
              <w:rPr>
                <w:color w:val="000000" w:themeColor="text1"/>
              </w:rPr>
            </w:pPr>
          </w:p>
        </w:tc>
      </w:tr>
      <w:tr w:rsidR="00CC35E5" w14:paraId="03F13F2B" w14:textId="77777777" w:rsidTr="00C62B19">
        <w:tc>
          <w:tcPr>
            <w:tcW w:w="9350" w:type="dxa"/>
          </w:tcPr>
          <w:p w14:paraId="03F13F2A" w14:textId="77777777" w:rsidR="00CC35E5" w:rsidRDefault="00CC35E5" w:rsidP="00F14B43">
            <w:pPr>
              <w:rPr>
                <w:color w:val="000000" w:themeColor="text1"/>
              </w:rPr>
            </w:pPr>
          </w:p>
        </w:tc>
      </w:tr>
    </w:tbl>
    <w:p w14:paraId="03F13F2E" w14:textId="3D7905F6" w:rsidR="00C62B19" w:rsidRDefault="009A71B6" w:rsidP="00116D6E">
      <w:pPr>
        <w:rPr>
          <w:color w:val="000000" w:themeColor="text1"/>
        </w:rPr>
      </w:pPr>
      <w:r>
        <w:rPr>
          <w:color w:val="000000" w:themeColor="text1"/>
        </w:rPr>
        <w:t xml:space="preserve">Public </w:t>
      </w:r>
      <w:r w:rsidR="00427FF2">
        <w:rPr>
          <w:color w:val="000000" w:themeColor="text1"/>
        </w:rPr>
        <w:t>p</w:t>
      </w:r>
      <w:r>
        <w:rPr>
          <w:color w:val="000000" w:themeColor="text1"/>
        </w:rPr>
        <w:t xml:space="preserve">rivate </w:t>
      </w:r>
      <w:r w:rsidR="00427FF2">
        <w:rPr>
          <w:color w:val="000000" w:themeColor="text1"/>
        </w:rPr>
        <w:t>s</w:t>
      </w:r>
      <w:r w:rsidR="00F14B43">
        <w:rPr>
          <w:color w:val="000000" w:themeColor="text1"/>
        </w:rPr>
        <w:t xml:space="preserve">ection </w:t>
      </w:r>
      <w:r w:rsidR="00427FF2">
        <w:rPr>
          <w:color w:val="000000" w:themeColor="text1"/>
        </w:rPr>
        <w:t>c</w:t>
      </w:r>
      <w:r w:rsidR="00F14B43">
        <w:rPr>
          <w:color w:val="000000" w:themeColor="text1"/>
        </w:rPr>
        <w:t>ompleted:  ____Yes     ____No</w:t>
      </w:r>
    </w:p>
    <w:p w14:paraId="49FCF870" w14:textId="77777777" w:rsidR="00DD35DA" w:rsidRDefault="00DD35DA">
      <w:pPr>
        <w:rPr>
          <w:b/>
          <w:color w:val="000000" w:themeColor="text1"/>
        </w:rPr>
      </w:pPr>
      <w:r>
        <w:rPr>
          <w:b/>
          <w:color w:val="000000" w:themeColor="text1"/>
        </w:rPr>
        <w:br w:type="page"/>
      </w:r>
    </w:p>
    <w:p w14:paraId="03F13F2F" w14:textId="62CC12E0" w:rsidR="00A93C18" w:rsidRPr="00116D6E" w:rsidRDefault="00A93C18" w:rsidP="00116D6E">
      <w:pPr>
        <w:pStyle w:val="ListParagraph"/>
        <w:numPr>
          <w:ilvl w:val="0"/>
          <w:numId w:val="1"/>
        </w:numPr>
        <w:rPr>
          <w:b/>
          <w:color w:val="000000" w:themeColor="text1"/>
        </w:rPr>
      </w:pPr>
      <w:r w:rsidRPr="00116D6E">
        <w:rPr>
          <w:b/>
          <w:color w:val="000000" w:themeColor="text1"/>
        </w:rPr>
        <w:lastRenderedPageBreak/>
        <w:t>Long Term Recovery</w:t>
      </w:r>
      <w:r w:rsidR="00CC35E5">
        <w:rPr>
          <w:b/>
          <w:color w:val="000000" w:themeColor="text1"/>
        </w:rPr>
        <w:t xml:space="preserve"> </w:t>
      </w:r>
    </w:p>
    <w:p w14:paraId="03F13F30" w14:textId="71E8058B" w:rsidR="00A93C18" w:rsidRDefault="00A93C18" w:rsidP="00663445">
      <w:pPr>
        <w:pStyle w:val="ListParagraph"/>
        <w:numPr>
          <w:ilvl w:val="1"/>
          <w:numId w:val="1"/>
        </w:numPr>
      </w:pPr>
      <w:r>
        <w:t>MOU/MOA</w:t>
      </w:r>
      <w:r w:rsidR="00663445">
        <w:t>:</w:t>
      </w:r>
      <w:r w:rsidR="00116D6E">
        <w:t xml:space="preserve"> </w:t>
      </w:r>
      <w:r w:rsidR="00663445" w:rsidRPr="00663445">
        <w:t>A local mutual aid agreement was authorized or revised during the assessment period</w:t>
      </w:r>
      <w:r w:rsidR="00F92343">
        <w:t>.</w:t>
      </w:r>
    </w:p>
    <w:p w14:paraId="03F13F31" w14:textId="7821D75B" w:rsidR="00A93C18" w:rsidRDefault="00A93C18" w:rsidP="00A93C18">
      <w:pPr>
        <w:pStyle w:val="ListParagraph"/>
        <w:numPr>
          <w:ilvl w:val="1"/>
          <w:numId w:val="1"/>
        </w:numPr>
      </w:pPr>
      <w:r>
        <w:t>COAD</w:t>
      </w:r>
      <w:r w:rsidR="0008673C">
        <w:t>/VOAD</w:t>
      </w:r>
      <w:r w:rsidR="008D09BF">
        <w:t>:</w:t>
      </w:r>
      <w:r w:rsidR="00116D6E">
        <w:t xml:space="preserve">  EMA attends/participates </w:t>
      </w:r>
      <w:r w:rsidR="008D09BF">
        <w:t>in established COAD (</w:t>
      </w:r>
      <w:r w:rsidR="00E17623">
        <w:t>d</w:t>
      </w:r>
      <w:r w:rsidR="008D09BF">
        <w:t xml:space="preserve">istrict or </w:t>
      </w:r>
      <w:r w:rsidR="00E17623">
        <w:t>c</w:t>
      </w:r>
      <w:r w:rsidR="008D09BF">
        <w:t xml:space="preserve">ounty), or initiates a County COAD, Long Term Recovery Committee, </w:t>
      </w:r>
      <w:r w:rsidR="003F286C">
        <w:t xml:space="preserve">or </w:t>
      </w:r>
      <w:r w:rsidR="008D09BF">
        <w:t>County Response Committee</w:t>
      </w:r>
      <w:r w:rsidR="00DD35DA">
        <w:t>.</w:t>
      </w:r>
    </w:p>
    <w:p w14:paraId="03F13F32" w14:textId="1F3A4267" w:rsidR="00A93C18" w:rsidRDefault="003F286C" w:rsidP="00A93C18">
      <w:pPr>
        <w:pStyle w:val="ListParagraph"/>
        <w:numPr>
          <w:ilvl w:val="1"/>
          <w:numId w:val="1"/>
        </w:numPr>
      </w:pPr>
      <w:r>
        <w:t>County has identified a c</w:t>
      </w:r>
      <w:r w:rsidR="00A93C18">
        <w:t xml:space="preserve">ommunity funding source </w:t>
      </w:r>
      <w:r>
        <w:t xml:space="preserve">for donations management </w:t>
      </w:r>
      <w:r w:rsidR="00A93C18">
        <w:t>(</w:t>
      </w:r>
      <w:r w:rsidR="00E17623">
        <w:t>f</w:t>
      </w:r>
      <w:r w:rsidR="00A93C18">
        <w:t>iscal agent)</w:t>
      </w:r>
      <w:r w:rsidR="00DD35DA">
        <w:t>.</w:t>
      </w:r>
    </w:p>
    <w:p w14:paraId="03F13F33" w14:textId="69F9124A" w:rsidR="00A93C18" w:rsidRDefault="003F286C" w:rsidP="00A93C18">
      <w:pPr>
        <w:pStyle w:val="ListParagraph"/>
        <w:numPr>
          <w:ilvl w:val="1"/>
          <w:numId w:val="1"/>
        </w:numPr>
      </w:pPr>
      <w:r>
        <w:t>County has one or multiple c</w:t>
      </w:r>
      <w:r w:rsidR="0008673C">
        <w:t>ommunity resource</w:t>
      </w:r>
      <w:r w:rsidR="008D09BF">
        <w:t xml:space="preserve"> </w:t>
      </w:r>
      <w:r>
        <w:t xml:space="preserve">groups to assist with long term recovery </w:t>
      </w:r>
      <w:r w:rsidR="008D09BF">
        <w:t>(</w:t>
      </w:r>
      <w:r w:rsidR="00E17623">
        <w:t>v</w:t>
      </w:r>
      <w:r w:rsidR="008D09BF">
        <w:t xml:space="preserve">olunteer </w:t>
      </w:r>
      <w:r w:rsidR="00E17623">
        <w:t>g</w:t>
      </w:r>
      <w:r w:rsidR="008D09BF">
        <w:t>roups)</w:t>
      </w:r>
      <w:r w:rsidR="00DD35DA">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F14B43" w14:paraId="03F13F35" w14:textId="77777777" w:rsidTr="00C62B19">
        <w:tc>
          <w:tcPr>
            <w:tcW w:w="9350" w:type="dxa"/>
          </w:tcPr>
          <w:p w14:paraId="03F13F34" w14:textId="77777777" w:rsidR="00F14B43" w:rsidRDefault="00F14B43" w:rsidP="00F14B43">
            <w:r>
              <w:t>Comments/Verification</w:t>
            </w:r>
          </w:p>
        </w:tc>
      </w:tr>
      <w:tr w:rsidR="00F14B43" w14:paraId="03F13F37" w14:textId="77777777" w:rsidTr="00C62B19">
        <w:tc>
          <w:tcPr>
            <w:tcW w:w="9350" w:type="dxa"/>
          </w:tcPr>
          <w:p w14:paraId="03F13F36" w14:textId="77777777" w:rsidR="00F14B43" w:rsidRDefault="00F14B43" w:rsidP="00F14B43"/>
        </w:tc>
      </w:tr>
      <w:tr w:rsidR="00F14B43" w14:paraId="03F13F39" w14:textId="77777777" w:rsidTr="00C62B19">
        <w:tc>
          <w:tcPr>
            <w:tcW w:w="9350" w:type="dxa"/>
          </w:tcPr>
          <w:p w14:paraId="03F13F38" w14:textId="77777777" w:rsidR="00F14B43" w:rsidRDefault="00F14B43" w:rsidP="00F14B43"/>
        </w:tc>
      </w:tr>
      <w:tr w:rsidR="00F14B43" w14:paraId="03F13F3B" w14:textId="77777777" w:rsidTr="00C62B19">
        <w:tc>
          <w:tcPr>
            <w:tcW w:w="9350" w:type="dxa"/>
          </w:tcPr>
          <w:p w14:paraId="03F13F3A" w14:textId="77777777" w:rsidR="00F14B43" w:rsidRDefault="00F14B43" w:rsidP="00F14B43"/>
        </w:tc>
      </w:tr>
      <w:tr w:rsidR="00F14B43" w14:paraId="03F13F3D" w14:textId="77777777" w:rsidTr="00C62B19">
        <w:tc>
          <w:tcPr>
            <w:tcW w:w="9350" w:type="dxa"/>
          </w:tcPr>
          <w:p w14:paraId="03F13F3C" w14:textId="77777777" w:rsidR="00F14B43" w:rsidRDefault="00F14B43" w:rsidP="00F14B43"/>
        </w:tc>
      </w:tr>
    </w:tbl>
    <w:p w14:paraId="03F13F3E" w14:textId="46EE432B" w:rsidR="00F14B43" w:rsidRDefault="009A71B6" w:rsidP="00F14B43">
      <w:pPr>
        <w:rPr>
          <w:color w:val="000000" w:themeColor="text1"/>
        </w:rPr>
      </w:pPr>
      <w:r>
        <w:rPr>
          <w:color w:val="000000" w:themeColor="text1"/>
        </w:rPr>
        <w:t xml:space="preserve">Long </w:t>
      </w:r>
      <w:r w:rsidR="00A36949">
        <w:rPr>
          <w:color w:val="000000" w:themeColor="text1"/>
        </w:rPr>
        <w:t>t</w:t>
      </w:r>
      <w:r>
        <w:rPr>
          <w:color w:val="000000" w:themeColor="text1"/>
        </w:rPr>
        <w:t xml:space="preserve">erm </w:t>
      </w:r>
      <w:r w:rsidR="00A36949">
        <w:rPr>
          <w:color w:val="000000" w:themeColor="text1"/>
        </w:rPr>
        <w:t>r</w:t>
      </w:r>
      <w:r>
        <w:rPr>
          <w:color w:val="000000" w:themeColor="text1"/>
        </w:rPr>
        <w:t xml:space="preserve">ecovery </w:t>
      </w:r>
      <w:r w:rsidR="00A36949">
        <w:rPr>
          <w:color w:val="000000" w:themeColor="text1"/>
        </w:rPr>
        <w:t>s</w:t>
      </w:r>
      <w:r w:rsidR="00F14B43">
        <w:rPr>
          <w:color w:val="000000" w:themeColor="text1"/>
        </w:rPr>
        <w:t xml:space="preserve">ection </w:t>
      </w:r>
      <w:r w:rsidR="00A36949">
        <w:rPr>
          <w:color w:val="000000" w:themeColor="text1"/>
        </w:rPr>
        <w:t>c</w:t>
      </w:r>
      <w:r w:rsidR="00F14B43">
        <w:rPr>
          <w:color w:val="000000" w:themeColor="text1"/>
        </w:rPr>
        <w:t>ompleted:  ____Yes     ____No</w:t>
      </w:r>
    </w:p>
    <w:p w14:paraId="03F13F3F" w14:textId="77777777" w:rsidR="00440484" w:rsidRPr="0090657B" w:rsidRDefault="00440484" w:rsidP="00F14B43">
      <w:pPr>
        <w:rPr>
          <w:color w:val="000000" w:themeColor="text1"/>
        </w:rPr>
      </w:pPr>
    </w:p>
    <w:p w14:paraId="03F13F40" w14:textId="59396815" w:rsidR="00E34500" w:rsidRPr="009D6A55" w:rsidRDefault="00E34500" w:rsidP="00116D6E">
      <w:pPr>
        <w:pStyle w:val="ListParagraph"/>
        <w:numPr>
          <w:ilvl w:val="0"/>
          <w:numId w:val="1"/>
        </w:numPr>
        <w:rPr>
          <w:b/>
          <w:color w:val="000000" w:themeColor="text1"/>
        </w:rPr>
      </w:pPr>
      <w:r w:rsidRPr="00116D6E">
        <w:rPr>
          <w:b/>
        </w:rPr>
        <w:t>S</w:t>
      </w:r>
      <w:r w:rsidR="00F14B43" w:rsidRPr="00116D6E">
        <w:rPr>
          <w:b/>
        </w:rPr>
        <w:t>pecial Event Planning</w:t>
      </w:r>
      <w:r w:rsidRPr="00E34500">
        <w:rPr>
          <w:color w:val="000000" w:themeColor="text1"/>
        </w:rPr>
        <w:t xml:space="preserve"> (preparation for local festival/protestors/</w:t>
      </w:r>
      <w:r w:rsidR="008D09BF">
        <w:rPr>
          <w:color w:val="000000" w:themeColor="text1"/>
        </w:rPr>
        <w:t xml:space="preserve">dignitary presence for </w:t>
      </w:r>
      <w:r w:rsidR="00A36949">
        <w:rPr>
          <w:color w:val="000000" w:themeColor="text1"/>
        </w:rPr>
        <w:t>e</w:t>
      </w:r>
      <w:r w:rsidR="008D09BF">
        <w:rPr>
          <w:color w:val="000000" w:themeColor="text1"/>
        </w:rPr>
        <w:t>vent</w:t>
      </w:r>
      <w:r w:rsidRPr="00E34500">
        <w:rPr>
          <w:color w:val="000000" w:themeColor="text1"/>
        </w:rPr>
        <w:t xml:space="preserve"> </w:t>
      </w:r>
      <w:r w:rsidR="00A36949">
        <w:rPr>
          <w:color w:val="000000" w:themeColor="text1"/>
        </w:rPr>
        <w:t>a</w:t>
      </w:r>
      <w:r w:rsidRPr="00E34500">
        <w:rPr>
          <w:color w:val="000000" w:themeColor="text1"/>
        </w:rPr>
        <w:t xml:space="preserve">ction </w:t>
      </w:r>
      <w:r w:rsidR="00A36949">
        <w:rPr>
          <w:color w:val="000000" w:themeColor="text1"/>
        </w:rPr>
        <w:t>p</w:t>
      </w:r>
      <w:r w:rsidRPr="00E34500">
        <w:rPr>
          <w:color w:val="000000" w:themeColor="text1"/>
        </w:rPr>
        <w:t xml:space="preserve">lans) </w:t>
      </w:r>
    </w:p>
    <w:p w14:paraId="03F13F41" w14:textId="5846F0E5" w:rsidR="00E34500" w:rsidRDefault="000176DD" w:rsidP="005122FC">
      <w:pPr>
        <w:pStyle w:val="ListParagraph"/>
        <w:numPr>
          <w:ilvl w:val="0"/>
          <w:numId w:val="7"/>
        </w:numPr>
        <w:tabs>
          <w:tab w:val="left" w:pos="5310"/>
        </w:tabs>
      </w:pPr>
      <w:r>
        <w:t xml:space="preserve">Has the county completed the </w:t>
      </w:r>
      <w:r w:rsidR="00FF4D16">
        <w:t>SEAR report</w:t>
      </w:r>
      <w:r>
        <w:t>?</w:t>
      </w:r>
    </w:p>
    <w:p w14:paraId="03F13F42" w14:textId="349455DD" w:rsidR="00EF3413" w:rsidRDefault="000176DD" w:rsidP="005122FC">
      <w:pPr>
        <w:pStyle w:val="ListParagraph"/>
        <w:numPr>
          <w:ilvl w:val="0"/>
          <w:numId w:val="7"/>
        </w:numPr>
        <w:tabs>
          <w:tab w:val="left" w:pos="5310"/>
        </w:tabs>
      </w:pPr>
      <w:r>
        <w:t xml:space="preserve">Does the county use </w:t>
      </w:r>
      <w:r w:rsidR="00910550">
        <w:t>Fusion Center assessments for planned events</w:t>
      </w:r>
      <w:r>
        <w:t>?</w:t>
      </w:r>
    </w:p>
    <w:p w14:paraId="03F13F43" w14:textId="3F85ABC6" w:rsidR="009A71B6" w:rsidRDefault="000176DD" w:rsidP="005122FC">
      <w:pPr>
        <w:pStyle w:val="ListParagraph"/>
        <w:numPr>
          <w:ilvl w:val="0"/>
          <w:numId w:val="7"/>
        </w:numPr>
        <w:tabs>
          <w:tab w:val="left" w:pos="5310"/>
        </w:tabs>
      </w:pPr>
      <w:r>
        <w:t xml:space="preserve">Does the EMA assist with </w:t>
      </w:r>
      <w:r w:rsidR="00A36949">
        <w:t>e</w:t>
      </w:r>
      <w:r w:rsidR="004C1DA3">
        <w:t>vent</w:t>
      </w:r>
      <w:r w:rsidR="00F14B43">
        <w:t xml:space="preserve"> </w:t>
      </w:r>
      <w:r w:rsidR="00A36949">
        <w:t>a</w:t>
      </w:r>
      <w:r w:rsidR="00F14B43">
        <w:t xml:space="preserve">ction Plans for </w:t>
      </w:r>
      <w:r w:rsidR="00A36949">
        <w:t>s</w:t>
      </w:r>
      <w:r w:rsidR="00F14B43">
        <w:t xml:space="preserve">pecial </w:t>
      </w:r>
      <w:r w:rsidR="00A36949">
        <w:t>e</w:t>
      </w:r>
      <w:r w:rsidR="00F14B43">
        <w:t>vents</w:t>
      </w:r>
      <w:r>
        <w:t>?</w:t>
      </w:r>
    </w:p>
    <w:p w14:paraId="03F13F44" w14:textId="7C63453F" w:rsidR="008D09BF" w:rsidRDefault="000176DD" w:rsidP="00E34500">
      <w:pPr>
        <w:pStyle w:val="ListParagraph"/>
        <w:numPr>
          <w:ilvl w:val="0"/>
          <w:numId w:val="7"/>
        </w:numPr>
      </w:pPr>
      <w:r>
        <w:t>Does the county c</w:t>
      </w:r>
      <w:r w:rsidR="004C1DA3">
        <w:t xml:space="preserve">ontact and/or utilized National Weather Service or </w:t>
      </w:r>
      <w:r w:rsidR="00AB2D07">
        <w:t>p</w:t>
      </w:r>
      <w:r w:rsidR="004C1DA3">
        <w:t xml:space="preserve">rivate </w:t>
      </w:r>
      <w:r w:rsidR="00AB2D07">
        <w:t>w</w:t>
      </w:r>
      <w:r w:rsidR="004C1DA3">
        <w:t xml:space="preserve">eather </w:t>
      </w:r>
      <w:r w:rsidR="00AB2D07">
        <w:t>c</w:t>
      </w:r>
      <w:r w:rsidR="004C1DA3">
        <w:t>ompany</w:t>
      </w:r>
      <w:r>
        <w:t xml:space="preserve"> for special events planning?</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F14B43" w14:paraId="03F13F46" w14:textId="77777777" w:rsidTr="00C62B19">
        <w:tc>
          <w:tcPr>
            <w:tcW w:w="9350" w:type="dxa"/>
          </w:tcPr>
          <w:p w14:paraId="03F13F45" w14:textId="77777777" w:rsidR="00F14B43" w:rsidRDefault="00F14B43" w:rsidP="00F14B43">
            <w:r>
              <w:t>Comments/Verification:</w:t>
            </w:r>
          </w:p>
        </w:tc>
      </w:tr>
      <w:tr w:rsidR="00F14B43" w14:paraId="03F13F48" w14:textId="77777777" w:rsidTr="00C62B19">
        <w:tc>
          <w:tcPr>
            <w:tcW w:w="9350" w:type="dxa"/>
          </w:tcPr>
          <w:p w14:paraId="03F13F47" w14:textId="77777777" w:rsidR="00F14B43" w:rsidRDefault="00F14B43" w:rsidP="00F14B43"/>
        </w:tc>
      </w:tr>
      <w:tr w:rsidR="00F14B43" w14:paraId="03F13F4A" w14:textId="77777777" w:rsidTr="00C62B19">
        <w:tc>
          <w:tcPr>
            <w:tcW w:w="9350" w:type="dxa"/>
          </w:tcPr>
          <w:p w14:paraId="03F13F49" w14:textId="77777777" w:rsidR="00F14B43" w:rsidRDefault="00F14B43" w:rsidP="00F14B43"/>
        </w:tc>
      </w:tr>
      <w:tr w:rsidR="00F14B43" w14:paraId="03F13F4C" w14:textId="77777777" w:rsidTr="00C62B19">
        <w:tc>
          <w:tcPr>
            <w:tcW w:w="9350" w:type="dxa"/>
          </w:tcPr>
          <w:p w14:paraId="03F13F4B" w14:textId="77777777" w:rsidR="00F14B43" w:rsidRDefault="00F14B43" w:rsidP="00F14B43"/>
        </w:tc>
      </w:tr>
    </w:tbl>
    <w:p w14:paraId="03F13F4D" w14:textId="43D5CD71" w:rsidR="00F14B43" w:rsidRPr="00F14B43" w:rsidRDefault="009A71B6" w:rsidP="00F14B43">
      <w:pPr>
        <w:rPr>
          <w:color w:val="000000" w:themeColor="text1"/>
        </w:rPr>
      </w:pPr>
      <w:r>
        <w:rPr>
          <w:color w:val="000000" w:themeColor="text1"/>
        </w:rPr>
        <w:t xml:space="preserve">Special </w:t>
      </w:r>
      <w:r w:rsidR="00AB2D07">
        <w:rPr>
          <w:color w:val="000000" w:themeColor="text1"/>
        </w:rPr>
        <w:t>e</w:t>
      </w:r>
      <w:r>
        <w:rPr>
          <w:color w:val="000000" w:themeColor="text1"/>
        </w:rPr>
        <w:t xml:space="preserve">vent </w:t>
      </w:r>
      <w:r w:rsidR="00AB2D07">
        <w:rPr>
          <w:color w:val="000000" w:themeColor="text1"/>
        </w:rPr>
        <w:t>p</w:t>
      </w:r>
      <w:r>
        <w:rPr>
          <w:color w:val="000000" w:themeColor="text1"/>
        </w:rPr>
        <w:t xml:space="preserve">lanning </w:t>
      </w:r>
      <w:r w:rsidR="00AB2D07">
        <w:rPr>
          <w:color w:val="000000" w:themeColor="text1"/>
        </w:rPr>
        <w:t>s</w:t>
      </w:r>
      <w:r w:rsidR="00F14B43">
        <w:rPr>
          <w:color w:val="000000" w:themeColor="text1"/>
        </w:rPr>
        <w:t xml:space="preserve">ection </w:t>
      </w:r>
      <w:r w:rsidR="00AB2D07">
        <w:rPr>
          <w:color w:val="000000" w:themeColor="text1"/>
        </w:rPr>
        <w:t>c</w:t>
      </w:r>
      <w:r w:rsidR="00F14B43">
        <w:rPr>
          <w:color w:val="000000" w:themeColor="text1"/>
        </w:rPr>
        <w:t>ompleted:  ____Yes     ____No</w:t>
      </w:r>
    </w:p>
    <w:p w14:paraId="03F13F4E" w14:textId="77777777" w:rsidR="00951193" w:rsidRDefault="00951193"/>
    <w:p w14:paraId="03F13F4F" w14:textId="77777777" w:rsidR="0066422F" w:rsidRDefault="0066422F"/>
    <w:p w14:paraId="03F13F50" w14:textId="77777777" w:rsidR="0066422F" w:rsidRDefault="0066422F"/>
    <w:p w14:paraId="03F13F51" w14:textId="77777777" w:rsidR="0066422F" w:rsidRDefault="0066422F"/>
    <w:p w14:paraId="03F13F52" w14:textId="77777777" w:rsidR="0066422F" w:rsidRDefault="0066422F"/>
    <w:p w14:paraId="2B51302B" w14:textId="77777777" w:rsidR="003F36F8" w:rsidRDefault="00EA4481" w:rsidP="00EA4481">
      <w:pPr>
        <w:pStyle w:val="ListParagraph"/>
        <w:numPr>
          <w:ilvl w:val="0"/>
          <w:numId w:val="1"/>
        </w:numPr>
      </w:pPr>
      <w:r w:rsidRPr="004C1DA3">
        <w:rPr>
          <w:b/>
        </w:rPr>
        <w:lastRenderedPageBreak/>
        <w:t>County Specific Project:</w:t>
      </w:r>
      <w:r>
        <w:t xml:space="preserve">  </w:t>
      </w:r>
    </w:p>
    <w:p w14:paraId="5F0D5CE7" w14:textId="0A359543" w:rsidR="003F36F8" w:rsidRDefault="00EA4481" w:rsidP="003F286C">
      <w:pPr>
        <w:pStyle w:val="ListParagraph"/>
        <w:numPr>
          <w:ilvl w:val="0"/>
          <w:numId w:val="29"/>
        </w:numPr>
        <w:ind w:left="1170"/>
      </w:pPr>
      <w:r>
        <w:t xml:space="preserve">This is a project of </w:t>
      </w:r>
      <w:r w:rsidR="00AB2D07">
        <w:t xml:space="preserve">the </w:t>
      </w:r>
      <w:r>
        <w:t xml:space="preserve">EMA’s choice that consists of a topic which </w:t>
      </w:r>
      <w:r w:rsidR="00AB2D07">
        <w:t>e</w:t>
      </w:r>
      <w:r>
        <w:t xml:space="preserve">nhances </w:t>
      </w:r>
      <w:r w:rsidR="00AB2D07">
        <w:t>c</w:t>
      </w:r>
      <w:r>
        <w:t xml:space="preserve">ommunity </w:t>
      </w:r>
      <w:r w:rsidR="00AB2D07">
        <w:t>s</w:t>
      </w:r>
      <w:r>
        <w:t>afety/</w:t>
      </w:r>
      <w:r w:rsidR="00AB2D07">
        <w:t>v</w:t>
      </w:r>
      <w:r>
        <w:t xml:space="preserve">igilance throughout the </w:t>
      </w:r>
      <w:r w:rsidR="00AB2D07">
        <w:t>c</w:t>
      </w:r>
      <w:r>
        <w:t xml:space="preserve">ounty. </w:t>
      </w:r>
    </w:p>
    <w:p w14:paraId="03F13F55" w14:textId="14F44C00" w:rsidR="0090657B" w:rsidRDefault="00EA4481" w:rsidP="003F286C">
      <w:pPr>
        <w:pStyle w:val="ListParagraph"/>
        <w:numPr>
          <w:ilvl w:val="0"/>
          <w:numId w:val="29"/>
        </w:numPr>
        <w:ind w:left="1170"/>
      </w:pPr>
      <w:r>
        <w:t xml:space="preserve">The </w:t>
      </w:r>
      <w:r w:rsidR="00AB2D07">
        <w:t>c</w:t>
      </w:r>
      <w:r>
        <w:t>oordinator should document what the project is, what needs it will meet and/or capability gaps it will fill</w:t>
      </w:r>
      <w:r w:rsidR="004C1DA3">
        <w:t xml:space="preserve"> </w:t>
      </w:r>
      <w:r w:rsidR="00EE4F75">
        <w:t>in addition to</w:t>
      </w:r>
      <w:r w:rsidR="004C1DA3">
        <w:t xml:space="preserve"> an estimated completion date</w:t>
      </w:r>
      <w: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66422F" w14:paraId="03F13F57" w14:textId="77777777" w:rsidTr="0066422F">
        <w:tc>
          <w:tcPr>
            <w:tcW w:w="9350" w:type="dxa"/>
          </w:tcPr>
          <w:p w14:paraId="03F13F56" w14:textId="77777777" w:rsidR="0066422F" w:rsidRDefault="0066422F" w:rsidP="0066422F">
            <w:r>
              <w:t>Comments/Verification:</w:t>
            </w:r>
          </w:p>
        </w:tc>
      </w:tr>
      <w:tr w:rsidR="0066422F" w14:paraId="03F13F59" w14:textId="77777777" w:rsidTr="0066422F">
        <w:tc>
          <w:tcPr>
            <w:tcW w:w="9350" w:type="dxa"/>
          </w:tcPr>
          <w:p w14:paraId="03F13F58" w14:textId="77777777" w:rsidR="0066422F" w:rsidRDefault="0066422F" w:rsidP="0066422F"/>
        </w:tc>
      </w:tr>
      <w:tr w:rsidR="0066422F" w14:paraId="03F13F5B" w14:textId="77777777" w:rsidTr="0066422F">
        <w:tc>
          <w:tcPr>
            <w:tcW w:w="9350" w:type="dxa"/>
          </w:tcPr>
          <w:p w14:paraId="03F13F5A" w14:textId="77777777" w:rsidR="0066422F" w:rsidRDefault="0066422F" w:rsidP="0066422F"/>
        </w:tc>
      </w:tr>
      <w:tr w:rsidR="0066422F" w14:paraId="03F13F5D" w14:textId="77777777" w:rsidTr="0066422F">
        <w:tc>
          <w:tcPr>
            <w:tcW w:w="9350" w:type="dxa"/>
          </w:tcPr>
          <w:p w14:paraId="03F13F5C" w14:textId="77777777" w:rsidR="0066422F" w:rsidRDefault="0066422F" w:rsidP="0066422F"/>
        </w:tc>
      </w:tr>
    </w:tbl>
    <w:p w14:paraId="03F13F5F" w14:textId="7152E989" w:rsidR="00440484" w:rsidRDefault="00DF0B5C">
      <w:r>
        <w:t xml:space="preserve">County </w:t>
      </w:r>
      <w:r w:rsidR="00EE4F75">
        <w:t>s</w:t>
      </w:r>
      <w:r>
        <w:t xml:space="preserve">pecific </w:t>
      </w:r>
      <w:r w:rsidR="00EE4F75">
        <w:t>p</w:t>
      </w:r>
      <w:r>
        <w:t xml:space="preserve">roject </w:t>
      </w:r>
      <w:r w:rsidR="00EE4F75">
        <w:t>s</w:t>
      </w:r>
      <w:r>
        <w:t xml:space="preserve">ection </w:t>
      </w:r>
      <w:r w:rsidR="00EE4F75">
        <w:t>c</w:t>
      </w:r>
      <w:r>
        <w:t>ompleted:  ____</w:t>
      </w:r>
      <w:r w:rsidR="00DE58CB">
        <w:t>Yes _</w:t>
      </w:r>
      <w:r>
        <w:t>___No</w:t>
      </w:r>
    </w:p>
    <w:p w14:paraId="03F13F60" w14:textId="77777777" w:rsidR="009A71B6" w:rsidRDefault="009A71B6"/>
    <w:p w14:paraId="03F13F61" w14:textId="77777777" w:rsidR="00DE58CB" w:rsidRDefault="00DE58CB"/>
    <w:p w14:paraId="03F13F62" w14:textId="77777777" w:rsidR="0066422F" w:rsidRDefault="0066422F"/>
    <w:p w14:paraId="03F13F63" w14:textId="77777777" w:rsidR="0066422F" w:rsidRDefault="0066422F"/>
    <w:p w14:paraId="03F13F64" w14:textId="77777777" w:rsidR="0066422F" w:rsidRDefault="0066422F"/>
    <w:p w14:paraId="03F13F65" w14:textId="77777777" w:rsidR="0066422F" w:rsidRDefault="0066422F"/>
    <w:p w14:paraId="03F13F66" w14:textId="77777777" w:rsidR="0066422F" w:rsidRDefault="0066422F"/>
    <w:p w14:paraId="03F13F67" w14:textId="77777777" w:rsidR="0066422F" w:rsidRDefault="0066422F"/>
    <w:p w14:paraId="03F13F68" w14:textId="77777777" w:rsidR="0066422F" w:rsidRDefault="0066422F"/>
    <w:p w14:paraId="03F13F69" w14:textId="77777777" w:rsidR="0066422F" w:rsidRDefault="0066422F"/>
    <w:p w14:paraId="03F13F6A" w14:textId="77777777" w:rsidR="0066422F" w:rsidRDefault="0066422F"/>
    <w:p w14:paraId="03F13F6B" w14:textId="77777777" w:rsidR="0066422F" w:rsidRDefault="0066422F"/>
    <w:p w14:paraId="03F13F6C" w14:textId="77777777" w:rsidR="0066422F" w:rsidRDefault="0066422F"/>
    <w:p w14:paraId="03F13F6D" w14:textId="77777777" w:rsidR="0066422F" w:rsidRDefault="0066422F"/>
    <w:p w14:paraId="03F13F6E" w14:textId="77777777" w:rsidR="0066422F" w:rsidRDefault="0066422F"/>
    <w:p w14:paraId="03F13F6F" w14:textId="02E8ECE7" w:rsidR="0066422F" w:rsidRDefault="0066422F"/>
    <w:p w14:paraId="3CD4FC03" w14:textId="407EBEE0" w:rsidR="003F286C" w:rsidRDefault="003F286C"/>
    <w:p w14:paraId="596D6C1F" w14:textId="77777777" w:rsidR="0028471F" w:rsidRDefault="0028471F"/>
    <w:p w14:paraId="6B8AC28B" w14:textId="77777777" w:rsidR="003F286C" w:rsidRDefault="003F286C"/>
    <w:p w14:paraId="03F13F70" w14:textId="77777777" w:rsidR="0066422F" w:rsidRDefault="0066422F"/>
    <w:p w14:paraId="03F13F73" w14:textId="77777777" w:rsidR="00C17E17" w:rsidRDefault="00951193" w:rsidP="009D6A5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7CAAC" w:themeFill="accent2" w:themeFillTint="66"/>
        <w:rPr>
          <w:b/>
          <w:sz w:val="28"/>
          <w:szCs w:val="28"/>
        </w:rPr>
      </w:pPr>
      <w:r w:rsidRPr="00116D6E">
        <w:rPr>
          <w:b/>
          <w:sz w:val="28"/>
          <w:szCs w:val="28"/>
        </w:rPr>
        <w:lastRenderedPageBreak/>
        <w:t>Strengthen Emergency Response throughout the County</w:t>
      </w:r>
    </w:p>
    <w:p w14:paraId="03F13F74" w14:textId="77777777" w:rsidR="009D6A55" w:rsidRPr="009D6A55" w:rsidRDefault="009D6A55" w:rsidP="009D6A5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7CAAC" w:themeFill="accent2" w:themeFillTint="66"/>
        <w:rPr>
          <w:b/>
        </w:rPr>
      </w:pPr>
      <w:r w:rsidRPr="009D6A55">
        <w:rPr>
          <w:b/>
        </w:rPr>
        <w:t>4 of</w:t>
      </w:r>
      <w:r w:rsidR="00A5431D">
        <w:rPr>
          <w:b/>
        </w:rPr>
        <w:t xml:space="preserve"> 8</w:t>
      </w:r>
      <w:r w:rsidRPr="009D6A55">
        <w:rPr>
          <w:b/>
        </w:rPr>
        <w:t xml:space="preserve"> sections completed ____Yes ____No</w:t>
      </w:r>
    </w:p>
    <w:p w14:paraId="03F13F75" w14:textId="77777777" w:rsidR="003E267E" w:rsidRDefault="003E267E" w:rsidP="00C17E1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rPr>
          <w:b/>
        </w:rPr>
      </w:pPr>
      <w:r w:rsidRPr="003E267E">
        <w:rPr>
          <w:b/>
        </w:rPr>
        <w:t xml:space="preserve">EMAP- 4.4.3 The emergency operations plan (EOP) </w:t>
      </w:r>
      <w:r w:rsidR="00E8390E">
        <w:rPr>
          <w:b/>
        </w:rPr>
        <w:t>should</w:t>
      </w:r>
      <w:r w:rsidRPr="003E267E">
        <w:rPr>
          <w:b/>
        </w:rPr>
        <w:t xml:space="preserve"> identify and assign specific areas of responsibility for performing functions in response to an emergency or disaster.</w:t>
      </w:r>
    </w:p>
    <w:p w14:paraId="03F13F76" w14:textId="553D9FE8" w:rsidR="009D6A55" w:rsidRDefault="009D6A55" w:rsidP="00C17E1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rPr>
          <w:b/>
        </w:rPr>
      </w:pPr>
      <w:r w:rsidRPr="009D6A55">
        <w:rPr>
          <w:b/>
        </w:rPr>
        <w:t xml:space="preserve">EMAP- 4.1.1 The </w:t>
      </w:r>
      <w:r w:rsidR="004C3C98">
        <w:rPr>
          <w:b/>
        </w:rPr>
        <w:t>e</w:t>
      </w:r>
      <w:r w:rsidRPr="009D6A55">
        <w:rPr>
          <w:b/>
        </w:rPr>
        <w:t xml:space="preserve">mergency </w:t>
      </w:r>
      <w:r w:rsidR="004C3C98">
        <w:rPr>
          <w:b/>
        </w:rPr>
        <w:t>m</w:t>
      </w:r>
      <w:r w:rsidRPr="009D6A55">
        <w:rPr>
          <w:b/>
        </w:rPr>
        <w:t xml:space="preserve">anagement </w:t>
      </w:r>
      <w:r w:rsidR="004C3C98">
        <w:rPr>
          <w:b/>
        </w:rPr>
        <w:t>p</w:t>
      </w:r>
      <w:r w:rsidRPr="009D6A55">
        <w:rPr>
          <w:b/>
        </w:rPr>
        <w:t xml:space="preserve">rogram </w:t>
      </w:r>
      <w:r w:rsidR="00E8390E">
        <w:rPr>
          <w:b/>
        </w:rPr>
        <w:t>should</w:t>
      </w:r>
      <w:r w:rsidRPr="009D6A55">
        <w:rPr>
          <w:b/>
        </w:rPr>
        <w:t xml:space="preserve"> identify the natural and </w:t>
      </w:r>
      <w:r w:rsidR="004C3C98">
        <w:rPr>
          <w:b/>
        </w:rPr>
        <w:t>man-made</w:t>
      </w:r>
      <w:r w:rsidRPr="009D6A55">
        <w:rPr>
          <w:b/>
        </w:rPr>
        <w:t xml:space="preserve"> hazards that </w:t>
      </w:r>
      <w:r w:rsidR="00440484" w:rsidRPr="009D6A55">
        <w:rPr>
          <w:b/>
        </w:rPr>
        <w:t>potentially</w:t>
      </w:r>
      <w:r w:rsidRPr="009D6A55">
        <w:rPr>
          <w:b/>
        </w:rPr>
        <w:t xml:space="preserve"> impact the jurisdiction using broad range of sources. The </w:t>
      </w:r>
      <w:r w:rsidR="009473CA">
        <w:rPr>
          <w:b/>
        </w:rPr>
        <w:t>e</w:t>
      </w:r>
      <w:r w:rsidRPr="009D6A55">
        <w:rPr>
          <w:b/>
        </w:rPr>
        <w:t xml:space="preserve">mergency </w:t>
      </w:r>
      <w:r w:rsidR="009473CA">
        <w:rPr>
          <w:b/>
        </w:rPr>
        <w:t>m</w:t>
      </w:r>
      <w:r w:rsidRPr="009D6A55">
        <w:rPr>
          <w:b/>
        </w:rPr>
        <w:t xml:space="preserve">anagement </w:t>
      </w:r>
      <w:r w:rsidR="009473CA">
        <w:rPr>
          <w:b/>
        </w:rPr>
        <w:t>p</w:t>
      </w:r>
      <w:r w:rsidRPr="009D6A55">
        <w:rPr>
          <w:b/>
        </w:rPr>
        <w:t xml:space="preserve">rogram </w:t>
      </w:r>
      <w:r w:rsidR="00E8390E">
        <w:rPr>
          <w:b/>
        </w:rPr>
        <w:t>should</w:t>
      </w:r>
      <w:r w:rsidRPr="009D6A55">
        <w:rPr>
          <w:b/>
        </w:rPr>
        <w:t xml:space="preserve"> assess th</w:t>
      </w:r>
      <w:r w:rsidR="00440484">
        <w:rPr>
          <w:b/>
        </w:rPr>
        <w:t>e</w:t>
      </w:r>
      <w:r w:rsidRPr="009D6A55">
        <w:rPr>
          <w:b/>
        </w:rPr>
        <w:t xml:space="preserve"> risk and vulnerability of people, property, the environment and its own operations from these hazards.</w:t>
      </w:r>
    </w:p>
    <w:p w14:paraId="03F13F77" w14:textId="091A2079" w:rsidR="00440484" w:rsidRPr="009D6A55" w:rsidRDefault="00440484" w:rsidP="00C17E1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rPr>
          <w:b/>
        </w:rPr>
      </w:pPr>
      <w:r>
        <w:rPr>
          <w:b/>
        </w:rPr>
        <w:t>EMAP-</w:t>
      </w:r>
      <w:r w:rsidR="00DD35DA">
        <w:rPr>
          <w:b/>
        </w:rPr>
        <w:t xml:space="preserve"> </w:t>
      </w:r>
      <w:r>
        <w:rPr>
          <w:b/>
        </w:rPr>
        <w:t xml:space="preserve">4.6 </w:t>
      </w:r>
      <w:r w:rsidR="009473CA">
        <w:rPr>
          <w:b/>
        </w:rPr>
        <w:t>The e</w:t>
      </w:r>
      <w:r>
        <w:rPr>
          <w:b/>
        </w:rPr>
        <w:t xml:space="preserve">mergency </w:t>
      </w:r>
      <w:r w:rsidR="009473CA">
        <w:rPr>
          <w:b/>
        </w:rPr>
        <w:t>m</w:t>
      </w:r>
      <w:r>
        <w:rPr>
          <w:b/>
        </w:rPr>
        <w:t xml:space="preserve">anagement </w:t>
      </w:r>
      <w:r w:rsidR="009473CA">
        <w:rPr>
          <w:b/>
        </w:rPr>
        <w:t>p</w:t>
      </w:r>
      <w:r>
        <w:rPr>
          <w:b/>
        </w:rPr>
        <w:t>rogram encompasses pre-emergency, systematic identification of reso</w:t>
      </w:r>
      <w:r w:rsidR="00DC5207">
        <w:rPr>
          <w:b/>
        </w:rPr>
        <w:t xml:space="preserve">urce requirements, shortfalls </w:t>
      </w:r>
      <w:r>
        <w:rPr>
          <w:b/>
        </w:rPr>
        <w:t>and inventories consistent with HIRA and necessary agreements in place for sharing resources across jurisdictional lines as needed during response and recovery.</w:t>
      </w:r>
    </w:p>
    <w:p w14:paraId="03F13F78" w14:textId="77777777" w:rsidR="00951193" w:rsidRPr="009A71B6" w:rsidRDefault="00910550" w:rsidP="00951193">
      <w:pPr>
        <w:pStyle w:val="ListParagraph"/>
        <w:numPr>
          <w:ilvl w:val="0"/>
          <w:numId w:val="2"/>
        </w:numPr>
        <w:rPr>
          <w:b/>
        </w:rPr>
      </w:pPr>
      <w:r w:rsidRPr="009A71B6">
        <w:rPr>
          <w:b/>
        </w:rPr>
        <w:t>NIMS compliance</w:t>
      </w:r>
    </w:p>
    <w:p w14:paraId="03F13F79" w14:textId="05BD760B" w:rsidR="00116D6E" w:rsidRDefault="00116D6E" w:rsidP="00116D6E">
      <w:pPr>
        <w:pStyle w:val="ListParagraph"/>
        <w:numPr>
          <w:ilvl w:val="0"/>
          <w:numId w:val="12"/>
        </w:numPr>
      </w:pPr>
      <w:r>
        <w:t xml:space="preserve">Annual </w:t>
      </w:r>
      <w:r w:rsidR="00EF351F">
        <w:t xml:space="preserve">NIMS </w:t>
      </w:r>
      <w:r>
        <w:t>report submitted</w:t>
      </w:r>
      <w:r w:rsidR="003E2BCE">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BC2B85" w14:paraId="03F13F7B" w14:textId="77777777" w:rsidTr="0066422F">
        <w:tc>
          <w:tcPr>
            <w:tcW w:w="9350" w:type="dxa"/>
          </w:tcPr>
          <w:p w14:paraId="03F13F7A" w14:textId="77777777" w:rsidR="00BC2B85" w:rsidRDefault="00BC2B85" w:rsidP="00BC2B85">
            <w:r>
              <w:t>Comments/Verification:</w:t>
            </w:r>
          </w:p>
        </w:tc>
      </w:tr>
      <w:tr w:rsidR="00BC2B85" w14:paraId="03F13F7D" w14:textId="77777777" w:rsidTr="0066422F">
        <w:tc>
          <w:tcPr>
            <w:tcW w:w="9350" w:type="dxa"/>
          </w:tcPr>
          <w:p w14:paraId="03F13F7C" w14:textId="77777777" w:rsidR="00BC2B85" w:rsidRDefault="00BC2B85" w:rsidP="00BC2B85"/>
        </w:tc>
      </w:tr>
      <w:tr w:rsidR="00BC2B85" w14:paraId="03F13F7F" w14:textId="77777777" w:rsidTr="0066422F">
        <w:tc>
          <w:tcPr>
            <w:tcW w:w="9350" w:type="dxa"/>
          </w:tcPr>
          <w:p w14:paraId="03F13F7E" w14:textId="77777777" w:rsidR="00BC2B85" w:rsidRDefault="00BC2B85" w:rsidP="00BC2B85"/>
        </w:tc>
      </w:tr>
    </w:tbl>
    <w:p w14:paraId="03F13F80" w14:textId="571AC01E" w:rsidR="00BC2B85" w:rsidRPr="00F14B43" w:rsidRDefault="009A71B6" w:rsidP="00BC2B85">
      <w:pPr>
        <w:rPr>
          <w:color w:val="000000" w:themeColor="text1"/>
        </w:rPr>
      </w:pPr>
      <w:r>
        <w:rPr>
          <w:color w:val="000000" w:themeColor="text1"/>
        </w:rPr>
        <w:t xml:space="preserve">NIMS </w:t>
      </w:r>
      <w:r w:rsidR="008347A3">
        <w:rPr>
          <w:color w:val="000000" w:themeColor="text1"/>
        </w:rPr>
        <w:t>s</w:t>
      </w:r>
      <w:r w:rsidR="00BC2B85">
        <w:rPr>
          <w:color w:val="000000" w:themeColor="text1"/>
        </w:rPr>
        <w:t xml:space="preserve">ection </w:t>
      </w:r>
      <w:r w:rsidR="008347A3">
        <w:rPr>
          <w:color w:val="000000" w:themeColor="text1"/>
        </w:rPr>
        <w:t>c</w:t>
      </w:r>
      <w:r w:rsidR="00BC2B85">
        <w:rPr>
          <w:color w:val="000000" w:themeColor="text1"/>
        </w:rPr>
        <w:t>ompleted:  ____Yes     ____No</w:t>
      </w:r>
    </w:p>
    <w:p w14:paraId="03F13F81" w14:textId="77777777" w:rsidR="00BC2B85" w:rsidRDefault="00BC2B85" w:rsidP="00BC2B85"/>
    <w:p w14:paraId="03F13F82" w14:textId="77777777" w:rsidR="00910550" w:rsidRPr="009A71B6" w:rsidRDefault="004C1DA3" w:rsidP="00951193">
      <w:pPr>
        <w:pStyle w:val="ListParagraph"/>
        <w:numPr>
          <w:ilvl w:val="0"/>
          <w:numId w:val="2"/>
        </w:numPr>
        <w:rPr>
          <w:b/>
        </w:rPr>
      </w:pPr>
      <w:r>
        <w:rPr>
          <w:b/>
        </w:rPr>
        <w:t>Assessing Threats and Hazards</w:t>
      </w:r>
      <w:r w:rsidR="009A71B6" w:rsidRPr="009A71B6">
        <w:rPr>
          <w:b/>
        </w:rPr>
        <w:t xml:space="preserve"> </w:t>
      </w:r>
    </w:p>
    <w:p w14:paraId="03F13F83" w14:textId="1C677D96" w:rsidR="00116D6E" w:rsidRDefault="004C1DA3" w:rsidP="00116D6E">
      <w:pPr>
        <w:pStyle w:val="ListParagraph"/>
        <w:numPr>
          <w:ilvl w:val="0"/>
          <w:numId w:val="12"/>
        </w:numPr>
      </w:pPr>
      <w:r>
        <w:t xml:space="preserve">Core </w:t>
      </w:r>
      <w:r w:rsidR="008347A3">
        <w:t>c</w:t>
      </w:r>
      <w:r>
        <w:t xml:space="preserve">apabilities assessed within WebEOC or submitted to </w:t>
      </w:r>
      <w:r w:rsidR="008347A3">
        <w:t>d</w:t>
      </w:r>
      <w:r>
        <w:t xml:space="preserve">istrict </w:t>
      </w:r>
      <w:r w:rsidR="008347A3">
        <w:t>c</w:t>
      </w:r>
      <w:r>
        <w:t>oordinator</w:t>
      </w:r>
      <w:r w:rsidR="003F36F8">
        <w:t>.</w:t>
      </w:r>
    </w:p>
    <w:p w14:paraId="7395B6FA" w14:textId="21F8E3A7" w:rsidR="00EF351F" w:rsidRDefault="004C1DA3" w:rsidP="00EF351F">
      <w:pPr>
        <w:pStyle w:val="ListParagraph"/>
        <w:numPr>
          <w:ilvl w:val="0"/>
          <w:numId w:val="12"/>
        </w:numPr>
      </w:pPr>
      <w:r>
        <w:t>Complete THIRA</w:t>
      </w:r>
      <w:r w:rsidR="00EF351F">
        <w:t>/SPR process</w:t>
      </w:r>
      <w:r>
        <w:t xml:space="preserve"> </w:t>
      </w:r>
      <w:r w:rsidR="00EF351F">
        <w:t>and submit to IDHS planning section.</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BC2B85" w14:paraId="03F13F86" w14:textId="77777777" w:rsidTr="0066422F">
        <w:tc>
          <w:tcPr>
            <w:tcW w:w="9350" w:type="dxa"/>
          </w:tcPr>
          <w:p w14:paraId="03F13F85" w14:textId="77777777" w:rsidR="00BC2B85" w:rsidRDefault="00BC2B85" w:rsidP="00BC2B85">
            <w:r>
              <w:t>Comments/Verification:</w:t>
            </w:r>
          </w:p>
        </w:tc>
      </w:tr>
      <w:tr w:rsidR="00BC2B85" w14:paraId="03F13F88" w14:textId="77777777" w:rsidTr="0066422F">
        <w:tc>
          <w:tcPr>
            <w:tcW w:w="9350" w:type="dxa"/>
          </w:tcPr>
          <w:p w14:paraId="03F13F87" w14:textId="77777777" w:rsidR="00BC2B85" w:rsidRDefault="00BC2B85" w:rsidP="00173838"/>
        </w:tc>
      </w:tr>
      <w:tr w:rsidR="00BC2B85" w14:paraId="03F13F8A" w14:textId="77777777" w:rsidTr="0066422F">
        <w:tc>
          <w:tcPr>
            <w:tcW w:w="9350" w:type="dxa"/>
          </w:tcPr>
          <w:p w14:paraId="03F13F89" w14:textId="77777777" w:rsidR="00BC2B85" w:rsidRDefault="00BC2B85" w:rsidP="00173838"/>
        </w:tc>
      </w:tr>
    </w:tbl>
    <w:p w14:paraId="03F13F8B" w14:textId="07AFEBD7" w:rsidR="00BC2B85" w:rsidRPr="00F14B43" w:rsidRDefault="004C1DA3" w:rsidP="00BC2B85">
      <w:pPr>
        <w:rPr>
          <w:color w:val="000000" w:themeColor="text1"/>
        </w:rPr>
      </w:pPr>
      <w:r>
        <w:rPr>
          <w:color w:val="000000" w:themeColor="text1"/>
        </w:rPr>
        <w:t xml:space="preserve">Assessing </w:t>
      </w:r>
      <w:r w:rsidR="008347A3">
        <w:rPr>
          <w:color w:val="000000" w:themeColor="text1"/>
        </w:rPr>
        <w:t>t</w:t>
      </w:r>
      <w:r>
        <w:rPr>
          <w:color w:val="000000" w:themeColor="text1"/>
        </w:rPr>
        <w:t xml:space="preserve">hreats and </w:t>
      </w:r>
      <w:r w:rsidR="008347A3">
        <w:rPr>
          <w:color w:val="000000" w:themeColor="text1"/>
        </w:rPr>
        <w:t>h</w:t>
      </w:r>
      <w:r>
        <w:rPr>
          <w:color w:val="000000" w:themeColor="text1"/>
        </w:rPr>
        <w:t>azards</w:t>
      </w:r>
      <w:r w:rsidR="009A71B6">
        <w:rPr>
          <w:color w:val="000000" w:themeColor="text1"/>
        </w:rPr>
        <w:t xml:space="preserve"> </w:t>
      </w:r>
      <w:r w:rsidR="008347A3">
        <w:rPr>
          <w:color w:val="000000" w:themeColor="text1"/>
        </w:rPr>
        <w:t>s</w:t>
      </w:r>
      <w:r w:rsidR="00BC2B85">
        <w:rPr>
          <w:color w:val="000000" w:themeColor="text1"/>
        </w:rPr>
        <w:t xml:space="preserve">ection </w:t>
      </w:r>
      <w:r w:rsidR="008347A3">
        <w:rPr>
          <w:color w:val="000000" w:themeColor="text1"/>
        </w:rPr>
        <w:t>c</w:t>
      </w:r>
      <w:r w:rsidR="00BC2B85">
        <w:rPr>
          <w:color w:val="000000" w:themeColor="text1"/>
        </w:rPr>
        <w:t>ompleted:  ____Yes     ____No</w:t>
      </w:r>
    </w:p>
    <w:p w14:paraId="03F13F90" w14:textId="26FB4D8E" w:rsidR="00DD35DA" w:rsidRDefault="00DD35DA">
      <w:r>
        <w:br w:type="page"/>
      </w:r>
    </w:p>
    <w:p w14:paraId="03F13F92" w14:textId="16F5DC8F" w:rsidR="00FF4D16" w:rsidRPr="009A71B6" w:rsidRDefault="00910550" w:rsidP="00FF4D16">
      <w:pPr>
        <w:pStyle w:val="ListParagraph"/>
        <w:numPr>
          <w:ilvl w:val="0"/>
          <w:numId w:val="2"/>
        </w:numPr>
        <w:rPr>
          <w:b/>
        </w:rPr>
      </w:pPr>
      <w:r w:rsidRPr="009A71B6">
        <w:rPr>
          <w:b/>
        </w:rPr>
        <w:lastRenderedPageBreak/>
        <w:t>CEMP</w:t>
      </w:r>
    </w:p>
    <w:p w14:paraId="03F13F93" w14:textId="19F4013C" w:rsidR="00116D6E" w:rsidRDefault="003E267E" w:rsidP="003E267E">
      <w:pPr>
        <w:pStyle w:val="ListParagraph"/>
        <w:numPr>
          <w:ilvl w:val="0"/>
          <w:numId w:val="12"/>
        </w:numPr>
      </w:pPr>
      <w:r>
        <w:t xml:space="preserve">The county has a CEMP </w:t>
      </w:r>
      <w:r w:rsidRPr="003E267E">
        <w:t xml:space="preserve">(consisting of annexes such as but not limited to </w:t>
      </w:r>
      <w:r w:rsidR="008347A3">
        <w:t>c</w:t>
      </w:r>
      <w:r w:rsidRPr="003E267E">
        <w:t xml:space="preserve">ontinuity of </w:t>
      </w:r>
      <w:r w:rsidR="008347A3">
        <w:t>o</w:t>
      </w:r>
      <w:r w:rsidRPr="003E267E">
        <w:t xml:space="preserve">perations, </w:t>
      </w:r>
      <w:r w:rsidR="008347A3">
        <w:t>d</w:t>
      </w:r>
      <w:r w:rsidRPr="003E267E">
        <w:t xml:space="preserve">ebris </w:t>
      </w:r>
      <w:r w:rsidR="008347A3">
        <w:t>m</w:t>
      </w:r>
      <w:r w:rsidRPr="003E267E">
        <w:t xml:space="preserve">anagement, </w:t>
      </w:r>
      <w:r w:rsidR="008347A3">
        <w:t>d</w:t>
      </w:r>
      <w:r w:rsidRPr="003E267E">
        <w:t xml:space="preserve">onations and </w:t>
      </w:r>
      <w:r w:rsidR="008347A3">
        <w:t>v</w:t>
      </w:r>
      <w:r w:rsidRPr="003E267E">
        <w:t xml:space="preserve">olunteer </w:t>
      </w:r>
      <w:r w:rsidR="008347A3">
        <w:t>m</w:t>
      </w:r>
      <w:r w:rsidRPr="003E267E">
        <w:t xml:space="preserve">anagement and </w:t>
      </w:r>
      <w:r w:rsidR="00314A2A">
        <w:t>e</w:t>
      </w:r>
      <w:r w:rsidRPr="003E267E">
        <w:t>vacuation plans) that has been</w:t>
      </w:r>
      <w:r>
        <w:t xml:space="preserve"> promulgated by at least two of</w:t>
      </w:r>
      <w:r w:rsidRPr="003E267E">
        <w:t xml:space="preserve"> the current commissioners or upd</w:t>
      </w:r>
      <w:r>
        <w:t>ated/reviewed every three years.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BC2B85" w14:paraId="03F13F95" w14:textId="77777777" w:rsidTr="0066422F">
        <w:tc>
          <w:tcPr>
            <w:tcW w:w="9350" w:type="dxa"/>
          </w:tcPr>
          <w:p w14:paraId="03F13F94" w14:textId="77777777" w:rsidR="00BC2B85" w:rsidRDefault="00BC2B85" w:rsidP="00BC2B85">
            <w:r>
              <w:t>Comments/Verification:</w:t>
            </w:r>
          </w:p>
        </w:tc>
      </w:tr>
      <w:tr w:rsidR="00BC2B85" w14:paraId="03F13F97" w14:textId="77777777" w:rsidTr="0066422F">
        <w:tc>
          <w:tcPr>
            <w:tcW w:w="9350" w:type="dxa"/>
          </w:tcPr>
          <w:p w14:paraId="03F13F96" w14:textId="77777777" w:rsidR="00BC2B85" w:rsidRDefault="00BC2B85" w:rsidP="00173838"/>
        </w:tc>
      </w:tr>
      <w:tr w:rsidR="00BC2B85" w14:paraId="03F13F99" w14:textId="77777777" w:rsidTr="0066422F">
        <w:tc>
          <w:tcPr>
            <w:tcW w:w="9350" w:type="dxa"/>
          </w:tcPr>
          <w:p w14:paraId="03F13F98" w14:textId="77777777" w:rsidR="00BC2B85" w:rsidRDefault="00BC2B85" w:rsidP="00173838"/>
        </w:tc>
      </w:tr>
    </w:tbl>
    <w:p w14:paraId="03F13F9A" w14:textId="6E0F0AEB" w:rsidR="00BC2B85" w:rsidRPr="00F14B43" w:rsidRDefault="009A71B6" w:rsidP="00BC2B85">
      <w:pPr>
        <w:rPr>
          <w:color w:val="000000" w:themeColor="text1"/>
        </w:rPr>
      </w:pPr>
      <w:r>
        <w:rPr>
          <w:color w:val="000000" w:themeColor="text1"/>
        </w:rPr>
        <w:t xml:space="preserve">CEMP </w:t>
      </w:r>
      <w:r w:rsidR="00314A2A">
        <w:rPr>
          <w:color w:val="000000" w:themeColor="text1"/>
        </w:rPr>
        <w:t>s</w:t>
      </w:r>
      <w:r w:rsidR="00BC2B85">
        <w:rPr>
          <w:color w:val="000000" w:themeColor="text1"/>
        </w:rPr>
        <w:t xml:space="preserve">ection </w:t>
      </w:r>
      <w:r w:rsidR="00314A2A">
        <w:rPr>
          <w:color w:val="000000" w:themeColor="text1"/>
        </w:rPr>
        <w:t>c</w:t>
      </w:r>
      <w:r w:rsidR="00BC2B85">
        <w:rPr>
          <w:color w:val="000000" w:themeColor="text1"/>
        </w:rPr>
        <w:t>ompleted:  ____Yes     ____No</w:t>
      </w:r>
    </w:p>
    <w:p w14:paraId="03F13F9B" w14:textId="77777777" w:rsidR="00BC2B85" w:rsidRDefault="00BC2B85" w:rsidP="00BC2B85"/>
    <w:p w14:paraId="03F13F9C" w14:textId="77777777" w:rsidR="00FF4D16" w:rsidRPr="009A71B6" w:rsidRDefault="009A71B6" w:rsidP="00FF4D16">
      <w:pPr>
        <w:pStyle w:val="ListParagraph"/>
        <w:numPr>
          <w:ilvl w:val="0"/>
          <w:numId w:val="2"/>
        </w:numPr>
        <w:rPr>
          <w:b/>
        </w:rPr>
      </w:pPr>
      <w:r w:rsidRPr="009A71B6">
        <w:rPr>
          <w:b/>
        </w:rPr>
        <w:t>Local and District Collaboration</w:t>
      </w:r>
    </w:p>
    <w:p w14:paraId="03F13F9D" w14:textId="129A1D1F" w:rsidR="00FA716F" w:rsidRDefault="00FA716F" w:rsidP="00FA716F">
      <w:pPr>
        <w:pStyle w:val="ListParagraph"/>
        <w:numPr>
          <w:ilvl w:val="0"/>
          <w:numId w:val="12"/>
        </w:numPr>
      </w:pPr>
      <w:r w:rsidRPr="00FA716F">
        <w:t xml:space="preserve">Does the EMA promote </w:t>
      </w:r>
      <w:r w:rsidR="00C12A54">
        <w:t>d</w:t>
      </w:r>
      <w:r w:rsidRPr="00FA716F">
        <w:t xml:space="preserve">istrict collaboration and relationship building through attending district meetings such as, but not limited to: DPC, </w:t>
      </w:r>
      <w:r w:rsidR="00296861">
        <w:t>d</w:t>
      </w:r>
      <w:r w:rsidRPr="00FA716F">
        <w:t xml:space="preserve">istrict </w:t>
      </w:r>
      <w:r w:rsidR="00296861">
        <w:t>h</w:t>
      </w:r>
      <w:r w:rsidRPr="00FA716F">
        <w:t xml:space="preserve">ospital, </w:t>
      </w:r>
      <w:r w:rsidR="00296861">
        <w:t>p</w:t>
      </w:r>
      <w:r w:rsidRPr="00FA716F">
        <w:t>repa</w:t>
      </w:r>
      <w:r>
        <w:t xml:space="preserve">redness, EMA </w:t>
      </w:r>
      <w:r w:rsidR="00296861">
        <w:t>d</w:t>
      </w:r>
      <w:r>
        <w:t>irectors</w:t>
      </w:r>
      <w:r w:rsidR="00994D57">
        <w:t>’</w:t>
      </w:r>
      <w:r>
        <w:t xml:space="preserve"> </w:t>
      </w:r>
      <w:r w:rsidR="00296861">
        <w:t>m</w:t>
      </w:r>
      <w:r>
        <w:t xml:space="preserve">eetings and </w:t>
      </w:r>
      <w:r w:rsidR="00296861">
        <w:t>l</w:t>
      </w:r>
      <w:r>
        <w:t xml:space="preserve">ocal </w:t>
      </w:r>
      <w:r w:rsidR="00296861">
        <w:t>e</w:t>
      </w:r>
      <w:r>
        <w:t xml:space="preserve">mergency </w:t>
      </w:r>
      <w:r w:rsidR="00296861">
        <w:t>p</w:t>
      </w:r>
      <w:r>
        <w:t xml:space="preserve">lanning </w:t>
      </w:r>
      <w:r w:rsidR="00296861">
        <w:t>c</w:t>
      </w:r>
      <w:r>
        <w:t>ommittees</w:t>
      </w:r>
      <w:r w:rsidRPr="00FA716F">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BC2B85" w14:paraId="03F13F9F" w14:textId="77777777" w:rsidTr="0066422F">
        <w:tc>
          <w:tcPr>
            <w:tcW w:w="9350" w:type="dxa"/>
          </w:tcPr>
          <w:p w14:paraId="03F13F9E" w14:textId="77777777" w:rsidR="00BC2B85" w:rsidRDefault="00BC2B85" w:rsidP="00BC2B85">
            <w:r>
              <w:t>Comments/Verification:</w:t>
            </w:r>
          </w:p>
        </w:tc>
      </w:tr>
      <w:tr w:rsidR="00BC2B85" w14:paraId="03F13FA1" w14:textId="77777777" w:rsidTr="0066422F">
        <w:tc>
          <w:tcPr>
            <w:tcW w:w="9350" w:type="dxa"/>
          </w:tcPr>
          <w:p w14:paraId="03F13FA0" w14:textId="77777777" w:rsidR="00BC2B85" w:rsidRDefault="00BC2B85" w:rsidP="00173838"/>
        </w:tc>
      </w:tr>
      <w:tr w:rsidR="00BC2B85" w14:paraId="03F13FA3" w14:textId="77777777" w:rsidTr="0066422F">
        <w:tc>
          <w:tcPr>
            <w:tcW w:w="9350" w:type="dxa"/>
          </w:tcPr>
          <w:p w14:paraId="03F13FA2" w14:textId="77777777" w:rsidR="00BC2B85" w:rsidRDefault="00BC2B85" w:rsidP="00173838"/>
        </w:tc>
      </w:tr>
    </w:tbl>
    <w:p w14:paraId="03F13FA4" w14:textId="6B5E57BC" w:rsidR="00BC2B85" w:rsidRPr="00F14B43" w:rsidRDefault="00BC2B85" w:rsidP="00BC2B85">
      <w:pPr>
        <w:rPr>
          <w:color w:val="000000" w:themeColor="text1"/>
        </w:rPr>
      </w:pPr>
      <w:r>
        <w:rPr>
          <w:color w:val="000000" w:themeColor="text1"/>
        </w:rPr>
        <w:t xml:space="preserve">Section </w:t>
      </w:r>
      <w:r w:rsidR="00BE6D75">
        <w:rPr>
          <w:color w:val="000000" w:themeColor="text1"/>
        </w:rPr>
        <w:t>c</w:t>
      </w:r>
      <w:r>
        <w:rPr>
          <w:color w:val="000000" w:themeColor="text1"/>
        </w:rPr>
        <w:t>ompleted:  ____Yes     ____No</w:t>
      </w:r>
    </w:p>
    <w:p w14:paraId="03F13FA5" w14:textId="77777777" w:rsidR="00BC2B85" w:rsidRDefault="00BC2B85" w:rsidP="00BC2B85"/>
    <w:p w14:paraId="03F13FA6" w14:textId="77777777" w:rsidR="009A71B6" w:rsidRPr="009A71B6" w:rsidRDefault="009A71B6" w:rsidP="00FF4D16">
      <w:pPr>
        <w:pStyle w:val="ListParagraph"/>
        <w:numPr>
          <w:ilvl w:val="0"/>
          <w:numId w:val="2"/>
        </w:numPr>
        <w:rPr>
          <w:b/>
        </w:rPr>
      </w:pPr>
      <w:r w:rsidRPr="009A71B6">
        <w:rPr>
          <w:b/>
        </w:rPr>
        <w:t>Damage A</w:t>
      </w:r>
      <w:r w:rsidR="00FF4D16" w:rsidRPr="009A71B6">
        <w:rPr>
          <w:b/>
        </w:rPr>
        <w:t xml:space="preserve">ssessment </w:t>
      </w:r>
    </w:p>
    <w:p w14:paraId="03F13FA7" w14:textId="70B998F4" w:rsidR="00173838" w:rsidRDefault="00173838" w:rsidP="009A71B6">
      <w:pPr>
        <w:pStyle w:val="ListParagraph"/>
        <w:numPr>
          <w:ilvl w:val="0"/>
          <w:numId w:val="12"/>
        </w:numPr>
      </w:pPr>
      <w:r>
        <w:t>EMA has damage assessments on hand</w:t>
      </w:r>
      <w:r w:rsidR="000B0B45">
        <w:t xml:space="preserve"> that are updated</w:t>
      </w:r>
      <w:r>
        <w:t xml:space="preserve"> and reviewed</w:t>
      </w:r>
      <w:r w:rsidR="000B0B45">
        <w:t xml:space="preserve"> (</w:t>
      </w:r>
      <w:r>
        <w:t>may include SOPs, flip books, etc.</w:t>
      </w:r>
      <w:r w:rsidR="000B0B45">
        <w:t>)?</w:t>
      </w:r>
    </w:p>
    <w:p w14:paraId="03F13FA8" w14:textId="5B4CC247" w:rsidR="00173838" w:rsidRDefault="00173838" w:rsidP="009A71B6">
      <w:pPr>
        <w:pStyle w:val="ListParagraph"/>
        <w:numPr>
          <w:ilvl w:val="0"/>
          <w:numId w:val="12"/>
        </w:numPr>
      </w:pPr>
      <w:r>
        <w:t>Attend</w:t>
      </w:r>
      <w:r w:rsidR="00011546">
        <w:t>ed</w:t>
      </w:r>
      <w:r>
        <w:t xml:space="preserve"> training on </w:t>
      </w:r>
      <w:r w:rsidR="008C015F">
        <w:t>d</w:t>
      </w:r>
      <w:r>
        <w:t xml:space="preserve">amage </w:t>
      </w:r>
      <w:r w:rsidR="008C015F">
        <w:t>a</w:t>
      </w:r>
      <w:r>
        <w:t xml:space="preserve">ssessment and/or </w:t>
      </w:r>
      <w:r w:rsidR="008C015F">
        <w:t>d</w:t>
      </w:r>
      <w:r>
        <w:t xml:space="preserve">amage </w:t>
      </w:r>
      <w:r w:rsidR="008C015F">
        <w:t>a</w:t>
      </w:r>
      <w:r>
        <w:t xml:space="preserve">ssessment </w:t>
      </w:r>
      <w:r w:rsidR="008C015F">
        <w:t>m</w:t>
      </w:r>
      <w:r>
        <w:t xml:space="preserve">obile </w:t>
      </w:r>
      <w:r w:rsidR="008C015F">
        <w:t>a</w:t>
      </w:r>
      <w:r>
        <w:t>pplication</w:t>
      </w:r>
      <w:r w:rsidR="00EA5704">
        <w:t>.</w:t>
      </w:r>
    </w:p>
    <w:p w14:paraId="03F13FA9" w14:textId="158B63E1" w:rsidR="00173838" w:rsidRDefault="009A71B6" w:rsidP="00173838">
      <w:pPr>
        <w:pStyle w:val="ListParagraph"/>
        <w:numPr>
          <w:ilvl w:val="0"/>
          <w:numId w:val="12"/>
        </w:numPr>
      </w:pPr>
      <w:r>
        <w:t>T</w:t>
      </w:r>
      <w:r w:rsidR="00FF4D16">
        <w:t>eam</w:t>
      </w:r>
      <w:r w:rsidR="009D6A55">
        <w:t xml:space="preserve"> </w:t>
      </w:r>
      <w:r w:rsidR="00EA5704">
        <w:t xml:space="preserve">is </w:t>
      </w:r>
      <w:r w:rsidR="009D6A55">
        <w:t>rostered and trained</w:t>
      </w:r>
      <w:r w:rsidR="00EA5704">
        <w:t>.</w:t>
      </w:r>
    </w:p>
    <w:p w14:paraId="03F13FAA" w14:textId="321B563A" w:rsidR="009A71B6" w:rsidRDefault="009A71B6" w:rsidP="00173838">
      <w:pPr>
        <w:pStyle w:val="ListParagraph"/>
        <w:numPr>
          <w:ilvl w:val="0"/>
          <w:numId w:val="12"/>
        </w:numPr>
      </w:pPr>
      <w:r>
        <w:t xml:space="preserve">Actively involved in the </w:t>
      </w:r>
      <w:r w:rsidR="008C015F">
        <w:t>d</w:t>
      </w:r>
      <w:r>
        <w:t xml:space="preserve">amage </w:t>
      </w:r>
      <w:r w:rsidR="008C015F">
        <w:t>a</w:t>
      </w:r>
      <w:r>
        <w:t>ssessment process</w:t>
      </w:r>
      <w:r w:rsidR="00173838">
        <w:t xml:space="preserve"> or procedures</w:t>
      </w:r>
      <w:r>
        <w:t xml:space="preserve"> during this assessment period</w:t>
      </w:r>
      <w:r w:rsidR="00173838">
        <w:t xml:space="preserve"> </w:t>
      </w:r>
      <w:r w:rsidR="00011546">
        <w:t>(</w:t>
      </w:r>
      <w:r w:rsidR="00173838">
        <w:t>real world or training</w:t>
      </w:r>
      <w:r w:rsidR="00011546">
        <w:t>).</w:t>
      </w:r>
    </w:p>
    <w:p w14:paraId="03F13FAB" w14:textId="24FBF98D" w:rsidR="00173838" w:rsidRDefault="00173838" w:rsidP="00173838">
      <w:pPr>
        <w:pStyle w:val="ListParagraph"/>
        <w:numPr>
          <w:ilvl w:val="0"/>
          <w:numId w:val="12"/>
        </w:numPr>
      </w:pPr>
      <w:r>
        <w:t>Acquire</w:t>
      </w:r>
      <w:r w:rsidR="00011546">
        <w:t>d</w:t>
      </w:r>
      <w:r>
        <w:t xml:space="preserve"> equipment to assist with </w:t>
      </w:r>
      <w:r w:rsidR="008C015F">
        <w:t>d</w:t>
      </w:r>
      <w:r>
        <w:t xml:space="preserve">amage </w:t>
      </w:r>
      <w:r w:rsidR="008C015F">
        <w:t>a</w:t>
      </w:r>
      <w:r>
        <w:t>ssessment, such as tablets, drones, etc.</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BC2B85" w14:paraId="03F13FAD" w14:textId="77777777" w:rsidTr="0066422F">
        <w:tc>
          <w:tcPr>
            <w:tcW w:w="9350" w:type="dxa"/>
          </w:tcPr>
          <w:p w14:paraId="03F13FAC" w14:textId="77777777" w:rsidR="00BC2B85" w:rsidRDefault="00BC2B85" w:rsidP="00BC2B85">
            <w:r>
              <w:t>Comments/Verification:</w:t>
            </w:r>
          </w:p>
        </w:tc>
      </w:tr>
      <w:tr w:rsidR="00BC2B85" w14:paraId="03F13FAF" w14:textId="77777777" w:rsidTr="0066422F">
        <w:tc>
          <w:tcPr>
            <w:tcW w:w="9350" w:type="dxa"/>
          </w:tcPr>
          <w:p w14:paraId="03F13FAE" w14:textId="77777777" w:rsidR="00BC2B85" w:rsidRDefault="00BC2B85" w:rsidP="00173838"/>
        </w:tc>
      </w:tr>
      <w:tr w:rsidR="00BC2B85" w14:paraId="03F13FB1" w14:textId="77777777" w:rsidTr="0066422F">
        <w:tc>
          <w:tcPr>
            <w:tcW w:w="9350" w:type="dxa"/>
          </w:tcPr>
          <w:p w14:paraId="03F13FB0" w14:textId="77777777" w:rsidR="00BC2B85" w:rsidRDefault="00BC2B85" w:rsidP="00173838"/>
        </w:tc>
      </w:tr>
    </w:tbl>
    <w:p w14:paraId="03F13FB2" w14:textId="0C3D8834" w:rsidR="00BC2B85" w:rsidRPr="00F14B43" w:rsidRDefault="009A71B6" w:rsidP="00BC2B85">
      <w:pPr>
        <w:rPr>
          <w:color w:val="000000" w:themeColor="text1"/>
        </w:rPr>
      </w:pPr>
      <w:r>
        <w:rPr>
          <w:color w:val="000000" w:themeColor="text1"/>
        </w:rPr>
        <w:t xml:space="preserve">Damage </w:t>
      </w:r>
      <w:r w:rsidR="00956B2B">
        <w:rPr>
          <w:color w:val="000000" w:themeColor="text1"/>
        </w:rPr>
        <w:t>a</w:t>
      </w:r>
      <w:r>
        <w:rPr>
          <w:color w:val="000000" w:themeColor="text1"/>
        </w:rPr>
        <w:t xml:space="preserve">ssessment </w:t>
      </w:r>
      <w:r w:rsidR="00956B2B">
        <w:rPr>
          <w:color w:val="000000" w:themeColor="text1"/>
        </w:rPr>
        <w:t>s</w:t>
      </w:r>
      <w:r w:rsidR="00BC2B85">
        <w:rPr>
          <w:color w:val="000000" w:themeColor="text1"/>
        </w:rPr>
        <w:t xml:space="preserve">ection </w:t>
      </w:r>
      <w:r w:rsidR="00956B2B">
        <w:rPr>
          <w:color w:val="000000" w:themeColor="text1"/>
        </w:rPr>
        <w:t>c</w:t>
      </w:r>
      <w:r w:rsidR="00BC2B85">
        <w:rPr>
          <w:color w:val="000000" w:themeColor="text1"/>
        </w:rPr>
        <w:t>ompleted:  ____Yes     ____No</w:t>
      </w:r>
    </w:p>
    <w:p w14:paraId="03F13FB3" w14:textId="77777777" w:rsidR="00BC2B85" w:rsidRDefault="00BC2B85" w:rsidP="00BC2B85"/>
    <w:p w14:paraId="03F13FB4" w14:textId="77777777" w:rsidR="0066422F" w:rsidRDefault="0066422F" w:rsidP="00BC2B85"/>
    <w:p w14:paraId="03F13FB5" w14:textId="77777777" w:rsidR="00FF4D16" w:rsidRDefault="009A71B6" w:rsidP="00FF4D16">
      <w:pPr>
        <w:pStyle w:val="ListParagraph"/>
        <w:numPr>
          <w:ilvl w:val="0"/>
          <w:numId w:val="2"/>
        </w:numPr>
        <w:rPr>
          <w:b/>
        </w:rPr>
      </w:pPr>
      <w:r w:rsidRPr="009A71B6">
        <w:rPr>
          <w:b/>
        </w:rPr>
        <w:lastRenderedPageBreak/>
        <w:t>Debris Management P</w:t>
      </w:r>
      <w:r w:rsidR="00FF4D16" w:rsidRPr="009A71B6">
        <w:rPr>
          <w:b/>
        </w:rPr>
        <w:t>lan</w:t>
      </w:r>
    </w:p>
    <w:p w14:paraId="03F13FB6" w14:textId="2FBBE66C" w:rsidR="00173838" w:rsidRDefault="00173838" w:rsidP="00173838">
      <w:pPr>
        <w:pStyle w:val="ListParagraph"/>
        <w:numPr>
          <w:ilvl w:val="0"/>
          <w:numId w:val="23"/>
        </w:numPr>
      </w:pPr>
      <w:r w:rsidRPr="00173838">
        <w:t xml:space="preserve">Creation or update of </w:t>
      </w:r>
      <w:r w:rsidR="008C015F">
        <w:t>d</w:t>
      </w:r>
      <w:r w:rsidRPr="00173838">
        <w:t xml:space="preserve">ebris </w:t>
      </w:r>
      <w:r w:rsidR="008C015F">
        <w:t>m</w:t>
      </w:r>
      <w:r w:rsidRPr="00173838">
        <w:t xml:space="preserve">anagement </w:t>
      </w:r>
      <w:r w:rsidR="008C015F">
        <w:t>p</w:t>
      </w:r>
      <w:r w:rsidRPr="00173838">
        <w:t>lan</w:t>
      </w:r>
      <w:r w:rsidR="00DD35DA">
        <w:t>.</w:t>
      </w:r>
    </w:p>
    <w:p w14:paraId="03F13FB7" w14:textId="5A296B24" w:rsidR="00173838" w:rsidRDefault="00173838" w:rsidP="00173838">
      <w:pPr>
        <w:pStyle w:val="ListParagraph"/>
        <w:numPr>
          <w:ilvl w:val="0"/>
          <w:numId w:val="23"/>
        </w:numPr>
      </w:pPr>
      <w:r>
        <w:t>Plan is submitted and approved by IDHS</w:t>
      </w:r>
      <w:r w:rsidR="00011546">
        <w:t>.</w:t>
      </w:r>
    </w:p>
    <w:p w14:paraId="03F13FB8" w14:textId="4EE34138" w:rsidR="00173838" w:rsidRDefault="00173838" w:rsidP="00173838">
      <w:pPr>
        <w:pStyle w:val="ListParagraph"/>
        <w:numPr>
          <w:ilvl w:val="0"/>
          <w:numId w:val="23"/>
        </w:numPr>
      </w:pPr>
      <w:r>
        <w:t xml:space="preserve"> </w:t>
      </w:r>
      <w:r w:rsidR="00011546">
        <w:t>I</w:t>
      </w:r>
      <w:r>
        <w:t xml:space="preserve">f plan has been submitted </w:t>
      </w:r>
      <w:r w:rsidR="00011546">
        <w:t xml:space="preserve">to </w:t>
      </w:r>
      <w:r>
        <w:t xml:space="preserve">and approved by FEMA, FEMA approved plans </w:t>
      </w:r>
      <w:r w:rsidRPr="00173838">
        <w:rPr>
          <w:b/>
        </w:rPr>
        <w:t>may</w:t>
      </w:r>
      <w:r>
        <w:t xml:space="preserve"> receive additi</w:t>
      </w:r>
      <w:r w:rsidR="00FB2CA3">
        <w:t xml:space="preserve">onal </w:t>
      </w:r>
      <w:r w:rsidR="008C015F">
        <w:t>d</w:t>
      </w:r>
      <w:r w:rsidR="00FB2CA3">
        <w:t xml:space="preserve">ebris </w:t>
      </w:r>
      <w:r w:rsidR="008C015F">
        <w:t>m</w:t>
      </w:r>
      <w:r w:rsidR="00FB2CA3">
        <w:t>anagement assistance</w:t>
      </w:r>
      <w:r>
        <w:t xml:space="preserve"> funds if </w:t>
      </w:r>
      <w:r w:rsidR="00011546">
        <w:t xml:space="preserve">the </w:t>
      </w:r>
      <w:r>
        <w:t>plan has been enacted</w:t>
      </w:r>
      <w:r w:rsidR="00DD35DA">
        <w:t>.</w:t>
      </w:r>
    </w:p>
    <w:p w14:paraId="03F13FB9" w14:textId="7F49E346" w:rsidR="00FB2CA3" w:rsidRPr="00173838" w:rsidRDefault="00FB2CA3" w:rsidP="00173838">
      <w:pPr>
        <w:pStyle w:val="ListParagraph"/>
        <w:numPr>
          <w:ilvl w:val="0"/>
          <w:numId w:val="23"/>
        </w:numPr>
      </w:pPr>
      <w:r>
        <w:t xml:space="preserve">Debris </w:t>
      </w:r>
      <w:r w:rsidR="008C015F">
        <w:t>m</w:t>
      </w:r>
      <w:r>
        <w:t>anagement sites are pre-certified and approved by DNR</w:t>
      </w:r>
      <w:r w:rsidR="00011546">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BC2B85" w14:paraId="03F13FBB" w14:textId="77777777" w:rsidTr="0066422F">
        <w:tc>
          <w:tcPr>
            <w:tcW w:w="9350" w:type="dxa"/>
          </w:tcPr>
          <w:p w14:paraId="03F13FBA" w14:textId="77777777" w:rsidR="00BC2B85" w:rsidRDefault="00BC2B85" w:rsidP="00BC2B85">
            <w:r>
              <w:t>Comments/Verification:</w:t>
            </w:r>
          </w:p>
        </w:tc>
      </w:tr>
      <w:tr w:rsidR="00BC2B85" w14:paraId="03F13FBD" w14:textId="77777777" w:rsidTr="0066422F">
        <w:tc>
          <w:tcPr>
            <w:tcW w:w="9350" w:type="dxa"/>
          </w:tcPr>
          <w:p w14:paraId="03F13FBC" w14:textId="77777777" w:rsidR="00BC2B85" w:rsidRDefault="00BC2B85" w:rsidP="00173838"/>
        </w:tc>
      </w:tr>
      <w:tr w:rsidR="00BC2B85" w14:paraId="03F13FBF" w14:textId="77777777" w:rsidTr="0066422F">
        <w:tc>
          <w:tcPr>
            <w:tcW w:w="9350" w:type="dxa"/>
          </w:tcPr>
          <w:p w14:paraId="03F13FBE" w14:textId="77777777" w:rsidR="00BC2B85" w:rsidRDefault="00BC2B85" w:rsidP="00173838"/>
        </w:tc>
      </w:tr>
    </w:tbl>
    <w:p w14:paraId="03F13FC0" w14:textId="45CFD128" w:rsidR="00F37002" w:rsidRDefault="009A71B6" w:rsidP="00BC2B85">
      <w:pPr>
        <w:rPr>
          <w:color w:val="000000" w:themeColor="text1"/>
        </w:rPr>
      </w:pPr>
      <w:r>
        <w:rPr>
          <w:color w:val="000000" w:themeColor="text1"/>
        </w:rPr>
        <w:t xml:space="preserve">Debris </w:t>
      </w:r>
      <w:r w:rsidR="008C015F">
        <w:rPr>
          <w:color w:val="000000" w:themeColor="text1"/>
        </w:rPr>
        <w:t>m</w:t>
      </w:r>
      <w:r>
        <w:rPr>
          <w:color w:val="000000" w:themeColor="text1"/>
        </w:rPr>
        <w:t xml:space="preserve">anagement </w:t>
      </w:r>
      <w:r w:rsidR="008C015F">
        <w:rPr>
          <w:color w:val="000000" w:themeColor="text1"/>
        </w:rPr>
        <w:t>s</w:t>
      </w:r>
      <w:r w:rsidR="00BC2B85">
        <w:rPr>
          <w:color w:val="000000" w:themeColor="text1"/>
        </w:rPr>
        <w:t xml:space="preserve">ection </w:t>
      </w:r>
      <w:r w:rsidR="008C015F">
        <w:rPr>
          <w:color w:val="000000" w:themeColor="text1"/>
        </w:rPr>
        <w:t>c</w:t>
      </w:r>
      <w:r w:rsidR="00BC2B85">
        <w:rPr>
          <w:color w:val="000000" w:themeColor="text1"/>
        </w:rPr>
        <w:t>ompleted:  ____Yes     ____No</w:t>
      </w:r>
    </w:p>
    <w:p w14:paraId="65121AEF" w14:textId="77777777" w:rsidR="00DD35DA" w:rsidRPr="0066422F" w:rsidRDefault="00DD35DA" w:rsidP="00BC2B85">
      <w:pPr>
        <w:rPr>
          <w:color w:val="000000" w:themeColor="text1"/>
        </w:rPr>
      </w:pPr>
    </w:p>
    <w:p w14:paraId="03F13FC1" w14:textId="77777777" w:rsidR="00FB2CA3" w:rsidRDefault="009A71B6" w:rsidP="00FB2CA3">
      <w:pPr>
        <w:pStyle w:val="ListParagraph"/>
        <w:numPr>
          <w:ilvl w:val="0"/>
          <w:numId w:val="2"/>
        </w:numPr>
        <w:rPr>
          <w:b/>
        </w:rPr>
      </w:pPr>
      <w:r w:rsidRPr="009A71B6">
        <w:rPr>
          <w:b/>
        </w:rPr>
        <w:t xml:space="preserve">Logistics </w:t>
      </w:r>
    </w:p>
    <w:p w14:paraId="03F13FC2" w14:textId="5097D8B3" w:rsidR="00EF3413" w:rsidRPr="00FB2CA3" w:rsidRDefault="009A71B6" w:rsidP="00FB2CA3">
      <w:pPr>
        <w:pStyle w:val="ListParagraph"/>
        <w:numPr>
          <w:ilvl w:val="1"/>
          <w:numId w:val="2"/>
        </w:numPr>
      </w:pPr>
      <w:r w:rsidRPr="00FB2CA3">
        <w:t xml:space="preserve">Staging </w:t>
      </w:r>
      <w:r w:rsidR="008C015F">
        <w:t>a</w:t>
      </w:r>
      <w:r w:rsidR="00EF3413" w:rsidRPr="00FB2CA3">
        <w:t>rea</w:t>
      </w:r>
      <w:r w:rsidR="00122093" w:rsidRPr="00FB2CA3">
        <w:t xml:space="preserve"> </w:t>
      </w:r>
    </w:p>
    <w:p w14:paraId="03F13FC3" w14:textId="6C613DD1" w:rsidR="00EF3413" w:rsidRDefault="00EF3413" w:rsidP="00FB2CA3">
      <w:pPr>
        <w:pStyle w:val="ListParagraph"/>
        <w:numPr>
          <w:ilvl w:val="2"/>
          <w:numId w:val="2"/>
        </w:numPr>
      </w:pPr>
      <w:r>
        <w:t>Identify location, equipment</w:t>
      </w:r>
      <w:r w:rsidR="00FB2CA3">
        <w:t xml:space="preserve"> and </w:t>
      </w:r>
      <w:r w:rsidR="009A71B6">
        <w:t>primary location</w:t>
      </w:r>
      <w:r w:rsidR="00DD35DA">
        <w:t>.</w:t>
      </w:r>
    </w:p>
    <w:p w14:paraId="03F13FC4" w14:textId="499EF146" w:rsidR="009A71B6" w:rsidRDefault="009A71B6" w:rsidP="00FB2CA3">
      <w:pPr>
        <w:pStyle w:val="ListParagraph"/>
        <w:numPr>
          <w:ilvl w:val="2"/>
          <w:numId w:val="2"/>
        </w:numPr>
      </w:pPr>
      <w:r>
        <w:t>Notify EOC of LSA</w:t>
      </w:r>
      <w:r w:rsidR="00DD35DA">
        <w:t>.</w:t>
      </w:r>
    </w:p>
    <w:p w14:paraId="03F13FC5" w14:textId="6F8C22D7" w:rsidR="00173838" w:rsidRDefault="00FB2CA3" w:rsidP="00EF3413">
      <w:pPr>
        <w:pStyle w:val="ListParagraph"/>
        <w:numPr>
          <w:ilvl w:val="1"/>
          <w:numId w:val="2"/>
        </w:numPr>
      </w:pPr>
      <w:r>
        <w:t>Develop</w:t>
      </w:r>
      <w:r w:rsidR="00011546">
        <w:t>ed a</w:t>
      </w:r>
      <w:r>
        <w:t xml:space="preserve"> </w:t>
      </w:r>
      <w:r w:rsidR="008C015F">
        <w:t>r</w:t>
      </w:r>
      <w:r w:rsidR="00173838">
        <w:t xml:space="preserve">esource </w:t>
      </w:r>
      <w:r w:rsidR="008C015F">
        <w:t>c</w:t>
      </w:r>
      <w:r w:rsidR="00173838">
        <w:t>atalog</w:t>
      </w:r>
      <w:r w:rsidR="00011546">
        <w:t>.</w:t>
      </w:r>
      <w:r w:rsidR="00173838">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F14B43" w14:paraId="03F13FC7" w14:textId="77777777" w:rsidTr="0066422F">
        <w:tc>
          <w:tcPr>
            <w:tcW w:w="9350" w:type="dxa"/>
          </w:tcPr>
          <w:p w14:paraId="03F13FC6" w14:textId="77777777" w:rsidR="00F14B43" w:rsidRDefault="00F14B43" w:rsidP="00F14B43">
            <w:r>
              <w:t>Comments/Verification:</w:t>
            </w:r>
          </w:p>
        </w:tc>
      </w:tr>
      <w:tr w:rsidR="00F14B43" w14:paraId="03F13FC9" w14:textId="77777777" w:rsidTr="0066422F">
        <w:tc>
          <w:tcPr>
            <w:tcW w:w="9350" w:type="dxa"/>
          </w:tcPr>
          <w:p w14:paraId="03F13FC8" w14:textId="77777777" w:rsidR="00F14B43" w:rsidRDefault="00F14B43" w:rsidP="00F14B43"/>
        </w:tc>
      </w:tr>
      <w:tr w:rsidR="00F14B43" w14:paraId="03F13FCB" w14:textId="77777777" w:rsidTr="0066422F">
        <w:tc>
          <w:tcPr>
            <w:tcW w:w="9350" w:type="dxa"/>
          </w:tcPr>
          <w:p w14:paraId="03F13FCA" w14:textId="77777777" w:rsidR="00F14B43" w:rsidRDefault="00F14B43" w:rsidP="00F14B43"/>
        </w:tc>
      </w:tr>
      <w:tr w:rsidR="00F14B43" w14:paraId="03F13FCD" w14:textId="77777777" w:rsidTr="0066422F">
        <w:tc>
          <w:tcPr>
            <w:tcW w:w="9350" w:type="dxa"/>
          </w:tcPr>
          <w:p w14:paraId="03F13FCC" w14:textId="77777777" w:rsidR="00F14B43" w:rsidRDefault="00F14B43" w:rsidP="00F14B43"/>
        </w:tc>
      </w:tr>
    </w:tbl>
    <w:p w14:paraId="03F13FCE" w14:textId="19B749DC" w:rsidR="00F37002" w:rsidRDefault="00FB2CA3">
      <w:pPr>
        <w:rPr>
          <w:color w:val="000000" w:themeColor="text1"/>
        </w:rPr>
      </w:pPr>
      <w:r>
        <w:rPr>
          <w:color w:val="000000" w:themeColor="text1"/>
        </w:rPr>
        <w:t>Logistics</w:t>
      </w:r>
      <w:r w:rsidR="009A71B6">
        <w:rPr>
          <w:color w:val="000000" w:themeColor="text1"/>
        </w:rPr>
        <w:t xml:space="preserve"> </w:t>
      </w:r>
      <w:r w:rsidR="008C015F">
        <w:rPr>
          <w:color w:val="000000" w:themeColor="text1"/>
        </w:rPr>
        <w:t>s</w:t>
      </w:r>
      <w:r w:rsidR="00F14B43">
        <w:rPr>
          <w:color w:val="000000" w:themeColor="text1"/>
        </w:rPr>
        <w:t xml:space="preserve">ection </w:t>
      </w:r>
      <w:r w:rsidR="008C015F">
        <w:rPr>
          <w:color w:val="000000" w:themeColor="text1"/>
        </w:rPr>
        <w:t>c</w:t>
      </w:r>
      <w:r w:rsidR="00F14B43">
        <w:rPr>
          <w:color w:val="000000" w:themeColor="text1"/>
        </w:rPr>
        <w:t>ompleted:  ____Yes     ____No</w:t>
      </w:r>
    </w:p>
    <w:p w14:paraId="03F13FCF" w14:textId="77777777" w:rsidR="00F37002" w:rsidRDefault="00F37002">
      <w:pPr>
        <w:rPr>
          <w:color w:val="000000" w:themeColor="text1"/>
        </w:rPr>
      </w:pPr>
    </w:p>
    <w:p w14:paraId="201729E4" w14:textId="77777777" w:rsidR="00DD35DA" w:rsidRDefault="00DD35DA">
      <w:pPr>
        <w:rPr>
          <w:b/>
        </w:rPr>
      </w:pPr>
      <w:r>
        <w:rPr>
          <w:b/>
        </w:rPr>
        <w:br w:type="page"/>
      </w:r>
    </w:p>
    <w:p w14:paraId="31634261" w14:textId="3BC88062" w:rsidR="00B51B37" w:rsidRDefault="00DE58CB" w:rsidP="00B51B37">
      <w:pPr>
        <w:pStyle w:val="ListParagraph"/>
        <w:numPr>
          <w:ilvl w:val="0"/>
          <w:numId w:val="1"/>
        </w:numPr>
      </w:pPr>
      <w:r w:rsidRPr="004C1DA3">
        <w:rPr>
          <w:b/>
        </w:rPr>
        <w:lastRenderedPageBreak/>
        <w:t>County Specific Project</w:t>
      </w:r>
      <w:r>
        <w:t xml:space="preserve"> </w:t>
      </w:r>
    </w:p>
    <w:p w14:paraId="0E8B9B90" w14:textId="71019406" w:rsidR="002A0355" w:rsidRDefault="00DE58CB" w:rsidP="003F286C">
      <w:pPr>
        <w:pStyle w:val="ListParagraph"/>
        <w:numPr>
          <w:ilvl w:val="0"/>
          <w:numId w:val="24"/>
        </w:numPr>
        <w:ind w:left="1080"/>
      </w:pPr>
      <w:r>
        <w:t xml:space="preserve">This is a project of EMA’s choice that consists of a topic which </w:t>
      </w:r>
      <w:r w:rsidR="00315F85">
        <w:t>s</w:t>
      </w:r>
      <w:r>
        <w:t xml:space="preserve">trengthens </w:t>
      </w:r>
      <w:r w:rsidR="00315F85">
        <w:t>e</w:t>
      </w:r>
      <w:r>
        <w:t xml:space="preserve">mergency </w:t>
      </w:r>
      <w:r w:rsidR="00315F85">
        <w:t>r</w:t>
      </w:r>
      <w:r>
        <w:t xml:space="preserve">esponse throughout the </w:t>
      </w:r>
      <w:r w:rsidR="00315F85">
        <w:t>c</w:t>
      </w:r>
      <w:r>
        <w:t xml:space="preserve">ounty. </w:t>
      </w:r>
    </w:p>
    <w:p w14:paraId="03F13FD0" w14:textId="4B9FF375" w:rsidR="00DE58CB" w:rsidRDefault="00DE58CB" w:rsidP="003F286C">
      <w:pPr>
        <w:pStyle w:val="ListParagraph"/>
        <w:numPr>
          <w:ilvl w:val="0"/>
          <w:numId w:val="24"/>
        </w:numPr>
        <w:ind w:left="1080"/>
      </w:pPr>
      <w:r>
        <w:t xml:space="preserve">The </w:t>
      </w:r>
      <w:r w:rsidR="00315F85">
        <w:t>c</w:t>
      </w:r>
      <w:r>
        <w:t xml:space="preserve">oordinator </w:t>
      </w:r>
      <w:r w:rsidR="002A0355">
        <w:t>has</w:t>
      </w:r>
      <w:r>
        <w:t xml:space="preserve"> document</w:t>
      </w:r>
      <w:r w:rsidR="002A0355">
        <w:t>ed</w:t>
      </w:r>
      <w:r>
        <w:t xml:space="preserve"> what the project is, what needs it will meet and/or capability gaps it will fill</w:t>
      </w:r>
      <w:r w:rsidR="00FB2CA3">
        <w:t xml:space="preserve"> and estimated completion date</w:t>
      </w:r>
      <w: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DE58CB" w14:paraId="03F13FD2" w14:textId="77777777" w:rsidTr="0066422F">
        <w:tc>
          <w:tcPr>
            <w:tcW w:w="9350" w:type="dxa"/>
          </w:tcPr>
          <w:p w14:paraId="03F13FD1" w14:textId="77777777" w:rsidR="00DE58CB" w:rsidRDefault="00DE58CB" w:rsidP="00173838"/>
        </w:tc>
      </w:tr>
      <w:tr w:rsidR="00DE58CB" w14:paraId="03F13FD4" w14:textId="77777777" w:rsidTr="0066422F">
        <w:tc>
          <w:tcPr>
            <w:tcW w:w="9350" w:type="dxa"/>
          </w:tcPr>
          <w:p w14:paraId="03F13FD3" w14:textId="77777777" w:rsidR="00DE58CB" w:rsidRDefault="00DE58CB" w:rsidP="00173838"/>
        </w:tc>
      </w:tr>
      <w:tr w:rsidR="00DE58CB" w14:paraId="03F13FD6" w14:textId="77777777" w:rsidTr="0066422F">
        <w:tc>
          <w:tcPr>
            <w:tcW w:w="9350" w:type="dxa"/>
          </w:tcPr>
          <w:p w14:paraId="03F13FD5" w14:textId="77777777" w:rsidR="00DE58CB" w:rsidRDefault="00DE58CB" w:rsidP="00173838"/>
        </w:tc>
      </w:tr>
      <w:tr w:rsidR="00DE58CB" w14:paraId="03F13FD8" w14:textId="77777777" w:rsidTr="0066422F">
        <w:tc>
          <w:tcPr>
            <w:tcW w:w="9350" w:type="dxa"/>
          </w:tcPr>
          <w:p w14:paraId="03F13FD7" w14:textId="77777777" w:rsidR="00DE58CB" w:rsidRDefault="00DE58CB" w:rsidP="00173838"/>
        </w:tc>
      </w:tr>
      <w:tr w:rsidR="00DE58CB" w14:paraId="03F13FDA" w14:textId="77777777" w:rsidTr="0066422F">
        <w:tc>
          <w:tcPr>
            <w:tcW w:w="9350" w:type="dxa"/>
          </w:tcPr>
          <w:p w14:paraId="03F13FD9" w14:textId="77777777" w:rsidR="00DE58CB" w:rsidRDefault="00DE58CB" w:rsidP="00173838"/>
        </w:tc>
      </w:tr>
      <w:tr w:rsidR="00DE58CB" w14:paraId="03F13FDC" w14:textId="77777777" w:rsidTr="0066422F">
        <w:tc>
          <w:tcPr>
            <w:tcW w:w="9350" w:type="dxa"/>
          </w:tcPr>
          <w:p w14:paraId="03F13FDB" w14:textId="77777777" w:rsidR="00DE58CB" w:rsidRDefault="00DE58CB" w:rsidP="00173838"/>
        </w:tc>
      </w:tr>
    </w:tbl>
    <w:p w14:paraId="03F13FDD" w14:textId="1E7547E8" w:rsidR="009A71B6" w:rsidRPr="0066422F" w:rsidRDefault="00DE58CB">
      <w:r>
        <w:t xml:space="preserve">County </w:t>
      </w:r>
      <w:r w:rsidR="006D632F">
        <w:t>s</w:t>
      </w:r>
      <w:r>
        <w:t xml:space="preserve">pecific </w:t>
      </w:r>
      <w:r w:rsidR="006D632F">
        <w:t>p</w:t>
      </w:r>
      <w:r>
        <w:t xml:space="preserve">roject </w:t>
      </w:r>
      <w:r w:rsidR="006D632F">
        <w:t>s</w:t>
      </w:r>
      <w:r>
        <w:t xml:space="preserve">ection </w:t>
      </w:r>
      <w:r w:rsidR="006D632F">
        <w:t>c</w:t>
      </w:r>
      <w:r>
        <w:t>ompleted:  ____Yes ____No</w:t>
      </w:r>
    </w:p>
    <w:p w14:paraId="03F13FDE" w14:textId="07F54DBB" w:rsidR="00DD35DA" w:rsidRDefault="00DD35DA">
      <w:pPr>
        <w:rPr>
          <w:color w:val="000000" w:themeColor="text1"/>
        </w:rPr>
      </w:pPr>
      <w:r>
        <w:rPr>
          <w:color w:val="000000" w:themeColor="text1"/>
        </w:rPr>
        <w:br w:type="page"/>
      </w:r>
    </w:p>
    <w:p w14:paraId="03F13FDF" w14:textId="34D0AC6D" w:rsidR="00951193" w:rsidRPr="00DD35DA" w:rsidRDefault="00951193" w:rsidP="009D6A5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7CAAC" w:themeFill="accent2" w:themeFillTint="66"/>
        <w:rPr>
          <w:b/>
          <w:sz w:val="28"/>
          <w:szCs w:val="28"/>
        </w:rPr>
      </w:pPr>
      <w:r w:rsidRPr="00DD35DA">
        <w:rPr>
          <w:b/>
          <w:sz w:val="28"/>
          <w:szCs w:val="28"/>
        </w:rPr>
        <w:lastRenderedPageBreak/>
        <w:t>Improved Administration and Operational Efficiency and Effectiveness</w:t>
      </w:r>
    </w:p>
    <w:p w14:paraId="03F13FE0" w14:textId="77777777" w:rsidR="009D6A55" w:rsidRPr="009D6A55" w:rsidRDefault="00EE52D6" w:rsidP="009D6A5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7CAAC" w:themeFill="accent2" w:themeFillTint="66"/>
        <w:rPr>
          <w:b/>
        </w:rPr>
      </w:pPr>
      <w:r w:rsidRPr="00EE52D6">
        <w:rPr>
          <w:b/>
        </w:rPr>
        <w:t>4</w:t>
      </w:r>
      <w:r w:rsidR="00F30892" w:rsidRPr="00EE52D6">
        <w:rPr>
          <w:b/>
        </w:rPr>
        <w:t xml:space="preserve"> of 7</w:t>
      </w:r>
      <w:r w:rsidR="009D6A55" w:rsidRPr="00EE52D6">
        <w:rPr>
          <w:b/>
        </w:rPr>
        <w:t xml:space="preserve"> sections </w:t>
      </w:r>
      <w:r w:rsidR="00CC35E5" w:rsidRPr="00EE52D6">
        <w:rPr>
          <w:b/>
        </w:rPr>
        <w:t>completed _</w:t>
      </w:r>
      <w:r w:rsidR="009D6A55" w:rsidRPr="00EE52D6">
        <w:rPr>
          <w:b/>
        </w:rPr>
        <w:t>___Yes    ____No</w:t>
      </w:r>
    </w:p>
    <w:p w14:paraId="03F13FE1" w14:textId="5C817B79" w:rsidR="001129C4" w:rsidRDefault="001129C4" w:rsidP="001129C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rPr>
          <w:b/>
        </w:rPr>
      </w:pPr>
      <w:r w:rsidRPr="001129C4">
        <w:rPr>
          <w:b/>
        </w:rPr>
        <w:t xml:space="preserve">EMAP- 3.3.1 There </w:t>
      </w:r>
      <w:r w:rsidR="00E8390E">
        <w:rPr>
          <w:b/>
        </w:rPr>
        <w:t>should</w:t>
      </w:r>
      <w:r w:rsidRPr="001129C4">
        <w:rPr>
          <w:b/>
        </w:rPr>
        <w:t xml:space="preserve"> be a documented, ongoing process utilizing one or more stakeholders in the preparation, implementation, evaluation and revision of the </w:t>
      </w:r>
      <w:r w:rsidR="00CB5BD1">
        <w:rPr>
          <w:b/>
        </w:rPr>
        <w:t>e</w:t>
      </w:r>
      <w:r w:rsidRPr="001129C4">
        <w:rPr>
          <w:b/>
        </w:rPr>
        <w:t xml:space="preserve">mergency </w:t>
      </w:r>
      <w:r w:rsidR="00CB5BD1">
        <w:rPr>
          <w:b/>
        </w:rPr>
        <w:t>m</w:t>
      </w:r>
      <w:r w:rsidRPr="001129C4">
        <w:rPr>
          <w:b/>
        </w:rPr>
        <w:t xml:space="preserve">anagement </w:t>
      </w:r>
      <w:r w:rsidR="00CB5BD1">
        <w:rPr>
          <w:b/>
        </w:rPr>
        <w:t>p</w:t>
      </w:r>
      <w:r w:rsidRPr="001129C4">
        <w:rPr>
          <w:b/>
        </w:rPr>
        <w:t>rogram.</w:t>
      </w:r>
    </w:p>
    <w:p w14:paraId="03F13FE2" w14:textId="45AC191C" w:rsidR="001129C4" w:rsidRDefault="001129C4" w:rsidP="001129C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rPr>
          <w:b/>
        </w:rPr>
      </w:pPr>
      <w:r w:rsidRPr="001129C4">
        <w:rPr>
          <w:b/>
        </w:rPr>
        <w:t>EMAP</w:t>
      </w:r>
      <w:r w:rsidR="00DD35DA">
        <w:rPr>
          <w:b/>
        </w:rPr>
        <w:t>-</w:t>
      </w:r>
      <w:r w:rsidRPr="001129C4">
        <w:rPr>
          <w:b/>
        </w:rPr>
        <w:t xml:space="preserve"> 3.1.1 The jurisdiction has </w:t>
      </w:r>
      <w:r w:rsidR="00574D03">
        <w:rPr>
          <w:b/>
        </w:rPr>
        <w:t xml:space="preserve">a </w:t>
      </w:r>
      <w:r w:rsidRPr="001129C4">
        <w:rPr>
          <w:b/>
        </w:rPr>
        <w:t xml:space="preserve">documented multi-year strategic plan, developed with input from program stakeholders, which included the following: an executive policy or vision state for emergency management; identified mission, goals, objectives and milestones for the </w:t>
      </w:r>
      <w:r w:rsidR="008A1210">
        <w:rPr>
          <w:b/>
        </w:rPr>
        <w:t>e</w:t>
      </w:r>
      <w:r w:rsidRPr="001129C4">
        <w:rPr>
          <w:b/>
        </w:rPr>
        <w:t xml:space="preserve">mergency </w:t>
      </w:r>
      <w:r w:rsidR="008A1210">
        <w:rPr>
          <w:b/>
        </w:rPr>
        <w:t>m</w:t>
      </w:r>
      <w:r w:rsidRPr="001129C4">
        <w:rPr>
          <w:b/>
        </w:rPr>
        <w:t xml:space="preserve">anagement </w:t>
      </w:r>
      <w:r w:rsidR="008A1210">
        <w:rPr>
          <w:b/>
        </w:rPr>
        <w:t>p</w:t>
      </w:r>
      <w:r w:rsidRPr="001129C4">
        <w:rPr>
          <w:b/>
        </w:rPr>
        <w:t>rogram; and a method for implementation.</w:t>
      </w:r>
    </w:p>
    <w:p w14:paraId="03F13FE3" w14:textId="40E85426" w:rsidR="009D6A55" w:rsidRPr="00E34500" w:rsidRDefault="009D6A55" w:rsidP="001129C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rPr>
          <w:b/>
        </w:rPr>
      </w:pPr>
      <w:r w:rsidRPr="009D6A55">
        <w:rPr>
          <w:b/>
        </w:rPr>
        <w:t xml:space="preserve">EMAP- 3.5.1 The </w:t>
      </w:r>
      <w:r w:rsidR="00E5667C">
        <w:rPr>
          <w:b/>
        </w:rPr>
        <w:t>e</w:t>
      </w:r>
      <w:r w:rsidRPr="009D6A55">
        <w:rPr>
          <w:b/>
        </w:rPr>
        <w:t xml:space="preserve">mergency </w:t>
      </w:r>
      <w:r w:rsidR="00E5667C">
        <w:rPr>
          <w:b/>
        </w:rPr>
        <w:t>m</w:t>
      </w:r>
      <w:r w:rsidRPr="009D6A55">
        <w:rPr>
          <w:b/>
        </w:rPr>
        <w:t xml:space="preserve">anagement </w:t>
      </w:r>
      <w:r w:rsidR="00E5667C">
        <w:rPr>
          <w:b/>
        </w:rPr>
        <w:t>p</w:t>
      </w:r>
      <w:r w:rsidRPr="009D6A55">
        <w:rPr>
          <w:b/>
        </w:rPr>
        <w:t>rogram's authorities and responsibilities are established in and executed in accordance with statu</w:t>
      </w:r>
      <w:r w:rsidR="001D507C">
        <w:rPr>
          <w:b/>
        </w:rPr>
        <w:t>t</w:t>
      </w:r>
      <w:r w:rsidRPr="009D6A55">
        <w:rPr>
          <w:b/>
        </w:rPr>
        <w:t>es, regulations, directives or policies.</w:t>
      </w:r>
    </w:p>
    <w:p w14:paraId="03F13FE4" w14:textId="77777777" w:rsidR="00F915D6" w:rsidRPr="009A71B6" w:rsidRDefault="00F915D6" w:rsidP="00951193">
      <w:pPr>
        <w:pStyle w:val="ListParagraph"/>
        <w:numPr>
          <w:ilvl w:val="0"/>
          <w:numId w:val="2"/>
        </w:numPr>
        <w:rPr>
          <w:b/>
        </w:rPr>
      </w:pPr>
      <w:r w:rsidRPr="009A71B6">
        <w:rPr>
          <w:b/>
        </w:rPr>
        <w:t>Grants Management</w:t>
      </w:r>
    </w:p>
    <w:p w14:paraId="03F13FE5" w14:textId="04DEDFFC" w:rsidR="00F915D6" w:rsidRDefault="00F915D6" w:rsidP="00F915D6">
      <w:pPr>
        <w:pStyle w:val="ListParagraph"/>
        <w:numPr>
          <w:ilvl w:val="0"/>
          <w:numId w:val="8"/>
        </w:numPr>
      </w:pPr>
      <w:r>
        <w:t>EMA work</w:t>
      </w:r>
      <w:r w:rsidR="003259CC">
        <w:t>ed</w:t>
      </w:r>
      <w:r>
        <w:t xml:space="preserve"> with </w:t>
      </w:r>
      <w:r w:rsidR="001D507C">
        <w:t>g</w:t>
      </w:r>
      <w:r w:rsidR="00910550">
        <w:t xml:space="preserve">rants </w:t>
      </w:r>
      <w:r>
        <w:t xml:space="preserve">to facilitate grants </w:t>
      </w:r>
      <w:r w:rsidR="00910550">
        <w:t>management</w:t>
      </w:r>
      <w:r>
        <w:t xml:space="preserve"> </w:t>
      </w:r>
      <w:r w:rsidR="003259CC">
        <w:t>(i.e. signatories)</w:t>
      </w:r>
      <w:r>
        <w:t xml:space="preserve"> updated as needed</w:t>
      </w:r>
      <w:r w:rsidR="003259CC">
        <w:t>.</w:t>
      </w:r>
    </w:p>
    <w:p w14:paraId="03F13FE6" w14:textId="75436EEE" w:rsidR="00951193" w:rsidRDefault="00F915D6" w:rsidP="00F915D6">
      <w:pPr>
        <w:pStyle w:val="ListParagraph"/>
        <w:numPr>
          <w:ilvl w:val="0"/>
          <w:numId w:val="8"/>
        </w:numPr>
      </w:pPr>
      <w:r>
        <w:t xml:space="preserve"> </w:t>
      </w:r>
      <w:r w:rsidR="00440484">
        <w:t>EMA complete</w:t>
      </w:r>
      <w:r w:rsidR="003259CC">
        <w:t>d</w:t>
      </w:r>
      <w:r w:rsidR="00440484">
        <w:t xml:space="preserve"> </w:t>
      </w:r>
      <w:r w:rsidR="00F37002">
        <w:t xml:space="preserve">detailed </w:t>
      </w:r>
      <w:r w:rsidR="00440484">
        <w:t>quarterly reports</w:t>
      </w:r>
      <w:r>
        <w:t xml:space="preserve"> on time</w:t>
      </w:r>
      <w:r w:rsidR="003259CC">
        <w:t>.</w:t>
      </w:r>
    </w:p>
    <w:p w14:paraId="03F13FE7" w14:textId="37039CFE" w:rsidR="00FB2CA3" w:rsidRDefault="00FB2CA3" w:rsidP="00F915D6">
      <w:pPr>
        <w:pStyle w:val="ListParagraph"/>
        <w:numPr>
          <w:ilvl w:val="0"/>
          <w:numId w:val="8"/>
        </w:numPr>
      </w:pPr>
      <w:r>
        <w:t xml:space="preserve">“Shelf </w:t>
      </w:r>
      <w:r w:rsidR="001D507C">
        <w:t>r</w:t>
      </w:r>
      <w:r>
        <w:t>eady” projects: projects that are identified and ready to submit for de-obligated funds should they become available</w:t>
      </w:r>
      <w:r w:rsidR="003259CC">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BC2B85" w14:paraId="03F13FE9" w14:textId="77777777" w:rsidTr="0066422F">
        <w:tc>
          <w:tcPr>
            <w:tcW w:w="9350" w:type="dxa"/>
          </w:tcPr>
          <w:p w14:paraId="03F13FE8" w14:textId="77777777" w:rsidR="00BC2B85" w:rsidRDefault="00BC2B85" w:rsidP="00BC2B85">
            <w:r>
              <w:t>Comments/Verification:</w:t>
            </w:r>
          </w:p>
        </w:tc>
      </w:tr>
      <w:tr w:rsidR="00BC2B85" w14:paraId="03F13FEB" w14:textId="77777777" w:rsidTr="0066422F">
        <w:tc>
          <w:tcPr>
            <w:tcW w:w="9350" w:type="dxa"/>
          </w:tcPr>
          <w:p w14:paraId="03F13FEA" w14:textId="77777777" w:rsidR="00BC2B85" w:rsidRDefault="00BC2B85" w:rsidP="00173838"/>
        </w:tc>
      </w:tr>
      <w:tr w:rsidR="00BC2B85" w14:paraId="03F13FED" w14:textId="77777777" w:rsidTr="0066422F">
        <w:tc>
          <w:tcPr>
            <w:tcW w:w="9350" w:type="dxa"/>
          </w:tcPr>
          <w:p w14:paraId="03F13FEC" w14:textId="77777777" w:rsidR="00BC2B85" w:rsidRDefault="00BC2B85" w:rsidP="00173838"/>
        </w:tc>
      </w:tr>
    </w:tbl>
    <w:p w14:paraId="03F13FEE" w14:textId="5DD3A8C4" w:rsidR="00BC2B85" w:rsidRPr="00F14B43" w:rsidRDefault="009A71B6" w:rsidP="00BC2B85">
      <w:pPr>
        <w:rPr>
          <w:color w:val="000000" w:themeColor="text1"/>
        </w:rPr>
      </w:pPr>
      <w:r>
        <w:rPr>
          <w:color w:val="000000" w:themeColor="text1"/>
        </w:rPr>
        <w:t xml:space="preserve">Grants </w:t>
      </w:r>
      <w:r w:rsidR="00956B2B">
        <w:rPr>
          <w:color w:val="000000" w:themeColor="text1"/>
        </w:rPr>
        <w:t>m</w:t>
      </w:r>
      <w:r>
        <w:rPr>
          <w:color w:val="000000" w:themeColor="text1"/>
        </w:rPr>
        <w:t xml:space="preserve">anagement </w:t>
      </w:r>
      <w:r w:rsidR="00956B2B">
        <w:rPr>
          <w:color w:val="000000" w:themeColor="text1"/>
        </w:rPr>
        <w:t>s</w:t>
      </w:r>
      <w:r w:rsidR="00BC2B85">
        <w:rPr>
          <w:color w:val="000000" w:themeColor="text1"/>
        </w:rPr>
        <w:t xml:space="preserve">ection </w:t>
      </w:r>
      <w:r w:rsidR="00956B2B">
        <w:rPr>
          <w:color w:val="000000" w:themeColor="text1"/>
        </w:rPr>
        <w:t>c</w:t>
      </w:r>
      <w:r w:rsidR="00BC2B85">
        <w:rPr>
          <w:color w:val="000000" w:themeColor="text1"/>
        </w:rPr>
        <w:t>ompleted:  ____Yes     ____No</w:t>
      </w:r>
    </w:p>
    <w:p w14:paraId="03F13FEF" w14:textId="77777777" w:rsidR="00BC2B85" w:rsidRDefault="00BC2B85" w:rsidP="00BC2B85"/>
    <w:p w14:paraId="03F13FF0" w14:textId="77777777" w:rsidR="00F915D6" w:rsidRPr="009A71B6" w:rsidRDefault="00F915D6" w:rsidP="00951193">
      <w:pPr>
        <w:pStyle w:val="ListParagraph"/>
        <w:numPr>
          <w:ilvl w:val="0"/>
          <w:numId w:val="2"/>
        </w:numPr>
        <w:rPr>
          <w:b/>
        </w:rPr>
      </w:pPr>
      <w:r w:rsidRPr="009A71B6">
        <w:rPr>
          <w:b/>
        </w:rPr>
        <w:t>Emergency Management Advisory Board</w:t>
      </w:r>
    </w:p>
    <w:p w14:paraId="03F13FF1" w14:textId="74539D2A" w:rsidR="00910550" w:rsidRDefault="00F915D6" w:rsidP="00F915D6">
      <w:pPr>
        <w:pStyle w:val="ListParagraph"/>
        <w:numPr>
          <w:ilvl w:val="0"/>
          <w:numId w:val="9"/>
        </w:numPr>
      </w:pPr>
      <w:r>
        <w:t>EMA actively participate</w:t>
      </w:r>
      <w:r w:rsidR="003259CC">
        <w:t>d</w:t>
      </w:r>
      <w:r>
        <w:t xml:space="preserve"> with </w:t>
      </w:r>
      <w:r w:rsidR="0050233C">
        <w:t>e</w:t>
      </w:r>
      <w:r>
        <w:t xml:space="preserve">mergency </w:t>
      </w:r>
      <w:r w:rsidR="0050233C">
        <w:t>m</w:t>
      </w:r>
      <w:r>
        <w:t xml:space="preserve">anagement </w:t>
      </w:r>
      <w:r w:rsidR="0050233C">
        <w:t>a</w:t>
      </w:r>
      <w:r>
        <w:t xml:space="preserve">dvisory </w:t>
      </w:r>
      <w:r w:rsidR="0050233C">
        <w:t>b</w:t>
      </w:r>
      <w:r>
        <w:t>oard as outlined in Title 10</w:t>
      </w:r>
      <w:r w:rsidR="003259CC">
        <w:t>.</w:t>
      </w:r>
    </w:p>
    <w:p w14:paraId="03F13FF2" w14:textId="46C13FDB" w:rsidR="00FB2CA3" w:rsidRDefault="00FB2CA3" w:rsidP="00F915D6">
      <w:pPr>
        <w:pStyle w:val="ListParagraph"/>
        <w:numPr>
          <w:ilvl w:val="0"/>
          <w:numId w:val="9"/>
        </w:numPr>
      </w:pPr>
      <w:r>
        <w:t xml:space="preserve">Updated </w:t>
      </w:r>
      <w:r w:rsidR="00956B2B">
        <w:t>r</w:t>
      </w:r>
      <w:r>
        <w:t>oster maintained</w:t>
      </w:r>
      <w:r w:rsidR="003259CC">
        <w:t>.</w:t>
      </w:r>
    </w:p>
    <w:p w14:paraId="03F13FF3" w14:textId="5C37EA4B" w:rsidR="00910550" w:rsidRDefault="0008673C" w:rsidP="00F915D6">
      <w:pPr>
        <w:pStyle w:val="ListParagraph"/>
        <w:numPr>
          <w:ilvl w:val="0"/>
          <w:numId w:val="11"/>
        </w:numPr>
      </w:pPr>
      <w:r>
        <w:t>Annual report of EMA ac</w:t>
      </w:r>
      <w:r w:rsidR="00FB2CA3">
        <w:t xml:space="preserve">complishments </w:t>
      </w:r>
      <w:r w:rsidR="003259CC">
        <w:t xml:space="preserve">has been </w:t>
      </w:r>
      <w:r w:rsidR="00FB2CA3">
        <w:t xml:space="preserve">sent to </w:t>
      </w:r>
      <w:r w:rsidR="0050233C">
        <w:t>a</w:t>
      </w:r>
      <w:r w:rsidR="00FB2CA3">
        <w:t xml:space="preserve">dvisory </w:t>
      </w:r>
      <w:r w:rsidR="0050233C">
        <w:t>b</w:t>
      </w:r>
      <w:r w:rsidR="00FB2CA3">
        <w:t xml:space="preserve">oard and </w:t>
      </w:r>
      <w:r w:rsidR="0050233C">
        <w:t>c</w:t>
      </w:r>
      <w:r>
        <w:t>ommissioners</w:t>
      </w:r>
      <w:r w:rsidR="003259CC">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BC2B85" w14:paraId="03F13FF5" w14:textId="77777777" w:rsidTr="0066422F">
        <w:tc>
          <w:tcPr>
            <w:tcW w:w="9350" w:type="dxa"/>
          </w:tcPr>
          <w:p w14:paraId="03F13FF4" w14:textId="77777777" w:rsidR="00BC2B85" w:rsidRDefault="00BC2B85" w:rsidP="00BC2B85">
            <w:r>
              <w:t>Comments/Verification:</w:t>
            </w:r>
          </w:p>
        </w:tc>
      </w:tr>
      <w:tr w:rsidR="00BC2B85" w14:paraId="03F13FF7" w14:textId="77777777" w:rsidTr="0066422F">
        <w:tc>
          <w:tcPr>
            <w:tcW w:w="9350" w:type="dxa"/>
          </w:tcPr>
          <w:p w14:paraId="03F13FF6" w14:textId="77777777" w:rsidR="00BC2B85" w:rsidRDefault="00BC2B85" w:rsidP="00173838"/>
        </w:tc>
      </w:tr>
      <w:tr w:rsidR="00BC2B85" w14:paraId="03F13FF9" w14:textId="77777777" w:rsidTr="0066422F">
        <w:tc>
          <w:tcPr>
            <w:tcW w:w="9350" w:type="dxa"/>
          </w:tcPr>
          <w:p w14:paraId="03F13FF8" w14:textId="77777777" w:rsidR="00BC2B85" w:rsidRDefault="00BC2B85" w:rsidP="00173838"/>
        </w:tc>
      </w:tr>
    </w:tbl>
    <w:p w14:paraId="03F13FFA" w14:textId="5036C797" w:rsidR="00BC2B85" w:rsidRPr="00F14B43" w:rsidRDefault="009A71B6" w:rsidP="00BC2B85">
      <w:pPr>
        <w:rPr>
          <w:color w:val="000000" w:themeColor="text1"/>
        </w:rPr>
      </w:pPr>
      <w:r>
        <w:rPr>
          <w:color w:val="000000" w:themeColor="text1"/>
        </w:rPr>
        <w:t xml:space="preserve">Advisory </w:t>
      </w:r>
      <w:r w:rsidR="00956B2B">
        <w:rPr>
          <w:color w:val="000000" w:themeColor="text1"/>
        </w:rPr>
        <w:t>b</w:t>
      </w:r>
      <w:r>
        <w:rPr>
          <w:color w:val="000000" w:themeColor="text1"/>
        </w:rPr>
        <w:t xml:space="preserve">oard </w:t>
      </w:r>
      <w:r w:rsidR="00956B2B">
        <w:rPr>
          <w:color w:val="000000" w:themeColor="text1"/>
        </w:rPr>
        <w:t>s</w:t>
      </w:r>
      <w:r w:rsidR="00BC2B85">
        <w:rPr>
          <w:color w:val="000000" w:themeColor="text1"/>
        </w:rPr>
        <w:t xml:space="preserve">ection </w:t>
      </w:r>
      <w:r w:rsidR="00956B2B">
        <w:rPr>
          <w:color w:val="000000" w:themeColor="text1"/>
        </w:rPr>
        <w:t>c</w:t>
      </w:r>
      <w:r w:rsidR="00BC2B85">
        <w:rPr>
          <w:color w:val="000000" w:themeColor="text1"/>
        </w:rPr>
        <w:t>ompleted:  ____Yes     ____No</w:t>
      </w:r>
    </w:p>
    <w:p w14:paraId="03F13FFB" w14:textId="77777777" w:rsidR="00BC2B85" w:rsidRDefault="00BC2B85" w:rsidP="00BC2B85"/>
    <w:p w14:paraId="03F13FFC" w14:textId="77777777" w:rsidR="00F37002" w:rsidRDefault="00F37002" w:rsidP="00BC2B85"/>
    <w:p w14:paraId="03F14000" w14:textId="47E417C9" w:rsidR="009A71B6" w:rsidRPr="009A71B6" w:rsidRDefault="009A71B6" w:rsidP="009D6A55">
      <w:pPr>
        <w:pStyle w:val="ListParagraph"/>
        <w:numPr>
          <w:ilvl w:val="0"/>
          <w:numId w:val="2"/>
        </w:numPr>
        <w:rPr>
          <w:b/>
        </w:rPr>
      </w:pPr>
      <w:r w:rsidRPr="009A71B6">
        <w:rPr>
          <w:b/>
        </w:rPr>
        <w:lastRenderedPageBreak/>
        <w:t>County Emergency Management Ordinance</w:t>
      </w:r>
    </w:p>
    <w:p w14:paraId="03F14001" w14:textId="5A366E8C" w:rsidR="009D6A55" w:rsidRDefault="00336B06" w:rsidP="009A71B6">
      <w:pPr>
        <w:pStyle w:val="ListParagraph"/>
        <w:numPr>
          <w:ilvl w:val="0"/>
          <w:numId w:val="11"/>
        </w:numPr>
      </w:pPr>
      <w:r>
        <w:t>The c</w:t>
      </w:r>
      <w:r w:rsidR="009D6A55">
        <w:t>ounty has</w:t>
      </w:r>
      <w:r w:rsidR="009D6A55" w:rsidRPr="009D6A55">
        <w:t xml:space="preserve"> an </w:t>
      </w:r>
      <w:r w:rsidR="0050233C">
        <w:t>e</w:t>
      </w:r>
      <w:r w:rsidR="009D6A55" w:rsidRPr="009D6A55">
        <w:t xml:space="preserve">mergency </w:t>
      </w:r>
      <w:r w:rsidR="0050233C">
        <w:t>m</w:t>
      </w:r>
      <w:r w:rsidR="009D6A55" w:rsidRPr="009D6A55">
        <w:t xml:space="preserve">anagement </w:t>
      </w:r>
      <w:r w:rsidR="0050233C">
        <w:t>o</w:t>
      </w:r>
      <w:r w:rsidR="009D6A55" w:rsidRPr="009D6A55">
        <w:t xml:space="preserve">rdinance that includes the state travel advisories </w:t>
      </w:r>
      <w:r w:rsidR="00FB2CA3">
        <w:t>as described in IC 10-14-3-29.5</w:t>
      </w:r>
      <w:r w:rsidR="00DD35DA">
        <w:t>.</w:t>
      </w:r>
    </w:p>
    <w:p w14:paraId="03F14002" w14:textId="70D5043D" w:rsidR="00FB2CA3" w:rsidRDefault="00FB2CA3" w:rsidP="009A71B6">
      <w:pPr>
        <w:pStyle w:val="ListParagraph"/>
        <w:numPr>
          <w:ilvl w:val="0"/>
          <w:numId w:val="11"/>
        </w:numPr>
      </w:pPr>
      <w:r>
        <w:t>Reviewed annually and updated as needed</w:t>
      </w:r>
      <w:r w:rsidR="00DD35DA">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BC2B85" w14:paraId="03F14004" w14:textId="77777777" w:rsidTr="0066422F">
        <w:tc>
          <w:tcPr>
            <w:tcW w:w="9350" w:type="dxa"/>
          </w:tcPr>
          <w:p w14:paraId="03F14003" w14:textId="77777777" w:rsidR="00BC2B85" w:rsidRDefault="00BC2B85" w:rsidP="00BC2B85">
            <w:r>
              <w:t>Comments/Verification:</w:t>
            </w:r>
          </w:p>
        </w:tc>
      </w:tr>
      <w:tr w:rsidR="00BC2B85" w14:paraId="03F14006" w14:textId="77777777" w:rsidTr="0066422F">
        <w:tc>
          <w:tcPr>
            <w:tcW w:w="9350" w:type="dxa"/>
          </w:tcPr>
          <w:p w14:paraId="03F14005" w14:textId="77777777" w:rsidR="00BC2B85" w:rsidRDefault="00BC2B85" w:rsidP="00173838"/>
        </w:tc>
      </w:tr>
      <w:tr w:rsidR="00BC2B85" w14:paraId="03F14008" w14:textId="77777777" w:rsidTr="0066422F">
        <w:tc>
          <w:tcPr>
            <w:tcW w:w="9350" w:type="dxa"/>
          </w:tcPr>
          <w:p w14:paraId="03F14007" w14:textId="77777777" w:rsidR="00BC2B85" w:rsidRDefault="00BC2B85" w:rsidP="00173838"/>
        </w:tc>
      </w:tr>
    </w:tbl>
    <w:p w14:paraId="03F14009" w14:textId="0DD31943" w:rsidR="00BC2B85" w:rsidRPr="00BC2B85" w:rsidRDefault="009A71B6" w:rsidP="00BC2B85">
      <w:pPr>
        <w:rPr>
          <w:color w:val="000000" w:themeColor="text1"/>
        </w:rPr>
      </w:pPr>
      <w:r>
        <w:rPr>
          <w:color w:val="000000" w:themeColor="text1"/>
        </w:rPr>
        <w:t xml:space="preserve">County </w:t>
      </w:r>
      <w:r w:rsidR="0050233C">
        <w:rPr>
          <w:color w:val="000000" w:themeColor="text1"/>
        </w:rPr>
        <w:t>o</w:t>
      </w:r>
      <w:r>
        <w:rPr>
          <w:color w:val="000000" w:themeColor="text1"/>
        </w:rPr>
        <w:t xml:space="preserve">rdinance </w:t>
      </w:r>
      <w:r w:rsidR="0050233C">
        <w:rPr>
          <w:color w:val="000000" w:themeColor="text1"/>
        </w:rPr>
        <w:t>s</w:t>
      </w:r>
      <w:r w:rsidR="00BC2B85">
        <w:rPr>
          <w:color w:val="000000" w:themeColor="text1"/>
        </w:rPr>
        <w:t xml:space="preserve">ection </w:t>
      </w:r>
      <w:r w:rsidR="0050233C">
        <w:rPr>
          <w:color w:val="000000" w:themeColor="text1"/>
        </w:rPr>
        <w:t>c</w:t>
      </w:r>
      <w:r w:rsidR="00BC2B85">
        <w:rPr>
          <w:color w:val="000000" w:themeColor="text1"/>
        </w:rPr>
        <w:t>ompleted:  ____Yes     ____No</w:t>
      </w:r>
    </w:p>
    <w:p w14:paraId="03F1400C" w14:textId="2CAED7A4" w:rsidR="00E3232D" w:rsidRDefault="00E3232D" w:rsidP="00F37002">
      <w:pPr>
        <w:pStyle w:val="ListParagraph"/>
        <w:rPr>
          <w:b/>
        </w:rPr>
      </w:pPr>
    </w:p>
    <w:p w14:paraId="03F1400D" w14:textId="77777777" w:rsidR="009A71B6" w:rsidRPr="009A71B6" w:rsidRDefault="009A71B6" w:rsidP="00951193">
      <w:pPr>
        <w:pStyle w:val="ListParagraph"/>
        <w:numPr>
          <w:ilvl w:val="0"/>
          <w:numId w:val="2"/>
        </w:numPr>
        <w:rPr>
          <w:b/>
        </w:rPr>
      </w:pPr>
      <w:r w:rsidRPr="009A71B6">
        <w:rPr>
          <w:b/>
        </w:rPr>
        <w:t>After Action Reports</w:t>
      </w:r>
    </w:p>
    <w:p w14:paraId="03F1400E" w14:textId="0F79347B" w:rsidR="0008673C" w:rsidRDefault="0008673C" w:rsidP="009A71B6">
      <w:pPr>
        <w:pStyle w:val="ListParagraph"/>
        <w:numPr>
          <w:ilvl w:val="0"/>
          <w:numId w:val="11"/>
        </w:numPr>
      </w:pPr>
      <w:r>
        <w:t>Development of after action reports and improvement plans post event/exercise</w:t>
      </w:r>
      <w:r w:rsidR="003259CC">
        <w:t>.</w:t>
      </w:r>
    </w:p>
    <w:p w14:paraId="03F1400F" w14:textId="62DE2A6F" w:rsidR="00FB2CA3" w:rsidRDefault="00FB2CA3" w:rsidP="009A71B6">
      <w:pPr>
        <w:pStyle w:val="ListParagraph"/>
        <w:numPr>
          <w:ilvl w:val="0"/>
          <w:numId w:val="11"/>
        </w:numPr>
      </w:pPr>
      <w:r>
        <w:t>AARs/IP are utilized for progress reports</w:t>
      </w:r>
      <w:r w:rsidR="003259CC">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BC2B85" w14:paraId="03F14011" w14:textId="77777777" w:rsidTr="0066422F">
        <w:tc>
          <w:tcPr>
            <w:tcW w:w="9350" w:type="dxa"/>
          </w:tcPr>
          <w:p w14:paraId="03F14010" w14:textId="77777777" w:rsidR="00BC2B85" w:rsidRDefault="00BC2B85" w:rsidP="00BC2B85">
            <w:r>
              <w:t>Comments/Verification:</w:t>
            </w:r>
          </w:p>
        </w:tc>
      </w:tr>
      <w:tr w:rsidR="00BC2B85" w14:paraId="03F14013" w14:textId="77777777" w:rsidTr="0066422F">
        <w:tc>
          <w:tcPr>
            <w:tcW w:w="9350" w:type="dxa"/>
          </w:tcPr>
          <w:p w14:paraId="03F14012" w14:textId="77777777" w:rsidR="00BC2B85" w:rsidRDefault="00BC2B85" w:rsidP="00173838"/>
        </w:tc>
      </w:tr>
      <w:tr w:rsidR="00BC2B85" w14:paraId="03F14015" w14:textId="77777777" w:rsidTr="0066422F">
        <w:tc>
          <w:tcPr>
            <w:tcW w:w="9350" w:type="dxa"/>
          </w:tcPr>
          <w:p w14:paraId="03F14014" w14:textId="77777777" w:rsidR="00BC2B85" w:rsidRDefault="00BC2B85" w:rsidP="00173838"/>
        </w:tc>
      </w:tr>
    </w:tbl>
    <w:p w14:paraId="43626EB6" w14:textId="26419F95" w:rsidR="00DD35DA" w:rsidRPr="003F286C" w:rsidRDefault="009A71B6" w:rsidP="003F286C">
      <w:pPr>
        <w:rPr>
          <w:b/>
        </w:rPr>
      </w:pPr>
      <w:r>
        <w:rPr>
          <w:color w:val="000000" w:themeColor="text1"/>
        </w:rPr>
        <w:t xml:space="preserve">After </w:t>
      </w:r>
      <w:r w:rsidR="00336B06">
        <w:rPr>
          <w:color w:val="000000" w:themeColor="text1"/>
        </w:rPr>
        <w:t>a</w:t>
      </w:r>
      <w:r>
        <w:rPr>
          <w:color w:val="000000" w:themeColor="text1"/>
        </w:rPr>
        <w:t xml:space="preserve">ction </w:t>
      </w:r>
      <w:r w:rsidR="00336B06">
        <w:rPr>
          <w:color w:val="000000" w:themeColor="text1"/>
        </w:rPr>
        <w:t>s</w:t>
      </w:r>
      <w:r w:rsidR="00BC2B85">
        <w:rPr>
          <w:color w:val="000000" w:themeColor="text1"/>
        </w:rPr>
        <w:t xml:space="preserve">ection </w:t>
      </w:r>
      <w:r w:rsidR="00336B06">
        <w:rPr>
          <w:color w:val="000000" w:themeColor="text1"/>
        </w:rPr>
        <w:t>c</w:t>
      </w:r>
      <w:r w:rsidR="00BC2B85">
        <w:rPr>
          <w:color w:val="000000" w:themeColor="text1"/>
        </w:rPr>
        <w:t>ompleted:  ____Yes     ____No</w:t>
      </w:r>
    </w:p>
    <w:p w14:paraId="03F14019" w14:textId="77777777" w:rsidR="00F915D6" w:rsidRPr="009A71B6" w:rsidRDefault="00F915D6" w:rsidP="00951193">
      <w:pPr>
        <w:pStyle w:val="ListParagraph"/>
        <w:numPr>
          <w:ilvl w:val="0"/>
          <w:numId w:val="2"/>
        </w:numPr>
        <w:rPr>
          <w:b/>
        </w:rPr>
      </w:pPr>
      <w:r w:rsidRPr="009A71B6">
        <w:rPr>
          <w:b/>
        </w:rPr>
        <w:t>Strategic Plan</w:t>
      </w:r>
    </w:p>
    <w:p w14:paraId="03F1401A" w14:textId="7398D27A" w:rsidR="00EF3413" w:rsidRDefault="00CC35E5" w:rsidP="00CC35E5">
      <w:pPr>
        <w:pStyle w:val="ListParagraph"/>
        <w:numPr>
          <w:ilvl w:val="0"/>
          <w:numId w:val="11"/>
        </w:numPr>
      </w:pPr>
      <w:r w:rsidRPr="00CC35E5">
        <w:t xml:space="preserve">The </w:t>
      </w:r>
      <w:r w:rsidR="00336B06">
        <w:t>c</w:t>
      </w:r>
      <w:r w:rsidRPr="00CC35E5">
        <w:t>ounty EMA</w:t>
      </w:r>
      <w:r>
        <w:t xml:space="preserve"> </w:t>
      </w:r>
      <w:r w:rsidR="00336B06">
        <w:t>s</w:t>
      </w:r>
      <w:r>
        <w:t>trategic plan was developed and</w:t>
      </w:r>
      <w:r w:rsidRPr="00CC35E5">
        <w:t xml:space="preserve"> </w:t>
      </w:r>
      <w:r w:rsidR="00FB2CA3">
        <w:t xml:space="preserve">shared with </w:t>
      </w:r>
      <w:r w:rsidR="00336B06">
        <w:t>a</w:t>
      </w:r>
      <w:r w:rsidR="00FB2CA3">
        <w:t xml:space="preserve">dvisory </w:t>
      </w:r>
      <w:r w:rsidR="00336B06">
        <w:t>b</w:t>
      </w:r>
      <w:r w:rsidR="00FB2CA3">
        <w:t xml:space="preserve">oard. It may </w:t>
      </w:r>
      <w:r w:rsidR="00336B06">
        <w:t>i</w:t>
      </w:r>
      <w:r w:rsidR="00FB2CA3">
        <w:t>nclude</w:t>
      </w:r>
      <w:r w:rsidRPr="00CC35E5">
        <w:t xml:space="preserve"> </w:t>
      </w:r>
      <w:r w:rsidR="00336B06">
        <w:t>m</w:t>
      </w:r>
      <w:r w:rsidRPr="00CC35E5">
        <w:t>i</w:t>
      </w:r>
      <w:r w:rsidR="00FB2CA3">
        <w:t xml:space="preserve">ssion and </w:t>
      </w:r>
      <w:r w:rsidR="00336B06">
        <w:t>v</w:t>
      </w:r>
      <w:r w:rsidR="00FB2CA3">
        <w:t xml:space="preserve">ision statements and may </w:t>
      </w:r>
      <w:r w:rsidRPr="00CC35E5">
        <w:t xml:space="preserve">contain </w:t>
      </w:r>
      <w:r w:rsidR="008368F7">
        <w:t>one</w:t>
      </w:r>
      <w:r w:rsidRPr="00CC35E5">
        <w:t xml:space="preserve">, </w:t>
      </w:r>
      <w:r w:rsidR="008368F7">
        <w:t>two</w:t>
      </w:r>
      <w:r w:rsidR="00994D57">
        <w:t>,</w:t>
      </w:r>
      <w:r w:rsidRPr="00CC35E5">
        <w:t xml:space="preserve"> and </w:t>
      </w:r>
      <w:r w:rsidR="008368F7">
        <w:t>three</w:t>
      </w:r>
      <w:r w:rsidRPr="00CC35E5">
        <w:t xml:space="preserve"> year goals and objectives</w:t>
      </w:r>
      <w:r w:rsidR="008368F7">
        <w:t>.</w:t>
      </w:r>
    </w:p>
    <w:p w14:paraId="03F1401B" w14:textId="70BA2A40" w:rsidR="00CC35E5" w:rsidRDefault="00CC35E5" w:rsidP="00CC35E5">
      <w:pPr>
        <w:pStyle w:val="ListParagraph"/>
        <w:numPr>
          <w:ilvl w:val="0"/>
          <w:numId w:val="11"/>
        </w:numPr>
      </w:pPr>
      <w:r>
        <w:t xml:space="preserve">Strategic </w:t>
      </w:r>
      <w:r w:rsidR="00336B06">
        <w:t>p</w:t>
      </w:r>
      <w:r>
        <w:t xml:space="preserve">lan reviewed annually by </w:t>
      </w:r>
      <w:r w:rsidR="00336B06">
        <w:t>a</w:t>
      </w:r>
      <w:r>
        <w:t xml:space="preserve">dvisory </w:t>
      </w:r>
      <w:r w:rsidR="00336B06">
        <w:t>b</w:t>
      </w:r>
      <w:r>
        <w:t>oard</w:t>
      </w:r>
      <w:r w:rsidR="008368F7">
        <w:t>.</w:t>
      </w:r>
      <w: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F915D6" w14:paraId="03F1401D" w14:textId="77777777" w:rsidTr="0066422F">
        <w:tc>
          <w:tcPr>
            <w:tcW w:w="9350" w:type="dxa"/>
          </w:tcPr>
          <w:p w14:paraId="03F1401C" w14:textId="77777777" w:rsidR="00F915D6" w:rsidRDefault="00F915D6" w:rsidP="00F915D6">
            <w:r>
              <w:t>Comments/Verification:</w:t>
            </w:r>
          </w:p>
        </w:tc>
      </w:tr>
      <w:tr w:rsidR="00F915D6" w14:paraId="03F1401F" w14:textId="77777777" w:rsidTr="0066422F">
        <w:tc>
          <w:tcPr>
            <w:tcW w:w="9350" w:type="dxa"/>
          </w:tcPr>
          <w:p w14:paraId="03F1401E" w14:textId="77777777" w:rsidR="00F915D6" w:rsidRDefault="00F915D6" w:rsidP="00F915D6"/>
        </w:tc>
      </w:tr>
      <w:tr w:rsidR="00F915D6" w14:paraId="03F14021" w14:textId="77777777" w:rsidTr="0066422F">
        <w:tc>
          <w:tcPr>
            <w:tcW w:w="9350" w:type="dxa"/>
          </w:tcPr>
          <w:p w14:paraId="03F14020" w14:textId="77777777" w:rsidR="00F915D6" w:rsidRDefault="00F915D6" w:rsidP="00F915D6"/>
        </w:tc>
      </w:tr>
    </w:tbl>
    <w:p w14:paraId="03F14022" w14:textId="646A7F5B" w:rsidR="00F915D6" w:rsidRPr="00F915D6" w:rsidRDefault="009A71B6" w:rsidP="00F915D6">
      <w:pPr>
        <w:rPr>
          <w:color w:val="000000" w:themeColor="text1"/>
        </w:rPr>
      </w:pPr>
      <w:r>
        <w:rPr>
          <w:color w:val="000000" w:themeColor="text1"/>
        </w:rPr>
        <w:t xml:space="preserve">Strategic </w:t>
      </w:r>
      <w:r w:rsidR="00336B06">
        <w:rPr>
          <w:color w:val="000000" w:themeColor="text1"/>
        </w:rPr>
        <w:t>p</w:t>
      </w:r>
      <w:r>
        <w:rPr>
          <w:color w:val="000000" w:themeColor="text1"/>
        </w:rPr>
        <w:t xml:space="preserve">lan </w:t>
      </w:r>
      <w:r w:rsidR="00336B06">
        <w:rPr>
          <w:color w:val="000000" w:themeColor="text1"/>
        </w:rPr>
        <w:t>s</w:t>
      </w:r>
      <w:r w:rsidR="00F915D6" w:rsidRPr="00F915D6">
        <w:rPr>
          <w:color w:val="000000" w:themeColor="text1"/>
        </w:rPr>
        <w:t xml:space="preserve">ection </w:t>
      </w:r>
      <w:r w:rsidR="00336B06">
        <w:rPr>
          <w:color w:val="000000" w:themeColor="text1"/>
        </w:rPr>
        <w:t>c</w:t>
      </w:r>
      <w:r w:rsidR="00F915D6" w:rsidRPr="00F915D6">
        <w:rPr>
          <w:color w:val="000000" w:themeColor="text1"/>
        </w:rPr>
        <w:t>ompleted:  ____Yes     ____No</w:t>
      </w:r>
    </w:p>
    <w:p w14:paraId="03F14023" w14:textId="77777777" w:rsidR="00951193" w:rsidRDefault="00951193"/>
    <w:p w14:paraId="03F14024" w14:textId="77777777" w:rsidR="00E3232D" w:rsidRDefault="00E3232D"/>
    <w:p w14:paraId="03F14025" w14:textId="77777777" w:rsidR="00E3232D" w:rsidRDefault="00E3232D"/>
    <w:p w14:paraId="03F14026" w14:textId="77777777" w:rsidR="00EE52D6" w:rsidRDefault="00EE52D6"/>
    <w:p w14:paraId="03F14027" w14:textId="77777777" w:rsidR="00E3232D" w:rsidRDefault="00E3232D"/>
    <w:p w14:paraId="46B8CE61" w14:textId="77777777" w:rsidR="00DD35DA" w:rsidRDefault="00DD35DA">
      <w:pPr>
        <w:rPr>
          <w:b/>
        </w:rPr>
      </w:pPr>
      <w:r>
        <w:rPr>
          <w:b/>
        </w:rPr>
        <w:br w:type="page"/>
      </w:r>
    </w:p>
    <w:p w14:paraId="03F14028" w14:textId="64A4B853" w:rsidR="00EE52D6" w:rsidRPr="00EE52D6" w:rsidRDefault="00EE52D6" w:rsidP="00EE52D6">
      <w:pPr>
        <w:pStyle w:val="ListParagraph"/>
        <w:numPr>
          <w:ilvl w:val="0"/>
          <w:numId w:val="1"/>
        </w:numPr>
      </w:pPr>
      <w:r w:rsidRPr="00EE52D6">
        <w:rPr>
          <w:b/>
        </w:rPr>
        <w:lastRenderedPageBreak/>
        <w:t xml:space="preserve">COOP-COG for County Agency </w:t>
      </w:r>
    </w:p>
    <w:p w14:paraId="03F14029" w14:textId="35BE186F" w:rsidR="00EE52D6" w:rsidRPr="00EE52D6" w:rsidRDefault="00EE52D6" w:rsidP="00EE52D6">
      <w:pPr>
        <w:pStyle w:val="ListParagraph"/>
        <w:numPr>
          <w:ilvl w:val="1"/>
          <w:numId w:val="1"/>
        </w:numPr>
      </w:pPr>
      <w:r w:rsidRPr="00EE52D6">
        <w:t>Identif</w:t>
      </w:r>
      <w:r w:rsidR="008368F7">
        <w:t>ied</w:t>
      </w:r>
      <w:r w:rsidRPr="00EE52D6">
        <w:t xml:space="preserve"> </w:t>
      </w:r>
      <w:r w:rsidR="00336B06">
        <w:t>c</w:t>
      </w:r>
      <w:r w:rsidRPr="00EE52D6">
        <w:t>ounty/</w:t>
      </w:r>
      <w:r w:rsidR="00336B06">
        <w:t>a</w:t>
      </w:r>
      <w:r w:rsidRPr="00EE52D6">
        <w:t xml:space="preserve">gency </w:t>
      </w:r>
      <w:r w:rsidR="00336B06">
        <w:t>l</w:t>
      </w:r>
      <w:r w:rsidRPr="00EE52D6">
        <w:t xml:space="preserve">ines of </w:t>
      </w:r>
      <w:r w:rsidR="00336B06">
        <w:t>s</w:t>
      </w:r>
      <w:r w:rsidRPr="00EE52D6">
        <w:t>uccession</w:t>
      </w:r>
      <w:r w:rsidR="008368F7">
        <w:t>.</w:t>
      </w:r>
    </w:p>
    <w:p w14:paraId="03F1402A" w14:textId="17C0062B" w:rsidR="00EE52D6" w:rsidRPr="00EE52D6" w:rsidRDefault="00EE52D6" w:rsidP="00EE52D6">
      <w:pPr>
        <w:pStyle w:val="ListParagraph"/>
        <w:numPr>
          <w:ilvl w:val="1"/>
          <w:numId w:val="1"/>
        </w:numPr>
      </w:pPr>
      <w:r w:rsidRPr="00EE52D6">
        <w:t>Identif</w:t>
      </w:r>
      <w:r w:rsidR="008368F7">
        <w:t>ied</w:t>
      </w:r>
      <w:r w:rsidRPr="00EE52D6">
        <w:t xml:space="preserve"> </w:t>
      </w:r>
      <w:r w:rsidR="00336B06">
        <w:t>e</w:t>
      </w:r>
      <w:r w:rsidRPr="00EE52D6">
        <w:t xml:space="preserve">ssential </w:t>
      </w:r>
      <w:r w:rsidR="00336B06">
        <w:t>f</w:t>
      </w:r>
      <w:r w:rsidRPr="00EE52D6">
        <w:t>unctions</w:t>
      </w:r>
      <w:r w:rsidR="008368F7">
        <w:t>.</w:t>
      </w:r>
    </w:p>
    <w:p w14:paraId="03F1402B" w14:textId="529F4861" w:rsidR="00EE52D6" w:rsidRPr="00EE52D6" w:rsidRDefault="00EE52D6" w:rsidP="00EE52D6">
      <w:pPr>
        <w:pStyle w:val="ListParagraph"/>
        <w:numPr>
          <w:ilvl w:val="1"/>
          <w:numId w:val="1"/>
        </w:numPr>
      </w:pPr>
      <w:r w:rsidRPr="00EE52D6">
        <w:t>Identif</w:t>
      </w:r>
      <w:r w:rsidR="008368F7">
        <w:t>ied</w:t>
      </w:r>
      <w:r w:rsidRPr="00EE52D6">
        <w:t xml:space="preserve"> </w:t>
      </w:r>
      <w:r w:rsidR="00336B06">
        <w:t>a</w:t>
      </w:r>
      <w:r w:rsidRPr="00EE52D6">
        <w:t xml:space="preserve">lternate </w:t>
      </w:r>
      <w:r w:rsidR="00336B06">
        <w:t>o</w:t>
      </w:r>
      <w:r w:rsidRPr="00EE52D6">
        <w:t xml:space="preserve">ffice </w:t>
      </w:r>
      <w:r w:rsidR="00336B06">
        <w:t>l</w:t>
      </w:r>
      <w:r w:rsidRPr="00EE52D6">
        <w:t>ocation(s)</w:t>
      </w:r>
      <w:r w:rsidR="008368F7">
        <w:t>.</w:t>
      </w:r>
    </w:p>
    <w:p w14:paraId="03F1402C" w14:textId="40F045E8" w:rsidR="00EE52D6" w:rsidRPr="00EE52D6" w:rsidRDefault="00EE52D6" w:rsidP="00EE52D6">
      <w:pPr>
        <w:pStyle w:val="ListParagraph"/>
        <w:numPr>
          <w:ilvl w:val="1"/>
          <w:numId w:val="1"/>
        </w:numPr>
      </w:pPr>
      <w:r w:rsidRPr="00EE52D6">
        <w:t>Identif</w:t>
      </w:r>
      <w:r w:rsidR="008368F7">
        <w:t>ied</w:t>
      </w:r>
      <w:r w:rsidRPr="00EE52D6">
        <w:t xml:space="preserve"> </w:t>
      </w:r>
      <w:r w:rsidR="00336B06">
        <w:t>n</w:t>
      </w:r>
      <w:r w:rsidRPr="00EE52D6">
        <w:t xml:space="preserve">eeded </w:t>
      </w:r>
      <w:r w:rsidR="00336B06">
        <w:t>e</w:t>
      </w:r>
      <w:r w:rsidRPr="00EE52D6">
        <w:t>quipment</w:t>
      </w:r>
      <w:r w:rsidR="008368F7">
        <w:t>.</w:t>
      </w:r>
    </w:p>
    <w:p w14:paraId="03F1402D" w14:textId="0D273ED8" w:rsidR="00EE52D6" w:rsidRDefault="00EE52D6" w:rsidP="00EE52D6">
      <w:pPr>
        <w:pStyle w:val="ListParagraph"/>
        <w:numPr>
          <w:ilvl w:val="1"/>
          <w:numId w:val="1"/>
        </w:numPr>
      </w:pPr>
      <w:r w:rsidRPr="00EE52D6">
        <w:t>Identif</w:t>
      </w:r>
      <w:r w:rsidR="008368F7">
        <w:t>ied</w:t>
      </w:r>
      <w:r w:rsidRPr="00EE52D6">
        <w:t xml:space="preserve"> </w:t>
      </w:r>
      <w:r w:rsidR="00336B06">
        <w:t>n</w:t>
      </w:r>
      <w:r w:rsidRPr="00EE52D6">
        <w:t xml:space="preserve">eeded </w:t>
      </w:r>
      <w:r w:rsidR="00336B06">
        <w:t>i</w:t>
      </w:r>
      <w:r w:rsidRPr="00EE52D6">
        <w:t>nformation</w:t>
      </w:r>
      <w:r w:rsidR="008368F7">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EE52D6" w14:paraId="03F1402F" w14:textId="77777777" w:rsidTr="0066422F">
        <w:tc>
          <w:tcPr>
            <w:tcW w:w="9350" w:type="dxa"/>
          </w:tcPr>
          <w:p w14:paraId="03F1402E" w14:textId="77777777" w:rsidR="00EE52D6" w:rsidRDefault="00EE52D6" w:rsidP="0066422F">
            <w:r>
              <w:t xml:space="preserve">Comments/Verification: </w:t>
            </w:r>
          </w:p>
        </w:tc>
      </w:tr>
      <w:tr w:rsidR="00EE52D6" w14:paraId="03F14031" w14:textId="77777777" w:rsidTr="0066422F">
        <w:tc>
          <w:tcPr>
            <w:tcW w:w="9350" w:type="dxa"/>
          </w:tcPr>
          <w:p w14:paraId="03F14030" w14:textId="77777777" w:rsidR="00EE52D6" w:rsidRDefault="00EE52D6" w:rsidP="0066422F"/>
        </w:tc>
      </w:tr>
      <w:tr w:rsidR="00EE52D6" w14:paraId="03F14033" w14:textId="77777777" w:rsidTr="0066422F">
        <w:tc>
          <w:tcPr>
            <w:tcW w:w="9350" w:type="dxa"/>
          </w:tcPr>
          <w:p w14:paraId="03F14032" w14:textId="77777777" w:rsidR="00EE52D6" w:rsidRDefault="00EE52D6" w:rsidP="0066422F"/>
        </w:tc>
      </w:tr>
      <w:tr w:rsidR="00EE52D6" w14:paraId="03F14035" w14:textId="77777777" w:rsidTr="0066422F">
        <w:tc>
          <w:tcPr>
            <w:tcW w:w="9350" w:type="dxa"/>
          </w:tcPr>
          <w:p w14:paraId="03F14034" w14:textId="77777777" w:rsidR="00EE52D6" w:rsidRDefault="00EE52D6" w:rsidP="0066422F"/>
        </w:tc>
      </w:tr>
      <w:tr w:rsidR="00EE52D6" w14:paraId="03F14037" w14:textId="77777777" w:rsidTr="0066422F">
        <w:tc>
          <w:tcPr>
            <w:tcW w:w="9350" w:type="dxa"/>
          </w:tcPr>
          <w:p w14:paraId="03F14036" w14:textId="77777777" w:rsidR="00EE52D6" w:rsidRDefault="00EE52D6" w:rsidP="0066422F"/>
        </w:tc>
      </w:tr>
      <w:tr w:rsidR="00EE52D6" w14:paraId="03F14039" w14:textId="77777777" w:rsidTr="0066422F">
        <w:tc>
          <w:tcPr>
            <w:tcW w:w="9350" w:type="dxa"/>
          </w:tcPr>
          <w:p w14:paraId="03F14038" w14:textId="77777777" w:rsidR="00EE52D6" w:rsidRDefault="00EE52D6" w:rsidP="0066422F"/>
        </w:tc>
      </w:tr>
    </w:tbl>
    <w:p w14:paraId="6D56F762" w14:textId="1AF1D1D5" w:rsidR="0028471F" w:rsidRDefault="0028471F" w:rsidP="0028471F">
      <w:r>
        <w:t>COOP-COG section completed:  ____Yes ____No</w:t>
      </w:r>
    </w:p>
    <w:p w14:paraId="03F1403A" w14:textId="77777777" w:rsidR="00EE52D6" w:rsidRPr="00EE52D6" w:rsidRDefault="00EE52D6" w:rsidP="00EE52D6"/>
    <w:p w14:paraId="1B0AFE8A" w14:textId="786E9CBB" w:rsidR="00336B06" w:rsidRDefault="00DF0B5C" w:rsidP="00DF0B5C">
      <w:pPr>
        <w:pStyle w:val="ListParagraph"/>
        <w:numPr>
          <w:ilvl w:val="0"/>
          <w:numId w:val="1"/>
        </w:numPr>
      </w:pPr>
      <w:r w:rsidRPr="00FB2CA3">
        <w:rPr>
          <w:b/>
        </w:rPr>
        <w:t>County Specific Project</w:t>
      </w:r>
      <w:r>
        <w:t xml:space="preserve">  </w:t>
      </w:r>
    </w:p>
    <w:p w14:paraId="457CC202" w14:textId="380E4B31" w:rsidR="00336B06" w:rsidRDefault="00DF0B5C" w:rsidP="003F286C">
      <w:pPr>
        <w:pStyle w:val="ListParagraph"/>
        <w:numPr>
          <w:ilvl w:val="0"/>
          <w:numId w:val="25"/>
        </w:numPr>
        <w:ind w:left="1170"/>
      </w:pPr>
      <w:r>
        <w:t xml:space="preserve">This is a project of </w:t>
      </w:r>
      <w:r w:rsidR="00F43EF2">
        <w:t xml:space="preserve">the </w:t>
      </w:r>
      <w:r>
        <w:t xml:space="preserve">EMA’s choice that consists of a topic </w:t>
      </w:r>
      <w:r w:rsidR="00574D03">
        <w:t>that</w:t>
      </w:r>
      <w:r>
        <w:t xml:space="preserve"> </w:t>
      </w:r>
      <w:r w:rsidR="00336B06">
        <w:t>i</w:t>
      </w:r>
      <w:r w:rsidR="00DE58CB">
        <w:t xml:space="preserve">mproves </w:t>
      </w:r>
      <w:r w:rsidR="00336B06">
        <w:t>a</w:t>
      </w:r>
      <w:r w:rsidR="00DE58CB">
        <w:t xml:space="preserve">dministration and </w:t>
      </w:r>
      <w:r w:rsidR="00336B06">
        <w:t>o</w:t>
      </w:r>
      <w:r w:rsidR="00DE58CB">
        <w:t xml:space="preserve">perations </w:t>
      </w:r>
      <w:r w:rsidR="00336B06">
        <w:t>e</w:t>
      </w:r>
      <w:r w:rsidR="00DE58CB">
        <w:t xml:space="preserve">fficiency and </w:t>
      </w:r>
      <w:r w:rsidR="00336B06">
        <w:t>e</w:t>
      </w:r>
      <w:r w:rsidR="00DE58CB">
        <w:t xml:space="preserve">ffectiveness </w:t>
      </w:r>
      <w:r>
        <w:t xml:space="preserve">throughout the </w:t>
      </w:r>
      <w:r w:rsidR="00336B06">
        <w:t>c</w:t>
      </w:r>
      <w:r>
        <w:t>ounty</w:t>
      </w:r>
      <w:r w:rsidR="00DD35DA">
        <w:t>.</w:t>
      </w:r>
    </w:p>
    <w:p w14:paraId="03F1403F" w14:textId="35A2A1FC" w:rsidR="00E3232D" w:rsidRDefault="00DF0B5C" w:rsidP="0028471F">
      <w:pPr>
        <w:pStyle w:val="ListParagraph"/>
        <w:numPr>
          <w:ilvl w:val="0"/>
          <w:numId w:val="25"/>
        </w:numPr>
        <w:ind w:left="1170"/>
      </w:pPr>
      <w:r>
        <w:t xml:space="preserve">The </w:t>
      </w:r>
      <w:r w:rsidR="00336B06">
        <w:t>c</w:t>
      </w:r>
      <w:r>
        <w:t>oordinator should document what the project is, what needs it will meet and/or capability gaps it will fill</w:t>
      </w:r>
      <w:r w:rsidR="00FB2CA3">
        <w:t xml:space="preserve"> and estimated completion date</w:t>
      </w:r>
      <w:r w:rsidR="00DD35DA">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DF0B5C" w14:paraId="03F14041" w14:textId="77777777" w:rsidTr="0066422F">
        <w:tc>
          <w:tcPr>
            <w:tcW w:w="9350" w:type="dxa"/>
          </w:tcPr>
          <w:p w14:paraId="03F14040" w14:textId="77777777" w:rsidR="00DF0B5C" w:rsidRDefault="00DF0B5C" w:rsidP="00173838"/>
        </w:tc>
      </w:tr>
      <w:tr w:rsidR="00DF0B5C" w14:paraId="03F14043" w14:textId="77777777" w:rsidTr="0066422F">
        <w:tc>
          <w:tcPr>
            <w:tcW w:w="9350" w:type="dxa"/>
          </w:tcPr>
          <w:p w14:paraId="03F14042" w14:textId="77777777" w:rsidR="00DF0B5C" w:rsidRDefault="00DF0B5C" w:rsidP="00173838"/>
        </w:tc>
      </w:tr>
      <w:tr w:rsidR="00DF0B5C" w14:paraId="03F14045" w14:textId="77777777" w:rsidTr="0066422F">
        <w:tc>
          <w:tcPr>
            <w:tcW w:w="9350" w:type="dxa"/>
          </w:tcPr>
          <w:p w14:paraId="03F14044" w14:textId="77777777" w:rsidR="00DF0B5C" w:rsidRDefault="00DF0B5C" w:rsidP="00173838"/>
        </w:tc>
      </w:tr>
      <w:tr w:rsidR="00DF0B5C" w14:paraId="03F14047" w14:textId="77777777" w:rsidTr="0066422F">
        <w:tc>
          <w:tcPr>
            <w:tcW w:w="9350" w:type="dxa"/>
          </w:tcPr>
          <w:p w14:paraId="03F14046" w14:textId="77777777" w:rsidR="00DF0B5C" w:rsidRDefault="00DF0B5C" w:rsidP="00173838"/>
        </w:tc>
      </w:tr>
      <w:tr w:rsidR="00DF0B5C" w14:paraId="03F14049" w14:textId="77777777" w:rsidTr="0066422F">
        <w:tc>
          <w:tcPr>
            <w:tcW w:w="9350" w:type="dxa"/>
          </w:tcPr>
          <w:p w14:paraId="03F14048" w14:textId="77777777" w:rsidR="00DF0B5C" w:rsidRDefault="00DF0B5C" w:rsidP="00173838"/>
        </w:tc>
      </w:tr>
      <w:tr w:rsidR="00DF0B5C" w14:paraId="03F1404B" w14:textId="77777777" w:rsidTr="0066422F">
        <w:tc>
          <w:tcPr>
            <w:tcW w:w="9350" w:type="dxa"/>
          </w:tcPr>
          <w:p w14:paraId="03F1404A" w14:textId="77777777" w:rsidR="00DF0B5C" w:rsidRDefault="00DF0B5C" w:rsidP="00173838"/>
        </w:tc>
      </w:tr>
    </w:tbl>
    <w:p w14:paraId="03F1404C" w14:textId="0753045E" w:rsidR="00E3232D" w:rsidRDefault="00DF0B5C" w:rsidP="0066422F">
      <w:r>
        <w:t xml:space="preserve">County </w:t>
      </w:r>
      <w:r w:rsidR="00CC2171">
        <w:t>s</w:t>
      </w:r>
      <w:r>
        <w:t xml:space="preserve">pecific </w:t>
      </w:r>
      <w:r w:rsidR="00CC2171">
        <w:t>p</w:t>
      </w:r>
      <w:r>
        <w:t xml:space="preserve">roject </w:t>
      </w:r>
      <w:r w:rsidR="00CC2171">
        <w:t>s</w:t>
      </w:r>
      <w:r>
        <w:t xml:space="preserve">ection </w:t>
      </w:r>
      <w:r w:rsidR="00CC2171">
        <w:t>c</w:t>
      </w:r>
      <w:r>
        <w:t>ompleted:  ____</w:t>
      </w:r>
      <w:r w:rsidR="00D74DDE">
        <w:t>Yes _</w:t>
      </w:r>
      <w:r>
        <w:t>___No</w:t>
      </w:r>
    </w:p>
    <w:p w14:paraId="03F1404D" w14:textId="77777777" w:rsidR="00E3232D" w:rsidRDefault="00E3232D" w:rsidP="00F30892">
      <w:pPr>
        <w:pStyle w:val="ListParagraph"/>
      </w:pPr>
    </w:p>
    <w:p w14:paraId="03F1404E" w14:textId="652D7365" w:rsidR="00DD35DA" w:rsidRDefault="00DD35DA">
      <w:r>
        <w:br w:type="page"/>
      </w:r>
    </w:p>
    <w:p w14:paraId="03F1404F" w14:textId="0066666C" w:rsidR="00951193" w:rsidRDefault="00951193" w:rsidP="009D6A5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7CAAC" w:themeFill="accent2" w:themeFillTint="66"/>
        <w:rPr>
          <w:b/>
          <w:sz w:val="28"/>
          <w:szCs w:val="28"/>
        </w:rPr>
      </w:pPr>
      <w:r w:rsidRPr="003E267E">
        <w:rPr>
          <w:b/>
          <w:sz w:val="28"/>
          <w:szCs w:val="28"/>
        </w:rPr>
        <w:lastRenderedPageBreak/>
        <w:t>Streamline Communications within &amp; out of County Jurisdiction</w:t>
      </w:r>
    </w:p>
    <w:p w14:paraId="03F14050" w14:textId="77777777" w:rsidR="009D6A55" w:rsidRPr="009D6A55" w:rsidRDefault="00A5431D" w:rsidP="009D6A5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7CAAC" w:themeFill="accent2" w:themeFillTint="66"/>
        <w:rPr>
          <w:b/>
        </w:rPr>
      </w:pPr>
      <w:r>
        <w:rPr>
          <w:b/>
        </w:rPr>
        <w:t>3 of 5</w:t>
      </w:r>
      <w:r w:rsidR="009D6A55">
        <w:rPr>
          <w:b/>
        </w:rPr>
        <w:t xml:space="preserve"> sections </w:t>
      </w:r>
      <w:r w:rsidR="00CC35E5">
        <w:rPr>
          <w:b/>
        </w:rPr>
        <w:t>completed _</w:t>
      </w:r>
      <w:r w:rsidR="009D6A55">
        <w:rPr>
          <w:b/>
        </w:rPr>
        <w:t>___Yes   ____No</w:t>
      </w:r>
    </w:p>
    <w:p w14:paraId="03F14051" w14:textId="77777777" w:rsidR="003E267E" w:rsidRDefault="003E267E" w:rsidP="00C17E1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rPr>
          <w:b/>
        </w:rPr>
      </w:pPr>
      <w:r w:rsidRPr="003E267E">
        <w:rPr>
          <w:b/>
        </w:rPr>
        <w:t>EMAP- 4.7.2 Communications systems are tested on an established schedule and results are documented and corrective actions addressed.</w:t>
      </w:r>
      <w:r>
        <w:rPr>
          <w:b/>
        </w:rPr>
        <w:t xml:space="preserve"> </w:t>
      </w:r>
    </w:p>
    <w:p w14:paraId="03F14052" w14:textId="5EC94281" w:rsidR="003E267E" w:rsidRDefault="003E267E" w:rsidP="00C17E1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rPr>
          <w:b/>
        </w:rPr>
      </w:pPr>
      <w:r w:rsidRPr="003E267E">
        <w:rPr>
          <w:b/>
        </w:rPr>
        <w:t xml:space="preserve">EMAP- 4.7.1 The </w:t>
      </w:r>
      <w:r w:rsidR="00802134">
        <w:rPr>
          <w:b/>
        </w:rPr>
        <w:t>e</w:t>
      </w:r>
      <w:r w:rsidRPr="003E267E">
        <w:rPr>
          <w:b/>
        </w:rPr>
        <w:t xml:space="preserve">mergency </w:t>
      </w:r>
      <w:r w:rsidR="00802134">
        <w:rPr>
          <w:b/>
        </w:rPr>
        <w:t>m</w:t>
      </w:r>
      <w:r w:rsidRPr="003E267E">
        <w:rPr>
          <w:b/>
        </w:rPr>
        <w:t xml:space="preserve">anagement </w:t>
      </w:r>
      <w:r w:rsidR="00802134">
        <w:rPr>
          <w:b/>
        </w:rPr>
        <w:t>p</w:t>
      </w:r>
      <w:r w:rsidRPr="003E267E">
        <w:rPr>
          <w:b/>
        </w:rPr>
        <w:t xml:space="preserve">rogram has developed and maintains a plan to communicate both internally and externally with all </w:t>
      </w:r>
      <w:r w:rsidR="00802134">
        <w:rPr>
          <w:b/>
        </w:rPr>
        <w:t>e</w:t>
      </w:r>
      <w:r w:rsidRPr="003E267E">
        <w:rPr>
          <w:b/>
        </w:rPr>
        <w:t xml:space="preserve">mergency </w:t>
      </w:r>
      <w:r w:rsidR="00802134">
        <w:rPr>
          <w:b/>
        </w:rPr>
        <w:t>m</w:t>
      </w:r>
      <w:r w:rsidRPr="003E267E">
        <w:rPr>
          <w:b/>
        </w:rPr>
        <w:t xml:space="preserve">anagement </w:t>
      </w:r>
      <w:r w:rsidR="00802134">
        <w:rPr>
          <w:b/>
        </w:rPr>
        <w:t>p</w:t>
      </w:r>
      <w:r w:rsidRPr="003E267E">
        <w:rPr>
          <w:b/>
        </w:rPr>
        <w:t>rogram stakeholders (higher, laterally and subordinate) and emergency personnel; system interoperability has been addressed in the development process.</w:t>
      </w:r>
    </w:p>
    <w:p w14:paraId="03F14053" w14:textId="23FE479E" w:rsidR="00CC35E5" w:rsidRDefault="00CC35E5" w:rsidP="00C17E1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rPr>
          <w:b/>
        </w:rPr>
      </w:pPr>
      <w:r w:rsidRPr="00CC35E5">
        <w:rPr>
          <w:b/>
        </w:rPr>
        <w:t>EMAP-</w:t>
      </w:r>
      <w:r w:rsidR="00DD35DA">
        <w:rPr>
          <w:b/>
        </w:rPr>
        <w:t xml:space="preserve"> </w:t>
      </w:r>
      <w:r w:rsidRPr="00CC35E5">
        <w:rPr>
          <w:b/>
        </w:rPr>
        <w:t xml:space="preserve">4.8.1 The </w:t>
      </w:r>
      <w:r w:rsidR="006E1748">
        <w:rPr>
          <w:b/>
        </w:rPr>
        <w:t>e</w:t>
      </w:r>
      <w:r w:rsidRPr="00CC35E5">
        <w:rPr>
          <w:b/>
        </w:rPr>
        <w:t xml:space="preserve">mergency </w:t>
      </w:r>
      <w:r w:rsidR="006E1748">
        <w:rPr>
          <w:b/>
        </w:rPr>
        <w:t>m</w:t>
      </w:r>
      <w:r w:rsidRPr="00CC35E5">
        <w:rPr>
          <w:b/>
        </w:rPr>
        <w:t xml:space="preserve">anagement </w:t>
      </w:r>
      <w:r w:rsidR="006E1748">
        <w:rPr>
          <w:b/>
        </w:rPr>
        <w:t>p</w:t>
      </w:r>
      <w:r w:rsidRPr="00CC35E5">
        <w:rPr>
          <w:b/>
        </w:rPr>
        <w:t xml:space="preserve">rograms has a primary and alternative facility capable of coordinating and supporting sustained response and recovery operations consistent with the </w:t>
      </w:r>
      <w:r w:rsidR="006E1748">
        <w:rPr>
          <w:b/>
        </w:rPr>
        <w:t>e</w:t>
      </w:r>
      <w:r w:rsidRPr="00CC35E5">
        <w:rPr>
          <w:b/>
        </w:rPr>
        <w:t xml:space="preserve">mergency </w:t>
      </w:r>
      <w:r w:rsidR="006E1748">
        <w:rPr>
          <w:b/>
        </w:rPr>
        <w:t>m</w:t>
      </w:r>
      <w:r w:rsidRPr="00CC35E5">
        <w:rPr>
          <w:b/>
        </w:rPr>
        <w:t xml:space="preserve">anagement </w:t>
      </w:r>
      <w:r w:rsidR="006E1748">
        <w:rPr>
          <w:b/>
        </w:rPr>
        <w:t>p</w:t>
      </w:r>
      <w:r w:rsidRPr="00CC35E5">
        <w:rPr>
          <w:b/>
        </w:rPr>
        <w:t>rogram’s risk assessment.</w:t>
      </w:r>
    </w:p>
    <w:p w14:paraId="03F14054" w14:textId="48DD471F" w:rsidR="00CC35E5" w:rsidRPr="003E267E" w:rsidRDefault="00DC5207" w:rsidP="00C17E1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rPr>
          <w:b/>
        </w:rPr>
      </w:pPr>
      <w:r>
        <w:rPr>
          <w:b/>
        </w:rPr>
        <w:t>EMAP-</w:t>
      </w:r>
      <w:r w:rsidR="00DD35DA">
        <w:rPr>
          <w:b/>
        </w:rPr>
        <w:t xml:space="preserve"> </w:t>
      </w:r>
      <w:r>
        <w:rPr>
          <w:b/>
        </w:rPr>
        <w:t xml:space="preserve">4.8.2 </w:t>
      </w:r>
      <w:r w:rsidR="00CC35E5" w:rsidRPr="00CC35E5">
        <w:rPr>
          <w:b/>
        </w:rPr>
        <w:t xml:space="preserve">The </w:t>
      </w:r>
      <w:r w:rsidR="006E1748">
        <w:rPr>
          <w:b/>
        </w:rPr>
        <w:t>e</w:t>
      </w:r>
      <w:r w:rsidR="00CC35E5" w:rsidRPr="00CC35E5">
        <w:rPr>
          <w:b/>
        </w:rPr>
        <w:t xml:space="preserve">mergency </w:t>
      </w:r>
      <w:r w:rsidR="006E1748">
        <w:rPr>
          <w:b/>
        </w:rPr>
        <w:t>m</w:t>
      </w:r>
      <w:r w:rsidR="00CC35E5" w:rsidRPr="00CC35E5">
        <w:rPr>
          <w:b/>
        </w:rPr>
        <w:t xml:space="preserve">anagement </w:t>
      </w:r>
      <w:r w:rsidR="006E1748">
        <w:rPr>
          <w:b/>
        </w:rPr>
        <w:t>p</w:t>
      </w:r>
      <w:r w:rsidR="00CC35E5" w:rsidRPr="00CC35E5">
        <w:rPr>
          <w:b/>
        </w:rPr>
        <w:t>rogram has tested procedures for activation, operation and deactivation of primary and alternate facilities.</w:t>
      </w:r>
    </w:p>
    <w:p w14:paraId="03F14055" w14:textId="77777777" w:rsidR="003E267E" w:rsidRPr="00E34500" w:rsidRDefault="003E267E">
      <w:pPr>
        <w:rPr>
          <w:b/>
        </w:rPr>
      </w:pPr>
    </w:p>
    <w:p w14:paraId="03F14056" w14:textId="77777777" w:rsidR="00951193" w:rsidRPr="009A71B6" w:rsidRDefault="00910550" w:rsidP="00951193">
      <w:pPr>
        <w:pStyle w:val="ListParagraph"/>
        <w:numPr>
          <w:ilvl w:val="0"/>
          <w:numId w:val="2"/>
        </w:numPr>
        <w:rPr>
          <w:b/>
        </w:rPr>
      </w:pPr>
      <w:r w:rsidRPr="009A71B6">
        <w:rPr>
          <w:b/>
        </w:rPr>
        <w:t>WebEOC</w:t>
      </w:r>
    </w:p>
    <w:p w14:paraId="03F14057" w14:textId="79B4BE51" w:rsidR="003E267E" w:rsidRDefault="00F915D6" w:rsidP="003E267E">
      <w:pPr>
        <w:pStyle w:val="ListParagraph"/>
        <w:numPr>
          <w:ilvl w:val="0"/>
          <w:numId w:val="11"/>
        </w:numPr>
      </w:pPr>
      <w:r>
        <w:t xml:space="preserve">EMA is able to change county </w:t>
      </w:r>
      <w:r w:rsidR="00935B4F">
        <w:t>status, enters</w:t>
      </w:r>
      <w:r>
        <w:t xml:space="preserve"> pertinent </w:t>
      </w:r>
      <w:r w:rsidR="00935B4F">
        <w:t>data, upload</w:t>
      </w:r>
      <w:r>
        <w:t xml:space="preserve"> pictures</w:t>
      </w:r>
      <w:r w:rsidR="00935B4F">
        <w:t xml:space="preserve">, </w:t>
      </w:r>
      <w:r>
        <w:t xml:space="preserve">upload disaster </w:t>
      </w:r>
      <w:r w:rsidR="00935B4F">
        <w:t>declaration</w:t>
      </w:r>
      <w:r w:rsidR="0028471F">
        <w:t>,</w:t>
      </w:r>
      <w:r w:rsidR="00935B4F">
        <w:t xml:space="preserve"> and </w:t>
      </w:r>
      <w:r>
        <w:t>change travel status</w:t>
      </w:r>
      <w:r w:rsidR="00935B4F">
        <w:t>es</w:t>
      </w:r>
      <w:r w:rsidR="00F43EF2">
        <w:t>.</w:t>
      </w:r>
    </w:p>
    <w:p w14:paraId="03F14058" w14:textId="34F2A0AE" w:rsidR="004D1372" w:rsidRDefault="004D1372" w:rsidP="003E267E">
      <w:pPr>
        <w:pStyle w:val="ListParagraph"/>
        <w:numPr>
          <w:ilvl w:val="0"/>
          <w:numId w:val="11"/>
        </w:numPr>
      </w:pPr>
      <w:r>
        <w:t xml:space="preserve">Completes </w:t>
      </w:r>
      <w:r w:rsidR="00965857">
        <w:t>m</w:t>
      </w:r>
      <w:r>
        <w:t>onthly EOC check</w:t>
      </w:r>
      <w:r w:rsidR="00F43EF2">
        <w:t>-</w:t>
      </w:r>
      <w:r>
        <w:t>in</w:t>
      </w:r>
      <w:r w:rsidR="00F43EF2">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BC2B85" w14:paraId="03F1405A" w14:textId="77777777" w:rsidTr="0066422F">
        <w:tc>
          <w:tcPr>
            <w:tcW w:w="9350" w:type="dxa"/>
          </w:tcPr>
          <w:p w14:paraId="03F14059" w14:textId="77777777" w:rsidR="00BC2B85" w:rsidRDefault="00BC2B85" w:rsidP="00BC2B85">
            <w:r>
              <w:t>Comments/Verification:</w:t>
            </w:r>
          </w:p>
        </w:tc>
      </w:tr>
      <w:tr w:rsidR="00BC2B85" w14:paraId="03F1405C" w14:textId="77777777" w:rsidTr="0066422F">
        <w:tc>
          <w:tcPr>
            <w:tcW w:w="9350" w:type="dxa"/>
          </w:tcPr>
          <w:p w14:paraId="03F1405B" w14:textId="77777777" w:rsidR="00BC2B85" w:rsidRDefault="00BC2B85" w:rsidP="00173838"/>
        </w:tc>
      </w:tr>
      <w:tr w:rsidR="00BC2B85" w14:paraId="03F1405E" w14:textId="77777777" w:rsidTr="0066422F">
        <w:tc>
          <w:tcPr>
            <w:tcW w:w="9350" w:type="dxa"/>
          </w:tcPr>
          <w:p w14:paraId="03F1405D" w14:textId="77777777" w:rsidR="00BC2B85" w:rsidRDefault="00BC2B85" w:rsidP="00173838"/>
        </w:tc>
      </w:tr>
    </w:tbl>
    <w:p w14:paraId="03F1405F" w14:textId="4D14F13B" w:rsidR="00BC2B85" w:rsidRPr="00F14B43" w:rsidRDefault="00994D57" w:rsidP="00BC2B85">
      <w:pPr>
        <w:rPr>
          <w:color w:val="000000" w:themeColor="text1"/>
        </w:rPr>
      </w:pPr>
      <w:r>
        <w:rPr>
          <w:color w:val="000000" w:themeColor="text1"/>
        </w:rPr>
        <w:t>Web</w:t>
      </w:r>
      <w:r w:rsidR="0028471F">
        <w:rPr>
          <w:color w:val="000000" w:themeColor="text1"/>
        </w:rPr>
        <w:t>EOC</w:t>
      </w:r>
      <w:r w:rsidR="009A71B6">
        <w:rPr>
          <w:color w:val="000000" w:themeColor="text1"/>
        </w:rPr>
        <w:t xml:space="preserve"> </w:t>
      </w:r>
      <w:r w:rsidR="00965857">
        <w:rPr>
          <w:color w:val="000000" w:themeColor="text1"/>
        </w:rPr>
        <w:t>s</w:t>
      </w:r>
      <w:r w:rsidR="00BC2B85">
        <w:rPr>
          <w:color w:val="000000" w:themeColor="text1"/>
        </w:rPr>
        <w:t xml:space="preserve">ection </w:t>
      </w:r>
      <w:r w:rsidR="00965857">
        <w:rPr>
          <w:color w:val="000000" w:themeColor="text1"/>
        </w:rPr>
        <w:t>c</w:t>
      </w:r>
      <w:r w:rsidR="00BC2B85">
        <w:rPr>
          <w:color w:val="000000" w:themeColor="text1"/>
        </w:rPr>
        <w:t>ompleted:  ____Yes     ____No</w:t>
      </w:r>
    </w:p>
    <w:p w14:paraId="03F14060" w14:textId="77777777" w:rsidR="00BC2B85" w:rsidRDefault="00BC2B85" w:rsidP="00BC2B85"/>
    <w:p w14:paraId="03F14061" w14:textId="77777777" w:rsidR="003E267E" w:rsidRPr="009A71B6" w:rsidRDefault="003E267E" w:rsidP="003E267E">
      <w:pPr>
        <w:pStyle w:val="ListParagraph"/>
        <w:numPr>
          <w:ilvl w:val="0"/>
          <w:numId w:val="2"/>
        </w:numPr>
        <w:rPr>
          <w:b/>
        </w:rPr>
      </w:pPr>
      <w:r w:rsidRPr="009A71B6">
        <w:rPr>
          <w:b/>
        </w:rPr>
        <w:t>Monthly Communications Test</w:t>
      </w:r>
    </w:p>
    <w:p w14:paraId="03F14062" w14:textId="0FA2FEB5" w:rsidR="003E267E" w:rsidRDefault="004D1372" w:rsidP="003E267E">
      <w:pPr>
        <w:pStyle w:val="ListParagraph"/>
        <w:numPr>
          <w:ilvl w:val="0"/>
          <w:numId w:val="11"/>
        </w:numPr>
      </w:pPr>
      <w:r>
        <w:t>C</w:t>
      </w:r>
      <w:r w:rsidR="003E267E">
        <w:t>ounty participates</w:t>
      </w:r>
      <w:r w:rsidR="003E267E" w:rsidRPr="003E267E">
        <w:t xml:space="preserve"> in at least 75</w:t>
      </w:r>
      <w:r w:rsidR="00DD35DA">
        <w:t xml:space="preserve"> percent </w:t>
      </w:r>
      <w:r w:rsidR="003E267E" w:rsidRPr="003E267E">
        <w:t xml:space="preserve">of </w:t>
      </w:r>
      <w:r w:rsidR="00661D45">
        <w:t xml:space="preserve">the </w:t>
      </w:r>
      <w:r w:rsidR="003E267E" w:rsidRPr="003E267E">
        <w:t>monthly 800MHz and</w:t>
      </w:r>
      <w:r w:rsidR="003E267E">
        <w:t>/or 155MHz monthly radio checks</w:t>
      </w:r>
      <w:r w:rsidR="00661D45">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BC2B85" w14:paraId="03F14064" w14:textId="77777777" w:rsidTr="0066422F">
        <w:tc>
          <w:tcPr>
            <w:tcW w:w="9350" w:type="dxa"/>
          </w:tcPr>
          <w:p w14:paraId="03F14063" w14:textId="77777777" w:rsidR="00BC2B85" w:rsidRDefault="00BC2B85" w:rsidP="00BC2B85">
            <w:r>
              <w:t>Comments/Verification:</w:t>
            </w:r>
          </w:p>
        </w:tc>
      </w:tr>
      <w:tr w:rsidR="00BC2B85" w14:paraId="03F14066" w14:textId="77777777" w:rsidTr="0066422F">
        <w:tc>
          <w:tcPr>
            <w:tcW w:w="9350" w:type="dxa"/>
          </w:tcPr>
          <w:p w14:paraId="03F14065" w14:textId="77777777" w:rsidR="00BC2B85" w:rsidRDefault="00BC2B85" w:rsidP="00173838"/>
        </w:tc>
      </w:tr>
      <w:tr w:rsidR="00BC2B85" w14:paraId="03F14068" w14:textId="77777777" w:rsidTr="0066422F">
        <w:tc>
          <w:tcPr>
            <w:tcW w:w="9350" w:type="dxa"/>
          </w:tcPr>
          <w:p w14:paraId="03F14067" w14:textId="77777777" w:rsidR="00BC2B85" w:rsidRDefault="00BC2B85" w:rsidP="00173838"/>
        </w:tc>
      </w:tr>
    </w:tbl>
    <w:p w14:paraId="03F14069" w14:textId="5F23B0DE" w:rsidR="00BC2B85" w:rsidRPr="00F14B43" w:rsidRDefault="009A71B6" w:rsidP="00BC2B85">
      <w:pPr>
        <w:rPr>
          <w:color w:val="000000" w:themeColor="text1"/>
        </w:rPr>
      </w:pPr>
      <w:r>
        <w:rPr>
          <w:color w:val="000000" w:themeColor="text1"/>
        </w:rPr>
        <w:t xml:space="preserve">Monthly </w:t>
      </w:r>
      <w:r w:rsidR="00794CAF">
        <w:rPr>
          <w:color w:val="000000" w:themeColor="text1"/>
        </w:rPr>
        <w:t>c</w:t>
      </w:r>
      <w:r>
        <w:rPr>
          <w:color w:val="000000" w:themeColor="text1"/>
        </w:rPr>
        <w:t xml:space="preserve">ommunications </w:t>
      </w:r>
      <w:r w:rsidR="00794CAF">
        <w:rPr>
          <w:color w:val="000000" w:themeColor="text1"/>
        </w:rPr>
        <w:t>t</w:t>
      </w:r>
      <w:r>
        <w:rPr>
          <w:color w:val="000000" w:themeColor="text1"/>
        </w:rPr>
        <w:t xml:space="preserve">est </w:t>
      </w:r>
      <w:r w:rsidR="00794CAF">
        <w:rPr>
          <w:color w:val="000000" w:themeColor="text1"/>
        </w:rPr>
        <w:t>s</w:t>
      </w:r>
      <w:r w:rsidR="00BC2B85">
        <w:rPr>
          <w:color w:val="000000" w:themeColor="text1"/>
        </w:rPr>
        <w:t xml:space="preserve">ection </w:t>
      </w:r>
      <w:r w:rsidR="00794CAF">
        <w:rPr>
          <w:color w:val="000000" w:themeColor="text1"/>
        </w:rPr>
        <w:t>c</w:t>
      </w:r>
      <w:r w:rsidR="00BC2B85">
        <w:rPr>
          <w:color w:val="000000" w:themeColor="text1"/>
        </w:rPr>
        <w:t>ompleted:  ____Yes     ____No</w:t>
      </w:r>
    </w:p>
    <w:p w14:paraId="03F1406A" w14:textId="77777777" w:rsidR="00BC2B85" w:rsidRDefault="00BC2B85" w:rsidP="00BC2B85"/>
    <w:p w14:paraId="03F1406B" w14:textId="77777777" w:rsidR="00DC5207" w:rsidRDefault="00DC5207" w:rsidP="00BC2B85"/>
    <w:p w14:paraId="03F1406E" w14:textId="77451AFF" w:rsidR="00F915D6" w:rsidRPr="009A71B6" w:rsidRDefault="00F915D6" w:rsidP="00910550">
      <w:pPr>
        <w:pStyle w:val="ListParagraph"/>
        <w:numPr>
          <w:ilvl w:val="0"/>
          <w:numId w:val="2"/>
        </w:numPr>
        <w:spacing w:before="240"/>
        <w:rPr>
          <w:b/>
        </w:rPr>
      </w:pPr>
      <w:r w:rsidRPr="009A71B6">
        <w:rPr>
          <w:b/>
        </w:rPr>
        <w:lastRenderedPageBreak/>
        <w:t xml:space="preserve">Information </w:t>
      </w:r>
      <w:r w:rsidR="00D775E0">
        <w:rPr>
          <w:b/>
        </w:rPr>
        <w:t>S</w:t>
      </w:r>
      <w:r w:rsidRPr="009A71B6">
        <w:rPr>
          <w:b/>
        </w:rPr>
        <w:t xml:space="preserve">haring </w:t>
      </w:r>
    </w:p>
    <w:p w14:paraId="03F1406F" w14:textId="52E6204E" w:rsidR="00910550" w:rsidRDefault="00910550" w:rsidP="00F915D6">
      <w:pPr>
        <w:pStyle w:val="ListParagraph"/>
        <w:numPr>
          <w:ilvl w:val="0"/>
          <w:numId w:val="11"/>
        </w:numPr>
        <w:spacing w:before="240"/>
      </w:pPr>
      <w:r>
        <w:t>Develop</w:t>
      </w:r>
      <w:r w:rsidR="00661D45">
        <w:t>ed</w:t>
      </w:r>
      <w:r>
        <w:t xml:space="preserve"> protocols for county</w:t>
      </w:r>
      <w:r w:rsidR="00661D45">
        <w:t>-</w:t>
      </w:r>
      <w:r>
        <w:t>to</w:t>
      </w:r>
      <w:r w:rsidR="00661D45">
        <w:t>-</w:t>
      </w:r>
      <w:r>
        <w:t>county and/or district</w:t>
      </w:r>
      <w:r w:rsidR="00661D45">
        <w:t>-</w:t>
      </w:r>
      <w:r>
        <w:t>to</w:t>
      </w:r>
      <w:r w:rsidR="00661D45">
        <w:t>-</w:t>
      </w:r>
      <w:r>
        <w:t>district regarding decisions being made in re</w:t>
      </w:r>
      <w:r w:rsidR="00F915D6">
        <w:t>ference to an all</w:t>
      </w:r>
      <w:r w:rsidR="00794CAF">
        <w:t>-</w:t>
      </w:r>
      <w:r w:rsidR="00F915D6">
        <w:t>hazard event</w:t>
      </w:r>
      <w:r w:rsidR="00661D45">
        <w:t>.</w:t>
      </w:r>
    </w:p>
    <w:p w14:paraId="03F14070" w14:textId="6172339D" w:rsidR="00F915D6" w:rsidRDefault="00F915D6" w:rsidP="00F915D6">
      <w:pPr>
        <w:pStyle w:val="ListParagraph"/>
        <w:numPr>
          <w:ilvl w:val="0"/>
          <w:numId w:val="11"/>
        </w:numPr>
        <w:spacing w:before="240"/>
      </w:pPr>
      <w:r>
        <w:t>Utilize</w:t>
      </w:r>
      <w:r w:rsidR="00661D45">
        <w:t>d</w:t>
      </w:r>
      <w:r>
        <w:t xml:space="preserve"> social media for information sharing</w:t>
      </w:r>
      <w:r w:rsidR="00661D45">
        <w:t xml:space="preserve"> and clarification</w:t>
      </w:r>
      <w:r w:rsidR="00924C87">
        <w:t>.</w:t>
      </w:r>
    </w:p>
    <w:p w14:paraId="03F14073" w14:textId="37773E80" w:rsidR="009A71B6" w:rsidRDefault="009A71B6" w:rsidP="003F286C">
      <w:pPr>
        <w:pStyle w:val="ListParagraph"/>
        <w:numPr>
          <w:ilvl w:val="0"/>
          <w:numId w:val="11"/>
        </w:numPr>
        <w:spacing w:before="240"/>
      </w:pPr>
      <w:r>
        <w:t>Develop</w:t>
      </w:r>
      <w:r w:rsidR="00661D45">
        <w:t>ed</w:t>
      </w:r>
      <w:r>
        <w:t xml:space="preserve"> </w:t>
      </w:r>
      <w:r w:rsidR="00924C87">
        <w:t xml:space="preserve">a </w:t>
      </w:r>
      <w:r>
        <w:t>newsletter to send to stakeholders</w:t>
      </w:r>
      <w:r w:rsidR="00924C87">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BC2B85" w14:paraId="03F14075" w14:textId="77777777" w:rsidTr="0066422F">
        <w:tc>
          <w:tcPr>
            <w:tcW w:w="9350" w:type="dxa"/>
          </w:tcPr>
          <w:p w14:paraId="03F14074" w14:textId="77777777" w:rsidR="00BC2B85" w:rsidRDefault="00BC2B85" w:rsidP="00BC2B85">
            <w:r>
              <w:t>Comments/Verification:</w:t>
            </w:r>
          </w:p>
        </w:tc>
      </w:tr>
      <w:tr w:rsidR="00BC2B85" w14:paraId="03F14077" w14:textId="77777777" w:rsidTr="0066422F">
        <w:tc>
          <w:tcPr>
            <w:tcW w:w="9350" w:type="dxa"/>
          </w:tcPr>
          <w:p w14:paraId="03F14076" w14:textId="77777777" w:rsidR="00BC2B85" w:rsidRDefault="00BC2B85" w:rsidP="00173838"/>
        </w:tc>
      </w:tr>
      <w:tr w:rsidR="00BC2B85" w14:paraId="03F14079" w14:textId="77777777" w:rsidTr="0066422F">
        <w:tc>
          <w:tcPr>
            <w:tcW w:w="9350" w:type="dxa"/>
          </w:tcPr>
          <w:p w14:paraId="03F14078" w14:textId="77777777" w:rsidR="00BC2B85" w:rsidRDefault="00BC2B85" w:rsidP="00173838"/>
        </w:tc>
      </w:tr>
    </w:tbl>
    <w:p w14:paraId="03F1407A" w14:textId="133764EB" w:rsidR="00BC2B85" w:rsidRDefault="009A71B6" w:rsidP="00BC2B85">
      <w:pPr>
        <w:rPr>
          <w:color w:val="000000" w:themeColor="text1"/>
        </w:rPr>
      </w:pPr>
      <w:r>
        <w:rPr>
          <w:color w:val="000000" w:themeColor="text1"/>
        </w:rPr>
        <w:t xml:space="preserve">Information </w:t>
      </w:r>
      <w:r w:rsidR="00794CAF">
        <w:rPr>
          <w:color w:val="000000" w:themeColor="text1"/>
        </w:rPr>
        <w:t>s</w:t>
      </w:r>
      <w:r>
        <w:rPr>
          <w:color w:val="000000" w:themeColor="text1"/>
        </w:rPr>
        <w:t xml:space="preserve">haring </w:t>
      </w:r>
      <w:r w:rsidR="00794CAF">
        <w:rPr>
          <w:color w:val="000000" w:themeColor="text1"/>
        </w:rPr>
        <w:t>s</w:t>
      </w:r>
      <w:r w:rsidR="00BC2B85">
        <w:rPr>
          <w:color w:val="000000" w:themeColor="text1"/>
        </w:rPr>
        <w:t xml:space="preserve">ection </w:t>
      </w:r>
      <w:r w:rsidR="00794CAF">
        <w:rPr>
          <w:color w:val="000000" w:themeColor="text1"/>
        </w:rPr>
        <w:t>c</w:t>
      </w:r>
      <w:r w:rsidR="00BC2B85">
        <w:rPr>
          <w:color w:val="000000" w:themeColor="text1"/>
        </w:rPr>
        <w:t>ompleted:  ____Yes     ____No</w:t>
      </w:r>
    </w:p>
    <w:p w14:paraId="679B19BB" w14:textId="77777777" w:rsidR="00DD35DA" w:rsidRPr="00F14B43" w:rsidRDefault="00DD35DA" w:rsidP="00BC2B85">
      <w:pPr>
        <w:rPr>
          <w:color w:val="000000" w:themeColor="text1"/>
        </w:rPr>
      </w:pPr>
    </w:p>
    <w:p w14:paraId="03F1407C" w14:textId="5345E756" w:rsidR="00CC35E5" w:rsidRPr="009A71B6" w:rsidRDefault="00CC35E5" w:rsidP="00CC35E5">
      <w:pPr>
        <w:pStyle w:val="ListParagraph"/>
        <w:numPr>
          <w:ilvl w:val="0"/>
          <w:numId w:val="2"/>
        </w:numPr>
        <w:spacing w:before="240"/>
        <w:rPr>
          <w:b/>
        </w:rPr>
      </w:pPr>
      <w:r w:rsidRPr="009A71B6">
        <w:rPr>
          <w:b/>
        </w:rPr>
        <w:t>Emergency Operations Center</w:t>
      </w:r>
    </w:p>
    <w:p w14:paraId="03F1407D" w14:textId="5DE542A2" w:rsidR="004D1372" w:rsidRDefault="00CC35E5" w:rsidP="004D1372">
      <w:pPr>
        <w:pStyle w:val="ListParagraph"/>
        <w:numPr>
          <w:ilvl w:val="0"/>
          <w:numId w:val="17"/>
        </w:numPr>
        <w:spacing w:before="240"/>
      </w:pPr>
      <w:r w:rsidRPr="00CC35E5">
        <w:t xml:space="preserve">Does the county have a formally recognized EOC as well as </w:t>
      </w:r>
      <w:r w:rsidR="00EC1F55">
        <w:t xml:space="preserve">the capability to establish an </w:t>
      </w:r>
      <w:r w:rsidRPr="00CC35E5">
        <w:t xml:space="preserve">alternate location that can be equipped and functional within two hours?  </w:t>
      </w:r>
    </w:p>
    <w:p w14:paraId="03F1407E" w14:textId="74A574B6" w:rsidR="00663445" w:rsidRDefault="00CC35E5" w:rsidP="004D1372">
      <w:pPr>
        <w:pStyle w:val="ListParagraph"/>
        <w:numPr>
          <w:ilvl w:val="0"/>
          <w:numId w:val="17"/>
        </w:numPr>
        <w:spacing w:before="240"/>
      </w:pPr>
      <w:r w:rsidRPr="00CC35E5">
        <w:t>EMAs are encouraged to engage their</w:t>
      </w:r>
      <w:r w:rsidR="004D1372">
        <w:t xml:space="preserve"> ESFs in </w:t>
      </w:r>
      <w:r w:rsidR="0028471F">
        <w:t>training,</w:t>
      </w:r>
      <w:r w:rsidR="004D1372">
        <w:t xml:space="preserve"> </w:t>
      </w:r>
      <w:r w:rsidRPr="00CC35E5">
        <w:t>review of responsibilities, participation in an e</w:t>
      </w:r>
      <w:r w:rsidR="004D1372">
        <w:t>xercise, FEMA IS courses, etc.</w:t>
      </w:r>
    </w:p>
    <w:p w14:paraId="03F1407F" w14:textId="2400F851" w:rsidR="004D1372" w:rsidRDefault="004D1372" w:rsidP="004D1372">
      <w:pPr>
        <w:pStyle w:val="ListParagraph"/>
        <w:numPr>
          <w:ilvl w:val="0"/>
          <w:numId w:val="17"/>
        </w:numPr>
        <w:spacing w:before="240"/>
      </w:pPr>
      <w:r>
        <w:t>Updated EMA and EOC contact information is shared with all stakeholders, local, district and state</w:t>
      </w:r>
      <w:r w:rsidR="00924C87">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BC2B85" w14:paraId="03F14081" w14:textId="77777777" w:rsidTr="0066422F">
        <w:tc>
          <w:tcPr>
            <w:tcW w:w="9350" w:type="dxa"/>
          </w:tcPr>
          <w:p w14:paraId="03F14080" w14:textId="77777777" w:rsidR="00BC2B85" w:rsidRDefault="00BC2B85" w:rsidP="00BC2B85">
            <w:r>
              <w:t>Comments/Verification:</w:t>
            </w:r>
          </w:p>
        </w:tc>
      </w:tr>
      <w:tr w:rsidR="00BC2B85" w14:paraId="03F14083" w14:textId="77777777" w:rsidTr="0066422F">
        <w:tc>
          <w:tcPr>
            <w:tcW w:w="9350" w:type="dxa"/>
          </w:tcPr>
          <w:p w14:paraId="03F14082" w14:textId="77777777" w:rsidR="00BC2B85" w:rsidRDefault="00BC2B85" w:rsidP="00173838"/>
        </w:tc>
      </w:tr>
      <w:tr w:rsidR="00BC2B85" w14:paraId="03F14085" w14:textId="77777777" w:rsidTr="0066422F">
        <w:tc>
          <w:tcPr>
            <w:tcW w:w="9350" w:type="dxa"/>
          </w:tcPr>
          <w:p w14:paraId="03F14084" w14:textId="77777777" w:rsidR="00BC2B85" w:rsidRDefault="00BC2B85" w:rsidP="00173838"/>
        </w:tc>
      </w:tr>
    </w:tbl>
    <w:p w14:paraId="03F14086" w14:textId="39BF1394" w:rsidR="00BC2B85" w:rsidRPr="00F14B43" w:rsidRDefault="009A71B6" w:rsidP="00BC2B85">
      <w:pPr>
        <w:rPr>
          <w:color w:val="000000" w:themeColor="text1"/>
        </w:rPr>
      </w:pPr>
      <w:r>
        <w:rPr>
          <w:color w:val="000000" w:themeColor="text1"/>
        </w:rPr>
        <w:t xml:space="preserve">Emergency </w:t>
      </w:r>
      <w:r w:rsidR="0028471F">
        <w:rPr>
          <w:color w:val="000000" w:themeColor="text1"/>
        </w:rPr>
        <w:t>O</w:t>
      </w:r>
      <w:r>
        <w:rPr>
          <w:color w:val="000000" w:themeColor="text1"/>
        </w:rPr>
        <w:t xml:space="preserve">perations </w:t>
      </w:r>
      <w:r w:rsidR="0028471F">
        <w:rPr>
          <w:color w:val="000000" w:themeColor="text1"/>
        </w:rPr>
        <w:t>C</w:t>
      </w:r>
      <w:r>
        <w:rPr>
          <w:color w:val="000000" w:themeColor="text1"/>
        </w:rPr>
        <w:t xml:space="preserve">enter </w:t>
      </w:r>
      <w:r w:rsidR="00924C87">
        <w:rPr>
          <w:color w:val="000000" w:themeColor="text1"/>
        </w:rPr>
        <w:t>s</w:t>
      </w:r>
      <w:r w:rsidR="00BC2B85">
        <w:rPr>
          <w:color w:val="000000" w:themeColor="text1"/>
        </w:rPr>
        <w:t xml:space="preserve">ection </w:t>
      </w:r>
      <w:r w:rsidR="00924C87">
        <w:rPr>
          <w:color w:val="000000" w:themeColor="text1"/>
        </w:rPr>
        <w:t>c</w:t>
      </w:r>
      <w:r w:rsidR="00BC2B85">
        <w:rPr>
          <w:color w:val="000000" w:themeColor="text1"/>
        </w:rPr>
        <w:t>ompleted:  ____Yes     ____No</w:t>
      </w:r>
    </w:p>
    <w:p w14:paraId="03F1408E" w14:textId="5442E9EB" w:rsidR="0066422F" w:rsidRPr="00F37002" w:rsidRDefault="0066422F" w:rsidP="00F37002">
      <w:pPr>
        <w:pStyle w:val="ListParagraph"/>
      </w:pPr>
    </w:p>
    <w:p w14:paraId="0F1D7AE3" w14:textId="77777777" w:rsidR="00DD35DA" w:rsidRDefault="00DD35DA">
      <w:pPr>
        <w:rPr>
          <w:b/>
        </w:rPr>
      </w:pPr>
      <w:r>
        <w:rPr>
          <w:b/>
        </w:rPr>
        <w:br w:type="page"/>
      </w:r>
    </w:p>
    <w:p w14:paraId="26CD1B2B" w14:textId="5C572C37" w:rsidR="00924C87" w:rsidRDefault="00DF0B5C" w:rsidP="00DF0B5C">
      <w:pPr>
        <w:pStyle w:val="ListParagraph"/>
        <w:numPr>
          <w:ilvl w:val="0"/>
          <w:numId w:val="1"/>
        </w:numPr>
      </w:pPr>
      <w:r w:rsidRPr="004D1372">
        <w:rPr>
          <w:b/>
        </w:rPr>
        <w:lastRenderedPageBreak/>
        <w:t>County Specific Project</w:t>
      </w:r>
      <w:r>
        <w:t xml:space="preserve">  </w:t>
      </w:r>
    </w:p>
    <w:p w14:paraId="6FDD1E7A" w14:textId="413E9B14" w:rsidR="00924C87" w:rsidRDefault="00DF0B5C" w:rsidP="003F286C">
      <w:pPr>
        <w:pStyle w:val="ListParagraph"/>
        <w:numPr>
          <w:ilvl w:val="0"/>
          <w:numId w:val="26"/>
        </w:numPr>
      </w:pPr>
      <w:r>
        <w:t xml:space="preserve">This is a project of </w:t>
      </w:r>
      <w:r w:rsidR="00EC1F55">
        <w:t xml:space="preserve">the </w:t>
      </w:r>
      <w:r>
        <w:t xml:space="preserve">EMA’s choice that consists of a topic which </w:t>
      </w:r>
      <w:r w:rsidR="00924C87">
        <w:t>s</w:t>
      </w:r>
      <w:r>
        <w:t xml:space="preserve">treamlines </w:t>
      </w:r>
      <w:r w:rsidR="00924C87">
        <w:t>c</w:t>
      </w:r>
      <w:r>
        <w:t xml:space="preserve">ommunications throughout the </w:t>
      </w:r>
      <w:r w:rsidR="00924C87">
        <w:t>c</w:t>
      </w:r>
      <w:r>
        <w:t xml:space="preserve">ounty. </w:t>
      </w:r>
    </w:p>
    <w:p w14:paraId="03F1408F" w14:textId="3F3A2D6C" w:rsidR="00DF0B5C" w:rsidRDefault="00DF0B5C" w:rsidP="003F286C">
      <w:pPr>
        <w:pStyle w:val="ListParagraph"/>
        <w:numPr>
          <w:ilvl w:val="0"/>
          <w:numId w:val="26"/>
        </w:numPr>
      </w:pPr>
      <w:r>
        <w:t xml:space="preserve">The </w:t>
      </w:r>
      <w:r w:rsidR="00924C87">
        <w:t>c</w:t>
      </w:r>
      <w:r>
        <w:t>oordinator document</w:t>
      </w:r>
      <w:r w:rsidR="00D775E0">
        <w:t>ed</w:t>
      </w:r>
      <w:r>
        <w:t xml:space="preserve"> what the project is, what needs it will meet and/or </w:t>
      </w:r>
      <w:r w:rsidR="00EC1F55">
        <w:t xml:space="preserve">the </w:t>
      </w:r>
      <w:r>
        <w:t>capability gaps it will fill</w:t>
      </w:r>
      <w:r w:rsidR="004D1372">
        <w:t xml:space="preserve"> and estimated completion</w:t>
      </w:r>
      <w:r w:rsidR="00EC1F55">
        <w:t xml:space="preserve"> </w:t>
      </w:r>
      <w:r w:rsidR="005A22C0">
        <w:t>date</w:t>
      </w:r>
      <w: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DF0B5C" w14:paraId="03F14091" w14:textId="77777777" w:rsidTr="0066422F">
        <w:tc>
          <w:tcPr>
            <w:tcW w:w="9350" w:type="dxa"/>
          </w:tcPr>
          <w:p w14:paraId="03F14090" w14:textId="77777777" w:rsidR="00DF0B5C" w:rsidRDefault="0066422F" w:rsidP="00173838">
            <w:r>
              <w:t xml:space="preserve">Comments/Verification: </w:t>
            </w:r>
          </w:p>
        </w:tc>
      </w:tr>
      <w:tr w:rsidR="00DF0B5C" w14:paraId="03F14093" w14:textId="77777777" w:rsidTr="0066422F">
        <w:tc>
          <w:tcPr>
            <w:tcW w:w="9350" w:type="dxa"/>
          </w:tcPr>
          <w:p w14:paraId="03F14092" w14:textId="77777777" w:rsidR="00DF0B5C" w:rsidRDefault="00DF0B5C" w:rsidP="00173838"/>
        </w:tc>
      </w:tr>
      <w:tr w:rsidR="00DF0B5C" w14:paraId="03F14095" w14:textId="77777777" w:rsidTr="0066422F">
        <w:tc>
          <w:tcPr>
            <w:tcW w:w="9350" w:type="dxa"/>
          </w:tcPr>
          <w:p w14:paraId="03F14094" w14:textId="77777777" w:rsidR="00DF0B5C" w:rsidRDefault="00DF0B5C" w:rsidP="00173838"/>
        </w:tc>
      </w:tr>
      <w:tr w:rsidR="00DF0B5C" w14:paraId="03F14097" w14:textId="77777777" w:rsidTr="0066422F">
        <w:tc>
          <w:tcPr>
            <w:tcW w:w="9350" w:type="dxa"/>
          </w:tcPr>
          <w:p w14:paraId="03F14096" w14:textId="77777777" w:rsidR="00DF0B5C" w:rsidRDefault="00DF0B5C" w:rsidP="00173838"/>
        </w:tc>
      </w:tr>
      <w:tr w:rsidR="00DF0B5C" w14:paraId="03F14099" w14:textId="77777777" w:rsidTr="0066422F">
        <w:tc>
          <w:tcPr>
            <w:tcW w:w="9350" w:type="dxa"/>
          </w:tcPr>
          <w:p w14:paraId="03F14098" w14:textId="77777777" w:rsidR="00DF0B5C" w:rsidRDefault="00DF0B5C" w:rsidP="00173838"/>
        </w:tc>
      </w:tr>
      <w:tr w:rsidR="00DF0B5C" w14:paraId="03F1409B" w14:textId="77777777" w:rsidTr="0066422F">
        <w:tc>
          <w:tcPr>
            <w:tcW w:w="9350" w:type="dxa"/>
          </w:tcPr>
          <w:p w14:paraId="03F1409A" w14:textId="77777777" w:rsidR="00DF0B5C" w:rsidRDefault="00DF0B5C" w:rsidP="00173838"/>
        </w:tc>
      </w:tr>
    </w:tbl>
    <w:p w14:paraId="03F1409C" w14:textId="566BFF1A" w:rsidR="00DF0B5C" w:rsidRDefault="00DF0B5C" w:rsidP="00DF0B5C">
      <w:r>
        <w:t xml:space="preserve">County </w:t>
      </w:r>
      <w:r w:rsidR="00D775E0">
        <w:t>s</w:t>
      </w:r>
      <w:r>
        <w:t xml:space="preserve">pecific </w:t>
      </w:r>
      <w:r w:rsidR="00D775E0">
        <w:t>p</w:t>
      </w:r>
      <w:r>
        <w:t xml:space="preserve">roject </w:t>
      </w:r>
      <w:r w:rsidR="00D775E0">
        <w:t>s</w:t>
      </w:r>
      <w:r>
        <w:t xml:space="preserve">ection </w:t>
      </w:r>
      <w:r w:rsidR="00D775E0">
        <w:t>c</w:t>
      </w:r>
      <w:r>
        <w:t>ompleted:  ____Yes ____No</w:t>
      </w:r>
    </w:p>
    <w:p w14:paraId="03F1409D" w14:textId="77777777" w:rsidR="00BC2B85" w:rsidRDefault="00BC2B85" w:rsidP="00BC2B85">
      <w:pPr>
        <w:spacing w:before="240"/>
      </w:pPr>
    </w:p>
    <w:p w14:paraId="03F1409E" w14:textId="77777777" w:rsidR="0090657B" w:rsidRDefault="0090657B"/>
    <w:p w14:paraId="03F1409F" w14:textId="77777777" w:rsidR="0066422F" w:rsidRDefault="0066422F"/>
    <w:p w14:paraId="03F140A0" w14:textId="77777777" w:rsidR="0066422F" w:rsidRDefault="0066422F"/>
    <w:p w14:paraId="03F140A1" w14:textId="77777777" w:rsidR="0066422F" w:rsidRDefault="0066422F"/>
    <w:p w14:paraId="03F140A2" w14:textId="77777777" w:rsidR="0066422F" w:rsidRDefault="0066422F"/>
    <w:p w14:paraId="03F140A3" w14:textId="77777777" w:rsidR="0066422F" w:rsidRDefault="0066422F"/>
    <w:p w14:paraId="03F140A4" w14:textId="77777777" w:rsidR="0066422F" w:rsidRDefault="0066422F"/>
    <w:p w14:paraId="03F140A5" w14:textId="77777777" w:rsidR="0066422F" w:rsidRDefault="0066422F"/>
    <w:p w14:paraId="03F140A6" w14:textId="77777777" w:rsidR="0066422F" w:rsidRDefault="0066422F"/>
    <w:p w14:paraId="03F140A7" w14:textId="77777777" w:rsidR="0066422F" w:rsidRDefault="0066422F"/>
    <w:p w14:paraId="03F140A8" w14:textId="77777777" w:rsidR="0066422F" w:rsidRDefault="0066422F"/>
    <w:p w14:paraId="03F140A9" w14:textId="77777777" w:rsidR="0066422F" w:rsidRDefault="0066422F"/>
    <w:p w14:paraId="03F140AA" w14:textId="77777777" w:rsidR="0066422F" w:rsidRDefault="0066422F"/>
    <w:p w14:paraId="03F140AB" w14:textId="77777777" w:rsidR="0066422F" w:rsidRDefault="0066422F"/>
    <w:p w14:paraId="03F140AC" w14:textId="77777777" w:rsidR="0066422F" w:rsidRDefault="0066422F"/>
    <w:p w14:paraId="03F140AD" w14:textId="77777777" w:rsidR="009A71B6" w:rsidRDefault="009A71B6"/>
    <w:p w14:paraId="03F140AE" w14:textId="74EF53CF" w:rsidR="00951193" w:rsidRDefault="00951193" w:rsidP="009D6A5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7CAAC" w:themeFill="accent2" w:themeFillTint="66"/>
        <w:rPr>
          <w:b/>
          <w:sz w:val="28"/>
          <w:szCs w:val="28"/>
        </w:rPr>
      </w:pPr>
      <w:r w:rsidRPr="003E267E">
        <w:rPr>
          <w:b/>
          <w:sz w:val="28"/>
          <w:szCs w:val="28"/>
        </w:rPr>
        <w:lastRenderedPageBreak/>
        <w:t xml:space="preserve">Intensify </w:t>
      </w:r>
      <w:r w:rsidR="00D775E0">
        <w:rPr>
          <w:b/>
          <w:sz w:val="28"/>
          <w:szCs w:val="28"/>
        </w:rPr>
        <w:t>T</w:t>
      </w:r>
      <w:r w:rsidRPr="003E267E">
        <w:rPr>
          <w:b/>
          <w:sz w:val="28"/>
          <w:szCs w:val="28"/>
        </w:rPr>
        <w:t xml:space="preserve">raining and </w:t>
      </w:r>
      <w:r w:rsidR="00D775E0">
        <w:rPr>
          <w:b/>
          <w:sz w:val="28"/>
          <w:szCs w:val="28"/>
        </w:rPr>
        <w:t>P</w:t>
      </w:r>
      <w:r w:rsidRPr="003E267E">
        <w:rPr>
          <w:b/>
          <w:sz w:val="28"/>
          <w:szCs w:val="28"/>
        </w:rPr>
        <w:t xml:space="preserve">rofessional </w:t>
      </w:r>
      <w:r w:rsidR="00D775E0">
        <w:rPr>
          <w:b/>
          <w:sz w:val="28"/>
          <w:szCs w:val="28"/>
        </w:rPr>
        <w:t>D</w:t>
      </w:r>
      <w:r w:rsidRPr="003E267E">
        <w:rPr>
          <w:b/>
          <w:sz w:val="28"/>
          <w:szCs w:val="28"/>
        </w:rPr>
        <w:t>evelopment for Public Safety Partners within the County</w:t>
      </w:r>
    </w:p>
    <w:p w14:paraId="03F140AF" w14:textId="77777777" w:rsidR="009D6A55" w:rsidRPr="00CC35E5" w:rsidRDefault="009D6A55" w:rsidP="009D6A5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7CAAC" w:themeFill="accent2" w:themeFillTint="66"/>
        <w:rPr>
          <w:b/>
        </w:rPr>
      </w:pPr>
      <w:r w:rsidRPr="00CC35E5">
        <w:rPr>
          <w:b/>
        </w:rPr>
        <w:t xml:space="preserve">3 of 6 sections </w:t>
      </w:r>
      <w:r w:rsidR="00CC35E5" w:rsidRPr="00CC35E5">
        <w:rPr>
          <w:b/>
        </w:rPr>
        <w:t>completed _</w:t>
      </w:r>
      <w:r w:rsidRPr="00CC35E5">
        <w:rPr>
          <w:b/>
        </w:rPr>
        <w:t>___</w:t>
      </w:r>
      <w:r w:rsidR="00CC35E5" w:rsidRPr="00CC35E5">
        <w:rPr>
          <w:b/>
        </w:rPr>
        <w:t>Yes _</w:t>
      </w:r>
      <w:r w:rsidRPr="00CC35E5">
        <w:rPr>
          <w:b/>
        </w:rPr>
        <w:t>___No</w:t>
      </w:r>
    </w:p>
    <w:p w14:paraId="03F140B0" w14:textId="2683CA14" w:rsidR="00C17E17" w:rsidRDefault="00C17E17" w:rsidP="00C17E1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rPr>
          <w:b/>
        </w:rPr>
      </w:pPr>
      <w:r w:rsidRPr="00C17E17">
        <w:rPr>
          <w:b/>
        </w:rPr>
        <w:t xml:space="preserve">EMAP- 4.9.1 The </w:t>
      </w:r>
      <w:r w:rsidR="00D775E0">
        <w:rPr>
          <w:b/>
        </w:rPr>
        <w:t>e</w:t>
      </w:r>
      <w:r w:rsidRPr="00C17E17">
        <w:rPr>
          <w:b/>
        </w:rPr>
        <w:t xml:space="preserve">mergency </w:t>
      </w:r>
      <w:r w:rsidR="00D775E0">
        <w:rPr>
          <w:b/>
        </w:rPr>
        <w:t>m</w:t>
      </w:r>
      <w:r w:rsidRPr="00C17E17">
        <w:rPr>
          <w:b/>
        </w:rPr>
        <w:t xml:space="preserve">anagement </w:t>
      </w:r>
      <w:r w:rsidR="00D775E0">
        <w:rPr>
          <w:b/>
        </w:rPr>
        <w:t>p</w:t>
      </w:r>
      <w:r w:rsidRPr="00C17E17">
        <w:rPr>
          <w:b/>
        </w:rPr>
        <w:t xml:space="preserve">rogram has a formal documented training program comprised of training needs assessment, curriculum, course evaluations and records of training. The training needs assessment </w:t>
      </w:r>
      <w:r w:rsidR="00E8390E">
        <w:rPr>
          <w:b/>
        </w:rPr>
        <w:t>should</w:t>
      </w:r>
      <w:r w:rsidRPr="00C17E17">
        <w:rPr>
          <w:b/>
        </w:rPr>
        <w:t xml:space="preserve"> address all personnel with responsibilities in the </w:t>
      </w:r>
      <w:r w:rsidR="00D775E0">
        <w:rPr>
          <w:b/>
        </w:rPr>
        <w:t>e</w:t>
      </w:r>
      <w:r w:rsidRPr="00C17E17">
        <w:rPr>
          <w:b/>
        </w:rPr>
        <w:t xml:space="preserve">mergency </w:t>
      </w:r>
      <w:r w:rsidR="00D775E0">
        <w:rPr>
          <w:b/>
        </w:rPr>
        <w:t>m</w:t>
      </w:r>
      <w:r w:rsidRPr="00C17E17">
        <w:rPr>
          <w:b/>
        </w:rPr>
        <w:t xml:space="preserve">anagement </w:t>
      </w:r>
      <w:r w:rsidR="00D775E0">
        <w:rPr>
          <w:b/>
        </w:rPr>
        <w:t>p</w:t>
      </w:r>
      <w:r w:rsidRPr="00C17E17">
        <w:rPr>
          <w:b/>
        </w:rPr>
        <w:t>rogram, including key public officials.</w:t>
      </w:r>
    </w:p>
    <w:p w14:paraId="03F140B1" w14:textId="77777777" w:rsidR="00C17E17" w:rsidRDefault="00C17E17" w:rsidP="00C17E1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rPr>
          <w:b/>
        </w:rPr>
      </w:pPr>
      <w:r w:rsidRPr="00C17E17">
        <w:rPr>
          <w:b/>
        </w:rPr>
        <w:t>EMAP- 4.9.3 Emergency personnel receive and maintain training consistent with their current and potential responsibilities. Specialized training related to the threats confronting the jurisdiction is included in the training program.</w:t>
      </w:r>
    </w:p>
    <w:p w14:paraId="35F515AD" w14:textId="77777777" w:rsidR="00231AE1" w:rsidRPr="00231AE1" w:rsidRDefault="00231AE1" w:rsidP="00231AE1">
      <w:pPr>
        <w:pStyle w:val="ListParagraph"/>
        <w:numPr>
          <w:ilvl w:val="0"/>
          <w:numId w:val="30"/>
        </w:numPr>
        <w:spacing w:line="252" w:lineRule="auto"/>
        <w:rPr>
          <w:rFonts w:eastAsia="Times New Roman"/>
        </w:rPr>
      </w:pPr>
      <w:r w:rsidRPr="003F286C">
        <w:rPr>
          <w:rFonts w:eastAsia="Times New Roman"/>
          <w:b/>
          <w:bCs/>
        </w:rPr>
        <w:t xml:space="preserve">County based training and exercise planning, training, &amp; exercise workshop:   </w:t>
      </w:r>
    </w:p>
    <w:p w14:paraId="164D5E2C" w14:textId="0CAD3DA0" w:rsidR="00231AE1" w:rsidRPr="00231AE1" w:rsidRDefault="00231AE1" w:rsidP="00231AE1">
      <w:pPr>
        <w:pStyle w:val="ListParagraph"/>
        <w:numPr>
          <w:ilvl w:val="0"/>
          <w:numId w:val="31"/>
        </w:numPr>
        <w:spacing w:line="252" w:lineRule="auto"/>
        <w:rPr>
          <w:rFonts w:eastAsia="Times New Roman"/>
        </w:rPr>
      </w:pPr>
      <w:r w:rsidRPr="003F286C">
        <w:rPr>
          <w:rFonts w:eastAsia="Times New Roman"/>
        </w:rPr>
        <w:t xml:space="preserve">The EMA will conduct a county </w:t>
      </w:r>
      <w:r w:rsidR="0028471F" w:rsidRPr="003F286C">
        <w:rPr>
          <w:rFonts w:eastAsia="Times New Roman"/>
        </w:rPr>
        <w:t>planning</w:t>
      </w:r>
      <w:r w:rsidR="0028471F">
        <w:rPr>
          <w:rFonts w:eastAsia="Times New Roman"/>
        </w:rPr>
        <w:t>,</w:t>
      </w:r>
      <w:r w:rsidR="0028471F" w:rsidRPr="003F286C">
        <w:rPr>
          <w:rFonts w:eastAsia="Times New Roman"/>
        </w:rPr>
        <w:t xml:space="preserve"> </w:t>
      </w:r>
      <w:r w:rsidRPr="003F286C">
        <w:rPr>
          <w:rFonts w:eastAsia="Times New Roman"/>
        </w:rPr>
        <w:t>training</w:t>
      </w:r>
      <w:r w:rsidR="0028471F">
        <w:rPr>
          <w:rFonts w:eastAsia="Times New Roman"/>
        </w:rPr>
        <w:t xml:space="preserve">, </w:t>
      </w:r>
      <w:r w:rsidRPr="003F286C">
        <w:rPr>
          <w:rFonts w:eastAsia="Times New Roman"/>
        </w:rPr>
        <w:t>&amp; exercise plan.</w:t>
      </w:r>
    </w:p>
    <w:p w14:paraId="31228D09" w14:textId="6D21C9C9" w:rsidR="00231AE1" w:rsidRDefault="00231AE1" w:rsidP="00231AE1">
      <w:pPr>
        <w:pStyle w:val="ListParagraph"/>
        <w:numPr>
          <w:ilvl w:val="0"/>
          <w:numId w:val="31"/>
        </w:numPr>
        <w:spacing w:line="252" w:lineRule="auto"/>
        <w:rPr>
          <w:rFonts w:eastAsia="Times New Roman"/>
        </w:rPr>
      </w:pPr>
      <w:r w:rsidRPr="003F286C">
        <w:rPr>
          <w:rFonts w:eastAsia="Times New Roman"/>
        </w:rPr>
        <w:t>The EMA will completed the 2020 County TEPW Survey</w:t>
      </w:r>
      <w:r w:rsidR="0028471F">
        <w:rPr>
          <w:rFonts w:eastAsia="Times New Roman"/>
        </w:rPr>
        <w:t>.</w:t>
      </w:r>
    </w:p>
    <w:p w14:paraId="294C5571" w14:textId="77777777" w:rsidR="00231AE1" w:rsidRPr="00231AE1" w:rsidRDefault="00231AE1" w:rsidP="003F286C">
      <w:pPr>
        <w:pStyle w:val="ListParagraph"/>
        <w:spacing w:line="252" w:lineRule="auto"/>
        <w:ind w:left="1440"/>
        <w:rPr>
          <w:rFonts w:eastAsia="Times New Roman"/>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BC2B85" w14:paraId="03F140B6" w14:textId="77777777" w:rsidTr="0066422F">
        <w:tc>
          <w:tcPr>
            <w:tcW w:w="9350" w:type="dxa"/>
          </w:tcPr>
          <w:p w14:paraId="03F140B5" w14:textId="77777777" w:rsidR="00BC2B85" w:rsidRDefault="00BC2B85" w:rsidP="00BC2B85">
            <w:r>
              <w:t>Comments/Verification:</w:t>
            </w:r>
          </w:p>
        </w:tc>
      </w:tr>
      <w:tr w:rsidR="00BC2B85" w14:paraId="03F140B8" w14:textId="77777777" w:rsidTr="0066422F">
        <w:tc>
          <w:tcPr>
            <w:tcW w:w="9350" w:type="dxa"/>
          </w:tcPr>
          <w:p w14:paraId="03F140B7" w14:textId="77777777" w:rsidR="00BC2B85" w:rsidRDefault="00BC2B85" w:rsidP="00173838"/>
        </w:tc>
      </w:tr>
      <w:tr w:rsidR="00BC2B85" w14:paraId="03F140BA" w14:textId="77777777" w:rsidTr="0066422F">
        <w:tc>
          <w:tcPr>
            <w:tcW w:w="9350" w:type="dxa"/>
          </w:tcPr>
          <w:p w14:paraId="03F140B9" w14:textId="77777777" w:rsidR="00BC2B85" w:rsidRDefault="00BC2B85" w:rsidP="00173838"/>
        </w:tc>
      </w:tr>
    </w:tbl>
    <w:p w14:paraId="03F140BB" w14:textId="0531FFB3" w:rsidR="00BC2B85" w:rsidRPr="00F14B43" w:rsidRDefault="009A71B6" w:rsidP="00BC2B85">
      <w:pPr>
        <w:rPr>
          <w:color w:val="000000" w:themeColor="text1"/>
        </w:rPr>
      </w:pPr>
      <w:r>
        <w:rPr>
          <w:color w:val="000000" w:themeColor="text1"/>
        </w:rPr>
        <w:t xml:space="preserve">TEPW </w:t>
      </w:r>
      <w:r w:rsidR="00D775E0">
        <w:rPr>
          <w:color w:val="000000" w:themeColor="text1"/>
        </w:rPr>
        <w:t>s</w:t>
      </w:r>
      <w:r w:rsidR="00BC2B85">
        <w:rPr>
          <w:color w:val="000000" w:themeColor="text1"/>
        </w:rPr>
        <w:t xml:space="preserve">ection </w:t>
      </w:r>
      <w:r w:rsidR="00D775E0">
        <w:rPr>
          <w:color w:val="000000" w:themeColor="text1"/>
        </w:rPr>
        <w:t>c</w:t>
      </w:r>
      <w:r w:rsidR="00BC2B85">
        <w:rPr>
          <w:color w:val="000000" w:themeColor="text1"/>
        </w:rPr>
        <w:t>ompleted:  ____Yes     ____No</w:t>
      </w:r>
    </w:p>
    <w:p w14:paraId="03F140BC" w14:textId="77777777" w:rsidR="00BC2B85" w:rsidRDefault="00BC2B85" w:rsidP="00BC2B85"/>
    <w:p w14:paraId="03F140BD" w14:textId="77777777" w:rsidR="00951193" w:rsidRPr="001B577D" w:rsidRDefault="004D1372" w:rsidP="00951193">
      <w:pPr>
        <w:pStyle w:val="ListParagraph"/>
        <w:numPr>
          <w:ilvl w:val="0"/>
          <w:numId w:val="2"/>
        </w:numPr>
        <w:rPr>
          <w:b/>
        </w:rPr>
      </w:pPr>
      <w:r w:rsidRPr="001B577D">
        <w:rPr>
          <w:b/>
        </w:rPr>
        <w:t>T</w:t>
      </w:r>
      <w:r w:rsidR="00FF4D16" w:rsidRPr="001B577D">
        <w:rPr>
          <w:b/>
        </w:rPr>
        <w:t>raining</w:t>
      </w:r>
    </w:p>
    <w:p w14:paraId="03F140BE" w14:textId="0B44365D" w:rsidR="009A71B6" w:rsidRPr="004D1372" w:rsidRDefault="009A71B6" w:rsidP="009A71B6">
      <w:pPr>
        <w:pStyle w:val="ListParagraph"/>
        <w:numPr>
          <w:ilvl w:val="0"/>
          <w:numId w:val="19"/>
        </w:numPr>
        <w:rPr>
          <w:b/>
        </w:rPr>
      </w:pPr>
      <w:r w:rsidRPr="00FA716F">
        <w:t>Has all EMA staff completed at least eight hours of FEMA IS, IDHS, Emerg</w:t>
      </w:r>
      <w:r w:rsidR="004D1372">
        <w:t>ency Management Institute (EMI)</w:t>
      </w:r>
      <w:r w:rsidRPr="00FA716F">
        <w:t xml:space="preserve"> </w:t>
      </w:r>
      <w:r w:rsidR="005A07A0">
        <w:t xml:space="preserve">training </w:t>
      </w:r>
      <w:r w:rsidRPr="00FA716F">
        <w:t>during this assessment period?</w:t>
      </w:r>
    </w:p>
    <w:p w14:paraId="03F140BF" w14:textId="531A2588" w:rsidR="004D1372" w:rsidRPr="009A71B6" w:rsidRDefault="004D1372" w:rsidP="009A71B6">
      <w:pPr>
        <w:pStyle w:val="ListParagraph"/>
        <w:numPr>
          <w:ilvl w:val="0"/>
          <w:numId w:val="19"/>
        </w:numPr>
        <w:rPr>
          <w:b/>
        </w:rPr>
      </w:pPr>
      <w:r>
        <w:t>Has</w:t>
      </w:r>
      <w:r w:rsidR="005A07A0">
        <w:t xml:space="preserve"> all </w:t>
      </w:r>
      <w:r w:rsidR="00B34419">
        <w:t xml:space="preserve">EMA </w:t>
      </w:r>
      <w:r w:rsidR="005A07A0">
        <w:t>staff</w:t>
      </w:r>
      <w:r>
        <w:t xml:space="preserve"> attended a leadership specific course</w:t>
      </w:r>
      <w:r w:rsidR="005A07A0">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BC2B85" w14:paraId="03F140C1" w14:textId="77777777" w:rsidTr="0066422F">
        <w:tc>
          <w:tcPr>
            <w:tcW w:w="9350" w:type="dxa"/>
          </w:tcPr>
          <w:p w14:paraId="03F140C0" w14:textId="77777777" w:rsidR="00BC2B85" w:rsidRDefault="00BC2B85" w:rsidP="00BC2B85">
            <w:r>
              <w:t>Comments/Verification:</w:t>
            </w:r>
          </w:p>
        </w:tc>
      </w:tr>
      <w:tr w:rsidR="00BC2B85" w14:paraId="03F140C3" w14:textId="77777777" w:rsidTr="0066422F">
        <w:tc>
          <w:tcPr>
            <w:tcW w:w="9350" w:type="dxa"/>
          </w:tcPr>
          <w:p w14:paraId="03F140C2" w14:textId="77777777" w:rsidR="00BC2B85" w:rsidRDefault="00BC2B85" w:rsidP="00173838"/>
        </w:tc>
      </w:tr>
      <w:tr w:rsidR="00BC2B85" w14:paraId="03F140C5" w14:textId="77777777" w:rsidTr="0066422F">
        <w:tc>
          <w:tcPr>
            <w:tcW w:w="9350" w:type="dxa"/>
          </w:tcPr>
          <w:p w14:paraId="03F140C4" w14:textId="77777777" w:rsidR="00BC2B85" w:rsidRDefault="00BC2B85" w:rsidP="00173838"/>
        </w:tc>
      </w:tr>
    </w:tbl>
    <w:p w14:paraId="03F140C6" w14:textId="0E5B4C60" w:rsidR="00BC2B85" w:rsidRPr="00F14B43" w:rsidRDefault="0028471F" w:rsidP="00BC2B85">
      <w:pPr>
        <w:rPr>
          <w:color w:val="000000" w:themeColor="text1"/>
        </w:rPr>
      </w:pPr>
      <w:r>
        <w:rPr>
          <w:color w:val="000000" w:themeColor="text1"/>
        </w:rPr>
        <w:t xml:space="preserve">Training </w:t>
      </w:r>
      <w:r w:rsidR="00BC2B85">
        <w:rPr>
          <w:color w:val="000000" w:themeColor="text1"/>
        </w:rPr>
        <w:t xml:space="preserve">Section </w:t>
      </w:r>
      <w:r w:rsidR="005A07A0">
        <w:rPr>
          <w:color w:val="000000" w:themeColor="text1"/>
        </w:rPr>
        <w:t>c</w:t>
      </w:r>
      <w:r w:rsidR="00BC2B85">
        <w:rPr>
          <w:color w:val="000000" w:themeColor="text1"/>
        </w:rPr>
        <w:t>ompleted:  ____Yes     ____No</w:t>
      </w:r>
    </w:p>
    <w:p w14:paraId="03F140C7" w14:textId="77777777" w:rsidR="00BC2B85" w:rsidRDefault="00BC2B85" w:rsidP="00BC2B85"/>
    <w:p w14:paraId="03F140C8" w14:textId="77777777" w:rsidR="0066422F" w:rsidRDefault="0066422F" w:rsidP="00BC2B85"/>
    <w:p w14:paraId="03F140C9" w14:textId="77777777" w:rsidR="0066422F" w:rsidRDefault="0066422F" w:rsidP="00BC2B85"/>
    <w:p w14:paraId="03F140CA" w14:textId="77777777" w:rsidR="0066422F" w:rsidRDefault="0066422F" w:rsidP="00BC2B85"/>
    <w:p w14:paraId="03F140CB" w14:textId="77777777" w:rsidR="0066422F" w:rsidRDefault="0066422F" w:rsidP="00BC2B85"/>
    <w:p w14:paraId="03F140CC" w14:textId="77777777" w:rsidR="00FA716F" w:rsidRPr="004D1372" w:rsidRDefault="00E8390E" w:rsidP="00FA716F">
      <w:pPr>
        <w:pStyle w:val="ListParagraph"/>
        <w:numPr>
          <w:ilvl w:val="0"/>
          <w:numId w:val="2"/>
        </w:numPr>
        <w:rPr>
          <w:b/>
        </w:rPr>
      </w:pPr>
      <w:r>
        <w:rPr>
          <w:b/>
        </w:rPr>
        <w:lastRenderedPageBreak/>
        <w:t>Exercise</w:t>
      </w:r>
    </w:p>
    <w:p w14:paraId="03F140CD" w14:textId="77777777" w:rsidR="009A71B6" w:rsidRDefault="009A71B6" w:rsidP="009A71B6">
      <w:pPr>
        <w:pStyle w:val="ListParagraph"/>
        <w:numPr>
          <w:ilvl w:val="0"/>
          <w:numId w:val="16"/>
        </w:numPr>
      </w:pPr>
      <w:r>
        <w:t>Have all EMPG qualifying positions participated in three HSEEP exercises?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BC2B85" w14:paraId="03F140CF" w14:textId="77777777" w:rsidTr="0066422F">
        <w:tc>
          <w:tcPr>
            <w:tcW w:w="9350" w:type="dxa"/>
          </w:tcPr>
          <w:p w14:paraId="03F140CE" w14:textId="77777777" w:rsidR="00BC2B85" w:rsidRDefault="00BC2B85" w:rsidP="00BC2B85">
            <w:r>
              <w:t>Comments/Verification:</w:t>
            </w:r>
          </w:p>
        </w:tc>
      </w:tr>
      <w:tr w:rsidR="00BC2B85" w14:paraId="03F140D1" w14:textId="77777777" w:rsidTr="0066422F">
        <w:tc>
          <w:tcPr>
            <w:tcW w:w="9350" w:type="dxa"/>
          </w:tcPr>
          <w:p w14:paraId="03F140D0" w14:textId="77777777" w:rsidR="00BC2B85" w:rsidRDefault="00BC2B85" w:rsidP="00173838"/>
        </w:tc>
      </w:tr>
      <w:tr w:rsidR="004D1372" w14:paraId="03F140D3" w14:textId="77777777" w:rsidTr="0066422F">
        <w:tc>
          <w:tcPr>
            <w:tcW w:w="9350" w:type="dxa"/>
          </w:tcPr>
          <w:p w14:paraId="03F140D2" w14:textId="77777777" w:rsidR="004D1372" w:rsidRDefault="004D1372" w:rsidP="00173838"/>
        </w:tc>
      </w:tr>
      <w:tr w:rsidR="00BC2B85" w14:paraId="03F140D5" w14:textId="77777777" w:rsidTr="0066422F">
        <w:tc>
          <w:tcPr>
            <w:tcW w:w="9350" w:type="dxa"/>
          </w:tcPr>
          <w:p w14:paraId="03F140D4" w14:textId="77777777" w:rsidR="00BC2B85" w:rsidRDefault="00BC2B85" w:rsidP="00173838"/>
        </w:tc>
      </w:tr>
    </w:tbl>
    <w:p w14:paraId="03F140D6" w14:textId="4C7609CE" w:rsidR="00BC2B85" w:rsidRPr="00F14B43" w:rsidRDefault="0028471F" w:rsidP="00BC2B85">
      <w:pPr>
        <w:rPr>
          <w:color w:val="000000" w:themeColor="text1"/>
        </w:rPr>
      </w:pPr>
      <w:r>
        <w:rPr>
          <w:color w:val="000000" w:themeColor="text1"/>
        </w:rPr>
        <w:t>Exercise</w:t>
      </w:r>
      <w:r w:rsidR="009A71B6">
        <w:rPr>
          <w:color w:val="000000" w:themeColor="text1"/>
        </w:rPr>
        <w:t xml:space="preserve"> </w:t>
      </w:r>
      <w:r w:rsidR="005A07A0">
        <w:rPr>
          <w:color w:val="000000" w:themeColor="text1"/>
        </w:rPr>
        <w:t>s</w:t>
      </w:r>
      <w:r w:rsidR="00BC2B85">
        <w:rPr>
          <w:color w:val="000000" w:themeColor="text1"/>
        </w:rPr>
        <w:t xml:space="preserve">ection </w:t>
      </w:r>
      <w:r w:rsidR="005A07A0">
        <w:rPr>
          <w:color w:val="000000" w:themeColor="text1"/>
        </w:rPr>
        <w:t>c</w:t>
      </w:r>
      <w:r w:rsidR="00BC2B85">
        <w:rPr>
          <w:color w:val="000000" w:themeColor="text1"/>
        </w:rPr>
        <w:t>ompleted:  ____Yes     ____No</w:t>
      </w:r>
    </w:p>
    <w:p w14:paraId="03F140D8" w14:textId="2614B803" w:rsidR="00F37002" w:rsidRDefault="00F37002" w:rsidP="00BC2B85"/>
    <w:p w14:paraId="03F140D9" w14:textId="77777777" w:rsidR="009A71B6" w:rsidRPr="009A71B6" w:rsidRDefault="009A71B6" w:rsidP="00951193">
      <w:pPr>
        <w:pStyle w:val="ListParagraph"/>
        <w:numPr>
          <w:ilvl w:val="0"/>
          <w:numId w:val="2"/>
        </w:numPr>
        <w:rPr>
          <w:b/>
        </w:rPr>
      </w:pPr>
      <w:r w:rsidRPr="009A71B6">
        <w:rPr>
          <w:b/>
        </w:rPr>
        <w:t>Certifications</w:t>
      </w:r>
    </w:p>
    <w:p w14:paraId="03F140DA" w14:textId="1E2A4078" w:rsidR="00E8390E" w:rsidRDefault="00E8390E" w:rsidP="00E8390E">
      <w:pPr>
        <w:pStyle w:val="ListParagraph"/>
        <w:numPr>
          <w:ilvl w:val="0"/>
          <w:numId w:val="20"/>
        </w:numPr>
      </w:pPr>
      <w:r w:rsidRPr="00FA716F">
        <w:t xml:space="preserve">Have all EMPG qualifying positions within the </w:t>
      </w:r>
      <w:r w:rsidR="00B34419">
        <w:t>e</w:t>
      </w:r>
      <w:r w:rsidRPr="00FA716F">
        <w:t xml:space="preserve">mergency </w:t>
      </w:r>
      <w:r w:rsidR="00B34419">
        <w:t>m</w:t>
      </w:r>
      <w:r w:rsidRPr="00FA716F">
        <w:t xml:space="preserve">anagement </w:t>
      </w:r>
      <w:r w:rsidR="00B34419">
        <w:t>a</w:t>
      </w:r>
      <w:r w:rsidRPr="00FA716F">
        <w:t>gency completed the FEMA Professional Development Series Plus courses (to be completed within one year of hire</w:t>
      </w:r>
      <w:r>
        <w:t xml:space="preserve"> date)</w:t>
      </w:r>
      <w:r w:rsidRPr="00FA716F">
        <w:t>?</w:t>
      </w:r>
    </w:p>
    <w:p w14:paraId="03F140DB" w14:textId="77777777" w:rsidR="00FF4D16" w:rsidRDefault="004D1372" w:rsidP="009A71B6">
      <w:pPr>
        <w:pStyle w:val="ListParagraph"/>
        <w:numPr>
          <w:ilvl w:val="0"/>
          <w:numId w:val="20"/>
        </w:numPr>
      </w:pPr>
      <w:r>
        <w:t>Has EMA</w:t>
      </w:r>
      <w:r w:rsidR="009A71B6">
        <w:t xml:space="preserve"> completed</w:t>
      </w:r>
      <w:r>
        <w:t xml:space="preserve"> or updated their</w:t>
      </w:r>
      <w:r w:rsidR="009A71B6">
        <w:t xml:space="preserve"> </w:t>
      </w:r>
      <w:r w:rsidR="00FF4D16">
        <w:t>PEM/CEM/AEM</w:t>
      </w:r>
      <w:r w:rsidR="009A71B6">
        <w:t xml:space="preserve"> programs?</w:t>
      </w:r>
    </w:p>
    <w:p w14:paraId="03F140DC" w14:textId="5172F737" w:rsidR="009A71B6" w:rsidRDefault="004D1372" w:rsidP="009A71B6">
      <w:pPr>
        <w:pStyle w:val="ListParagraph"/>
        <w:numPr>
          <w:ilvl w:val="0"/>
          <w:numId w:val="20"/>
        </w:numPr>
      </w:pPr>
      <w:r>
        <w:t xml:space="preserve">Has EMA </w:t>
      </w:r>
      <w:r w:rsidR="009A71B6">
        <w:t>completed or participat</w:t>
      </w:r>
      <w:r w:rsidR="00D8321A">
        <w:t>ed</w:t>
      </w:r>
      <w:r w:rsidR="009A71B6">
        <w:t xml:space="preserve"> in the MEP</w:t>
      </w:r>
      <w:r>
        <w:t>P</w:t>
      </w:r>
      <w:r w:rsidR="009A71B6">
        <w:t xml:space="preserve"> certification</w:t>
      </w:r>
      <w:r w:rsidR="00D74DDE">
        <w:t xml:space="preserve"> and/or actively utilize</w:t>
      </w:r>
      <w:r w:rsidR="00D8321A">
        <w:t>d</w:t>
      </w:r>
      <w:r w:rsidR="00D74DDE">
        <w:t xml:space="preserve"> to assist with </w:t>
      </w:r>
      <w:r w:rsidR="00D8321A">
        <w:t>c</w:t>
      </w:r>
      <w:r w:rsidR="00D74DDE">
        <w:t xml:space="preserve">ounty or </w:t>
      </w:r>
      <w:r w:rsidR="00D8321A">
        <w:t>d</w:t>
      </w:r>
      <w:r w:rsidR="00D74DDE">
        <w:t xml:space="preserve">istrict </w:t>
      </w:r>
      <w:r w:rsidR="00D8321A">
        <w:t>t</w:t>
      </w:r>
      <w:r w:rsidR="00D74DDE">
        <w:t>raining events</w:t>
      </w:r>
      <w:r w:rsidR="00D8321A">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BC2B85" w14:paraId="03F140DE" w14:textId="77777777" w:rsidTr="0066422F">
        <w:tc>
          <w:tcPr>
            <w:tcW w:w="9350" w:type="dxa"/>
          </w:tcPr>
          <w:p w14:paraId="03F140DD" w14:textId="77777777" w:rsidR="00BC2B85" w:rsidRDefault="00BC2B85" w:rsidP="00BC2B85">
            <w:r>
              <w:t>Comments/Verification:</w:t>
            </w:r>
          </w:p>
        </w:tc>
      </w:tr>
      <w:tr w:rsidR="00BC2B85" w14:paraId="03F140E0" w14:textId="77777777" w:rsidTr="0066422F">
        <w:tc>
          <w:tcPr>
            <w:tcW w:w="9350" w:type="dxa"/>
          </w:tcPr>
          <w:p w14:paraId="03F140DF" w14:textId="77777777" w:rsidR="00BC2B85" w:rsidRDefault="00BC2B85" w:rsidP="00173838"/>
        </w:tc>
      </w:tr>
      <w:tr w:rsidR="00BC2B85" w14:paraId="03F140E2" w14:textId="77777777" w:rsidTr="0066422F">
        <w:tc>
          <w:tcPr>
            <w:tcW w:w="9350" w:type="dxa"/>
          </w:tcPr>
          <w:p w14:paraId="03F140E1" w14:textId="77777777" w:rsidR="00BC2B85" w:rsidRDefault="00BC2B85" w:rsidP="00173838"/>
        </w:tc>
      </w:tr>
    </w:tbl>
    <w:p w14:paraId="03F140E3" w14:textId="31F53BE8" w:rsidR="00BC2B85" w:rsidRPr="00F14B43" w:rsidRDefault="009A71B6" w:rsidP="00BC2B85">
      <w:pPr>
        <w:rPr>
          <w:color w:val="000000" w:themeColor="text1"/>
        </w:rPr>
      </w:pPr>
      <w:r>
        <w:rPr>
          <w:color w:val="000000" w:themeColor="text1"/>
        </w:rPr>
        <w:t xml:space="preserve">Certifications </w:t>
      </w:r>
      <w:r w:rsidR="000231A2">
        <w:rPr>
          <w:color w:val="000000" w:themeColor="text1"/>
        </w:rPr>
        <w:t>s</w:t>
      </w:r>
      <w:r w:rsidR="00BC2B85">
        <w:rPr>
          <w:color w:val="000000" w:themeColor="text1"/>
        </w:rPr>
        <w:t xml:space="preserve">ection </w:t>
      </w:r>
      <w:r w:rsidR="000231A2">
        <w:rPr>
          <w:color w:val="000000" w:themeColor="text1"/>
        </w:rPr>
        <w:t>c</w:t>
      </w:r>
      <w:r w:rsidR="00BC2B85">
        <w:rPr>
          <w:color w:val="000000" w:themeColor="text1"/>
        </w:rPr>
        <w:t>ompleted:  ____Yes     ____No</w:t>
      </w:r>
    </w:p>
    <w:p w14:paraId="03F140E4" w14:textId="77777777" w:rsidR="00BC2B85" w:rsidRDefault="00BC2B85" w:rsidP="00BC2B85"/>
    <w:p w14:paraId="03F140E5" w14:textId="77777777" w:rsidR="00FF4D16" w:rsidRDefault="009A71B6" w:rsidP="00951193">
      <w:pPr>
        <w:pStyle w:val="ListParagraph"/>
        <w:numPr>
          <w:ilvl w:val="0"/>
          <w:numId w:val="2"/>
        </w:numPr>
        <w:rPr>
          <w:b/>
        </w:rPr>
      </w:pPr>
      <w:r w:rsidRPr="009A71B6">
        <w:rPr>
          <w:b/>
        </w:rPr>
        <w:t>Conferences or W</w:t>
      </w:r>
      <w:r w:rsidR="00FF4D16" w:rsidRPr="009A71B6">
        <w:rPr>
          <w:b/>
        </w:rPr>
        <w:t>orkshops</w:t>
      </w:r>
    </w:p>
    <w:p w14:paraId="03F140E6" w14:textId="421DEA54" w:rsidR="009A71B6" w:rsidRPr="009A71B6" w:rsidRDefault="009A71B6" w:rsidP="009A71B6">
      <w:pPr>
        <w:pStyle w:val="ListParagraph"/>
        <w:numPr>
          <w:ilvl w:val="0"/>
          <w:numId w:val="21"/>
        </w:numPr>
        <w:rPr>
          <w:b/>
        </w:rPr>
      </w:pPr>
      <w:r>
        <w:t xml:space="preserve">Does EMA attend </w:t>
      </w:r>
      <w:r w:rsidR="00D55C47">
        <w:t>c</w:t>
      </w:r>
      <w:r>
        <w:t xml:space="preserve">onferences or </w:t>
      </w:r>
      <w:r w:rsidR="00D55C47">
        <w:t>w</w:t>
      </w:r>
      <w:r>
        <w:t>orkshops t</w:t>
      </w:r>
      <w:r w:rsidR="00D55C47">
        <w:t>hat</w:t>
      </w:r>
      <w:r>
        <w:t xml:space="preserve"> include IDHS or </w:t>
      </w:r>
      <w:r w:rsidR="00D55C47">
        <w:t>s</w:t>
      </w:r>
      <w:r>
        <w:t xml:space="preserve">tate </w:t>
      </w:r>
      <w:r w:rsidR="00D55C47">
        <w:t>w</w:t>
      </w:r>
      <w:r>
        <w:t>orkshops/</w:t>
      </w:r>
      <w:r w:rsidR="00D55C47">
        <w:t>s</w:t>
      </w:r>
      <w:r>
        <w:t>eminars</w:t>
      </w:r>
      <w:r w:rsidR="00874068">
        <w:t>?</w:t>
      </w:r>
    </w:p>
    <w:p w14:paraId="03F140E7" w14:textId="77E8A345" w:rsidR="009A71B6" w:rsidRPr="009A71B6" w:rsidRDefault="009A71B6" w:rsidP="009A71B6">
      <w:pPr>
        <w:pStyle w:val="ListParagraph"/>
        <w:numPr>
          <w:ilvl w:val="0"/>
          <w:numId w:val="21"/>
        </w:numPr>
        <w:rPr>
          <w:b/>
        </w:rPr>
      </w:pPr>
      <w:r>
        <w:t xml:space="preserve">Does EMA encourage attendance with local responders, elected officials or </w:t>
      </w:r>
      <w:r w:rsidR="00874068">
        <w:t>a</w:t>
      </w:r>
      <w:r>
        <w:t>dvisory</w:t>
      </w:r>
      <w:r w:rsidR="00D74DDE">
        <w:t xml:space="preserve"> </w:t>
      </w:r>
      <w:r w:rsidR="00874068">
        <w:t>b</w:t>
      </w:r>
      <w:r w:rsidR="00D74DDE">
        <w:t xml:space="preserve">oard </w:t>
      </w:r>
      <w:r w:rsidR="00874068">
        <w:t>m</w:t>
      </w:r>
      <w:r w:rsidR="00D74DDE">
        <w:t>embers whe</w:t>
      </w:r>
      <w:r w:rsidR="00574D03">
        <w:t>n</w:t>
      </w:r>
      <w:r w:rsidR="00D74DDE">
        <w:t xml:space="preserve"> applicable</w:t>
      </w:r>
      <w:r w:rsidR="00874068">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BC2B85" w14:paraId="03F140E9" w14:textId="77777777" w:rsidTr="0066422F">
        <w:tc>
          <w:tcPr>
            <w:tcW w:w="9350" w:type="dxa"/>
          </w:tcPr>
          <w:p w14:paraId="03F140E8" w14:textId="77777777" w:rsidR="00BC2B85" w:rsidRDefault="00BC2B85" w:rsidP="00BC2B85">
            <w:r>
              <w:t>Comments/Verification:</w:t>
            </w:r>
          </w:p>
        </w:tc>
      </w:tr>
      <w:tr w:rsidR="00BC2B85" w14:paraId="03F140EB" w14:textId="77777777" w:rsidTr="0066422F">
        <w:tc>
          <w:tcPr>
            <w:tcW w:w="9350" w:type="dxa"/>
          </w:tcPr>
          <w:p w14:paraId="03F140EA" w14:textId="77777777" w:rsidR="00BC2B85" w:rsidRDefault="00BC2B85" w:rsidP="00173838"/>
        </w:tc>
      </w:tr>
      <w:tr w:rsidR="00BC2B85" w14:paraId="03F140ED" w14:textId="77777777" w:rsidTr="0066422F">
        <w:tc>
          <w:tcPr>
            <w:tcW w:w="9350" w:type="dxa"/>
          </w:tcPr>
          <w:p w14:paraId="03F140EC" w14:textId="77777777" w:rsidR="00BC2B85" w:rsidRDefault="00BC2B85" w:rsidP="00173838"/>
        </w:tc>
      </w:tr>
      <w:tr w:rsidR="00D74DDE" w14:paraId="03F140EF" w14:textId="77777777" w:rsidTr="0066422F">
        <w:tc>
          <w:tcPr>
            <w:tcW w:w="9350" w:type="dxa"/>
          </w:tcPr>
          <w:p w14:paraId="03F140EE" w14:textId="77777777" w:rsidR="00D74DDE" w:rsidRDefault="00D74DDE" w:rsidP="00173838"/>
        </w:tc>
      </w:tr>
    </w:tbl>
    <w:p w14:paraId="03F140F0" w14:textId="4DD05B1A" w:rsidR="00BC2B85" w:rsidRPr="00F14B43" w:rsidRDefault="009A71B6" w:rsidP="00BC2B85">
      <w:pPr>
        <w:rPr>
          <w:color w:val="000000" w:themeColor="text1"/>
        </w:rPr>
      </w:pPr>
      <w:r>
        <w:rPr>
          <w:color w:val="000000" w:themeColor="text1"/>
        </w:rPr>
        <w:t>Conference/</w:t>
      </w:r>
      <w:r w:rsidR="00623983">
        <w:rPr>
          <w:color w:val="000000" w:themeColor="text1"/>
        </w:rPr>
        <w:t>w</w:t>
      </w:r>
      <w:r>
        <w:rPr>
          <w:color w:val="000000" w:themeColor="text1"/>
        </w:rPr>
        <w:t xml:space="preserve">orkshop </w:t>
      </w:r>
      <w:r w:rsidR="00623983">
        <w:rPr>
          <w:color w:val="000000" w:themeColor="text1"/>
        </w:rPr>
        <w:t>s</w:t>
      </w:r>
      <w:r w:rsidR="00BC2B85">
        <w:rPr>
          <w:color w:val="000000" w:themeColor="text1"/>
        </w:rPr>
        <w:t xml:space="preserve">ection </w:t>
      </w:r>
      <w:r w:rsidR="00623983">
        <w:rPr>
          <w:color w:val="000000" w:themeColor="text1"/>
        </w:rPr>
        <w:t>c</w:t>
      </w:r>
      <w:r w:rsidR="00BC2B85">
        <w:rPr>
          <w:color w:val="000000" w:themeColor="text1"/>
        </w:rPr>
        <w:t>ompleted:  ____Yes     ____No</w:t>
      </w:r>
    </w:p>
    <w:p w14:paraId="03F140F1" w14:textId="77777777" w:rsidR="00BC2B85" w:rsidRDefault="00BC2B85" w:rsidP="00BC2B85"/>
    <w:p w14:paraId="1E3E69CE" w14:textId="77777777" w:rsidR="00DD35DA" w:rsidRDefault="00DD35DA">
      <w:pPr>
        <w:rPr>
          <w:b/>
        </w:rPr>
      </w:pPr>
      <w:r>
        <w:rPr>
          <w:b/>
        </w:rPr>
        <w:br w:type="page"/>
      </w:r>
    </w:p>
    <w:p w14:paraId="46E9C44F" w14:textId="2D367BF6" w:rsidR="000231A2" w:rsidRDefault="00DF0B5C" w:rsidP="00DF0B5C">
      <w:pPr>
        <w:pStyle w:val="ListParagraph"/>
        <w:numPr>
          <w:ilvl w:val="0"/>
          <w:numId w:val="1"/>
        </w:numPr>
      </w:pPr>
      <w:r w:rsidRPr="00D74DDE">
        <w:rPr>
          <w:b/>
        </w:rPr>
        <w:lastRenderedPageBreak/>
        <w:t>County Specific Project:</w:t>
      </w:r>
    </w:p>
    <w:p w14:paraId="630454EC" w14:textId="462827D2" w:rsidR="000231A2" w:rsidRDefault="00DF0B5C" w:rsidP="003F286C">
      <w:pPr>
        <w:pStyle w:val="ListParagraph"/>
        <w:numPr>
          <w:ilvl w:val="0"/>
          <w:numId w:val="27"/>
        </w:numPr>
        <w:ind w:left="1440" w:hanging="350"/>
      </w:pPr>
      <w:r>
        <w:t xml:space="preserve">This is a project of </w:t>
      </w:r>
      <w:r w:rsidR="00341660">
        <w:t xml:space="preserve">the </w:t>
      </w:r>
      <w:r>
        <w:t>EMA’s choice that consists of a topic which</w:t>
      </w:r>
      <w:r w:rsidR="00DE58CB">
        <w:t xml:space="preserve"> </w:t>
      </w:r>
      <w:r w:rsidR="000A1432">
        <w:t>i</w:t>
      </w:r>
      <w:r w:rsidR="00DE58CB">
        <w:t xml:space="preserve">ntensifies </w:t>
      </w:r>
      <w:r w:rsidR="000A1432">
        <w:t>t</w:t>
      </w:r>
      <w:r w:rsidR="00DE58CB">
        <w:t xml:space="preserve">raining and </w:t>
      </w:r>
      <w:r w:rsidR="000A1432">
        <w:t>p</w:t>
      </w:r>
      <w:r w:rsidR="00DE58CB">
        <w:t xml:space="preserve">rofessional </w:t>
      </w:r>
      <w:r w:rsidR="000A1432">
        <w:t>d</w:t>
      </w:r>
      <w:r w:rsidR="00D74DDE">
        <w:t xml:space="preserve">evelopment </w:t>
      </w:r>
      <w:r w:rsidR="000A1432">
        <w:t>t</w:t>
      </w:r>
      <w:r w:rsidR="00D74DDE">
        <w:t>hroughout</w:t>
      </w:r>
      <w:r>
        <w:t xml:space="preserve"> the </w:t>
      </w:r>
      <w:r w:rsidR="00C916F2">
        <w:t>c</w:t>
      </w:r>
      <w:r>
        <w:t xml:space="preserve">ounty. </w:t>
      </w:r>
    </w:p>
    <w:p w14:paraId="03F140F2" w14:textId="0D8C6C1F" w:rsidR="00DF0B5C" w:rsidRDefault="00DF0B5C" w:rsidP="003F286C">
      <w:pPr>
        <w:pStyle w:val="ListParagraph"/>
        <w:numPr>
          <w:ilvl w:val="0"/>
          <w:numId w:val="27"/>
        </w:numPr>
        <w:ind w:left="1440" w:hanging="350"/>
      </w:pPr>
      <w:r>
        <w:t xml:space="preserve">The </w:t>
      </w:r>
      <w:r w:rsidR="00C916F2">
        <w:t>c</w:t>
      </w:r>
      <w:r>
        <w:t>oordinator should document what the project is, what needs it will meet and/or capability gaps it will fill</w:t>
      </w:r>
      <w:r w:rsidR="00D74DDE">
        <w:t xml:space="preserve"> and estimated completion</w:t>
      </w:r>
      <w:r w:rsidR="005A22C0">
        <w:t xml:space="preserve"> date</w:t>
      </w:r>
      <w: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DF0B5C" w14:paraId="03F140F4" w14:textId="77777777" w:rsidTr="0066422F">
        <w:tc>
          <w:tcPr>
            <w:tcW w:w="9350" w:type="dxa"/>
          </w:tcPr>
          <w:p w14:paraId="03F140F3" w14:textId="77777777" w:rsidR="00DF0B5C" w:rsidRDefault="00DF0B5C" w:rsidP="00173838"/>
        </w:tc>
      </w:tr>
      <w:tr w:rsidR="00DF0B5C" w14:paraId="03F140F6" w14:textId="77777777" w:rsidTr="0066422F">
        <w:tc>
          <w:tcPr>
            <w:tcW w:w="9350" w:type="dxa"/>
          </w:tcPr>
          <w:p w14:paraId="03F140F5" w14:textId="77777777" w:rsidR="00DF0B5C" w:rsidRDefault="00DF0B5C" w:rsidP="00173838"/>
        </w:tc>
      </w:tr>
      <w:tr w:rsidR="00DF0B5C" w14:paraId="03F140F8" w14:textId="77777777" w:rsidTr="0066422F">
        <w:tc>
          <w:tcPr>
            <w:tcW w:w="9350" w:type="dxa"/>
          </w:tcPr>
          <w:p w14:paraId="03F140F7" w14:textId="77777777" w:rsidR="00DF0B5C" w:rsidRDefault="00DF0B5C" w:rsidP="00173838"/>
        </w:tc>
      </w:tr>
      <w:tr w:rsidR="00DF0B5C" w14:paraId="03F140FA" w14:textId="77777777" w:rsidTr="0066422F">
        <w:tc>
          <w:tcPr>
            <w:tcW w:w="9350" w:type="dxa"/>
          </w:tcPr>
          <w:p w14:paraId="03F140F9" w14:textId="77777777" w:rsidR="00DF0B5C" w:rsidRDefault="00DF0B5C" w:rsidP="00173838"/>
        </w:tc>
      </w:tr>
      <w:tr w:rsidR="00DF0B5C" w14:paraId="03F140FC" w14:textId="77777777" w:rsidTr="0066422F">
        <w:tc>
          <w:tcPr>
            <w:tcW w:w="9350" w:type="dxa"/>
          </w:tcPr>
          <w:p w14:paraId="03F140FB" w14:textId="77777777" w:rsidR="00DF0B5C" w:rsidRDefault="00DF0B5C" w:rsidP="00173838"/>
        </w:tc>
      </w:tr>
      <w:tr w:rsidR="00DF0B5C" w14:paraId="03F140FE" w14:textId="77777777" w:rsidTr="0066422F">
        <w:tc>
          <w:tcPr>
            <w:tcW w:w="9350" w:type="dxa"/>
          </w:tcPr>
          <w:p w14:paraId="03F140FD" w14:textId="77777777" w:rsidR="00DF0B5C" w:rsidRDefault="00DF0B5C" w:rsidP="00173838"/>
        </w:tc>
      </w:tr>
    </w:tbl>
    <w:p w14:paraId="03F140FF" w14:textId="225FC4E1" w:rsidR="00DF0B5C" w:rsidRDefault="00DF0B5C" w:rsidP="00DF0B5C">
      <w:r>
        <w:t xml:space="preserve">County </w:t>
      </w:r>
      <w:r w:rsidR="00124D69">
        <w:t>s</w:t>
      </w:r>
      <w:r>
        <w:t xml:space="preserve">pecific </w:t>
      </w:r>
      <w:r w:rsidR="00124D69">
        <w:t>p</w:t>
      </w:r>
      <w:r>
        <w:t xml:space="preserve">roject </w:t>
      </w:r>
      <w:r w:rsidR="00124D69">
        <w:t>s</w:t>
      </w:r>
      <w:r>
        <w:t xml:space="preserve">ection </w:t>
      </w:r>
      <w:r w:rsidR="00124D69">
        <w:t>c</w:t>
      </w:r>
      <w:r>
        <w:t>ompleted:  ____Yes ____No</w:t>
      </w:r>
    </w:p>
    <w:p w14:paraId="03F14100" w14:textId="77777777" w:rsidR="00C17E17" w:rsidRDefault="00C17E17" w:rsidP="00C17E17"/>
    <w:p w14:paraId="03F14101" w14:textId="77777777" w:rsidR="0090657B" w:rsidRDefault="0090657B" w:rsidP="00C17E17"/>
    <w:p w14:paraId="03F14102" w14:textId="77777777" w:rsidR="0066422F" w:rsidRDefault="0066422F" w:rsidP="00C17E17"/>
    <w:p w14:paraId="03F14103" w14:textId="77777777" w:rsidR="0066422F" w:rsidRDefault="0066422F" w:rsidP="00C17E17"/>
    <w:p w14:paraId="03F14104" w14:textId="77777777" w:rsidR="0066422F" w:rsidRDefault="0066422F" w:rsidP="00C17E17"/>
    <w:p w14:paraId="03F14105" w14:textId="77777777" w:rsidR="0066422F" w:rsidRDefault="0066422F" w:rsidP="00C17E17"/>
    <w:p w14:paraId="03F14106" w14:textId="77777777" w:rsidR="0066422F" w:rsidRDefault="0066422F" w:rsidP="00C17E17"/>
    <w:p w14:paraId="03F14107" w14:textId="77777777" w:rsidR="0066422F" w:rsidRDefault="0066422F" w:rsidP="00C17E17"/>
    <w:p w14:paraId="03F14108" w14:textId="77777777" w:rsidR="0066422F" w:rsidRDefault="0066422F" w:rsidP="00C17E17"/>
    <w:p w14:paraId="03F14109" w14:textId="77777777" w:rsidR="0066422F" w:rsidRDefault="0066422F" w:rsidP="00C17E17"/>
    <w:p w14:paraId="03F1410A" w14:textId="77777777" w:rsidR="0066422F" w:rsidRDefault="0066422F" w:rsidP="00C17E17"/>
    <w:p w14:paraId="03F1410B" w14:textId="77777777" w:rsidR="0066422F" w:rsidRDefault="0066422F" w:rsidP="00C17E17"/>
    <w:p w14:paraId="03F1410C" w14:textId="77777777" w:rsidR="0066422F" w:rsidRDefault="0066422F" w:rsidP="00C17E17"/>
    <w:p w14:paraId="03F1410D" w14:textId="77777777" w:rsidR="0066422F" w:rsidRDefault="0066422F" w:rsidP="00C17E17"/>
    <w:p w14:paraId="03F1410E" w14:textId="77777777" w:rsidR="0066422F" w:rsidRDefault="0066422F" w:rsidP="00C17E17"/>
    <w:p w14:paraId="03F1410F" w14:textId="77777777" w:rsidR="0066422F" w:rsidRDefault="0066422F" w:rsidP="00C17E17"/>
    <w:p w14:paraId="03F14110" w14:textId="77777777" w:rsidR="0066422F" w:rsidRDefault="0066422F" w:rsidP="00C17E17"/>
    <w:p w14:paraId="03F14111" w14:textId="77777777" w:rsidR="009A71B6" w:rsidRDefault="009A71B6" w:rsidP="00C17E17"/>
    <w:p w14:paraId="03F14113" w14:textId="77777777" w:rsidR="00C17E17" w:rsidRDefault="00C17E17" w:rsidP="009D6A5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7CAAC" w:themeFill="accent2" w:themeFillTint="66"/>
        <w:rPr>
          <w:b/>
          <w:sz w:val="28"/>
          <w:szCs w:val="28"/>
        </w:rPr>
      </w:pPr>
      <w:r>
        <w:rPr>
          <w:b/>
          <w:sz w:val="28"/>
          <w:szCs w:val="28"/>
        </w:rPr>
        <w:lastRenderedPageBreak/>
        <w:t>Enhanced Public Outreach and Education</w:t>
      </w:r>
    </w:p>
    <w:p w14:paraId="03F14114" w14:textId="77777777" w:rsidR="009D6A55" w:rsidRPr="009D6A55" w:rsidRDefault="00A5431D" w:rsidP="009D6A5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7CAAC" w:themeFill="accent2" w:themeFillTint="66"/>
        <w:rPr>
          <w:b/>
        </w:rPr>
      </w:pPr>
      <w:r>
        <w:rPr>
          <w:b/>
        </w:rPr>
        <w:t>2 of 4</w:t>
      </w:r>
      <w:r w:rsidR="009D6A55" w:rsidRPr="009D6A55">
        <w:rPr>
          <w:b/>
        </w:rPr>
        <w:t xml:space="preserve"> sections </w:t>
      </w:r>
      <w:r w:rsidR="0090657B" w:rsidRPr="009D6A55">
        <w:rPr>
          <w:b/>
        </w:rPr>
        <w:t>completed _</w:t>
      </w:r>
      <w:r w:rsidR="009D6A55" w:rsidRPr="009D6A55">
        <w:rPr>
          <w:b/>
        </w:rPr>
        <w:t>___Yes   ___No</w:t>
      </w:r>
    </w:p>
    <w:p w14:paraId="03F14115" w14:textId="661903FA" w:rsidR="00C17E17" w:rsidRDefault="00C17E17" w:rsidP="00C17E1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rPr>
          <w:b/>
        </w:rPr>
      </w:pPr>
      <w:r w:rsidRPr="00C17E17">
        <w:rPr>
          <w:b/>
        </w:rPr>
        <w:t xml:space="preserve">EMAP- 4.11.5 The </w:t>
      </w:r>
      <w:r w:rsidR="00124D69">
        <w:rPr>
          <w:b/>
        </w:rPr>
        <w:t>e</w:t>
      </w:r>
      <w:r w:rsidRPr="00C17E17">
        <w:rPr>
          <w:b/>
        </w:rPr>
        <w:t xml:space="preserve">mergency </w:t>
      </w:r>
      <w:r w:rsidR="00124D69">
        <w:rPr>
          <w:b/>
        </w:rPr>
        <w:t>m</w:t>
      </w:r>
      <w:r w:rsidRPr="00C17E17">
        <w:rPr>
          <w:b/>
        </w:rPr>
        <w:t xml:space="preserve">anagement </w:t>
      </w:r>
      <w:r w:rsidR="00124D69">
        <w:rPr>
          <w:b/>
        </w:rPr>
        <w:t>p</w:t>
      </w:r>
      <w:r w:rsidRPr="00C17E17">
        <w:rPr>
          <w:b/>
        </w:rPr>
        <w:t xml:space="preserve">rogram provides for information and education of the public concerning threats to life, safety and property. These activities include information about specific threats, appropriate preparedness measures and actions to mitigate the threats including protective actions </w:t>
      </w:r>
      <w:r w:rsidR="00124D69">
        <w:rPr>
          <w:b/>
        </w:rPr>
        <w:t>p</w:t>
      </w:r>
      <w:r w:rsidRPr="00C17E17">
        <w:rPr>
          <w:b/>
        </w:rPr>
        <w:t>ublic outreach activities initiated to ensure that diverse populations are appropriately advised.</w:t>
      </w:r>
    </w:p>
    <w:p w14:paraId="03F14116" w14:textId="054063DC" w:rsidR="00854958" w:rsidRDefault="00854958" w:rsidP="00C17E1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rPr>
          <w:b/>
        </w:rPr>
      </w:pPr>
      <w:r>
        <w:rPr>
          <w:b/>
        </w:rPr>
        <w:t>EMAP-</w:t>
      </w:r>
      <w:r w:rsidR="00DD35DA">
        <w:rPr>
          <w:b/>
        </w:rPr>
        <w:t xml:space="preserve"> </w:t>
      </w:r>
      <w:r>
        <w:rPr>
          <w:b/>
        </w:rPr>
        <w:t xml:space="preserve">3.3.1 There </w:t>
      </w:r>
      <w:r w:rsidR="00E8390E">
        <w:rPr>
          <w:b/>
        </w:rPr>
        <w:t>should</w:t>
      </w:r>
      <w:r>
        <w:rPr>
          <w:b/>
        </w:rPr>
        <w:t xml:space="preserve"> be a documented, ongoing process utilizing one or more stakeholders the preparation, implementation, evaluation and revision of the </w:t>
      </w:r>
      <w:r w:rsidR="00080CE4">
        <w:rPr>
          <w:b/>
        </w:rPr>
        <w:t>e</w:t>
      </w:r>
      <w:r>
        <w:rPr>
          <w:b/>
        </w:rPr>
        <w:t xml:space="preserve">mergency </w:t>
      </w:r>
      <w:r w:rsidR="00080CE4">
        <w:rPr>
          <w:b/>
        </w:rPr>
        <w:t>m</w:t>
      </w:r>
      <w:r>
        <w:rPr>
          <w:b/>
        </w:rPr>
        <w:t xml:space="preserve">anagement </w:t>
      </w:r>
      <w:r w:rsidR="00080CE4">
        <w:rPr>
          <w:b/>
        </w:rPr>
        <w:t>p</w:t>
      </w:r>
      <w:r>
        <w:rPr>
          <w:b/>
        </w:rPr>
        <w:t>rogram.</w:t>
      </w:r>
    </w:p>
    <w:p w14:paraId="03F14117" w14:textId="6B6D8B85" w:rsidR="00854958" w:rsidRDefault="00854958" w:rsidP="00C17E1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rPr>
          <w:b/>
        </w:rPr>
      </w:pPr>
      <w:r>
        <w:rPr>
          <w:b/>
        </w:rPr>
        <w:t>EMAP-</w:t>
      </w:r>
      <w:r w:rsidR="00DD35DA">
        <w:rPr>
          <w:b/>
        </w:rPr>
        <w:t xml:space="preserve"> </w:t>
      </w:r>
      <w:r>
        <w:rPr>
          <w:b/>
        </w:rPr>
        <w:t xml:space="preserve">4.4.1 The </w:t>
      </w:r>
      <w:r w:rsidR="00080CE4">
        <w:rPr>
          <w:b/>
        </w:rPr>
        <w:t>e</w:t>
      </w:r>
      <w:r>
        <w:rPr>
          <w:b/>
        </w:rPr>
        <w:t xml:space="preserve">mergency </w:t>
      </w:r>
      <w:r w:rsidR="00080CE4">
        <w:rPr>
          <w:b/>
        </w:rPr>
        <w:t>m</w:t>
      </w:r>
      <w:r>
        <w:rPr>
          <w:b/>
        </w:rPr>
        <w:t xml:space="preserve">anagement </w:t>
      </w:r>
      <w:r w:rsidR="00080CE4">
        <w:rPr>
          <w:b/>
        </w:rPr>
        <w:t>p</w:t>
      </w:r>
      <w:r>
        <w:rPr>
          <w:b/>
        </w:rPr>
        <w:t>rogram, through formal planning processes involving stakeholders, has developed the following plans: emergency operations; recovery; continuity of operations; and continuity of government.</w:t>
      </w:r>
    </w:p>
    <w:p w14:paraId="03F14118" w14:textId="41F073D5" w:rsidR="00854958" w:rsidRPr="00C17E17" w:rsidRDefault="00854958" w:rsidP="00C17E1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rPr>
          <w:b/>
        </w:rPr>
      </w:pPr>
      <w:r>
        <w:rPr>
          <w:b/>
        </w:rPr>
        <w:t>EMAP-</w:t>
      </w:r>
      <w:r w:rsidR="00DD35DA">
        <w:rPr>
          <w:b/>
        </w:rPr>
        <w:t xml:space="preserve"> </w:t>
      </w:r>
      <w:r>
        <w:rPr>
          <w:b/>
        </w:rPr>
        <w:t xml:space="preserve">4.4.4 The recovery plan </w:t>
      </w:r>
      <w:r w:rsidR="00E8390E">
        <w:rPr>
          <w:b/>
        </w:rPr>
        <w:t>should</w:t>
      </w:r>
      <w:r>
        <w:rPr>
          <w:b/>
        </w:rPr>
        <w:t xml:space="preserve"> address </w:t>
      </w:r>
      <w:r w:rsidR="00080CE4">
        <w:rPr>
          <w:b/>
        </w:rPr>
        <w:t>short and</w:t>
      </w:r>
      <w:r>
        <w:rPr>
          <w:b/>
        </w:rPr>
        <w:t xml:space="preserve"> long-term recovery priorities and provide guidance for restoration of critical community function, services, vital resources, facilities, programs and infrastructure to the affected area.</w:t>
      </w:r>
    </w:p>
    <w:p w14:paraId="03F1411A" w14:textId="5D8168A6" w:rsidR="00951193" w:rsidRPr="009A71B6" w:rsidRDefault="00D74DDE" w:rsidP="00951193">
      <w:pPr>
        <w:pStyle w:val="ListParagraph"/>
        <w:numPr>
          <w:ilvl w:val="0"/>
          <w:numId w:val="2"/>
        </w:numPr>
        <w:rPr>
          <w:b/>
        </w:rPr>
      </w:pPr>
      <w:r>
        <w:rPr>
          <w:b/>
        </w:rPr>
        <w:t>EMA Volunteer Programs</w:t>
      </w:r>
    </w:p>
    <w:p w14:paraId="03F1411B" w14:textId="56EF43F4" w:rsidR="00C17E17" w:rsidRDefault="00C17E17" w:rsidP="00C17E17">
      <w:pPr>
        <w:pStyle w:val="ListParagraph"/>
        <w:numPr>
          <w:ilvl w:val="0"/>
          <w:numId w:val="13"/>
        </w:numPr>
      </w:pPr>
      <w:r>
        <w:t>EMA establish</w:t>
      </w:r>
      <w:r w:rsidR="001129C4">
        <w:t xml:space="preserve">es </w:t>
      </w:r>
      <w:r w:rsidR="00453C0B">
        <w:t>c</w:t>
      </w:r>
      <w:r w:rsidR="00D74DDE">
        <w:t xml:space="preserve">ommunity </w:t>
      </w:r>
      <w:r w:rsidR="00453C0B">
        <w:t>e</w:t>
      </w:r>
      <w:r w:rsidR="00D74DDE">
        <w:t xml:space="preserve">mergency </w:t>
      </w:r>
      <w:r w:rsidR="00453C0B">
        <w:t>r</w:t>
      </w:r>
      <w:r w:rsidR="00D74DDE">
        <w:t xml:space="preserve">esponse </w:t>
      </w:r>
      <w:r w:rsidR="00453C0B">
        <w:t>t</w:t>
      </w:r>
      <w:r w:rsidR="00D74DDE">
        <w:t>eam</w:t>
      </w:r>
      <w:r>
        <w:t xml:space="preserve"> </w:t>
      </w:r>
      <w:r w:rsidR="00453C0B">
        <w:t>v</w:t>
      </w:r>
      <w:r>
        <w:t>olunteer</w:t>
      </w:r>
      <w:r w:rsidR="001129C4">
        <w:t xml:space="preserve"> program</w:t>
      </w:r>
      <w:r w:rsidR="009C2BDE">
        <w:t>.</w:t>
      </w:r>
    </w:p>
    <w:p w14:paraId="03F1411C" w14:textId="20B36973" w:rsidR="00C17E17" w:rsidRDefault="00C17E17" w:rsidP="00C17E17">
      <w:pPr>
        <w:pStyle w:val="ListParagraph"/>
        <w:numPr>
          <w:ilvl w:val="0"/>
          <w:numId w:val="13"/>
        </w:numPr>
      </w:pPr>
      <w:r>
        <w:t>EMA trains</w:t>
      </w:r>
      <w:r w:rsidR="001129C4">
        <w:t>, recruits</w:t>
      </w:r>
      <w:r>
        <w:t xml:space="preserve"> and maintains current roster</w:t>
      </w:r>
      <w:r w:rsidR="001129C4">
        <w:t xml:space="preserve"> to keep</w:t>
      </w:r>
      <w:r w:rsidR="00D74DDE">
        <w:t xml:space="preserve"> or works actively with stakeholders for tracking</w:t>
      </w:r>
      <w:r w:rsidR="009C2BDE">
        <w:t>.</w:t>
      </w:r>
    </w:p>
    <w:p w14:paraId="03F1411D" w14:textId="2F47B860" w:rsidR="00D74DDE" w:rsidRDefault="00D74DDE" w:rsidP="00C17E17">
      <w:pPr>
        <w:pStyle w:val="ListParagraph"/>
        <w:numPr>
          <w:ilvl w:val="0"/>
          <w:numId w:val="13"/>
        </w:numPr>
      </w:pPr>
      <w:r>
        <w:t xml:space="preserve">Actively engaged with amateur radio volunteer group </w:t>
      </w:r>
      <w:r w:rsidR="009C2BDE">
        <w:t>(</w:t>
      </w:r>
      <w:r>
        <w:t>such as ARES/RACES</w:t>
      </w:r>
      <w:r w:rsidR="009C2BDE">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BC2B85" w14:paraId="03F1411F" w14:textId="77777777" w:rsidTr="00F23287">
        <w:tc>
          <w:tcPr>
            <w:tcW w:w="9350" w:type="dxa"/>
          </w:tcPr>
          <w:p w14:paraId="03F1411E" w14:textId="77777777" w:rsidR="00BC2B85" w:rsidRDefault="00BC2B85" w:rsidP="00BC2B85">
            <w:r>
              <w:t>Comments/Verification:</w:t>
            </w:r>
          </w:p>
        </w:tc>
      </w:tr>
      <w:tr w:rsidR="00BC2B85" w14:paraId="03F14121" w14:textId="77777777" w:rsidTr="00F23287">
        <w:tc>
          <w:tcPr>
            <w:tcW w:w="9350" w:type="dxa"/>
          </w:tcPr>
          <w:p w14:paraId="03F14120" w14:textId="77777777" w:rsidR="00BC2B85" w:rsidRDefault="00BC2B85" w:rsidP="00173838"/>
        </w:tc>
      </w:tr>
      <w:tr w:rsidR="00BC2B85" w14:paraId="03F14123" w14:textId="77777777" w:rsidTr="00F23287">
        <w:tc>
          <w:tcPr>
            <w:tcW w:w="9350" w:type="dxa"/>
          </w:tcPr>
          <w:p w14:paraId="03F14122" w14:textId="77777777" w:rsidR="00BC2B85" w:rsidRDefault="00BC2B85" w:rsidP="00173838"/>
        </w:tc>
      </w:tr>
      <w:tr w:rsidR="007B1501" w14:paraId="03F14125" w14:textId="77777777" w:rsidTr="00F23287">
        <w:tc>
          <w:tcPr>
            <w:tcW w:w="9350" w:type="dxa"/>
          </w:tcPr>
          <w:p w14:paraId="03F14124" w14:textId="77777777" w:rsidR="007B1501" w:rsidRDefault="007B1501" w:rsidP="00173838"/>
        </w:tc>
      </w:tr>
      <w:tr w:rsidR="00D74DDE" w14:paraId="03F14127" w14:textId="77777777" w:rsidTr="00F23287">
        <w:tc>
          <w:tcPr>
            <w:tcW w:w="9350" w:type="dxa"/>
          </w:tcPr>
          <w:p w14:paraId="03F14126" w14:textId="77777777" w:rsidR="00D74DDE" w:rsidRDefault="00D74DDE" w:rsidP="00173838"/>
        </w:tc>
      </w:tr>
      <w:tr w:rsidR="007B1501" w14:paraId="03F14129" w14:textId="77777777" w:rsidTr="00F23287">
        <w:tc>
          <w:tcPr>
            <w:tcW w:w="9350" w:type="dxa"/>
          </w:tcPr>
          <w:p w14:paraId="03F14128" w14:textId="77777777" w:rsidR="007B1501" w:rsidRDefault="007B1501" w:rsidP="00173838"/>
        </w:tc>
      </w:tr>
      <w:tr w:rsidR="00D74DDE" w14:paraId="03F1412B" w14:textId="77777777" w:rsidTr="00F23287">
        <w:tc>
          <w:tcPr>
            <w:tcW w:w="9350" w:type="dxa"/>
          </w:tcPr>
          <w:p w14:paraId="03F1412A" w14:textId="77777777" w:rsidR="00D74DDE" w:rsidRDefault="00D74DDE" w:rsidP="00173838"/>
        </w:tc>
      </w:tr>
    </w:tbl>
    <w:p w14:paraId="03F1412C" w14:textId="6763065D" w:rsidR="00BC2B85" w:rsidRPr="00F14B43" w:rsidRDefault="0028471F" w:rsidP="00BC2B85">
      <w:pPr>
        <w:rPr>
          <w:color w:val="000000" w:themeColor="text1"/>
        </w:rPr>
      </w:pPr>
      <w:r>
        <w:rPr>
          <w:color w:val="000000" w:themeColor="text1"/>
        </w:rPr>
        <w:t>EMA volunteer</w:t>
      </w:r>
      <w:r w:rsidR="009A71B6">
        <w:rPr>
          <w:color w:val="000000" w:themeColor="text1"/>
        </w:rPr>
        <w:t xml:space="preserve"> </w:t>
      </w:r>
      <w:r w:rsidR="00BC4E7F">
        <w:rPr>
          <w:color w:val="000000" w:themeColor="text1"/>
        </w:rPr>
        <w:t>s</w:t>
      </w:r>
      <w:r w:rsidR="00BC2B85">
        <w:rPr>
          <w:color w:val="000000" w:themeColor="text1"/>
        </w:rPr>
        <w:t xml:space="preserve">ection </w:t>
      </w:r>
      <w:r w:rsidR="00BC4E7F">
        <w:rPr>
          <w:color w:val="000000" w:themeColor="text1"/>
        </w:rPr>
        <w:t>c</w:t>
      </w:r>
      <w:r w:rsidR="00BC2B85">
        <w:rPr>
          <w:color w:val="000000" w:themeColor="text1"/>
        </w:rPr>
        <w:t>ompleted:  ____Yes     ____No</w:t>
      </w:r>
    </w:p>
    <w:p w14:paraId="03F1412D" w14:textId="77777777" w:rsidR="00BC2B85" w:rsidRDefault="00BC2B85" w:rsidP="00BC2B85"/>
    <w:p w14:paraId="03F1412F" w14:textId="48987F85" w:rsidR="00F37002" w:rsidRDefault="00F37002" w:rsidP="00BC2B85"/>
    <w:p w14:paraId="03F14130" w14:textId="623BB648" w:rsidR="00DD35DA" w:rsidRDefault="00DD35DA">
      <w:r>
        <w:br w:type="page"/>
      </w:r>
    </w:p>
    <w:p w14:paraId="03F14133" w14:textId="127F5A4F" w:rsidR="00EF3413" w:rsidRPr="009A71B6" w:rsidRDefault="00EF3413" w:rsidP="00951193">
      <w:pPr>
        <w:pStyle w:val="ListParagraph"/>
        <w:numPr>
          <w:ilvl w:val="0"/>
          <w:numId w:val="2"/>
        </w:numPr>
        <w:rPr>
          <w:b/>
        </w:rPr>
      </w:pPr>
      <w:r w:rsidRPr="009A71B6">
        <w:rPr>
          <w:b/>
        </w:rPr>
        <w:lastRenderedPageBreak/>
        <w:t>P</w:t>
      </w:r>
      <w:r w:rsidR="009A71B6" w:rsidRPr="009A71B6">
        <w:rPr>
          <w:b/>
        </w:rPr>
        <w:t xml:space="preserve">ublic </w:t>
      </w:r>
      <w:r w:rsidRPr="009A71B6">
        <w:rPr>
          <w:b/>
        </w:rPr>
        <w:t>I</w:t>
      </w:r>
      <w:r w:rsidR="009A71B6" w:rsidRPr="009A71B6">
        <w:rPr>
          <w:b/>
        </w:rPr>
        <w:t xml:space="preserve">nformation </w:t>
      </w:r>
      <w:r w:rsidRPr="009A71B6">
        <w:rPr>
          <w:b/>
        </w:rPr>
        <w:t>O</w:t>
      </w:r>
      <w:r w:rsidR="009A71B6" w:rsidRPr="009A71B6">
        <w:rPr>
          <w:b/>
        </w:rPr>
        <w:t>fficer</w:t>
      </w:r>
      <w:r w:rsidRPr="009A71B6">
        <w:rPr>
          <w:b/>
        </w:rPr>
        <w:t xml:space="preserve"> </w:t>
      </w:r>
    </w:p>
    <w:p w14:paraId="03F14134" w14:textId="593E9667" w:rsidR="00663445" w:rsidRDefault="00D74DDE" w:rsidP="00663445">
      <w:pPr>
        <w:pStyle w:val="ListParagraph"/>
        <w:numPr>
          <w:ilvl w:val="0"/>
          <w:numId w:val="18"/>
        </w:numPr>
      </w:pPr>
      <w:r>
        <w:t xml:space="preserve">The </w:t>
      </w:r>
      <w:r w:rsidR="00BC4E7F">
        <w:t>e</w:t>
      </w:r>
      <w:r>
        <w:t xml:space="preserve">mergency </w:t>
      </w:r>
      <w:r w:rsidR="00BC4E7F">
        <w:t>m</w:t>
      </w:r>
      <w:r>
        <w:t xml:space="preserve">anagement </w:t>
      </w:r>
      <w:r w:rsidR="00BC4E7F">
        <w:t>p</w:t>
      </w:r>
      <w:r>
        <w:t>rogram has designated a</w:t>
      </w:r>
      <w:r w:rsidR="00663445">
        <w:t xml:space="preserve"> trained spokesperson</w:t>
      </w:r>
      <w:r>
        <w:t>(</w:t>
      </w:r>
      <w:r w:rsidR="00663445">
        <w:t>s</w:t>
      </w:r>
      <w:r>
        <w:t>)</w:t>
      </w:r>
      <w:r w:rsidR="00663445">
        <w:t xml:space="preserve"> </w:t>
      </w:r>
      <w:r w:rsidR="00663445" w:rsidRPr="00663445">
        <w:t xml:space="preserve">qualified to deliver the </w:t>
      </w:r>
      <w:r w:rsidR="008902D4">
        <w:t>e</w:t>
      </w:r>
      <w:r w:rsidR="00663445" w:rsidRPr="00663445">
        <w:t xml:space="preserve">mergency </w:t>
      </w:r>
      <w:r w:rsidR="008902D4">
        <w:t>m</w:t>
      </w:r>
      <w:r w:rsidR="00663445" w:rsidRPr="00663445">
        <w:t xml:space="preserve">anagement </w:t>
      </w:r>
      <w:r w:rsidR="008902D4">
        <w:t>p</w:t>
      </w:r>
      <w:r w:rsidR="00663445" w:rsidRPr="00663445">
        <w:t>rogram’s message, app</w:t>
      </w:r>
      <w:r>
        <w:t>ropriate to hazard and audience</w:t>
      </w:r>
      <w:r w:rsidR="009C2BDE">
        <w:t>.</w:t>
      </w:r>
    </w:p>
    <w:p w14:paraId="03F14135" w14:textId="511CC7EE" w:rsidR="00663445" w:rsidRDefault="00663445" w:rsidP="00663445">
      <w:pPr>
        <w:pStyle w:val="ListParagraph"/>
        <w:numPr>
          <w:ilvl w:val="0"/>
          <w:numId w:val="18"/>
        </w:numPr>
      </w:pPr>
      <w:r>
        <w:t>PIO comm</w:t>
      </w:r>
      <w:r w:rsidR="00D74DDE">
        <w:t>unicate</w:t>
      </w:r>
      <w:r w:rsidR="009C2BDE">
        <w:t>d</w:t>
      </w:r>
      <w:r w:rsidR="00D74DDE">
        <w:t xml:space="preserve"> with adjacent jurisdictions</w:t>
      </w:r>
      <w:r>
        <w:t xml:space="preserve"> for information sharing</w:t>
      </w:r>
      <w:r w:rsidR="009C2BDE">
        <w:t>.</w:t>
      </w:r>
    </w:p>
    <w:p w14:paraId="03F14136" w14:textId="39089045" w:rsidR="00D74DDE" w:rsidRDefault="00D74DDE" w:rsidP="00663445">
      <w:pPr>
        <w:pStyle w:val="ListParagraph"/>
        <w:numPr>
          <w:ilvl w:val="0"/>
          <w:numId w:val="18"/>
        </w:numPr>
      </w:pPr>
      <w:r>
        <w:t xml:space="preserve">Established </w:t>
      </w:r>
      <w:r w:rsidR="009C2BDE">
        <w:t xml:space="preserve">a </w:t>
      </w:r>
      <w:r>
        <w:t>joint information system or center</w:t>
      </w:r>
      <w:r w:rsidR="009C2BDE">
        <w:t>.</w:t>
      </w:r>
      <w: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BC2B85" w14:paraId="03F14138" w14:textId="77777777" w:rsidTr="00F23287">
        <w:tc>
          <w:tcPr>
            <w:tcW w:w="9350" w:type="dxa"/>
          </w:tcPr>
          <w:p w14:paraId="03F14137" w14:textId="77777777" w:rsidR="00BC2B85" w:rsidRDefault="00BC2B85" w:rsidP="00BC2B85">
            <w:r>
              <w:t>Comments/Verification:</w:t>
            </w:r>
          </w:p>
        </w:tc>
      </w:tr>
      <w:tr w:rsidR="00BC2B85" w14:paraId="03F1413A" w14:textId="77777777" w:rsidTr="00F23287">
        <w:tc>
          <w:tcPr>
            <w:tcW w:w="9350" w:type="dxa"/>
          </w:tcPr>
          <w:p w14:paraId="03F14139" w14:textId="77777777" w:rsidR="00BC2B85" w:rsidRDefault="00BC2B85" w:rsidP="00173838"/>
        </w:tc>
      </w:tr>
      <w:tr w:rsidR="00BC2B85" w14:paraId="03F1413C" w14:textId="77777777" w:rsidTr="00F23287">
        <w:tc>
          <w:tcPr>
            <w:tcW w:w="9350" w:type="dxa"/>
          </w:tcPr>
          <w:p w14:paraId="03F1413B" w14:textId="77777777" w:rsidR="00BC2B85" w:rsidRDefault="00BC2B85" w:rsidP="00173838"/>
        </w:tc>
      </w:tr>
      <w:tr w:rsidR="00D74DDE" w14:paraId="03F1413E" w14:textId="77777777" w:rsidTr="00F23287">
        <w:tc>
          <w:tcPr>
            <w:tcW w:w="9350" w:type="dxa"/>
          </w:tcPr>
          <w:p w14:paraId="03F1413D" w14:textId="77777777" w:rsidR="00D74DDE" w:rsidRDefault="00D74DDE" w:rsidP="00173838"/>
        </w:tc>
      </w:tr>
    </w:tbl>
    <w:p w14:paraId="03F1413F" w14:textId="194072B6" w:rsidR="00BC2B85" w:rsidRPr="00F14B43" w:rsidRDefault="009A71B6" w:rsidP="00BC2B85">
      <w:pPr>
        <w:rPr>
          <w:color w:val="000000" w:themeColor="text1"/>
        </w:rPr>
      </w:pPr>
      <w:r>
        <w:rPr>
          <w:color w:val="000000" w:themeColor="text1"/>
        </w:rPr>
        <w:t xml:space="preserve">PIO </w:t>
      </w:r>
      <w:r w:rsidR="008902D4">
        <w:rPr>
          <w:color w:val="000000" w:themeColor="text1"/>
        </w:rPr>
        <w:t>s</w:t>
      </w:r>
      <w:r w:rsidR="00BC2B85">
        <w:rPr>
          <w:color w:val="000000" w:themeColor="text1"/>
        </w:rPr>
        <w:t xml:space="preserve">ection </w:t>
      </w:r>
      <w:r w:rsidR="008902D4">
        <w:rPr>
          <w:color w:val="000000" w:themeColor="text1"/>
        </w:rPr>
        <w:t>c</w:t>
      </w:r>
      <w:r w:rsidR="00BC2B85">
        <w:rPr>
          <w:color w:val="000000" w:themeColor="text1"/>
        </w:rPr>
        <w:t>ompleted:  ____Yes     ____No</w:t>
      </w:r>
    </w:p>
    <w:p w14:paraId="03F14140" w14:textId="77777777" w:rsidR="009A71B6" w:rsidRDefault="009A71B6" w:rsidP="007B1501"/>
    <w:p w14:paraId="03F14141" w14:textId="77777777" w:rsidR="009A71B6" w:rsidRPr="009A71B6" w:rsidRDefault="00D74DDE" w:rsidP="00854958">
      <w:pPr>
        <w:pStyle w:val="ListParagraph"/>
        <w:numPr>
          <w:ilvl w:val="0"/>
          <w:numId w:val="2"/>
        </w:numPr>
        <w:rPr>
          <w:b/>
        </w:rPr>
      </w:pPr>
      <w:r>
        <w:rPr>
          <w:b/>
        </w:rPr>
        <w:t>Public Outreach Engagement</w:t>
      </w:r>
    </w:p>
    <w:p w14:paraId="03F14142" w14:textId="6A8CDF14" w:rsidR="009A71B6" w:rsidRDefault="00854958" w:rsidP="009A71B6">
      <w:pPr>
        <w:pStyle w:val="ListParagraph"/>
        <w:numPr>
          <w:ilvl w:val="0"/>
          <w:numId w:val="22"/>
        </w:numPr>
      </w:pPr>
      <w:r>
        <w:t>EMA conduct</w:t>
      </w:r>
      <w:r w:rsidR="009C2BDE">
        <w:t>ed</w:t>
      </w:r>
      <w:r w:rsidRPr="00854958">
        <w:t xml:space="preserve"> at least two public outreach engagement</w:t>
      </w:r>
      <w:r>
        <w:t>s during this assessment period.</w:t>
      </w:r>
      <w:r w:rsidRPr="00854958">
        <w:t xml:space="preserve"> These outreach engagements should consist of overall promotion of </w:t>
      </w:r>
      <w:r w:rsidR="00D74DDE">
        <w:t xml:space="preserve">the </w:t>
      </w:r>
      <w:r w:rsidR="008902D4">
        <w:t>e</w:t>
      </w:r>
      <w:r w:rsidR="00D74DDE">
        <w:t xml:space="preserve">mergency </w:t>
      </w:r>
      <w:r w:rsidR="008902D4">
        <w:t>m</w:t>
      </w:r>
      <w:r w:rsidR="00D74DDE">
        <w:t xml:space="preserve">anagement </w:t>
      </w:r>
      <w:r w:rsidR="008902D4">
        <w:t>a</w:t>
      </w:r>
      <w:r w:rsidR="00D74DDE">
        <w:t>gency</w:t>
      </w:r>
      <w:r w:rsidR="009C2BDE">
        <w:t>.</w:t>
      </w:r>
    </w:p>
    <w:p w14:paraId="03F14143" w14:textId="5092CBF6" w:rsidR="00854958" w:rsidRDefault="0008673C" w:rsidP="009A71B6">
      <w:pPr>
        <w:pStyle w:val="ListParagraph"/>
        <w:numPr>
          <w:ilvl w:val="0"/>
          <w:numId w:val="22"/>
        </w:numPr>
      </w:pPr>
      <w:r>
        <w:t>Report</w:t>
      </w:r>
      <w:r w:rsidR="005A22C0">
        <w:t>ed</w:t>
      </w:r>
      <w:r>
        <w:t xml:space="preserve"> out at commissioner</w:t>
      </w:r>
      <w:r w:rsidR="005A22C0">
        <w:t xml:space="preserve"> and county</w:t>
      </w:r>
      <w:r w:rsidR="00FA716F">
        <w:t xml:space="preserve"> council</w:t>
      </w:r>
      <w:r w:rsidR="005A22C0">
        <w:t>s</w:t>
      </w:r>
      <w:r w:rsidR="00FA716F">
        <w:t xml:space="preserve"> bi-annually </w:t>
      </w:r>
      <w:r w:rsidR="005A22C0">
        <w:t>(</w:t>
      </w:r>
      <w:r w:rsidR="00FA716F">
        <w:t xml:space="preserve">i.e. </w:t>
      </w:r>
      <w:r w:rsidR="00D74DDE">
        <w:t>p</w:t>
      </w:r>
      <w:r>
        <w:t>lan status, grants status, disaster status, upcoming exercises, general EMA information</w:t>
      </w:r>
      <w:r w:rsidR="005A22C0">
        <w:t>).</w:t>
      </w:r>
    </w:p>
    <w:p w14:paraId="03F14144" w14:textId="77294D02" w:rsidR="00D74DDE" w:rsidRDefault="00D74DDE" w:rsidP="009A71B6">
      <w:pPr>
        <w:pStyle w:val="ListParagraph"/>
        <w:numPr>
          <w:ilvl w:val="0"/>
          <w:numId w:val="22"/>
        </w:numPr>
      </w:pPr>
      <w:r>
        <w:t>Establish</w:t>
      </w:r>
      <w:r w:rsidR="005A22C0">
        <w:t>ed</w:t>
      </w:r>
      <w:r>
        <w:t xml:space="preserve"> an official </w:t>
      </w:r>
      <w:r w:rsidR="008902D4">
        <w:t>s</w:t>
      </w:r>
      <w:r>
        <w:t xml:space="preserve">ocial </w:t>
      </w:r>
      <w:r w:rsidR="008902D4">
        <w:t>m</w:t>
      </w:r>
      <w:r>
        <w:t>edia presence, such as Facebook, Twitter, a blog site, etc.</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9D6A55" w14:paraId="03F14146" w14:textId="77777777" w:rsidTr="00F23287">
        <w:tc>
          <w:tcPr>
            <w:tcW w:w="9350" w:type="dxa"/>
          </w:tcPr>
          <w:p w14:paraId="03F14145" w14:textId="77777777" w:rsidR="009D6A55" w:rsidRDefault="00F23287" w:rsidP="0008673C">
            <w:r>
              <w:t xml:space="preserve">Comments/Verification: </w:t>
            </w:r>
          </w:p>
        </w:tc>
      </w:tr>
      <w:tr w:rsidR="009D6A55" w14:paraId="03F14148" w14:textId="77777777" w:rsidTr="00F23287">
        <w:tc>
          <w:tcPr>
            <w:tcW w:w="9350" w:type="dxa"/>
          </w:tcPr>
          <w:p w14:paraId="03F14147" w14:textId="77777777" w:rsidR="009D6A55" w:rsidRDefault="009D6A55" w:rsidP="0008673C"/>
        </w:tc>
      </w:tr>
      <w:tr w:rsidR="009D6A55" w14:paraId="03F1414A" w14:textId="77777777" w:rsidTr="00F23287">
        <w:tc>
          <w:tcPr>
            <w:tcW w:w="9350" w:type="dxa"/>
          </w:tcPr>
          <w:p w14:paraId="03F14149" w14:textId="77777777" w:rsidR="009D6A55" w:rsidRDefault="009D6A55" w:rsidP="0008673C"/>
        </w:tc>
      </w:tr>
      <w:tr w:rsidR="009D6A55" w14:paraId="03F1414C" w14:textId="77777777" w:rsidTr="00F23287">
        <w:tc>
          <w:tcPr>
            <w:tcW w:w="9350" w:type="dxa"/>
          </w:tcPr>
          <w:p w14:paraId="03F1414B" w14:textId="77777777" w:rsidR="009D6A55" w:rsidRDefault="009D6A55" w:rsidP="0008673C"/>
        </w:tc>
      </w:tr>
    </w:tbl>
    <w:p w14:paraId="03F1414D" w14:textId="5CF81884" w:rsidR="00F915D6" w:rsidRDefault="0028471F" w:rsidP="009D6A55">
      <w:pPr>
        <w:rPr>
          <w:color w:val="000000" w:themeColor="text1"/>
        </w:rPr>
      </w:pPr>
      <w:r>
        <w:rPr>
          <w:color w:val="000000" w:themeColor="text1"/>
        </w:rPr>
        <w:t>Public outreach s</w:t>
      </w:r>
      <w:r w:rsidR="009D6A55" w:rsidRPr="00F915D6">
        <w:rPr>
          <w:color w:val="000000" w:themeColor="text1"/>
        </w:rPr>
        <w:t xml:space="preserve">ection </w:t>
      </w:r>
      <w:r w:rsidR="008902D4">
        <w:rPr>
          <w:color w:val="000000" w:themeColor="text1"/>
        </w:rPr>
        <w:t>c</w:t>
      </w:r>
      <w:r w:rsidR="009D6A55" w:rsidRPr="00F915D6">
        <w:rPr>
          <w:color w:val="000000" w:themeColor="text1"/>
        </w:rPr>
        <w:t>ompleted:  ____Yes     ____No</w:t>
      </w:r>
    </w:p>
    <w:p w14:paraId="774882A2" w14:textId="77777777" w:rsidR="00DD35DA" w:rsidRPr="00F915D6" w:rsidRDefault="00DD35DA" w:rsidP="009D6A55">
      <w:pPr>
        <w:rPr>
          <w:color w:val="000000" w:themeColor="text1"/>
        </w:rPr>
      </w:pPr>
    </w:p>
    <w:p w14:paraId="7FA37AAF" w14:textId="132BF9F9" w:rsidR="00DD35DA" w:rsidRDefault="00DD35DA" w:rsidP="003F286C">
      <w:pPr>
        <w:pStyle w:val="ListParagraph"/>
        <w:numPr>
          <w:ilvl w:val="0"/>
          <w:numId w:val="1"/>
        </w:numPr>
      </w:pPr>
      <w:r>
        <w:br w:type="page"/>
      </w:r>
    </w:p>
    <w:p w14:paraId="51C14FE0" w14:textId="31F309B0" w:rsidR="008902D4" w:rsidRDefault="00DE58CB" w:rsidP="008902D4">
      <w:pPr>
        <w:pStyle w:val="ListParagraph"/>
        <w:numPr>
          <w:ilvl w:val="0"/>
          <w:numId w:val="1"/>
        </w:numPr>
      </w:pPr>
      <w:r w:rsidRPr="00D74DDE">
        <w:rPr>
          <w:b/>
        </w:rPr>
        <w:lastRenderedPageBreak/>
        <w:t>County Specific Project:</w:t>
      </w:r>
      <w:r>
        <w:t xml:space="preserve">  </w:t>
      </w:r>
    </w:p>
    <w:p w14:paraId="774D5F09" w14:textId="4CB61848" w:rsidR="008902D4" w:rsidRDefault="00DE58CB" w:rsidP="003F286C">
      <w:pPr>
        <w:pStyle w:val="ListParagraph"/>
        <w:numPr>
          <w:ilvl w:val="0"/>
          <w:numId w:val="28"/>
        </w:numPr>
        <w:ind w:left="1170"/>
      </w:pPr>
      <w:r>
        <w:t xml:space="preserve">This is a project of EMA’s choice that consists of a topic which </w:t>
      </w:r>
      <w:r w:rsidR="008902D4">
        <w:t>e</w:t>
      </w:r>
      <w:r>
        <w:t xml:space="preserve">nhances </w:t>
      </w:r>
      <w:r w:rsidR="008902D4">
        <w:t>p</w:t>
      </w:r>
      <w:r>
        <w:t xml:space="preserve">ublic </w:t>
      </w:r>
      <w:r w:rsidR="008902D4">
        <w:t>o</w:t>
      </w:r>
      <w:r>
        <w:t xml:space="preserve">utreach and </w:t>
      </w:r>
      <w:r w:rsidR="008902D4">
        <w:t>e</w:t>
      </w:r>
      <w:r>
        <w:t xml:space="preserve">ducation throughout the </w:t>
      </w:r>
      <w:r w:rsidR="008902D4">
        <w:t>c</w:t>
      </w:r>
      <w:r>
        <w:t xml:space="preserve">ounty. </w:t>
      </w:r>
    </w:p>
    <w:p w14:paraId="03F14153" w14:textId="066745ED" w:rsidR="00DE58CB" w:rsidRDefault="00DE58CB" w:rsidP="003F286C">
      <w:pPr>
        <w:pStyle w:val="ListParagraph"/>
        <w:numPr>
          <w:ilvl w:val="0"/>
          <w:numId w:val="28"/>
        </w:numPr>
        <w:ind w:left="1170"/>
      </w:pPr>
      <w:r>
        <w:t xml:space="preserve">The </w:t>
      </w:r>
      <w:r w:rsidR="008902D4">
        <w:t>c</w:t>
      </w:r>
      <w:r>
        <w:t>oordinator document</w:t>
      </w:r>
      <w:r w:rsidR="005A22C0">
        <w:t>ed</w:t>
      </w:r>
      <w:r>
        <w:t xml:space="preserve"> what the project is, what needs it will meet and/or </w:t>
      </w:r>
      <w:r w:rsidR="005A22C0">
        <w:t xml:space="preserve">the </w:t>
      </w:r>
      <w:r>
        <w:t>capability gaps it will fill</w:t>
      </w:r>
      <w:r w:rsidR="00D74DDE">
        <w:t xml:space="preserve"> and estimated completion date</w:t>
      </w:r>
      <w: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DE58CB" w14:paraId="03F14155" w14:textId="77777777" w:rsidTr="00F23287">
        <w:tc>
          <w:tcPr>
            <w:tcW w:w="9350" w:type="dxa"/>
          </w:tcPr>
          <w:p w14:paraId="03F14154" w14:textId="77777777" w:rsidR="00DE58CB" w:rsidRDefault="00F23287" w:rsidP="00173838">
            <w:r>
              <w:t>Comments/Verification:</w:t>
            </w:r>
          </w:p>
        </w:tc>
      </w:tr>
      <w:tr w:rsidR="00DE58CB" w14:paraId="03F14157" w14:textId="77777777" w:rsidTr="00F23287">
        <w:tc>
          <w:tcPr>
            <w:tcW w:w="9350" w:type="dxa"/>
          </w:tcPr>
          <w:p w14:paraId="03F14156" w14:textId="77777777" w:rsidR="00DE58CB" w:rsidRDefault="00DE58CB" w:rsidP="00173838"/>
        </w:tc>
      </w:tr>
      <w:tr w:rsidR="00DE58CB" w14:paraId="03F14159" w14:textId="77777777" w:rsidTr="00F23287">
        <w:tc>
          <w:tcPr>
            <w:tcW w:w="9350" w:type="dxa"/>
          </w:tcPr>
          <w:p w14:paraId="03F14158" w14:textId="77777777" w:rsidR="00DE58CB" w:rsidRDefault="00DE58CB" w:rsidP="00173838"/>
        </w:tc>
      </w:tr>
      <w:tr w:rsidR="00DE58CB" w14:paraId="03F1415B" w14:textId="77777777" w:rsidTr="00F23287">
        <w:tc>
          <w:tcPr>
            <w:tcW w:w="9350" w:type="dxa"/>
          </w:tcPr>
          <w:p w14:paraId="03F1415A" w14:textId="77777777" w:rsidR="00DE58CB" w:rsidRDefault="00DE58CB" w:rsidP="00173838"/>
        </w:tc>
      </w:tr>
      <w:tr w:rsidR="00DE58CB" w14:paraId="03F1415D" w14:textId="77777777" w:rsidTr="00F23287">
        <w:tc>
          <w:tcPr>
            <w:tcW w:w="9350" w:type="dxa"/>
          </w:tcPr>
          <w:p w14:paraId="03F1415C" w14:textId="77777777" w:rsidR="00DE58CB" w:rsidRDefault="00DE58CB" w:rsidP="00173838"/>
        </w:tc>
      </w:tr>
      <w:tr w:rsidR="00DE58CB" w14:paraId="03F1415F" w14:textId="77777777" w:rsidTr="00F23287">
        <w:tc>
          <w:tcPr>
            <w:tcW w:w="9350" w:type="dxa"/>
          </w:tcPr>
          <w:p w14:paraId="03F1415E" w14:textId="77777777" w:rsidR="00DE58CB" w:rsidRDefault="00DE58CB" w:rsidP="00173838"/>
        </w:tc>
      </w:tr>
    </w:tbl>
    <w:p w14:paraId="03F14160" w14:textId="1179D936" w:rsidR="00DE58CB" w:rsidRDefault="00DE58CB" w:rsidP="00DE58CB">
      <w:r>
        <w:t xml:space="preserve">County </w:t>
      </w:r>
      <w:r w:rsidR="008902D4">
        <w:t>s</w:t>
      </w:r>
      <w:r>
        <w:t xml:space="preserve">pecific </w:t>
      </w:r>
      <w:r w:rsidR="008902D4">
        <w:t>p</w:t>
      </w:r>
      <w:r>
        <w:t xml:space="preserve">roject </w:t>
      </w:r>
      <w:r w:rsidR="008902D4">
        <w:t>s</w:t>
      </w:r>
      <w:r>
        <w:t xml:space="preserve">ection </w:t>
      </w:r>
      <w:r w:rsidR="008902D4">
        <w:t>c</w:t>
      </w:r>
      <w:r>
        <w:t>ompleted:  ____Yes ____No</w:t>
      </w:r>
    </w:p>
    <w:p w14:paraId="03F14161" w14:textId="77777777" w:rsidR="0090657B" w:rsidRDefault="0090657B" w:rsidP="0008673C"/>
    <w:p w14:paraId="03F14162" w14:textId="77777777" w:rsidR="009A71B6" w:rsidRDefault="009A71B6" w:rsidP="0008673C"/>
    <w:p w14:paraId="03F14163" w14:textId="77777777" w:rsidR="009A71B6" w:rsidRDefault="009A71B6" w:rsidP="0008673C"/>
    <w:p w14:paraId="03F14164" w14:textId="3C698877" w:rsidR="00DD35DA" w:rsidRDefault="00DD35DA">
      <w:r>
        <w:br w:type="page"/>
      </w:r>
    </w:p>
    <w:tbl>
      <w:tblPr>
        <w:tblStyle w:val="TableGrid"/>
        <w:tblW w:w="0" w:type="auto"/>
        <w:tblLook w:val="04A0" w:firstRow="1" w:lastRow="0" w:firstColumn="1" w:lastColumn="0" w:noHBand="0" w:noVBand="1"/>
      </w:tblPr>
      <w:tblGrid>
        <w:gridCol w:w="2337"/>
        <w:gridCol w:w="2337"/>
        <w:gridCol w:w="2338"/>
        <w:gridCol w:w="2338"/>
      </w:tblGrid>
      <w:tr w:rsidR="009D6A55" w14:paraId="03F14169" w14:textId="77777777" w:rsidTr="009D6A55">
        <w:tc>
          <w:tcPr>
            <w:tcW w:w="2337" w:type="dxa"/>
            <w:shd w:val="clear" w:color="auto" w:fill="F7CAAC" w:themeFill="accent2" w:themeFillTint="66"/>
          </w:tcPr>
          <w:p w14:paraId="03F14165" w14:textId="3479B6E0" w:rsidR="009D6A55" w:rsidRDefault="00266814">
            <w:r>
              <w:lastRenderedPageBreak/>
              <w:t>Category</w:t>
            </w:r>
          </w:p>
        </w:tc>
        <w:tc>
          <w:tcPr>
            <w:tcW w:w="2337" w:type="dxa"/>
            <w:shd w:val="clear" w:color="auto" w:fill="F7CAAC" w:themeFill="accent2" w:themeFillTint="66"/>
          </w:tcPr>
          <w:p w14:paraId="03F14166" w14:textId="77777777" w:rsidR="009D6A55" w:rsidRDefault="00266814">
            <w:r>
              <w:t># Sections/Complete to Pass</w:t>
            </w:r>
          </w:p>
        </w:tc>
        <w:tc>
          <w:tcPr>
            <w:tcW w:w="2338" w:type="dxa"/>
            <w:shd w:val="clear" w:color="auto" w:fill="F7CAAC" w:themeFill="accent2" w:themeFillTint="66"/>
          </w:tcPr>
          <w:p w14:paraId="03F14167" w14:textId="77777777" w:rsidR="009D6A55" w:rsidRDefault="009D6A55">
            <w:r>
              <w:t>Complete/Incomplete</w:t>
            </w:r>
          </w:p>
        </w:tc>
        <w:tc>
          <w:tcPr>
            <w:tcW w:w="2338" w:type="dxa"/>
            <w:shd w:val="clear" w:color="auto" w:fill="F7CAAC" w:themeFill="accent2" w:themeFillTint="66"/>
          </w:tcPr>
          <w:p w14:paraId="03F14168" w14:textId="77777777" w:rsidR="009D6A55" w:rsidRDefault="009D6A55">
            <w:r>
              <w:t>Initial DC/EMA</w:t>
            </w:r>
          </w:p>
        </w:tc>
      </w:tr>
      <w:tr w:rsidR="009D6A55" w14:paraId="03F1416E" w14:textId="77777777" w:rsidTr="009D6A55">
        <w:tc>
          <w:tcPr>
            <w:tcW w:w="2337" w:type="dxa"/>
          </w:tcPr>
          <w:p w14:paraId="03F1416A" w14:textId="3D27C888" w:rsidR="009D6A55" w:rsidRPr="001B577D" w:rsidRDefault="00C57CFF">
            <w:r w:rsidRPr="00C57CFF">
              <w:t>Enhanced Community Safety/Vigilance throughout the County</w:t>
            </w:r>
          </w:p>
        </w:tc>
        <w:tc>
          <w:tcPr>
            <w:tcW w:w="2337" w:type="dxa"/>
          </w:tcPr>
          <w:p w14:paraId="03F1416B" w14:textId="3A44DD1A" w:rsidR="009D6A55" w:rsidRPr="001B577D" w:rsidRDefault="00C57CFF" w:rsidP="00266814">
            <w:pPr>
              <w:jc w:val="center"/>
            </w:pPr>
            <w:r>
              <w:t>7</w:t>
            </w:r>
            <w:r w:rsidR="007B1501" w:rsidRPr="001B577D">
              <w:t>/4</w:t>
            </w:r>
          </w:p>
        </w:tc>
        <w:tc>
          <w:tcPr>
            <w:tcW w:w="2338" w:type="dxa"/>
          </w:tcPr>
          <w:p w14:paraId="03F1416C" w14:textId="77777777" w:rsidR="009D6A55" w:rsidRDefault="009D6A55"/>
        </w:tc>
        <w:tc>
          <w:tcPr>
            <w:tcW w:w="2338" w:type="dxa"/>
          </w:tcPr>
          <w:p w14:paraId="03F1416D" w14:textId="77777777" w:rsidR="009D6A55" w:rsidRDefault="009D6A55"/>
        </w:tc>
      </w:tr>
      <w:tr w:rsidR="009D6A55" w14:paraId="03F14173" w14:textId="77777777" w:rsidTr="009D6A55">
        <w:tc>
          <w:tcPr>
            <w:tcW w:w="2337" w:type="dxa"/>
          </w:tcPr>
          <w:p w14:paraId="03F1416F" w14:textId="175B960B" w:rsidR="009D6A55" w:rsidRPr="001B577D" w:rsidRDefault="00C57CFF">
            <w:r w:rsidRPr="00C57CFF">
              <w:t>Strengthen Emergency Response throughout the County</w:t>
            </w:r>
          </w:p>
        </w:tc>
        <w:tc>
          <w:tcPr>
            <w:tcW w:w="2337" w:type="dxa"/>
          </w:tcPr>
          <w:p w14:paraId="03F14170" w14:textId="77777777" w:rsidR="009D6A55" w:rsidRPr="001B577D" w:rsidRDefault="007B1501" w:rsidP="00266814">
            <w:pPr>
              <w:jc w:val="center"/>
            </w:pPr>
            <w:r w:rsidRPr="001B577D">
              <w:t>8</w:t>
            </w:r>
            <w:r w:rsidR="00266814" w:rsidRPr="001B577D">
              <w:t>/4</w:t>
            </w:r>
          </w:p>
        </w:tc>
        <w:tc>
          <w:tcPr>
            <w:tcW w:w="2338" w:type="dxa"/>
          </w:tcPr>
          <w:p w14:paraId="03F14171" w14:textId="77777777" w:rsidR="009D6A55" w:rsidRDefault="009D6A55"/>
        </w:tc>
        <w:tc>
          <w:tcPr>
            <w:tcW w:w="2338" w:type="dxa"/>
          </w:tcPr>
          <w:p w14:paraId="03F14172" w14:textId="77777777" w:rsidR="009D6A55" w:rsidRDefault="009D6A55"/>
        </w:tc>
      </w:tr>
      <w:tr w:rsidR="009D6A55" w14:paraId="03F14178" w14:textId="77777777" w:rsidTr="009D6A55">
        <w:tc>
          <w:tcPr>
            <w:tcW w:w="2337" w:type="dxa"/>
          </w:tcPr>
          <w:p w14:paraId="03F14174" w14:textId="563F1EEF" w:rsidR="009D6A55" w:rsidRPr="001B577D" w:rsidRDefault="00C57CFF">
            <w:r w:rsidRPr="00C57CFF">
              <w:t>Improved Administration and Operational Efficiency and Effectiveness</w:t>
            </w:r>
          </w:p>
        </w:tc>
        <w:tc>
          <w:tcPr>
            <w:tcW w:w="2337" w:type="dxa"/>
          </w:tcPr>
          <w:p w14:paraId="03F14175" w14:textId="77777777" w:rsidR="009D6A55" w:rsidRPr="001B577D" w:rsidRDefault="00E3232D" w:rsidP="00266814">
            <w:pPr>
              <w:jc w:val="center"/>
            </w:pPr>
            <w:r w:rsidRPr="001B577D">
              <w:t>7</w:t>
            </w:r>
            <w:r w:rsidR="007B1501" w:rsidRPr="001B577D">
              <w:t>/</w:t>
            </w:r>
            <w:r w:rsidR="00EE52D6" w:rsidRPr="001B577D">
              <w:t>4</w:t>
            </w:r>
          </w:p>
        </w:tc>
        <w:tc>
          <w:tcPr>
            <w:tcW w:w="2338" w:type="dxa"/>
          </w:tcPr>
          <w:p w14:paraId="03F14176" w14:textId="77777777" w:rsidR="009D6A55" w:rsidRDefault="009D6A55"/>
        </w:tc>
        <w:tc>
          <w:tcPr>
            <w:tcW w:w="2338" w:type="dxa"/>
          </w:tcPr>
          <w:p w14:paraId="03F14177" w14:textId="77777777" w:rsidR="009D6A55" w:rsidRDefault="009D6A55"/>
        </w:tc>
      </w:tr>
      <w:tr w:rsidR="009D6A55" w14:paraId="03F1417D" w14:textId="77777777" w:rsidTr="009D6A55">
        <w:tc>
          <w:tcPr>
            <w:tcW w:w="2337" w:type="dxa"/>
          </w:tcPr>
          <w:p w14:paraId="03F14179" w14:textId="39EE30E1" w:rsidR="009D6A55" w:rsidRDefault="00C57CFF" w:rsidP="00574D03">
            <w:r w:rsidRPr="00C57CFF">
              <w:t xml:space="preserve">Streamline Communications within </w:t>
            </w:r>
            <w:r w:rsidR="00574D03">
              <w:t>and</w:t>
            </w:r>
            <w:bookmarkStart w:id="1" w:name="_GoBack"/>
            <w:bookmarkEnd w:id="1"/>
            <w:r w:rsidRPr="00C57CFF">
              <w:t xml:space="preserve"> out of County Jurisdiction</w:t>
            </w:r>
          </w:p>
        </w:tc>
        <w:tc>
          <w:tcPr>
            <w:tcW w:w="2337" w:type="dxa"/>
          </w:tcPr>
          <w:p w14:paraId="03F1417A" w14:textId="77777777" w:rsidR="009D6A55" w:rsidRDefault="007B1501" w:rsidP="00266814">
            <w:pPr>
              <w:jc w:val="center"/>
            </w:pPr>
            <w:r>
              <w:t>5/3</w:t>
            </w:r>
          </w:p>
        </w:tc>
        <w:tc>
          <w:tcPr>
            <w:tcW w:w="2338" w:type="dxa"/>
          </w:tcPr>
          <w:p w14:paraId="03F1417B" w14:textId="77777777" w:rsidR="009D6A55" w:rsidRDefault="009D6A55"/>
        </w:tc>
        <w:tc>
          <w:tcPr>
            <w:tcW w:w="2338" w:type="dxa"/>
          </w:tcPr>
          <w:p w14:paraId="03F1417C" w14:textId="77777777" w:rsidR="009D6A55" w:rsidRDefault="009D6A55"/>
        </w:tc>
      </w:tr>
      <w:tr w:rsidR="009D6A55" w14:paraId="03F14182" w14:textId="77777777" w:rsidTr="009D6A55">
        <w:tc>
          <w:tcPr>
            <w:tcW w:w="2337" w:type="dxa"/>
          </w:tcPr>
          <w:p w14:paraId="03F1417E" w14:textId="791A684E" w:rsidR="009D6A55" w:rsidRDefault="00C57CFF">
            <w:r w:rsidRPr="00C57CFF">
              <w:t>Intensify Training and Professional Development for Public Safety Partners within the County</w:t>
            </w:r>
          </w:p>
        </w:tc>
        <w:tc>
          <w:tcPr>
            <w:tcW w:w="2337" w:type="dxa"/>
          </w:tcPr>
          <w:p w14:paraId="03F1417F" w14:textId="77777777" w:rsidR="009D6A55" w:rsidRDefault="007B1501" w:rsidP="00266814">
            <w:pPr>
              <w:jc w:val="center"/>
            </w:pPr>
            <w:r>
              <w:t>6</w:t>
            </w:r>
            <w:r w:rsidR="00266814">
              <w:t>/</w:t>
            </w:r>
            <w:r w:rsidR="00CE5F7B">
              <w:t>3</w:t>
            </w:r>
          </w:p>
        </w:tc>
        <w:tc>
          <w:tcPr>
            <w:tcW w:w="2338" w:type="dxa"/>
          </w:tcPr>
          <w:p w14:paraId="03F14180" w14:textId="77777777" w:rsidR="009D6A55" w:rsidRDefault="009D6A55"/>
        </w:tc>
        <w:tc>
          <w:tcPr>
            <w:tcW w:w="2338" w:type="dxa"/>
          </w:tcPr>
          <w:p w14:paraId="03F14181" w14:textId="77777777" w:rsidR="009D6A55" w:rsidRDefault="009D6A55"/>
        </w:tc>
      </w:tr>
      <w:tr w:rsidR="009D6A55" w14:paraId="03F14187" w14:textId="77777777" w:rsidTr="009D6A55">
        <w:tc>
          <w:tcPr>
            <w:tcW w:w="2337" w:type="dxa"/>
          </w:tcPr>
          <w:p w14:paraId="03F14183" w14:textId="47A45C37" w:rsidR="009D6A55" w:rsidRDefault="00C57CFF">
            <w:r w:rsidRPr="00C57CFF">
              <w:t>Enhanced Public Outreach and Education</w:t>
            </w:r>
          </w:p>
        </w:tc>
        <w:tc>
          <w:tcPr>
            <w:tcW w:w="2337" w:type="dxa"/>
          </w:tcPr>
          <w:p w14:paraId="03F14184" w14:textId="77777777" w:rsidR="009D6A55" w:rsidRDefault="007B1501" w:rsidP="00CE5F7B">
            <w:pPr>
              <w:jc w:val="center"/>
            </w:pPr>
            <w:r>
              <w:t>4</w:t>
            </w:r>
            <w:r w:rsidR="00CE5F7B">
              <w:t>/2</w:t>
            </w:r>
          </w:p>
        </w:tc>
        <w:tc>
          <w:tcPr>
            <w:tcW w:w="2338" w:type="dxa"/>
          </w:tcPr>
          <w:p w14:paraId="03F14185" w14:textId="77777777" w:rsidR="009D6A55" w:rsidRDefault="009D6A55"/>
        </w:tc>
        <w:tc>
          <w:tcPr>
            <w:tcW w:w="2338" w:type="dxa"/>
          </w:tcPr>
          <w:p w14:paraId="03F14186" w14:textId="77777777" w:rsidR="009D6A55" w:rsidRDefault="009D6A55"/>
        </w:tc>
      </w:tr>
      <w:tr w:rsidR="007B1501" w14:paraId="03F1418C" w14:textId="77777777" w:rsidTr="009D6A55">
        <w:tc>
          <w:tcPr>
            <w:tcW w:w="2337" w:type="dxa"/>
          </w:tcPr>
          <w:p w14:paraId="03F14188" w14:textId="77777777" w:rsidR="007B1501" w:rsidRDefault="007B1501">
            <w:r>
              <w:t>Totals</w:t>
            </w:r>
          </w:p>
        </w:tc>
        <w:tc>
          <w:tcPr>
            <w:tcW w:w="2337" w:type="dxa"/>
          </w:tcPr>
          <w:p w14:paraId="03F14189" w14:textId="0772882B" w:rsidR="007B1501" w:rsidRDefault="001B577D" w:rsidP="00CE5F7B">
            <w:pPr>
              <w:jc w:val="center"/>
            </w:pPr>
            <w:r>
              <w:t>3</w:t>
            </w:r>
            <w:r w:rsidR="00C57CFF">
              <w:t>7</w:t>
            </w:r>
            <w:r>
              <w:t>/20</w:t>
            </w:r>
          </w:p>
        </w:tc>
        <w:tc>
          <w:tcPr>
            <w:tcW w:w="2338" w:type="dxa"/>
          </w:tcPr>
          <w:p w14:paraId="03F1418A" w14:textId="77777777" w:rsidR="007B1501" w:rsidRDefault="007B1501"/>
        </w:tc>
        <w:tc>
          <w:tcPr>
            <w:tcW w:w="2338" w:type="dxa"/>
          </w:tcPr>
          <w:p w14:paraId="03F1418B" w14:textId="77777777" w:rsidR="007B1501" w:rsidRDefault="007B1501"/>
        </w:tc>
      </w:tr>
    </w:tbl>
    <w:p w14:paraId="03F1418D" w14:textId="77777777" w:rsidR="00CE5F7B" w:rsidRDefault="00CE5F7B"/>
    <w:p w14:paraId="03F1418E" w14:textId="77777777" w:rsidR="00CE5F7B" w:rsidRDefault="00CE5F7B"/>
    <w:p w14:paraId="03F1418F" w14:textId="6EA24F3F" w:rsidR="009D6A55" w:rsidRDefault="009D6A55" w:rsidP="00CE5F7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1" w:themeFillTint="99"/>
      </w:pPr>
      <w:r>
        <w:t xml:space="preserve">Successful </w:t>
      </w:r>
      <w:r w:rsidR="004818DD">
        <w:t>c</w:t>
      </w:r>
      <w:r>
        <w:t xml:space="preserve">ompletion of </w:t>
      </w:r>
      <w:r w:rsidR="004818DD">
        <w:t>c</w:t>
      </w:r>
      <w:r>
        <w:t xml:space="preserve">ounty </w:t>
      </w:r>
      <w:r w:rsidR="004818DD">
        <w:t>r</w:t>
      </w:r>
      <w:r>
        <w:t xml:space="preserve">eadiness </w:t>
      </w:r>
      <w:r w:rsidR="004818DD">
        <w:t>a</w:t>
      </w:r>
      <w:r>
        <w:t>ssessment:  __________Yes   _________No</w:t>
      </w:r>
    </w:p>
    <w:p w14:paraId="03F14190" w14:textId="77777777" w:rsidR="00951193" w:rsidRDefault="00951193"/>
    <w:tbl>
      <w:tblPr>
        <w:tblStyle w:val="TableGrid"/>
        <w:tblW w:w="0" w:type="auto"/>
        <w:tblLook w:val="04A0" w:firstRow="1" w:lastRow="0" w:firstColumn="1" w:lastColumn="0" w:noHBand="0" w:noVBand="1"/>
      </w:tblPr>
      <w:tblGrid>
        <w:gridCol w:w="9350"/>
      </w:tblGrid>
      <w:tr w:rsidR="00CE5F7B" w14:paraId="03F14193" w14:textId="77777777" w:rsidTr="00CE5F7B">
        <w:tc>
          <w:tcPr>
            <w:tcW w:w="9350" w:type="dxa"/>
            <w:shd w:val="clear" w:color="auto" w:fill="F4B083" w:themeFill="accent2" w:themeFillTint="99"/>
          </w:tcPr>
          <w:p w14:paraId="03F14191" w14:textId="63C71F38" w:rsidR="00CE5F7B" w:rsidRDefault="00CE5F7B" w:rsidP="00CE5F7B">
            <w:r>
              <w:t xml:space="preserve">**Note** To successfully complete the County Readiness Assessment, 4 of the 6 categories must </w:t>
            </w:r>
            <w:r w:rsidR="004818DD">
              <w:t xml:space="preserve">be </w:t>
            </w:r>
            <w:r>
              <w:t>achieve</w:t>
            </w:r>
            <w:r w:rsidR="004818DD">
              <w:t>d to</w:t>
            </w:r>
            <w:r>
              <w:t xml:space="preserve"> completed status.</w:t>
            </w:r>
          </w:p>
          <w:p w14:paraId="03F14192" w14:textId="77777777" w:rsidR="00CE5F7B" w:rsidRDefault="00CE5F7B"/>
        </w:tc>
      </w:tr>
    </w:tbl>
    <w:p w14:paraId="03F14194" w14:textId="77777777" w:rsidR="00CE5F7B" w:rsidRDefault="00CE5F7B"/>
    <w:sectPr w:rsidR="00CE5F7B" w:rsidSect="00E5569B">
      <w:footerReference w:type="default" r:id="rId13"/>
      <w:headerReference w:type="first" r:id="rId14"/>
      <w:pgSz w:w="12240" w:h="15840"/>
      <w:pgMar w:top="1440" w:right="1440" w:bottom="1440" w:left="1440" w:header="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A9D80" w14:textId="77777777" w:rsidR="000E6E9A" w:rsidRDefault="000E6E9A" w:rsidP="009D6A55">
      <w:pPr>
        <w:spacing w:after="0" w:line="240" w:lineRule="auto"/>
      </w:pPr>
      <w:r>
        <w:separator/>
      </w:r>
    </w:p>
  </w:endnote>
  <w:endnote w:type="continuationSeparator" w:id="0">
    <w:p w14:paraId="528DA7D5" w14:textId="77777777" w:rsidR="000E6E9A" w:rsidRDefault="000E6E9A" w:rsidP="009D6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197716"/>
      <w:docPartObj>
        <w:docPartGallery w:val="Page Numbers (Bottom of Page)"/>
        <w:docPartUnique/>
      </w:docPartObj>
    </w:sdtPr>
    <w:sdtEndPr>
      <w:rPr>
        <w:noProof/>
      </w:rPr>
    </w:sdtEndPr>
    <w:sdtContent>
      <w:p w14:paraId="03F1419F" w14:textId="77777777" w:rsidR="000B0B45" w:rsidRDefault="000B0B45">
        <w:pPr>
          <w:pStyle w:val="Footer"/>
          <w:jc w:val="center"/>
        </w:pPr>
        <w:r>
          <w:fldChar w:fldCharType="begin"/>
        </w:r>
        <w:r>
          <w:instrText xml:space="preserve"> PAGE   \* MERGEFORMAT </w:instrText>
        </w:r>
        <w:r>
          <w:fldChar w:fldCharType="separate"/>
        </w:r>
        <w:r w:rsidR="00F23F09">
          <w:rPr>
            <w:noProof/>
          </w:rPr>
          <w:t>22</w:t>
        </w:r>
        <w:r>
          <w:rPr>
            <w:noProof/>
          </w:rPr>
          <w:fldChar w:fldCharType="end"/>
        </w:r>
      </w:p>
    </w:sdtContent>
  </w:sdt>
  <w:p w14:paraId="03F141A0" w14:textId="77777777" w:rsidR="000B0B45" w:rsidRDefault="000B0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D1061" w14:textId="77777777" w:rsidR="000E6E9A" w:rsidRDefault="000E6E9A" w:rsidP="009D6A55">
      <w:pPr>
        <w:spacing w:after="0" w:line="240" w:lineRule="auto"/>
      </w:pPr>
      <w:r>
        <w:separator/>
      </w:r>
    </w:p>
  </w:footnote>
  <w:footnote w:type="continuationSeparator" w:id="0">
    <w:p w14:paraId="13A52D86" w14:textId="77777777" w:rsidR="000E6E9A" w:rsidRDefault="000E6E9A" w:rsidP="009D6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141A1" w14:textId="69058095" w:rsidR="000B0B45" w:rsidRDefault="000E6E9A">
    <w:pPr>
      <w:pStyle w:val="Header"/>
    </w:pPr>
    <w:r>
      <w:rPr>
        <w:noProof/>
      </w:rPr>
      <w:pict w14:anchorId="56605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611.3pt;height:791.85pt;z-index:-251658752;mso-position-horizontal:left;mso-position-horizontal-relative:page;mso-position-vertical:top;mso-position-vertical-relative:page">
          <v:imagedata r:id="rId1" o:title="County Readiness Assessment Cover"/>
          <w10:wrap anchorx="page" anchory="page"/>
        </v:shape>
      </w:pict>
    </w:r>
    <w:r w:rsidR="000E0547">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30A"/>
    <w:multiLevelType w:val="hybridMultilevel"/>
    <w:tmpl w:val="443402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FD27C5"/>
    <w:multiLevelType w:val="hybridMultilevel"/>
    <w:tmpl w:val="BA8657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515388"/>
    <w:multiLevelType w:val="hybridMultilevel"/>
    <w:tmpl w:val="9356C7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820739"/>
    <w:multiLevelType w:val="hybridMultilevel"/>
    <w:tmpl w:val="1B46CF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AE2EA7"/>
    <w:multiLevelType w:val="hybridMultilevel"/>
    <w:tmpl w:val="DF02FC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410E19"/>
    <w:multiLevelType w:val="hybridMultilevel"/>
    <w:tmpl w:val="083AFF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D876AC"/>
    <w:multiLevelType w:val="hybridMultilevel"/>
    <w:tmpl w:val="0A2C9F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E81F8E"/>
    <w:multiLevelType w:val="hybridMultilevel"/>
    <w:tmpl w:val="7994B4C8"/>
    <w:lvl w:ilvl="0" w:tplc="04090003">
      <w:start w:val="1"/>
      <w:numFmt w:val="bullet"/>
      <w:lvlText w:val="o"/>
      <w:lvlJc w:val="left"/>
      <w:pPr>
        <w:ind w:left="2260" w:hanging="360"/>
      </w:pPr>
      <w:rPr>
        <w:rFonts w:ascii="Courier New" w:hAnsi="Courier New" w:cs="Courier New"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8" w15:restartNumberingAfterBreak="0">
    <w:nsid w:val="19B7430C"/>
    <w:multiLevelType w:val="hybridMultilevel"/>
    <w:tmpl w:val="C38EBA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D47F50"/>
    <w:multiLevelType w:val="hybridMultilevel"/>
    <w:tmpl w:val="0CBA90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47689C"/>
    <w:multiLevelType w:val="hybridMultilevel"/>
    <w:tmpl w:val="116243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860320"/>
    <w:multiLevelType w:val="hybridMultilevel"/>
    <w:tmpl w:val="2D1E48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61514B"/>
    <w:multiLevelType w:val="hybridMultilevel"/>
    <w:tmpl w:val="EE084CEA"/>
    <w:lvl w:ilvl="0" w:tplc="04090003">
      <w:start w:val="1"/>
      <w:numFmt w:val="bullet"/>
      <w:lvlText w:val="o"/>
      <w:lvlJc w:val="left"/>
      <w:pPr>
        <w:ind w:left="1486" w:hanging="360"/>
      </w:pPr>
      <w:rPr>
        <w:rFonts w:ascii="Courier New" w:hAnsi="Courier New" w:cs="Courier New"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13" w15:restartNumberingAfterBreak="0">
    <w:nsid w:val="2F256260"/>
    <w:multiLevelType w:val="hybridMultilevel"/>
    <w:tmpl w:val="B06C8B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D65D1A"/>
    <w:multiLevelType w:val="hybridMultilevel"/>
    <w:tmpl w:val="E15E7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57B4F"/>
    <w:multiLevelType w:val="hybridMultilevel"/>
    <w:tmpl w:val="BAF034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F80363"/>
    <w:multiLevelType w:val="hybridMultilevel"/>
    <w:tmpl w:val="1E7494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D23432"/>
    <w:multiLevelType w:val="hybridMultilevel"/>
    <w:tmpl w:val="4394DE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1772B13"/>
    <w:multiLevelType w:val="hybridMultilevel"/>
    <w:tmpl w:val="3EA81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053FAA"/>
    <w:multiLevelType w:val="hybridMultilevel"/>
    <w:tmpl w:val="57F82E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542984"/>
    <w:multiLevelType w:val="hybridMultilevel"/>
    <w:tmpl w:val="EA4E2F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AF07D0"/>
    <w:multiLevelType w:val="hybridMultilevel"/>
    <w:tmpl w:val="ECE6C5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BD961F8"/>
    <w:multiLevelType w:val="hybridMultilevel"/>
    <w:tmpl w:val="112C18B4"/>
    <w:lvl w:ilvl="0" w:tplc="04090003">
      <w:start w:val="1"/>
      <w:numFmt w:val="bullet"/>
      <w:lvlText w:val="o"/>
      <w:lvlJc w:val="left"/>
      <w:pPr>
        <w:ind w:left="1486" w:hanging="360"/>
      </w:pPr>
      <w:rPr>
        <w:rFonts w:ascii="Courier New" w:hAnsi="Courier New" w:cs="Courier New"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23" w15:restartNumberingAfterBreak="0">
    <w:nsid w:val="613450A5"/>
    <w:multiLevelType w:val="hybridMultilevel"/>
    <w:tmpl w:val="434E76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56A6605"/>
    <w:multiLevelType w:val="hybridMultilevel"/>
    <w:tmpl w:val="1ABC10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DC8686C"/>
    <w:multiLevelType w:val="hybridMultilevel"/>
    <w:tmpl w:val="A230AA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5124D3"/>
    <w:multiLevelType w:val="hybridMultilevel"/>
    <w:tmpl w:val="DBE46D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C9D56C0"/>
    <w:multiLevelType w:val="hybridMultilevel"/>
    <w:tmpl w:val="AAE486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DD63FE9"/>
    <w:multiLevelType w:val="hybridMultilevel"/>
    <w:tmpl w:val="29EEDD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8"/>
  </w:num>
  <w:num w:numId="3">
    <w:abstractNumId w:val="11"/>
  </w:num>
  <w:num w:numId="4">
    <w:abstractNumId w:val="28"/>
  </w:num>
  <w:num w:numId="5">
    <w:abstractNumId w:val="13"/>
  </w:num>
  <w:num w:numId="6">
    <w:abstractNumId w:val="6"/>
  </w:num>
  <w:num w:numId="7">
    <w:abstractNumId w:val="10"/>
  </w:num>
  <w:num w:numId="8">
    <w:abstractNumId w:val="5"/>
  </w:num>
  <w:num w:numId="9">
    <w:abstractNumId w:val="12"/>
  </w:num>
  <w:num w:numId="10">
    <w:abstractNumId w:val="8"/>
  </w:num>
  <w:num w:numId="11">
    <w:abstractNumId w:val="22"/>
  </w:num>
  <w:num w:numId="12">
    <w:abstractNumId w:val="3"/>
  </w:num>
  <w:num w:numId="13">
    <w:abstractNumId w:val="19"/>
  </w:num>
  <w:num w:numId="14">
    <w:abstractNumId w:val="17"/>
  </w:num>
  <w:num w:numId="15">
    <w:abstractNumId w:val="0"/>
  </w:num>
  <w:num w:numId="16">
    <w:abstractNumId w:val="20"/>
  </w:num>
  <w:num w:numId="17">
    <w:abstractNumId w:val="26"/>
  </w:num>
  <w:num w:numId="18">
    <w:abstractNumId w:val="1"/>
  </w:num>
  <w:num w:numId="19">
    <w:abstractNumId w:val="27"/>
  </w:num>
  <w:num w:numId="20">
    <w:abstractNumId w:val="4"/>
  </w:num>
  <w:num w:numId="21">
    <w:abstractNumId w:val="24"/>
  </w:num>
  <w:num w:numId="22">
    <w:abstractNumId w:val="2"/>
  </w:num>
  <w:num w:numId="23">
    <w:abstractNumId w:val="9"/>
  </w:num>
  <w:num w:numId="24">
    <w:abstractNumId w:val="25"/>
  </w:num>
  <w:num w:numId="25">
    <w:abstractNumId w:val="15"/>
  </w:num>
  <w:num w:numId="26">
    <w:abstractNumId w:val="21"/>
  </w:num>
  <w:num w:numId="27">
    <w:abstractNumId w:val="7"/>
  </w:num>
  <w:num w:numId="28">
    <w:abstractNumId w:val="16"/>
  </w:num>
  <w:num w:numId="29">
    <w:abstractNumId w:val="23"/>
  </w:num>
  <w:num w:numId="30">
    <w:abstractNumId w:val="1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193"/>
    <w:rsid w:val="00011546"/>
    <w:rsid w:val="00015144"/>
    <w:rsid w:val="000176DD"/>
    <w:rsid w:val="000205C0"/>
    <w:rsid w:val="000231A2"/>
    <w:rsid w:val="00023884"/>
    <w:rsid w:val="00064112"/>
    <w:rsid w:val="00080CE4"/>
    <w:rsid w:val="0008673C"/>
    <w:rsid w:val="000A1432"/>
    <w:rsid w:val="000B0B45"/>
    <w:rsid w:val="000B621D"/>
    <w:rsid w:val="000C75C0"/>
    <w:rsid w:val="000E0547"/>
    <w:rsid w:val="000E6E9A"/>
    <w:rsid w:val="00105EE9"/>
    <w:rsid w:val="001129C4"/>
    <w:rsid w:val="00116D6E"/>
    <w:rsid w:val="00122093"/>
    <w:rsid w:val="00124D69"/>
    <w:rsid w:val="001319D8"/>
    <w:rsid w:val="00137957"/>
    <w:rsid w:val="001666F1"/>
    <w:rsid w:val="00173838"/>
    <w:rsid w:val="001B2A05"/>
    <w:rsid w:val="001B577D"/>
    <w:rsid w:val="001C2732"/>
    <w:rsid w:val="001C34F2"/>
    <w:rsid w:val="001D507C"/>
    <w:rsid w:val="002153CE"/>
    <w:rsid w:val="00231AE1"/>
    <w:rsid w:val="00266814"/>
    <w:rsid w:val="00281648"/>
    <w:rsid w:val="0028471F"/>
    <w:rsid w:val="00296861"/>
    <w:rsid w:val="002A0355"/>
    <w:rsid w:val="00314A2A"/>
    <w:rsid w:val="00315F85"/>
    <w:rsid w:val="003259CC"/>
    <w:rsid w:val="00336B06"/>
    <w:rsid w:val="00341660"/>
    <w:rsid w:val="003A26D5"/>
    <w:rsid w:val="003B3DC4"/>
    <w:rsid w:val="003C0593"/>
    <w:rsid w:val="003D4CBD"/>
    <w:rsid w:val="003E267E"/>
    <w:rsid w:val="003E2BCE"/>
    <w:rsid w:val="003F286C"/>
    <w:rsid w:val="003F36F8"/>
    <w:rsid w:val="003F38B4"/>
    <w:rsid w:val="003F5D00"/>
    <w:rsid w:val="00424C2D"/>
    <w:rsid w:val="00426E83"/>
    <w:rsid w:val="00427FF2"/>
    <w:rsid w:val="00440484"/>
    <w:rsid w:val="00453C0B"/>
    <w:rsid w:val="004818DD"/>
    <w:rsid w:val="004C1DA3"/>
    <w:rsid w:val="004C3C98"/>
    <w:rsid w:val="004D1372"/>
    <w:rsid w:val="004D260E"/>
    <w:rsid w:val="0050233C"/>
    <w:rsid w:val="005122FC"/>
    <w:rsid w:val="00553EE6"/>
    <w:rsid w:val="00574D03"/>
    <w:rsid w:val="005A07A0"/>
    <w:rsid w:val="005A22C0"/>
    <w:rsid w:val="005A34E0"/>
    <w:rsid w:val="005B1DA4"/>
    <w:rsid w:val="006130DE"/>
    <w:rsid w:val="00617791"/>
    <w:rsid w:val="00623983"/>
    <w:rsid w:val="00640DAB"/>
    <w:rsid w:val="00661D45"/>
    <w:rsid w:val="00663445"/>
    <w:rsid w:val="0066422F"/>
    <w:rsid w:val="006B6E74"/>
    <w:rsid w:val="006D632F"/>
    <w:rsid w:val="006E04DE"/>
    <w:rsid w:val="006E1748"/>
    <w:rsid w:val="006F6F2C"/>
    <w:rsid w:val="007331AB"/>
    <w:rsid w:val="007713C2"/>
    <w:rsid w:val="00794CAF"/>
    <w:rsid w:val="007A315C"/>
    <w:rsid w:val="007B1501"/>
    <w:rsid w:val="007D1C62"/>
    <w:rsid w:val="00802134"/>
    <w:rsid w:val="00823A80"/>
    <w:rsid w:val="0082727D"/>
    <w:rsid w:val="008347A3"/>
    <w:rsid w:val="008368F7"/>
    <w:rsid w:val="00854958"/>
    <w:rsid w:val="008665EB"/>
    <w:rsid w:val="00874068"/>
    <w:rsid w:val="00881C9B"/>
    <w:rsid w:val="008902D4"/>
    <w:rsid w:val="008A1210"/>
    <w:rsid w:val="008C015F"/>
    <w:rsid w:val="008D09BF"/>
    <w:rsid w:val="0090657B"/>
    <w:rsid w:val="00910550"/>
    <w:rsid w:val="0091094F"/>
    <w:rsid w:val="0091110B"/>
    <w:rsid w:val="00924C87"/>
    <w:rsid w:val="00935B4F"/>
    <w:rsid w:val="009473CA"/>
    <w:rsid w:val="00951193"/>
    <w:rsid w:val="00956B2B"/>
    <w:rsid w:val="00965857"/>
    <w:rsid w:val="00970277"/>
    <w:rsid w:val="00977E48"/>
    <w:rsid w:val="00994D57"/>
    <w:rsid w:val="00995783"/>
    <w:rsid w:val="00996E69"/>
    <w:rsid w:val="009A71B6"/>
    <w:rsid w:val="009C2BDE"/>
    <w:rsid w:val="009D6A55"/>
    <w:rsid w:val="00A0167C"/>
    <w:rsid w:val="00A27C16"/>
    <w:rsid w:val="00A36949"/>
    <w:rsid w:val="00A5431D"/>
    <w:rsid w:val="00A749F3"/>
    <w:rsid w:val="00A93C18"/>
    <w:rsid w:val="00AB06F7"/>
    <w:rsid w:val="00AB2D07"/>
    <w:rsid w:val="00AF29DC"/>
    <w:rsid w:val="00B34419"/>
    <w:rsid w:val="00B51B37"/>
    <w:rsid w:val="00B667F2"/>
    <w:rsid w:val="00B74768"/>
    <w:rsid w:val="00B76A6B"/>
    <w:rsid w:val="00B957C2"/>
    <w:rsid w:val="00B9628A"/>
    <w:rsid w:val="00BC2B85"/>
    <w:rsid w:val="00BC4E7F"/>
    <w:rsid w:val="00BD1E58"/>
    <w:rsid w:val="00BD37A9"/>
    <w:rsid w:val="00BE6D75"/>
    <w:rsid w:val="00C12A54"/>
    <w:rsid w:val="00C17E17"/>
    <w:rsid w:val="00C50C03"/>
    <w:rsid w:val="00C57CFF"/>
    <w:rsid w:val="00C62B19"/>
    <w:rsid w:val="00C916F2"/>
    <w:rsid w:val="00CB5711"/>
    <w:rsid w:val="00CB5BD1"/>
    <w:rsid w:val="00CC2171"/>
    <w:rsid w:val="00CC35E5"/>
    <w:rsid w:val="00CE17AD"/>
    <w:rsid w:val="00CE5F7B"/>
    <w:rsid w:val="00CE6A66"/>
    <w:rsid w:val="00D55C47"/>
    <w:rsid w:val="00D74DDE"/>
    <w:rsid w:val="00D775E0"/>
    <w:rsid w:val="00D8321A"/>
    <w:rsid w:val="00D83EC5"/>
    <w:rsid w:val="00DC5207"/>
    <w:rsid w:val="00DD35DA"/>
    <w:rsid w:val="00DE58CB"/>
    <w:rsid w:val="00DF0B5C"/>
    <w:rsid w:val="00E17623"/>
    <w:rsid w:val="00E3232D"/>
    <w:rsid w:val="00E34500"/>
    <w:rsid w:val="00E42D20"/>
    <w:rsid w:val="00E46861"/>
    <w:rsid w:val="00E5569B"/>
    <w:rsid w:val="00E5667C"/>
    <w:rsid w:val="00E624DC"/>
    <w:rsid w:val="00E628E7"/>
    <w:rsid w:val="00E8390E"/>
    <w:rsid w:val="00E86A8D"/>
    <w:rsid w:val="00EA09A7"/>
    <w:rsid w:val="00EA4481"/>
    <w:rsid w:val="00EA5704"/>
    <w:rsid w:val="00EB2C96"/>
    <w:rsid w:val="00EC1DF8"/>
    <w:rsid w:val="00EC1F55"/>
    <w:rsid w:val="00EE4F75"/>
    <w:rsid w:val="00EE52D6"/>
    <w:rsid w:val="00EF259A"/>
    <w:rsid w:val="00EF3413"/>
    <w:rsid w:val="00EF351F"/>
    <w:rsid w:val="00F07DD5"/>
    <w:rsid w:val="00F14B43"/>
    <w:rsid w:val="00F23287"/>
    <w:rsid w:val="00F23F09"/>
    <w:rsid w:val="00F30892"/>
    <w:rsid w:val="00F37002"/>
    <w:rsid w:val="00F41D72"/>
    <w:rsid w:val="00F43EF2"/>
    <w:rsid w:val="00F7452D"/>
    <w:rsid w:val="00F915D6"/>
    <w:rsid w:val="00F92343"/>
    <w:rsid w:val="00F9524E"/>
    <w:rsid w:val="00FA0AE9"/>
    <w:rsid w:val="00FA716F"/>
    <w:rsid w:val="00FB2CA3"/>
    <w:rsid w:val="00FC302F"/>
    <w:rsid w:val="00FE6BBA"/>
    <w:rsid w:val="00FF2744"/>
    <w:rsid w:val="00FF4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F13EBD"/>
  <w15:chartTrackingRefBased/>
  <w15:docId w15:val="{B50D7A94-4010-4FC8-B5EB-0381A203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193"/>
    <w:pPr>
      <w:ind w:left="720"/>
      <w:contextualSpacing/>
    </w:pPr>
  </w:style>
  <w:style w:type="paragraph" w:styleId="NoSpacing">
    <w:name w:val="No Spacing"/>
    <w:link w:val="NoSpacingChar"/>
    <w:uiPriority w:val="1"/>
    <w:qFormat/>
    <w:rsid w:val="00F14B43"/>
    <w:pPr>
      <w:spacing w:after="0" w:line="240" w:lineRule="auto"/>
    </w:pPr>
    <w:rPr>
      <w:rFonts w:eastAsiaTheme="minorEastAsia"/>
    </w:rPr>
  </w:style>
  <w:style w:type="character" w:customStyle="1" w:styleId="NoSpacingChar">
    <w:name w:val="No Spacing Char"/>
    <w:basedOn w:val="DefaultParagraphFont"/>
    <w:link w:val="NoSpacing"/>
    <w:uiPriority w:val="1"/>
    <w:rsid w:val="00F14B43"/>
    <w:rPr>
      <w:rFonts w:eastAsiaTheme="minorEastAsia"/>
    </w:rPr>
  </w:style>
  <w:style w:type="table" w:styleId="TableGrid">
    <w:name w:val="Table Grid"/>
    <w:basedOn w:val="TableNormal"/>
    <w:uiPriority w:val="39"/>
    <w:rsid w:val="00F14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6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A55"/>
  </w:style>
  <w:style w:type="paragraph" w:styleId="Footer">
    <w:name w:val="footer"/>
    <w:basedOn w:val="Normal"/>
    <w:link w:val="FooterChar"/>
    <w:uiPriority w:val="99"/>
    <w:unhideWhenUsed/>
    <w:rsid w:val="009D6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A55"/>
  </w:style>
  <w:style w:type="paragraph" w:styleId="BalloonText">
    <w:name w:val="Balloon Text"/>
    <w:basedOn w:val="Normal"/>
    <w:link w:val="BalloonTextChar"/>
    <w:uiPriority w:val="99"/>
    <w:semiHidden/>
    <w:unhideWhenUsed/>
    <w:rsid w:val="00BC2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B85"/>
    <w:rPr>
      <w:rFonts w:ascii="Segoe UI" w:hAnsi="Segoe UI" w:cs="Segoe UI"/>
      <w:sz w:val="18"/>
      <w:szCs w:val="18"/>
    </w:rPr>
  </w:style>
  <w:style w:type="character" w:styleId="Hyperlink">
    <w:name w:val="Hyperlink"/>
    <w:basedOn w:val="DefaultParagraphFont"/>
    <w:uiPriority w:val="99"/>
    <w:semiHidden/>
    <w:unhideWhenUsed/>
    <w:rsid w:val="00E86A8D"/>
    <w:rPr>
      <w:color w:val="0000FF"/>
      <w:u w:val="single"/>
    </w:rPr>
  </w:style>
  <w:style w:type="character" w:styleId="CommentReference">
    <w:name w:val="annotation reference"/>
    <w:basedOn w:val="DefaultParagraphFont"/>
    <w:uiPriority w:val="99"/>
    <w:semiHidden/>
    <w:unhideWhenUsed/>
    <w:rsid w:val="00E17623"/>
    <w:rPr>
      <w:sz w:val="16"/>
      <w:szCs w:val="16"/>
    </w:rPr>
  </w:style>
  <w:style w:type="paragraph" w:styleId="CommentText">
    <w:name w:val="annotation text"/>
    <w:basedOn w:val="Normal"/>
    <w:link w:val="CommentTextChar"/>
    <w:uiPriority w:val="99"/>
    <w:semiHidden/>
    <w:unhideWhenUsed/>
    <w:rsid w:val="00E17623"/>
    <w:pPr>
      <w:spacing w:line="240" w:lineRule="auto"/>
    </w:pPr>
    <w:rPr>
      <w:sz w:val="20"/>
      <w:szCs w:val="20"/>
    </w:rPr>
  </w:style>
  <w:style w:type="character" w:customStyle="1" w:styleId="CommentTextChar">
    <w:name w:val="Comment Text Char"/>
    <w:basedOn w:val="DefaultParagraphFont"/>
    <w:link w:val="CommentText"/>
    <w:uiPriority w:val="99"/>
    <w:semiHidden/>
    <w:rsid w:val="00E17623"/>
    <w:rPr>
      <w:sz w:val="20"/>
      <w:szCs w:val="20"/>
    </w:rPr>
  </w:style>
  <w:style w:type="paragraph" w:styleId="CommentSubject">
    <w:name w:val="annotation subject"/>
    <w:basedOn w:val="CommentText"/>
    <w:next w:val="CommentText"/>
    <w:link w:val="CommentSubjectChar"/>
    <w:uiPriority w:val="99"/>
    <w:semiHidden/>
    <w:unhideWhenUsed/>
    <w:rsid w:val="00E17623"/>
    <w:rPr>
      <w:b/>
      <w:bCs/>
    </w:rPr>
  </w:style>
  <w:style w:type="character" w:customStyle="1" w:styleId="CommentSubjectChar">
    <w:name w:val="Comment Subject Char"/>
    <w:basedOn w:val="CommentTextChar"/>
    <w:link w:val="CommentSubject"/>
    <w:uiPriority w:val="99"/>
    <w:semiHidden/>
    <w:rsid w:val="00E176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209139">
      <w:bodyDiv w:val="1"/>
      <w:marLeft w:val="0"/>
      <w:marRight w:val="0"/>
      <w:marTop w:val="0"/>
      <w:marBottom w:val="0"/>
      <w:divBdr>
        <w:top w:val="none" w:sz="0" w:space="0" w:color="auto"/>
        <w:left w:val="none" w:sz="0" w:space="0" w:color="auto"/>
        <w:bottom w:val="none" w:sz="0" w:space="0" w:color="auto"/>
        <w:right w:val="none" w:sz="0" w:space="0" w:color="auto"/>
      </w:divBdr>
    </w:div>
    <w:div w:id="1682581246">
      <w:bodyDiv w:val="1"/>
      <w:marLeft w:val="0"/>
      <w:marRight w:val="0"/>
      <w:marTop w:val="0"/>
      <w:marBottom w:val="0"/>
      <w:divBdr>
        <w:top w:val="none" w:sz="0" w:space="0" w:color="auto"/>
        <w:left w:val="none" w:sz="0" w:space="0" w:color="auto"/>
        <w:bottom w:val="none" w:sz="0" w:space="0" w:color="auto"/>
        <w:right w:val="none" w:sz="0" w:space="0" w:color="auto"/>
      </w:divBdr>
    </w:div>
    <w:div w:id="202273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in.gov/cybersecurity/3837.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Readiness Assessment for ________________County for the assessment period January 1 through December 31, 2019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7330887E21974479E608AA8DC46B57A" ma:contentTypeVersion="7" ma:contentTypeDescription="Create a new document." ma:contentTypeScope="" ma:versionID="426b97551dd0dffc0a604104b533dac0">
  <xsd:schema xmlns:xsd="http://www.w3.org/2001/XMLSchema" xmlns:xs="http://www.w3.org/2001/XMLSchema" xmlns:p="http://schemas.microsoft.com/office/2006/metadata/properties" xmlns:ns2="c7b34785-b061-4001-a5b2-7128a0877772" targetNamespace="http://schemas.microsoft.com/office/2006/metadata/properties" ma:root="true" ma:fieldsID="4556052857d7415eaa13d7abebdb1d1d" ns2:_="">
    <xsd:import namespace="c7b34785-b061-4001-a5b2-7128a08777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34785-b061-4001-a5b2-7128a0877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372FF5-03A1-4ADF-9C9D-67D82EEE89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FC6BD0-D4D5-43EF-AAEC-A7165A49D5AA}">
  <ds:schemaRefs>
    <ds:schemaRef ds:uri="http://schemas.microsoft.com/sharepoint/v3/contenttype/forms"/>
  </ds:schemaRefs>
</ds:datastoreItem>
</file>

<file path=customXml/itemProps4.xml><?xml version="1.0" encoding="utf-8"?>
<ds:datastoreItem xmlns:ds="http://schemas.openxmlformats.org/officeDocument/2006/customXml" ds:itemID="{CB88B0AC-2115-4EAB-BD4A-95C1F334D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34785-b061-4001-a5b2-7128a0877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BCF170-093A-46D0-B6D1-FE5003B44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2987</Words>
  <Characters>17029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County Readiness Assessment</vt:lpstr>
    </vt:vector>
  </TitlesOfParts>
  <Company>State of Indiana</Company>
  <LinksUpToDate>false</LinksUpToDate>
  <CharactersWithSpaces>19977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Readiness Assessment</dc:title>
  <dc:subject>Indiana Department of Homeland Security</dc:subject>
  <dc:creator>Esterline, Benjamin</dc:creator>
  <cp:keywords/>
  <dc:description/>
  <cp:lastModifiedBy>Hosick, David</cp:lastModifiedBy>
  <cp:revision>2</cp:revision>
  <cp:lastPrinted>2019-12-19T16:46:00Z</cp:lastPrinted>
  <dcterms:created xsi:type="dcterms:W3CDTF">2019-12-31T14:45:00Z</dcterms:created>
  <dcterms:modified xsi:type="dcterms:W3CDTF">2019-12-31T14:45:00Z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0x010100E7330887E21974479E608AA8DC46B57A</vt:lpwstr>
  </property>
</Properties>
</file>