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32"/>
        <w:gridCol w:w="1278"/>
        <w:gridCol w:w="1530"/>
        <w:gridCol w:w="1026"/>
        <w:gridCol w:w="414"/>
        <w:gridCol w:w="720"/>
        <w:gridCol w:w="270"/>
        <w:gridCol w:w="180"/>
        <w:gridCol w:w="702"/>
        <w:gridCol w:w="288"/>
        <w:gridCol w:w="180"/>
        <w:gridCol w:w="450"/>
        <w:gridCol w:w="2160"/>
      </w:tblGrid>
      <w:tr w:rsidR="006B3062" w14:paraId="5C2A40D8" w14:textId="77777777" w:rsidTr="00B66745">
        <w:trPr>
          <w:trHeight w:val="136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AD8252C" w14:textId="62E90028" w:rsidR="006B3062" w:rsidRPr="006B3062" w:rsidRDefault="000C0E54" w:rsidP="006B3062">
            <w:pPr>
              <w:widowControl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90F812" wp14:editId="42697637">
                  <wp:extent cx="561975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D555" w14:textId="77777777" w:rsidR="006B3062" w:rsidRDefault="006B3062" w:rsidP="006B306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NOTICE OF INTENT </w:t>
            </w:r>
          </w:p>
          <w:p w14:paraId="1403219B" w14:textId="77777777" w:rsidR="006B3062" w:rsidRPr="000912DD" w:rsidRDefault="006B3062" w:rsidP="006B3062">
            <w:pPr>
              <w:spacing w:line="276" w:lineRule="auto"/>
              <w:ind w:left="1170" w:hanging="1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UNIFORM CONSUMER CREDIT CODE</w:t>
            </w:r>
          </w:p>
          <w:p w14:paraId="572CF75F" w14:textId="5BD8E857" w:rsidR="006B3062" w:rsidRPr="000912DD" w:rsidRDefault="006B3062" w:rsidP="006B3062">
            <w:pPr>
              <w:spacing w:line="276" w:lineRule="auto"/>
              <w:ind w:left="1170" w:hanging="1170"/>
              <w:rPr>
                <w:rFonts w:ascii="Arial" w:hAnsi="Arial" w:cs="Arial"/>
                <w:sz w:val="14"/>
                <w:szCs w:val="14"/>
              </w:rPr>
            </w:pPr>
            <w:r w:rsidRPr="000912DD">
              <w:rPr>
                <w:rFonts w:ascii="Arial" w:hAnsi="Arial" w:cs="Arial"/>
                <w:sz w:val="14"/>
                <w:szCs w:val="14"/>
              </w:rPr>
              <w:t xml:space="preserve">State Form </w:t>
            </w:r>
            <w:r>
              <w:rPr>
                <w:rFonts w:ascii="Arial" w:hAnsi="Arial" w:cs="Arial"/>
                <w:sz w:val="14"/>
                <w:szCs w:val="14"/>
              </w:rPr>
              <w:t>83 (R</w:t>
            </w:r>
            <w:r w:rsidR="00BD2B54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="00BD2B54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BD2B54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) / IUCCC Form 1</w:t>
            </w:r>
          </w:p>
          <w:p w14:paraId="731ADCF6" w14:textId="77777777" w:rsidR="006B3062" w:rsidRPr="006B3062" w:rsidRDefault="006B3062" w:rsidP="006B3062">
            <w:pPr>
              <w:widowControl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DEPARTMENT OF FINANCIAL INSTITUTIONS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752" w14:textId="77777777" w:rsidR="006B3062" w:rsidRPr="00020A64" w:rsidRDefault="006B3062" w:rsidP="00B66745">
            <w:pPr>
              <w:pStyle w:val="BodyText"/>
              <w:widowControl/>
              <w:tabs>
                <w:tab w:val="left" w:pos="380"/>
              </w:tabs>
              <w:kinsoku w:val="0"/>
              <w:overflowPunct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A64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  <w:r w:rsidRPr="00020A6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020A64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020A6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020A64">
              <w:rPr>
                <w:rFonts w:ascii="Arial" w:hAnsi="Arial" w:cs="Arial"/>
                <w:b/>
                <w:sz w:val="16"/>
                <w:szCs w:val="16"/>
              </w:rPr>
              <w:t>FINANCIAL</w:t>
            </w:r>
            <w:r w:rsidRPr="00020A6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020A64">
              <w:rPr>
                <w:rFonts w:ascii="Arial" w:hAnsi="Arial" w:cs="Arial"/>
                <w:b/>
                <w:spacing w:val="-1"/>
                <w:sz w:val="16"/>
                <w:szCs w:val="16"/>
              </w:rPr>
              <w:t>INSTITUTIONS</w:t>
            </w:r>
          </w:p>
          <w:p w14:paraId="3B3A7BAB" w14:textId="77777777" w:rsidR="006B3062" w:rsidRDefault="006B3062" w:rsidP="00B66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A64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South Meridian Street, Suite 300</w:t>
            </w:r>
          </w:p>
          <w:p w14:paraId="4DA711A8" w14:textId="77777777" w:rsidR="006B3062" w:rsidRDefault="006B3062" w:rsidP="00B66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Indianapolis, IN 46204</w:t>
            </w:r>
          </w:p>
          <w:p w14:paraId="1D5D3F43" w14:textId="77777777" w:rsidR="006B3062" w:rsidRDefault="006B3062" w:rsidP="00B66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Telephone: (317) 232-3955 or (800) 382-4880</w:t>
            </w:r>
          </w:p>
          <w:p w14:paraId="1D50B007" w14:textId="77777777" w:rsidR="006B3062" w:rsidRDefault="006B3062" w:rsidP="00B66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 (317) 232-7655</w:t>
            </w:r>
          </w:p>
          <w:p w14:paraId="3B7DC958" w14:textId="77777777" w:rsidR="006B3062" w:rsidRDefault="006B3062" w:rsidP="00B66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6" w:history="1">
              <w:r w:rsidRPr="00E97047">
                <w:rPr>
                  <w:rStyle w:val="Hyperlink"/>
                  <w:rFonts w:ascii="Arial" w:hAnsi="Arial" w:cs="Arial"/>
                  <w:sz w:val="16"/>
                  <w:szCs w:val="16"/>
                </w:rPr>
                <w:t>dfilicensing@dfi.in.gov</w:t>
              </w:r>
            </w:hyperlink>
          </w:p>
          <w:p w14:paraId="63A215C6" w14:textId="77777777" w:rsidR="006B3062" w:rsidRPr="00944E33" w:rsidRDefault="006B3062" w:rsidP="00B66745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 site: </w:t>
            </w:r>
            <w:hyperlink r:id="rId7" w:history="1">
              <w:r w:rsidRPr="009F0B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http://www.in.gov/dfi</w:t>
              </w:r>
            </w:hyperlink>
          </w:p>
        </w:tc>
      </w:tr>
      <w:tr w:rsidR="006B3062" w:rsidRPr="006B3062" w14:paraId="7F3F607F" w14:textId="77777777" w:rsidTr="006B3062">
        <w:trPr>
          <w:trHeight w:val="20"/>
        </w:trPr>
        <w:tc>
          <w:tcPr>
            <w:tcW w:w="107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06783B" w14:textId="77777777" w:rsidR="006B3062" w:rsidRPr="006B3062" w:rsidRDefault="006B3062" w:rsidP="006B3062">
            <w:pPr>
              <w:pStyle w:val="BodyText"/>
              <w:widowControl/>
              <w:tabs>
                <w:tab w:val="left" w:pos="380"/>
              </w:tabs>
              <w:kinsoku w:val="0"/>
              <w:overflowPunct w:val="0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2B54" w14:paraId="6C4F9519" w14:textId="77777777" w:rsidTr="0022372A">
        <w:trPr>
          <w:trHeight w:val="621"/>
        </w:trPr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3AA19" w14:textId="0302E89E" w:rsidR="00BD2B54" w:rsidRDefault="00BD2B54" w:rsidP="00157A3E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INSTRUCTIONS:</w:t>
            </w:r>
          </w:p>
        </w:tc>
        <w:tc>
          <w:tcPr>
            <w:tcW w:w="6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B2E87" w14:textId="77777777" w:rsidR="00BD2B54" w:rsidRDefault="00BD2B54" w:rsidP="00BD2B5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Mail notice of intent to the above address.</w:t>
            </w:r>
          </w:p>
          <w:p w14:paraId="41A13722" w14:textId="77777777" w:rsidR="00BD2B54" w:rsidRDefault="00BD2B54" w:rsidP="00BD2B5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Out-of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D2B54">
              <w:rPr>
                <w:rFonts w:ascii="Arial" w:hAnsi="Arial" w:cs="Arial"/>
                <w:i/>
                <w:sz w:val="16"/>
                <w:szCs w:val="16"/>
              </w:rPr>
              <w:t>state companies granting consumer credit to Indiana consumer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D2B54">
              <w:rPr>
                <w:rFonts w:ascii="Arial" w:hAnsi="Arial" w:cs="Arial"/>
                <w:i/>
                <w:sz w:val="16"/>
                <w:szCs w:val="16"/>
              </w:rPr>
              <w:t>are required to file under the IUCCC if:</w:t>
            </w:r>
          </w:p>
          <w:p w14:paraId="1D117CD5" w14:textId="77777777" w:rsidR="00BD2B54" w:rsidRDefault="00BD2B54" w:rsidP="00BD2B5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They have an Indiana location or solicit Indiana customer by any means.</w:t>
            </w:r>
          </w:p>
          <w:p w14:paraId="05D5410E" w14:textId="77777777" w:rsidR="00BD2B54" w:rsidRDefault="00BD2B54" w:rsidP="00157A3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The sale of lease is closed in Indiana by their agen</w:t>
            </w:r>
            <w:r>
              <w:rPr>
                <w:rFonts w:ascii="Arial" w:hAnsi="Arial" w:cs="Arial"/>
                <w:i/>
                <w:sz w:val="16"/>
                <w:szCs w:val="16"/>
              </w:rPr>
              <w:t>t.</w:t>
            </w:r>
          </w:p>
          <w:p w14:paraId="3DF4648C" w14:textId="77777777" w:rsidR="00BD2B54" w:rsidRDefault="00BD2B54" w:rsidP="00BD2B5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If assignments are taken or direct collections are undertaken in Indiana on sales or leases.</w:t>
            </w:r>
          </w:p>
          <w:p w14:paraId="690B9FD5" w14:textId="7B557EF8" w:rsidR="00BD2B54" w:rsidRPr="00BD2B54" w:rsidRDefault="00BD2B54" w:rsidP="00BD2B5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/>
              <w:rPr>
                <w:rFonts w:ascii="Arial" w:hAnsi="Arial" w:cs="Arial"/>
                <w:i/>
                <w:sz w:val="16"/>
                <w:szCs w:val="16"/>
              </w:rPr>
            </w:pPr>
            <w:r w:rsidRPr="00BD2B54">
              <w:rPr>
                <w:rFonts w:ascii="Arial" w:hAnsi="Arial" w:cs="Arial"/>
                <w:i/>
                <w:sz w:val="16"/>
                <w:szCs w:val="16"/>
              </w:rPr>
              <w:t>You may contact the Indiana Department of Financial Institutions by telephone,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D2B54">
              <w:rPr>
                <w:rFonts w:ascii="Arial" w:hAnsi="Arial" w:cs="Arial"/>
                <w:i/>
                <w:sz w:val="16"/>
                <w:szCs w:val="16"/>
              </w:rPr>
              <w:t>fax, e-mail, or web site as above.</w:t>
            </w:r>
          </w:p>
          <w:p w14:paraId="7DFF9A32" w14:textId="77777777" w:rsidR="00BD2B54" w:rsidRDefault="00BD2B54" w:rsidP="00157A3E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B7EFA" w14:textId="77777777" w:rsidR="00BD2B54" w:rsidRPr="00944E33" w:rsidRDefault="00BD2B54" w:rsidP="00157A3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1EC1" w14:textId="77777777" w:rsidR="00BD2B54" w:rsidRPr="00944E33" w:rsidRDefault="00BD2B54" w:rsidP="00944E33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D2B54" w14:paraId="7CB4AF3F" w14:textId="77777777" w:rsidTr="0022372A">
        <w:trPr>
          <w:trHeight w:val="332"/>
        </w:trPr>
        <w:tc>
          <w:tcPr>
            <w:tcW w:w="153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49A4F9A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417C8C2" w14:textId="36A49FFC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7D8ADF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964" w14:textId="77777777" w:rsidR="00BD2B54" w:rsidRPr="00944E33" w:rsidRDefault="00BD2B54" w:rsidP="00A362C4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44E33">
              <w:rPr>
                <w:rFonts w:ascii="Arial" w:eastAsia="Calibri" w:hAnsi="Arial" w:cs="Arial"/>
                <w:b/>
                <w:sz w:val="20"/>
                <w:szCs w:val="20"/>
              </w:rPr>
              <w:t>DFI OFFICE USE ONLY</w:t>
            </w:r>
          </w:p>
        </w:tc>
      </w:tr>
      <w:tr w:rsidR="00BD2B54" w14:paraId="29B86250" w14:textId="77777777" w:rsidTr="0022372A">
        <w:trPr>
          <w:trHeight w:val="490"/>
        </w:trPr>
        <w:tc>
          <w:tcPr>
            <w:tcW w:w="153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7FC570E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AB3EFB6" w14:textId="35F9B75E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FFDB48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B8B" w14:textId="77777777" w:rsidR="00BD2B54" w:rsidRPr="00944E33" w:rsidRDefault="00BD2B54" w:rsidP="00A362C4">
            <w:pPr>
              <w:widowControl/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DFI ID # _____________________</w:t>
            </w:r>
          </w:p>
          <w:p w14:paraId="7F097AC9" w14:textId="77777777" w:rsidR="00BD2B54" w:rsidRPr="00944E33" w:rsidRDefault="00BD2B54" w:rsidP="00A362C4">
            <w:pPr>
              <w:widowControl/>
              <w:spacing w:before="120" w:after="80"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LIC ID # _____________________</w:t>
            </w:r>
          </w:p>
        </w:tc>
      </w:tr>
      <w:tr w:rsidR="00BD2B54" w14:paraId="5A0F42CD" w14:textId="77777777" w:rsidTr="0022372A">
        <w:trPr>
          <w:trHeight w:val="395"/>
        </w:trPr>
        <w:tc>
          <w:tcPr>
            <w:tcW w:w="153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7DBCAA4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1A0631E" w14:textId="645EE749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nil"/>
              <w:bottom w:val="nil"/>
              <w:right w:val="nil"/>
            </w:tcBorders>
          </w:tcPr>
          <w:p w14:paraId="21073763" w14:textId="77777777" w:rsidR="00BD2B54" w:rsidRPr="00944E33" w:rsidRDefault="00BD2B54" w:rsidP="00944E33">
            <w:pPr>
              <w:widowControl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A15D" w14:textId="77777777" w:rsidR="00BD2B54" w:rsidRPr="00944E33" w:rsidRDefault="00BD2B54" w:rsidP="00A362C4">
            <w:pPr>
              <w:widowControl/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839A9" w14:paraId="1552A263" w14:textId="77777777" w:rsidTr="00BC4D29">
        <w:trPr>
          <w:trHeight w:val="576"/>
        </w:trPr>
        <w:tc>
          <w:tcPr>
            <w:tcW w:w="10728" w:type="dxa"/>
            <w:gridSpan w:val="14"/>
            <w:vAlign w:val="center"/>
          </w:tcPr>
          <w:p w14:paraId="1682A065" w14:textId="77777777" w:rsidR="004839A9" w:rsidRPr="00944E33" w:rsidRDefault="004839A9" w:rsidP="00BC4D2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t>The undersigned files this Notice of Intent to make, assign, or purchase consumer sales or consumer leases in the</w:t>
            </w:r>
          </w:p>
          <w:p w14:paraId="2C500814" w14:textId="77777777" w:rsidR="004839A9" w:rsidRPr="00944E33" w:rsidRDefault="004839A9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t>State of Indiana.</w:t>
            </w:r>
          </w:p>
        </w:tc>
      </w:tr>
      <w:tr w:rsidR="004839A9" w14:paraId="4CB66726" w14:textId="77777777" w:rsidTr="006B3062">
        <w:trPr>
          <w:trHeight w:val="576"/>
        </w:trPr>
        <w:tc>
          <w:tcPr>
            <w:tcW w:w="5364" w:type="dxa"/>
            <w:gridSpan w:val="5"/>
          </w:tcPr>
          <w:p w14:paraId="1E2C6F82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Name of company</w:t>
            </w:r>
          </w:p>
          <w:p w14:paraId="29BE82E7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0CB0A5FF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4" w:type="dxa"/>
            <w:gridSpan w:val="9"/>
          </w:tcPr>
          <w:p w14:paraId="6FDCE573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Doing Business As (DBA)</w:t>
            </w:r>
          </w:p>
          <w:p w14:paraId="085B675D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3599148E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D675C" w14:paraId="1D6F6B0B" w14:textId="77777777" w:rsidTr="006B3062">
        <w:trPr>
          <w:trHeight w:val="576"/>
        </w:trPr>
        <w:tc>
          <w:tcPr>
            <w:tcW w:w="5364" w:type="dxa"/>
            <w:gridSpan w:val="5"/>
          </w:tcPr>
          <w:p w14:paraId="0C9FF54C" w14:textId="77777777" w:rsidR="004839A9" w:rsidRDefault="004839A9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Principal address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(number and street)</w:t>
            </w:r>
          </w:p>
          <w:p w14:paraId="6F922BF0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55AC9364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4" w:type="dxa"/>
            <w:gridSpan w:val="8"/>
          </w:tcPr>
          <w:p w14:paraId="589F513F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City, state, and ZIP code</w:t>
            </w:r>
          </w:p>
          <w:p w14:paraId="72FCC9A1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66D02D55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B67FBDB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County</w:t>
            </w:r>
          </w:p>
          <w:p w14:paraId="3F35E291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11419EA2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D675C" w14:paraId="4B50412B" w14:textId="77777777" w:rsidTr="006B3062">
        <w:trPr>
          <w:trHeight w:val="576"/>
        </w:trPr>
        <w:tc>
          <w:tcPr>
            <w:tcW w:w="2808" w:type="dxa"/>
            <w:gridSpan w:val="3"/>
          </w:tcPr>
          <w:p w14:paraId="566A55B1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Business telephone number</w:t>
            </w:r>
          </w:p>
          <w:p w14:paraId="48665931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8"/>
              </w:rPr>
            </w:pPr>
          </w:p>
          <w:p w14:paraId="19788A3D" w14:textId="77777777" w:rsidR="004839A9" w:rsidRPr="00944E33" w:rsidRDefault="004839A9" w:rsidP="00BC4D2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  <w:r w:rsidRPr="00944E33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</w:tcPr>
          <w:p w14:paraId="405C0D0B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Fax number</w:t>
            </w:r>
          </w:p>
          <w:p w14:paraId="266D3265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8"/>
              </w:rPr>
            </w:pPr>
          </w:p>
          <w:p w14:paraId="46330689" w14:textId="77777777" w:rsidR="004839A9" w:rsidRPr="00944E33" w:rsidRDefault="004839A9" w:rsidP="00BC4D2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"/>
            <w:r w:rsidRPr="00944E33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BC4D29"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8"/>
          </w:tcPr>
          <w:p w14:paraId="2E8E984D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E-mail address</w:t>
            </w:r>
          </w:p>
          <w:p w14:paraId="2F759658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4D1575AD" w14:textId="77777777" w:rsidR="00BC4D29" w:rsidRPr="00944E33" w:rsidRDefault="00BC4D2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4839A9" w14:paraId="770D7448" w14:textId="77777777" w:rsidTr="006B3062">
        <w:trPr>
          <w:trHeight w:val="576"/>
        </w:trPr>
        <w:tc>
          <w:tcPr>
            <w:tcW w:w="10728" w:type="dxa"/>
            <w:gridSpan w:val="14"/>
          </w:tcPr>
          <w:p w14:paraId="60E0E7DC" w14:textId="77777777" w:rsidR="004839A9" w:rsidRDefault="004839A9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Which type of business best fits you:</w:t>
            </w:r>
          </w:p>
          <w:p w14:paraId="2F2BC993" w14:textId="77777777" w:rsidR="00BC4D29" w:rsidRPr="00BC4D29" w:rsidRDefault="00BC4D29" w:rsidP="00BC4D29">
            <w:pPr>
              <w:widowControl/>
              <w:rPr>
                <w:rFonts w:ascii="Arial" w:eastAsia="Calibri" w:hAnsi="Arial" w:cs="Arial"/>
                <w:sz w:val="8"/>
                <w:szCs w:val="8"/>
              </w:rPr>
            </w:pPr>
          </w:p>
          <w:p w14:paraId="3DE0E066" w14:textId="77777777" w:rsidR="004839A9" w:rsidRPr="00944E33" w:rsidRDefault="00D05B65" w:rsidP="00BC4D29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        </w:t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3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>Buy-here-pay-here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4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>Seller credit card / Open end credit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5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>Seller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ab/>
              <w:t xml:space="preserve">  </w:t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6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Seller / Assignor    </w:t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7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Lessor     </w:t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6B3062">
              <w:rPr>
                <w:rFonts w:ascii="Arial" w:eastAsia="Calibri" w:hAnsi="Arial" w:cs="Arial"/>
                <w:sz w:val="18"/>
                <w:szCs w:val="16"/>
              </w:rPr>
              <w:instrText xml:space="preserve"> FORMCHECKBOX </w:instrText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</w:r>
            <w:r w:rsidR="00696D95">
              <w:rPr>
                <w:rFonts w:ascii="Arial" w:eastAsia="Calibri" w:hAnsi="Arial" w:cs="Arial"/>
                <w:sz w:val="18"/>
                <w:szCs w:val="16"/>
              </w:rPr>
              <w:fldChar w:fldCharType="separate"/>
            </w:r>
            <w:r w:rsidRPr="006B3062">
              <w:rPr>
                <w:rFonts w:ascii="Arial" w:eastAsia="Calibri" w:hAnsi="Arial" w:cs="Arial"/>
                <w:sz w:val="18"/>
                <w:szCs w:val="16"/>
              </w:rPr>
              <w:fldChar w:fldCharType="end"/>
            </w:r>
            <w:bookmarkEnd w:id="8"/>
            <w:r w:rsidRPr="006B3062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  <w:r w:rsidRPr="00944E33">
              <w:rPr>
                <w:rFonts w:ascii="Arial" w:eastAsia="Calibri" w:hAnsi="Arial" w:cs="Arial"/>
                <w:sz w:val="16"/>
                <w:szCs w:val="16"/>
              </w:rPr>
              <w:t>Purchase / Assignee</w:t>
            </w:r>
          </w:p>
        </w:tc>
      </w:tr>
      <w:tr w:rsidR="004839A9" w14:paraId="53547A67" w14:textId="77777777" w:rsidTr="00E75888">
        <w:trPr>
          <w:trHeight w:val="1296"/>
        </w:trPr>
        <w:tc>
          <w:tcPr>
            <w:tcW w:w="10728" w:type="dxa"/>
            <w:gridSpan w:val="14"/>
          </w:tcPr>
          <w:p w14:paraId="5A32D615" w14:textId="77777777" w:rsidR="004839A9" w:rsidRDefault="00D05B65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Describe type of business you are engaged in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(i.e. used automobiles dealer, computers, carpet, etc.).</w:t>
            </w:r>
          </w:p>
          <w:p w14:paraId="6B4BBB11" w14:textId="77777777" w:rsidR="0010094C" w:rsidRPr="00944E33" w:rsidRDefault="0010094C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4839A9" w14:paraId="7B116832" w14:textId="77777777" w:rsidTr="00E75888">
        <w:trPr>
          <w:trHeight w:val="288"/>
        </w:trPr>
        <w:tc>
          <w:tcPr>
            <w:tcW w:w="10728" w:type="dxa"/>
            <w:gridSpan w:val="14"/>
            <w:vAlign w:val="center"/>
          </w:tcPr>
          <w:p w14:paraId="6AE8ABBD" w14:textId="77777777" w:rsidR="004839A9" w:rsidRPr="00944E33" w:rsidRDefault="00D05B65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Complete address of all Indiana branch location(s) engaged in consumer credit transactions.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(Attach additional sheets if necessary.)</w:t>
            </w:r>
          </w:p>
        </w:tc>
      </w:tr>
      <w:tr w:rsidR="00ED675C" w:rsidRPr="00E75888" w14:paraId="325CF29D" w14:textId="77777777" w:rsidTr="006B3062">
        <w:trPr>
          <w:trHeight w:val="300"/>
        </w:trPr>
        <w:tc>
          <w:tcPr>
            <w:tcW w:w="4338" w:type="dxa"/>
            <w:gridSpan w:val="4"/>
            <w:vAlign w:val="center"/>
          </w:tcPr>
          <w:p w14:paraId="65D72DCA" w14:textId="77777777" w:rsidR="00D05B65" w:rsidRPr="00E75888" w:rsidRDefault="00D05B65" w:rsidP="00BC4D29">
            <w:pPr>
              <w:widowControl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888">
              <w:rPr>
                <w:rFonts w:ascii="Arial" w:eastAsia="Calibri" w:hAnsi="Arial" w:cs="Arial"/>
                <w:b/>
                <w:sz w:val="16"/>
                <w:szCs w:val="16"/>
              </w:rPr>
              <w:t>Street address</w:t>
            </w:r>
          </w:p>
        </w:tc>
        <w:tc>
          <w:tcPr>
            <w:tcW w:w="2160" w:type="dxa"/>
            <w:gridSpan w:val="3"/>
            <w:vAlign w:val="center"/>
          </w:tcPr>
          <w:p w14:paraId="0B048051" w14:textId="77777777" w:rsidR="00D05B65" w:rsidRPr="00E75888" w:rsidRDefault="00D05B65" w:rsidP="00BC4D29">
            <w:pPr>
              <w:widowControl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888">
              <w:rPr>
                <w:rFonts w:ascii="Arial" w:eastAsia="Calibri" w:hAnsi="Arial" w:cs="Arial"/>
                <w:b/>
                <w:sz w:val="16"/>
                <w:szCs w:val="16"/>
              </w:rPr>
              <w:t>City, state, and ZIP code</w:t>
            </w:r>
          </w:p>
        </w:tc>
        <w:tc>
          <w:tcPr>
            <w:tcW w:w="2070" w:type="dxa"/>
            <w:gridSpan w:val="6"/>
            <w:vAlign w:val="center"/>
          </w:tcPr>
          <w:p w14:paraId="46BB6669" w14:textId="77777777" w:rsidR="00D05B65" w:rsidRPr="00E75888" w:rsidRDefault="00D05B65" w:rsidP="00BC4D29">
            <w:pPr>
              <w:widowControl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888">
              <w:rPr>
                <w:rFonts w:ascii="Arial" w:eastAsia="Calibri" w:hAnsi="Arial" w:cs="Arial"/>
                <w:b/>
                <w:sz w:val="16"/>
                <w:szCs w:val="16"/>
              </w:rPr>
              <w:t>County</w:t>
            </w:r>
          </w:p>
        </w:tc>
        <w:tc>
          <w:tcPr>
            <w:tcW w:w="2160" w:type="dxa"/>
            <w:vAlign w:val="center"/>
          </w:tcPr>
          <w:p w14:paraId="1E54B2D2" w14:textId="77777777" w:rsidR="00D05B65" w:rsidRPr="00E75888" w:rsidRDefault="00D05B65" w:rsidP="00BC4D29">
            <w:pPr>
              <w:widowControl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888">
              <w:rPr>
                <w:rFonts w:ascii="Arial" w:eastAsia="Calibri" w:hAnsi="Arial" w:cs="Arial"/>
                <w:b/>
                <w:sz w:val="16"/>
                <w:szCs w:val="16"/>
              </w:rPr>
              <w:t>Telephone number</w:t>
            </w:r>
          </w:p>
        </w:tc>
      </w:tr>
      <w:tr w:rsidR="00ED675C" w14:paraId="1B4C6A71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32D44016" w14:textId="77777777" w:rsidR="00D0760F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0760F" w:rsidRPr="00944E33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13AB57AC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2F4F267F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A8494C8" w14:textId="77777777" w:rsidR="00D0760F" w:rsidRPr="00944E33" w:rsidRDefault="00D0760F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9"/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2038DF98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5D9C23DA" w14:textId="77777777" w:rsidR="00D0760F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0760F" w:rsidRPr="00944E33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4A1841E1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1FA42CDB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8599869" w14:textId="77777777" w:rsidR="00D0760F" w:rsidRPr="00944E33" w:rsidRDefault="00D0760F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69A0D10D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40E68FFA" w14:textId="77777777" w:rsidR="00D0760F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0760F" w:rsidRPr="00944E33"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682E47C7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528494F4" w14:textId="77777777" w:rsidR="00D0760F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353318D" w14:textId="77777777" w:rsidR="00D0760F" w:rsidRPr="00944E33" w:rsidRDefault="00D0760F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34F04897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5980CFF7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4.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3DB71451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33933C3F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27B080A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68C60E6C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011DA459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5.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6936957D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6E11CE3A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C216901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64072296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112434E1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6.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350D67F1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5E5957F9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90D9FA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22D70383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00C6BB5F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7.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630EEE0C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4ECF2797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C2E9A01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2D186D46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2DAE88D7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8.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1BC46830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58DDC93C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F7DEDCB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50A0E789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1D24D8D2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 xml:space="preserve"> 9.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299EA138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459BAC46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02CC57C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5D06C47E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47DF432B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10.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5B20AD06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0F9AA84F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B378C1B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76DAD1DE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67AD0A0F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11.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7467DE0D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4FBE9B8C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E622964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D675C" w14:paraId="5DDE50AB" w14:textId="77777777" w:rsidTr="00BC4D29">
        <w:trPr>
          <w:trHeight w:val="360"/>
        </w:trPr>
        <w:tc>
          <w:tcPr>
            <w:tcW w:w="4338" w:type="dxa"/>
            <w:gridSpan w:val="4"/>
            <w:vAlign w:val="center"/>
          </w:tcPr>
          <w:p w14:paraId="43B22B1B" w14:textId="77777777" w:rsidR="007005BE" w:rsidRPr="00944E33" w:rsidRDefault="007005BE" w:rsidP="00BC4D29">
            <w:pPr>
              <w:widowControl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12.</w:t>
            </w:r>
            <w:r w:rsidR="001009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252C9595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3A7348C0" w14:textId="77777777" w:rsidR="007005BE" w:rsidRPr="00944E33" w:rsidRDefault="0010094C" w:rsidP="00BC4D29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3BABC7F" w14:textId="77777777" w:rsidR="007005BE" w:rsidRPr="00944E33" w:rsidRDefault="007005BE" w:rsidP="00BC4D29">
            <w:pPr>
              <w:rPr>
                <w:sz w:val="22"/>
                <w:szCs w:val="22"/>
              </w:rPr>
            </w:pPr>
            <w:r w:rsidRPr="00944E3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44E33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10094C" w:rsidRPr="00944E3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D0760F" w14:paraId="25F0CDDF" w14:textId="77777777" w:rsidTr="00E75888">
        <w:trPr>
          <w:trHeight w:val="576"/>
        </w:trPr>
        <w:tc>
          <w:tcPr>
            <w:tcW w:w="8118" w:type="dxa"/>
            <w:gridSpan w:val="12"/>
          </w:tcPr>
          <w:p w14:paraId="34C985C4" w14:textId="77777777" w:rsidR="00D0760F" w:rsidRPr="00944E33" w:rsidRDefault="00D0760F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>Signature</w:t>
            </w:r>
          </w:p>
        </w:tc>
        <w:tc>
          <w:tcPr>
            <w:tcW w:w="2610" w:type="dxa"/>
            <w:gridSpan w:val="2"/>
          </w:tcPr>
          <w:p w14:paraId="321D7B48" w14:textId="77777777" w:rsidR="00D0760F" w:rsidRDefault="00D0760F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Date signed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(month, day, year)</w:t>
            </w:r>
          </w:p>
          <w:p w14:paraId="300F5325" w14:textId="77777777" w:rsidR="0010094C" w:rsidRPr="00BC4D29" w:rsidRDefault="0010094C" w:rsidP="0010094C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56F5920D" w14:textId="77777777" w:rsidR="0010094C" w:rsidRPr="00944E33" w:rsidRDefault="0010094C" w:rsidP="0010094C">
            <w:pPr>
              <w:widowControl/>
              <w:rPr>
                <w:rFonts w:ascii="Arial" w:eastAsia="Calibri" w:hAnsi="Arial" w:cs="Arial"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0760F" w14:paraId="1DCDDC37" w14:textId="77777777" w:rsidTr="00E75888">
        <w:trPr>
          <w:trHeight w:val="576"/>
        </w:trPr>
        <w:tc>
          <w:tcPr>
            <w:tcW w:w="6768" w:type="dxa"/>
            <w:gridSpan w:val="8"/>
          </w:tcPr>
          <w:p w14:paraId="2216B2FD" w14:textId="77777777" w:rsidR="00D0760F" w:rsidRDefault="00D0760F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Type or clearly print name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(Refer to explanation</w:t>
            </w:r>
            <w:r w:rsidR="007005BE" w:rsidRPr="00944E33">
              <w:rPr>
                <w:rFonts w:ascii="Arial" w:eastAsia="Calibri" w:hAnsi="Arial" w:cs="Arial"/>
                <w:i/>
                <w:sz w:val="16"/>
                <w:szCs w:val="16"/>
              </w:rPr>
              <w:t xml:space="preserve"> on reverse side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.)</w:t>
            </w:r>
          </w:p>
          <w:p w14:paraId="5BDD589E" w14:textId="77777777" w:rsidR="0010094C" w:rsidRPr="00BC4D29" w:rsidRDefault="0010094C" w:rsidP="0010094C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559D94E4" w14:textId="77777777" w:rsidR="0010094C" w:rsidRPr="00944E33" w:rsidRDefault="0010094C" w:rsidP="0010094C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1965D376" w14:textId="77777777" w:rsidR="00D0760F" w:rsidRDefault="00D0760F" w:rsidP="00BC4D29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16"/>
                <w:szCs w:val="16"/>
              </w:rPr>
              <w:t xml:space="preserve">Title 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 xml:space="preserve">(Owner, partner, or </w:t>
            </w:r>
            <w:r w:rsidR="007005BE" w:rsidRPr="00944E33">
              <w:rPr>
                <w:rFonts w:ascii="Arial" w:eastAsia="Calibri" w:hAnsi="Arial" w:cs="Arial"/>
                <w:i/>
                <w:sz w:val="16"/>
                <w:szCs w:val="16"/>
              </w:rPr>
              <w:t>p</w:t>
            </w:r>
            <w:r w:rsidRPr="00944E33">
              <w:rPr>
                <w:rFonts w:ascii="Arial" w:eastAsia="Calibri" w:hAnsi="Arial" w:cs="Arial"/>
                <w:i/>
                <w:sz w:val="16"/>
                <w:szCs w:val="16"/>
              </w:rPr>
              <w:t>resident as applicable)</w:t>
            </w:r>
          </w:p>
          <w:p w14:paraId="726E072B" w14:textId="77777777" w:rsidR="0010094C" w:rsidRPr="00BC4D29" w:rsidRDefault="0010094C" w:rsidP="0010094C">
            <w:pPr>
              <w:widowControl/>
              <w:rPr>
                <w:rFonts w:ascii="Arial" w:eastAsia="Calibri" w:hAnsi="Arial" w:cs="Arial"/>
                <w:sz w:val="8"/>
                <w:szCs w:val="16"/>
              </w:rPr>
            </w:pPr>
          </w:p>
          <w:p w14:paraId="0215EA65" w14:textId="77777777" w:rsidR="0010094C" w:rsidRPr="00944E33" w:rsidRDefault="0010094C" w:rsidP="0010094C">
            <w:pPr>
              <w:widowControl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944E3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D85F44F" w14:textId="77777777" w:rsidR="00387FED" w:rsidRDefault="00387FED" w:rsidP="00D0760F"/>
    <w:p w14:paraId="16FA72BD" w14:textId="77777777" w:rsidR="00D0760F" w:rsidRDefault="00D0760F" w:rsidP="00D0760F"/>
    <w:p w14:paraId="21106FD7" w14:textId="77777777" w:rsidR="00D0760F" w:rsidRPr="007005BE" w:rsidRDefault="00D0760F" w:rsidP="00E75888">
      <w:pPr>
        <w:pStyle w:val="BodyText"/>
        <w:kinsoku w:val="0"/>
        <w:overflowPunct w:val="0"/>
        <w:spacing w:before="240"/>
        <w:ind w:left="90"/>
        <w:jc w:val="center"/>
        <w:rPr>
          <w:rFonts w:ascii="Arial" w:hAnsi="Arial" w:cs="Arial"/>
          <w:sz w:val="22"/>
          <w:szCs w:val="22"/>
        </w:rPr>
      </w:pPr>
      <w:r w:rsidRPr="007005BE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lastRenderedPageBreak/>
        <w:t>IC</w:t>
      </w:r>
      <w:r w:rsidRPr="007005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24-4.5-6-201;</w:t>
      </w:r>
      <w:r w:rsidRPr="007005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6-202;</w:t>
      </w:r>
      <w:r w:rsidRPr="007005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6-203</w:t>
      </w:r>
    </w:p>
    <w:p w14:paraId="0E9F40E8" w14:textId="77777777" w:rsidR="00D0760F" w:rsidRPr="007005BE" w:rsidRDefault="00D0760F" w:rsidP="00614DC0">
      <w:pPr>
        <w:pStyle w:val="BodyText"/>
        <w:kinsoku w:val="0"/>
        <w:overflowPunct w:val="0"/>
        <w:spacing w:before="120"/>
        <w:jc w:val="both"/>
        <w:rPr>
          <w:rFonts w:ascii="Arial" w:hAnsi="Arial" w:cs="Arial"/>
          <w:sz w:val="18"/>
          <w:szCs w:val="18"/>
        </w:rPr>
      </w:pP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Persons subject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to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filing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shall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file notification with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the</w:t>
      </w:r>
      <w:r w:rsidRPr="007005BE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Department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within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thirty</w:t>
      </w:r>
      <w:r w:rsidR="00717C5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(30)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days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after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commencing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83777" w:rsidRPr="007005BE">
        <w:rPr>
          <w:rFonts w:ascii="Arial" w:hAnsi="Arial" w:cs="Arial"/>
          <w:b/>
          <w:bCs/>
          <w:i/>
          <w:iCs/>
          <w:sz w:val="18"/>
          <w:szCs w:val="18"/>
        </w:rPr>
        <w:t>b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usiness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in</w:t>
      </w:r>
      <w:r w:rsidR="00A362C4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Indiana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and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thereafter,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on or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before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January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31</w:t>
      </w:r>
      <w:r w:rsidRPr="007005BE">
        <w:rPr>
          <w:rFonts w:ascii="Arial" w:hAnsi="Arial" w:cs="Arial"/>
          <w:b/>
          <w:bCs/>
          <w:i/>
          <w:iCs/>
          <w:sz w:val="18"/>
          <w:szCs w:val="18"/>
        </w:rPr>
        <w:t xml:space="preserve"> of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each</w:t>
      </w:r>
      <w:r w:rsidRPr="007005BE">
        <w:rPr>
          <w:rFonts w:ascii="Arial" w:hAnsi="Arial" w:cs="Arial"/>
          <w:b/>
          <w:bCs/>
          <w:i/>
          <w:iCs/>
          <w:spacing w:val="2"/>
          <w:sz w:val="18"/>
          <w:szCs w:val="18"/>
        </w:rPr>
        <w:t xml:space="preserve"> </w:t>
      </w:r>
      <w:r w:rsidRPr="007005BE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year.</w:t>
      </w:r>
    </w:p>
    <w:p w14:paraId="0E89C7CC" w14:textId="77777777" w:rsidR="00D0760F" w:rsidRPr="007005BE" w:rsidRDefault="00D0760F" w:rsidP="00614DC0">
      <w:pPr>
        <w:pStyle w:val="BodyText"/>
        <w:kinsoku w:val="0"/>
        <w:overflowPunct w:val="0"/>
        <w:spacing w:before="11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6C28379" w14:textId="77777777" w:rsidR="00D0760F" w:rsidRPr="007005BE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b/>
          <w:bCs/>
          <w:spacing w:val="-1"/>
          <w:sz w:val="17"/>
          <w:szCs w:val="17"/>
        </w:rPr>
        <w:t>Consumer</w:t>
      </w:r>
      <w:r w:rsidRPr="007005BE">
        <w:rPr>
          <w:rFonts w:ascii="Arial" w:hAnsi="Arial" w:cs="Arial"/>
          <w:b/>
          <w:bCs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pacing w:val="-1"/>
          <w:sz w:val="17"/>
          <w:szCs w:val="17"/>
        </w:rPr>
        <w:t>credit</w:t>
      </w:r>
      <w:r w:rsidRPr="007005BE"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pacing w:val="-1"/>
          <w:sz w:val="17"/>
          <w:szCs w:val="17"/>
        </w:rPr>
        <w:t>sales</w:t>
      </w:r>
      <w:r w:rsidRPr="007005BE">
        <w:rPr>
          <w:rFonts w:ascii="Arial" w:hAnsi="Arial" w:cs="Arial"/>
          <w:b/>
          <w:bCs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sales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goods,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services,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interest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land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which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granted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who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regularly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engages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as</w:t>
      </w:r>
      <w:r w:rsidRPr="007005BE">
        <w:rPr>
          <w:rFonts w:ascii="Arial" w:hAnsi="Arial" w:cs="Arial"/>
          <w:spacing w:val="33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seller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transactions.</w:t>
      </w:r>
      <w:r w:rsidRPr="007005BE">
        <w:rPr>
          <w:rFonts w:ascii="Arial" w:hAnsi="Arial" w:cs="Arial"/>
          <w:spacing w:val="3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goods,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services,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interest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land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purchased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primarily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personal,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family,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household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purpose,</w:t>
      </w:r>
      <w:r w:rsidRPr="007005BE">
        <w:rPr>
          <w:rFonts w:ascii="Arial" w:hAnsi="Arial" w:cs="Arial"/>
          <w:spacing w:val="22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either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debt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written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agreement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payable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more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four</w:t>
      </w:r>
      <w:r w:rsidR="00513984">
        <w:rPr>
          <w:rFonts w:ascii="Arial" w:hAnsi="Arial" w:cs="Arial"/>
          <w:sz w:val="17"/>
          <w:szCs w:val="17"/>
        </w:rPr>
        <w:t xml:space="preserve"> (4)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installments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service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charge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made.</w:t>
      </w:r>
      <w:r w:rsidRPr="007005BE">
        <w:rPr>
          <w:rFonts w:ascii="Arial" w:hAnsi="Arial" w:cs="Arial"/>
          <w:spacing w:val="3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With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respect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sale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goods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services,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either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amount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financed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does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exceed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applicable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exempt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threshold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amount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specified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Regulation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Z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[12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CFR</w:t>
      </w:r>
      <w:r w:rsidRPr="007005BE">
        <w:rPr>
          <w:rFonts w:ascii="Arial" w:hAnsi="Arial" w:cs="Arial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1026.3(b)]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debt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secured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personal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property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used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expected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used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principal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dwelling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buyer.</w:t>
      </w:r>
    </w:p>
    <w:p w14:paraId="7F3A92CB" w14:textId="77777777" w:rsidR="00D0760F" w:rsidRPr="007005BE" w:rsidRDefault="00D0760F" w:rsidP="00614DC0">
      <w:pPr>
        <w:pStyle w:val="BodyText"/>
        <w:kinsoku w:val="0"/>
        <w:overflowPunct w:val="0"/>
        <w:spacing w:before="10"/>
        <w:ind w:left="0"/>
        <w:jc w:val="both"/>
        <w:rPr>
          <w:rFonts w:ascii="Arial" w:hAnsi="Arial" w:cs="Arial"/>
          <w:sz w:val="17"/>
          <w:szCs w:val="17"/>
        </w:rPr>
      </w:pPr>
    </w:p>
    <w:p w14:paraId="051E6DC9" w14:textId="77777777" w:rsidR="00D0760F" w:rsidRPr="007005BE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b/>
          <w:bCs/>
          <w:spacing w:val="-1"/>
          <w:sz w:val="17"/>
          <w:szCs w:val="17"/>
        </w:rPr>
        <w:t>Consumer</w:t>
      </w:r>
      <w:r w:rsidRPr="007005BE"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pacing w:val="-1"/>
          <w:sz w:val="17"/>
          <w:szCs w:val="17"/>
        </w:rPr>
        <w:t>leases</w:t>
      </w:r>
      <w:r w:rsidRPr="007005BE">
        <w:rPr>
          <w:rFonts w:ascii="Arial" w:hAnsi="Arial" w:cs="Arial"/>
          <w:b/>
          <w:bCs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reported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those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which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amount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payable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under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lease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does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exceed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applicable</w:t>
      </w:r>
      <w:r w:rsidR="00A362C4">
        <w:rPr>
          <w:rFonts w:ascii="Arial" w:hAnsi="Arial" w:cs="Arial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exempt</w:t>
      </w:r>
      <w:r w:rsidRPr="007005BE">
        <w:rPr>
          <w:rFonts w:ascii="Arial" w:hAnsi="Arial" w:cs="Arial"/>
          <w:spacing w:val="23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threshold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amount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specified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Regulation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[12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CFR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1013.2(e)]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which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contractual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term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exceeding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four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="00513984">
        <w:rPr>
          <w:rFonts w:ascii="Arial" w:hAnsi="Arial" w:cs="Arial"/>
          <w:spacing w:val="-5"/>
          <w:sz w:val="17"/>
          <w:szCs w:val="17"/>
        </w:rPr>
        <w:t xml:space="preserve">(4) </w:t>
      </w:r>
      <w:r w:rsidRPr="007005BE">
        <w:rPr>
          <w:rFonts w:ascii="Arial" w:hAnsi="Arial" w:cs="Arial"/>
          <w:sz w:val="17"/>
          <w:szCs w:val="17"/>
        </w:rPr>
        <w:t>months.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leases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do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include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"Rent-to-own"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transactions.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engaging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rent-to-own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must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file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with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Department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22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Financial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Institutions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under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Rental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Purchase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Agreement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Act.</w:t>
      </w:r>
      <w:r w:rsidRPr="007005BE">
        <w:rPr>
          <w:rFonts w:ascii="Arial" w:hAnsi="Arial" w:cs="Arial"/>
          <w:spacing w:val="3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(IC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24-7)</w:t>
      </w:r>
    </w:p>
    <w:p w14:paraId="7B666B31" w14:textId="77777777" w:rsidR="00283777" w:rsidRPr="007005BE" w:rsidRDefault="00283777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</w:p>
    <w:p w14:paraId="232B3954" w14:textId="77777777" w:rsidR="00D0760F" w:rsidRPr="007005BE" w:rsidRDefault="00D0760F" w:rsidP="00614DC0">
      <w:pPr>
        <w:pStyle w:val="BodyText"/>
        <w:kinsoku w:val="0"/>
        <w:overflowPunct w:val="0"/>
        <w:spacing w:before="25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b/>
          <w:bCs/>
          <w:sz w:val="17"/>
          <w:szCs w:val="17"/>
        </w:rPr>
        <w:t>Seller</w:t>
      </w:r>
      <w:r w:rsidRPr="007005BE"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z w:val="17"/>
          <w:szCs w:val="17"/>
        </w:rPr>
        <w:t>credit</w:t>
      </w:r>
      <w:r w:rsidRPr="007005BE">
        <w:rPr>
          <w:rFonts w:ascii="Arial" w:hAnsi="Arial" w:cs="Arial"/>
          <w:b/>
          <w:bCs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z w:val="17"/>
          <w:szCs w:val="17"/>
        </w:rPr>
        <w:t>cards</w:t>
      </w:r>
      <w:r w:rsidRPr="007005BE">
        <w:rPr>
          <w:rFonts w:ascii="Arial" w:hAnsi="Arial" w:cs="Arial"/>
          <w:b/>
          <w:bCs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z w:val="17"/>
          <w:szCs w:val="17"/>
        </w:rPr>
        <w:t>or</w:t>
      </w:r>
      <w:r w:rsidRPr="007005BE">
        <w:rPr>
          <w:rFonts w:ascii="Arial" w:hAnsi="Arial" w:cs="Arial"/>
          <w:b/>
          <w:bCs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pacing w:val="-1"/>
          <w:sz w:val="17"/>
          <w:szCs w:val="17"/>
        </w:rPr>
        <w:t>open</w:t>
      </w:r>
      <w:r w:rsidRPr="007005BE">
        <w:rPr>
          <w:rFonts w:ascii="Arial" w:hAnsi="Arial" w:cs="Arial"/>
          <w:b/>
          <w:bCs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z w:val="17"/>
          <w:szCs w:val="17"/>
        </w:rPr>
        <w:t>end</w:t>
      </w:r>
      <w:r w:rsidRPr="007005BE">
        <w:rPr>
          <w:rFonts w:ascii="Arial" w:hAnsi="Arial" w:cs="Arial"/>
          <w:b/>
          <w:bCs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b/>
          <w:bCs/>
          <w:sz w:val="17"/>
          <w:szCs w:val="17"/>
        </w:rPr>
        <w:t>credit</w:t>
      </w:r>
      <w:r w:rsidRPr="007005BE"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means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arrangement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which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gives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buyer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lessee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privilege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using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card,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letter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34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other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confirmation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identification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purpose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purchasing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leasing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goods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services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from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related</w:t>
      </w:r>
      <w:r w:rsidRPr="007005BE">
        <w:rPr>
          <w:rFonts w:ascii="Arial" w:hAnsi="Arial" w:cs="Arial"/>
          <w:spacing w:val="24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person,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from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any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other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person.</w:t>
      </w:r>
      <w:r w:rsidRPr="007005BE">
        <w:rPr>
          <w:rFonts w:ascii="Arial" w:hAnsi="Arial" w:cs="Arial"/>
          <w:spacing w:val="3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These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reportable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if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you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"Creditor"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as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defined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IC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24-</w:t>
      </w:r>
      <w:r w:rsidRPr="007005BE">
        <w:rPr>
          <w:rFonts w:ascii="Arial" w:hAnsi="Arial" w:cs="Arial"/>
          <w:spacing w:val="-1"/>
          <w:sz w:val="17"/>
          <w:szCs w:val="17"/>
        </w:rPr>
        <w:t>4.5-1-301</w:t>
      </w:r>
      <w:r w:rsidR="00CD56B9">
        <w:rPr>
          <w:rFonts w:ascii="Arial" w:hAnsi="Arial" w:cs="Arial"/>
          <w:spacing w:val="-1"/>
          <w:sz w:val="17"/>
          <w:szCs w:val="17"/>
        </w:rPr>
        <w:t>.5</w:t>
      </w:r>
      <w:r w:rsidRPr="007005BE">
        <w:rPr>
          <w:rFonts w:ascii="Arial" w:hAnsi="Arial" w:cs="Arial"/>
          <w:spacing w:val="-1"/>
          <w:sz w:val="17"/>
          <w:szCs w:val="17"/>
        </w:rPr>
        <w:t>(11).</w:t>
      </w:r>
    </w:p>
    <w:p w14:paraId="4C430F2D" w14:textId="66CF13EA" w:rsidR="00D0760F" w:rsidRPr="007005BE" w:rsidRDefault="000C0E54" w:rsidP="00614DC0">
      <w:pPr>
        <w:pStyle w:val="BodyText"/>
        <w:tabs>
          <w:tab w:val="left" w:pos="10260"/>
        </w:tabs>
        <w:kinsoku w:val="0"/>
        <w:overflowPunct w:val="0"/>
        <w:ind w:left="1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5889B11D" wp14:editId="597B35E2">
                <wp:extent cx="6408420" cy="45085"/>
                <wp:effectExtent l="5080" t="1270" r="6350" b="0"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45085"/>
                          <a:chOff x="0" y="0"/>
                          <a:chExt cx="10242" cy="20"/>
                        </a:xfrm>
                      </wpg:grpSpPr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30" cy="2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0 h 20"/>
                              <a:gd name="T2" fmla="*/ 10230 w 10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0" h="2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F01C0" id="Group 37" o:spid="_x0000_s1026" style="width:504.6pt;height:3.55pt;mso-position-horizontal-relative:char;mso-position-vertical-relative:line" coordsize="10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">
                <v:shape id="Freeform 38" o:spid="_x0000_s1027" style="position:absolute;left:5;top:5;width:10230;height:20;visibility:visible;mso-wrap-style:square;v-text-anchor:top" coordsize="10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" path="m,l10230,e" filled="f" strokeweight=".58pt">
                  <v:path arrowok="t" o:connecttype="custom" o:connectlocs="0,0;10230,0" o:connectangles="0,0"/>
                </v:shape>
                <w10:anchorlock/>
              </v:group>
            </w:pict>
          </mc:Fallback>
        </mc:AlternateContent>
      </w:r>
    </w:p>
    <w:p w14:paraId="43AA0C03" w14:textId="77777777" w:rsidR="00D0760F" w:rsidRPr="00BD2B54" w:rsidRDefault="00D0760F" w:rsidP="00BD2B54">
      <w:pPr>
        <w:pStyle w:val="BodyText"/>
        <w:kinsoku w:val="0"/>
        <w:overflowPunct w:val="0"/>
        <w:spacing w:before="120"/>
        <w:ind w:left="654" w:hanging="578"/>
        <w:jc w:val="both"/>
        <w:rPr>
          <w:rFonts w:ascii="Arial" w:hAnsi="Arial" w:cs="Arial"/>
          <w:sz w:val="18"/>
          <w:szCs w:val="18"/>
        </w:rPr>
      </w:pPr>
      <w:r w:rsidRPr="00BD2B54">
        <w:rPr>
          <w:rFonts w:ascii="Arial" w:hAnsi="Arial" w:cs="Arial"/>
          <w:b/>
          <w:bCs/>
          <w:i/>
          <w:iCs/>
          <w:sz w:val="18"/>
          <w:szCs w:val="18"/>
        </w:rPr>
        <w:t>NOTE: If you are regularly engaged as the "creditor" in making consumer LOANS in Indiana, other than first lien</w:t>
      </w:r>
      <w:r w:rsidR="00283777" w:rsidRPr="00BD2B5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362C4" w:rsidRPr="00BD2B54"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A362C4" w:rsidRPr="00BD2B54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D2B54">
        <w:rPr>
          <w:rFonts w:ascii="Arial" w:hAnsi="Arial" w:cs="Arial"/>
          <w:b/>
          <w:bCs/>
          <w:i/>
          <w:iCs/>
          <w:sz w:val="18"/>
          <w:szCs w:val="18"/>
        </w:rPr>
        <w:t>mortgages, you need to apply for a consumer loan license with this department.</w:t>
      </w:r>
    </w:p>
    <w:p w14:paraId="6D9BA0AF" w14:textId="77777777" w:rsidR="00D0760F" w:rsidRPr="00BD2B54" w:rsidRDefault="00D0760F" w:rsidP="00BD2B54">
      <w:pPr>
        <w:pStyle w:val="BodyText"/>
        <w:kinsoku w:val="0"/>
        <w:overflowPunct w:val="0"/>
        <w:spacing w:before="11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B517821" w14:textId="77777777" w:rsidR="00BD2B54" w:rsidRDefault="00A362C4" w:rsidP="00BD2B54">
      <w:pPr>
        <w:pStyle w:val="BodyText"/>
        <w:kinsoku w:val="0"/>
        <w:overflowPunct w:val="0"/>
        <w:jc w:val="both"/>
        <w:rPr>
          <w:rFonts w:ascii="Arial" w:hAnsi="Arial" w:cs="Arial"/>
          <w:b/>
          <w:bCs/>
          <w:i/>
          <w:iCs/>
          <w:w w:val="99"/>
          <w:sz w:val="18"/>
          <w:szCs w:val="18"/>
        </w:rPr>
      </w:pPr>
      <w:r w:rsidRPr="00BD2B54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D0760F" w:rsidRPr="00BD2B54">
        <w:rPr>
          <w:rFonts w:ascii="Arial" w:hAnsi="Arial" w:cs="Arial"/>
          <w:b/>
          <w:bCs/>
          <w:i/>
          <w:iCs/>
          <w:sz w:val="18"/>
          <w:szCs w:val="18"/>
        </w:rPr>
        <w:t>A bank who has their principal place of business in Indiana or a branch as defined in IC 28-2-17-6 must</w:t>
      </w:r>
      <w:r w:rsidR="00614DC0" w:rsidRPr="00BD2B5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D0760F" w:rsidRPr="00BD2B54">
        <w:rPr>
          <w:rFonts w:ascii="Arial" w:hAnsi="Arial" w:cs="Arial"/>
          <w:b/>
          <w:bCs/>
          <w:i/>
          <w:iCs/>
          <w:sz w:val="18"/>
          <w:szCs w:val="18"/>
        </w:rPr>
        <w:t xml:space="preserve">comply </w:t>
      </w:r>
      <w:r w:rsidR="00614DC0" w:rsidRPr="00BD2B54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D0760F" w:rsidRPr="00BD2B54">
        <w:rPr>
          <w:rFonts w:ascii="Arial" w:hAnsi="Arial" w:cs="Arial"/>
          <w:b/>
          <w:bCs/>
          <w:i/>
          <w:iCs/>
          <w:sz w:val="18"/>
          <w:szCs w:val="18"/>
        </w:rPr>
        <w:t>with the provisions of IC 28-2-17-23(f) and IC 24-4.5-6-201 through 6-203. These sections require the reporting of</w:t>
      </w:r>
      <w:r w:rsidR="00BD2B54" w:rsidRPr="00BD2B54">
        <w:rPr>
          <w:rFonts w:ascii="Arial" w:hAnsi="Arial" w:cs="Arial"/>
          <w:b/>
          <w:bCs/>
          <w:i/>
          <w:iCs/>
          <w:w w:val="99"/>
          <w:sz w:val="18"/>
          <w:szCs w:val="18"/>
        </w:rPr>
        <w:t xml:space="preserve"> </w:t>
      </w:r>
    </w:p>
    <w:p w14:paraId="0670525D" w14:textId="06A8F87D" w:rsidR="00D0760F" w:rsidRPr="00BD2B54" w:rsidRDefault="00D0760F" w:rsidP="00BD2B54">
      <w:pPr>
        <w:pStyle w:val="BodyText"/>
        <w:kinsoku w:val="0"/>
        <w:overflowPunct w:val="0"/>
        <w:ind w:firstLine="61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D2B54">
        <w:rPr>
          <w:rFonts w:ascii="Arial" w:hAnsi="Arial" w:cs="Arial"/>
          <w:b/>
          <w:bCs/>
          <w:i/>
          <w:iCs/>
          <w:sz w:val="18"/>
          <w:szCs w:val="18"/>
        </w:rPr>
        <w:t>consumer credit volume excluding first lien mortgages. Contact the DFI for further details</w:t>
      </w:r>
      <w:r w:rsidRPr="00BD2B54">
        <w:rPr>
          <w:rFonts w:ascii="Arial" w:hAnsi="Arial" w:cs="Arial"/>
          <w:b/>
          <w:bCs/>
          <w:i/>
          <w:iCs/>
          <w:sz w:val="17"/>
          <w:szCs w:val="17"/>
        </w:rPr>
        <w:t>.</w:t>
      </w:r>
      <w:r w:rsidR="00614DC0" w:rsidRPr="00BD2B54">
        <w:rPr>
          <w:rFonts w:ascii="Arial" w:hAnsi="Arial" w:cs="Arial"/>
          <w:b/>
          <w:bCs/>
          <w:i/>
          <w:iCs/>
          <w:sz w:val="17"/>
          <w:szCs w:val="17"/>
        </w:rPr>
        <w:tab/>
      </w:r>
      <w:r w:rsidR="00614DC0" w:rsidRPr="00BD2B54">
        <w:rPr>
          <w:rFonts w:ascii="Arial" w:hAnsi="Arial" w:cs="Arial"/>
          <w:b/>
          <w:bCs/>
          <w:i/>
          <w:iCs/>
          <w:sz w:val="17"/>
          <w:szCs w:val="17"/>
        </w:rPr>
        <w:tab/>
      </w:r>
    </w:p>
    <w:p w14:paraId="1E1465C5" w14:textId="21B926EC" w:rsidR="00D0760F" w:rsidRPr="007005BE" w:rsidRDefault="000C0E54" w:rsidP="00614DC0">
      <w:pPr>
        <w:pStyle w:val="BodyText"/>
        <w:tabs>
          <w:tab w:val="left" w:pos="10260"/>
        </w:tabs>
        <w:kinsoku w:val="0"/>
        <w:overflowPunct w:val="0"/>
        <w:spacing w:after="120"/>
        <w:ind w:left="1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3C638B72" wp14:editId="263A32BC">
                <wp:extent cx="6518275" cy="45085"/>
                <wp:effectExtent l="5080" t="0" r="1270" b="0"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45085"/>
                          <a:chOff x="0" y="0"/>
                          <a:chExt cx="10242" cy="20"/>
                        </a:xfrm>
                      </wpg:grpSpPr>
                      <wps:wsp>
                        <wps:cNvPr id="9" name="Freeform 4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30" cy="2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0 h 20"/>
                              <a:gd name="T2" fmla="*/ 10230 w 10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0" h="2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4C93E" id="Group 39" o:spid="_x0000_s1026" style="width:513.25pt;height:3.55pt;mso-position-horizontal-relative:char;mso-position-vertical-relative:line" coordsize="10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">
                <v:shape id="Freeform 40" o:spid="_x0000_s1027" style="position:absolute;left:5;top:5;width:10230;height:20;visibility:visible;mso-wrap-style:square;v-text-anchor:top" coordsize="10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" path="m,l10230,e" filled="f" strokeweight=".58pt">
                  <v:path arrowok="t" o:connecttype="custom" o:connectlocs="0,0;10230,0" o:connectangles="0,0"/>
                </v:shape>
                <w10:anchorlock/>
              </v:group>
            </w:pict>
          </mc:Fallback>
        </mc:AlternateContent>
      </w:r>
    </w:p>
    <w:p w14:paraId="0F9101F3" w14:textId="77777777" w:rsidR="00D0760F" w:rsidRPr="007005BE" w:rsidRDefault="00D0760F" w:rsidP="00E75888">
      <w:pPr>
        <w:pStyle w:val="BodyText"/>
        <w:kinsoku w:val="0"/>
        <w:overflowPunct w:val="0"/>
        <w:spacing w:before="80" w:after="40"/>
        <w:ind w:left="90"/>
        <w:jc w:val="center"/>
        <w:rPr>
          <w:rFonts w:ascii="Arial" w:hAnsi="Arial" w:cs="Arial"/>
          <w:sz w:val="18"/>
          <w:szCs w:val="18"/>
        </w:rPr>
      </w:pPr>
      <w:r w:rsidRPr="007005BE">
        <w:rPr>
          <w:rFonts w:ascii="Arial" w:hAnsi="Arial" w:cs="Arial"/>
          <w:b/>
          <w:bCs/>
          <w:spacing w:val="-1"/>
          <w:sz w:val="18"/>
          <w:szCs w:val="18"/>
        </w:rPr>
        <w:t>ASSIGNMENTS</w:t>
      </w:r>
    </w:p>
    <w:p w14:paraId="4904706A" w14:textId="77777777" w:rsidR="00D0760F" w:rsidRPr="00BD2B54" w:rsidRDefault="00D0760F" w:rsidP="00614DC0">
      <w:pPr>
        <w:pStyle w:val="BodyText"/>
        <w:kinsoku w:val="0"/>
        <w:overflowPunct w:val="0"/>
        <w:spacing w:before="5"/>
        <w:jc w:val="both"/>
        <w:rPr>
          <w:rFonts w:ascii="Arial" w:hAnsi="Arial" w:cs="Arial"/>
          <w:sz w:val="17"/>
          <w:szCs w:val="17"/>
        </w:rPr>
      </w:pPr>
      <w:r w:rsidRPr="00BD2B54">
        <w:rPr>
          <w:rFonts w:ascii="Arial" w:hAnsi="Arial" w:cs="Arial"/>
          <w:sz w:val="17"/>
          <w:szCs w:val="17"/>
        </w:rPr>
        <w:t>Pursuant to IC 24-4.5, an entity originating consumer credit, as defined, is required to pay, or ensure the payment of, a fee to the DFI based</w:t>
      </w:r>
      <w:r w:rsidRPr="00BD2B54">
        <w:rPr>
          <w:rFonts w:ascii="Arial" w:hAnsi="Arial" w:cs="Arial"/>
          <w:w w:val="99"/>
          <w:sz w:val="17"/>
          <w:szCs w:val="17"/>
        </w:rPr>
        <w:t xml:space="preserve"> </w:t>
      </w:r>
      <w:r w:rsidRPr="00BD2B54">
        <w:rPr>
          <w:rFonts w:ascii="Arial" w:hAnsi="Arial" w:cs="Arial"/>
          <w:sz w:val="17"/>
          <w:szCs w:val="17"/>
        </w:rPr>
        <w:t>on the volume of credit initiated during the prior calendar year.</w:t>
      </w:r>
    </w:p>
    <w:p w14:paraId="4A5961A2" w14:textId="77777777" w:rsidR="00D0760F" w:rsidRPr="00BD2B54" w:rsidRDefault="00D0760F" w:rsidP="00614DC0">
      <w:pPr>
        <w:pStyle w:val="BodyText"/>
        <w:kinsoku w:val="0"/>
        <w:overflowPunct w:val="0"/>
        <w:spacing w:before="11"/>
        <w:ind w:left="0"/>
        <w:jc w:val="both"/>
        <w:rPr>
          <w:rFonts w:ascii="Arial" w:hAnsi="Arial" w:cs="Arial"/>
          <w:sz w:val="17"/>
          <w:szCs w:val="17"/>
        </w:rPr>
      </w:pPr>
    </w:p>
    <w:p w14:paraId="6203567F" w14:textId="77777777" w:rsidR="00D0760F" w:rsidRPr="00BD2B54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BD2B54">
        <w:rPr>
          <w:rFonts w:ascii="Arial" w:hAnsi="Arial" w:cs="Arial"/>
          <w:sz w:val="17"/>
          <w:szCs w:val="17"/>
        </w:rPr>
        <w:t>Your company may originate credit agreements and assign that credit to another company. If the assignee company pays the fee associated</w:t>
      </w:r>
      <w:r w:rsidRPr="00BD2B54">
        <w:rPr>
          <w:rFonts w:ascii="Arial" w:hAnsi="Arial" w:cs="Arial"/>
          <w:w w:val="99"/>
          <w:sz w:val="17"/>
          <w:szCs w:val="17"/>
        </w:rPr>
        <w:t xml:space="preserve"> </w:t>
      </w:r>
      <w:r w:rsidRPr="00BD2B54">
        <w:rPr>
          <w:rFonts w:ascii="Arial" w:hAnsi="Arial" w:cs="Arial"/>
          <w:sz w:val="17"/>
          <w:szCs w:val="17"/>
        </w:rPr>
        <w:t>with that credit, you do not need to pay the fee.</w:t>
      </w:r>
    </w:p>
    <w:p w14:paraId="351A2D64" w14:textId="77777777" w:rsidR="00D0760F" w:rsidRPr="00BD2B54" w:rsidRDefault="00D0760F" w:rsidP="00614DC0">
      <w:pPr>
        <w:pStyle w:val="BodyText"/>
        <w:kinsoku w:val="0"/>
        <w:overflowPunct w:val="0"/>
        <w:ind w:left="0"/>
        <w:jc w:val="both"/>
        <w:rPr>
          <w:rFonts w:ascii="Arial" w:hAnsi="Arial" w:cs="Arial"/>
          <w:sz w:val="17"/>
          <w:szCs w:val="17"/>
        </w:rPr>
      </w:pPr>
    </w:p>
    <w:p w14:paraId="484C1458" w14:textId="77777777" w:rsidR="00D0760F" w:rsidRPr="00BD2B54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BD2B54">
        <w:rPr>
          <w:rFonts w:ascii="Arial" w:hAnsi="Arial" w:cs="Arial"/>
          <w:sz w:val="17"/>
          <w:szCs w:val="17"/>
          <w:u w:val="single"/>
        </w:rPr>
        <w:t>It is the responsibility of your company to determine conclusively that the assignee company pays the appropriate volume fee associated with</w:t>
      </w:r>
      <w:r w:rsidRPr="00BD2B54">
        <w:rPr>
          <w:rFonts w:ascii="Arial" w:hAnsi="Arial" w:cs="Arial"/>
          <w:w w:val="99"/>
          <w:sz w:val="17"/>
          <w:szCs w:val="17"/>
          <w:u w:val="single"/>
        </w:rPr>
        <w:t xml:space="preserve"> </w:t>
      </w:r>
      <w:r w:rsidRPr="00BD2B54">
        <w:rPr>
          <w:rFonts w:ascii="Arial" w:hAnsi="Arial" w:cs="Arial"/>
          <w:sz w:val="17"/>
          <w:szCs w:val="17"/>
          <w:u w:val="single"/>
        </w:rPr>
        <w:t>credit your company assigns.</w:t>
      </w:r>
    </w:p>
    <w:p w14:paraId="29B54498" w14:textId="77777777" w:rsidR="00D0760F" w:rsidRPr="00BD2B54" w:rsidRDefault="00D0760F" w:rsidP="00614DC0">
      <w:pPr>
        <w:pStyle w:val="BodyText"/>
        <w:kinsoku w:val="0"/>
        <w:overflowPunct w:val="0"/>
        <w:ind w:left="0"/>
        <w:jc w:val="both"/>
        <w:rPr>
          <w:rFonts w:ascii="Arial" w:hAnsi="Arial" w:cs="Arial"/>
          <w:sz w:val="17"/>
          <w:szCs w:val="17"/>
        </w:rPr>
      </w:pPr>
    </w:p>
    <w:p w14:paraId="2A153FC8" w14:textId="77777777" w:rsidR="00D0760F" w:rsidRPr="00BD2B54" w:rsidRDefault="00D0760F" w:rsidP="00614DC0">
      <w:pPr>
        <w:pStyle w:val="BodyText"/>
        <w:kinsoku w:val="0"/>
        <w:overflowPunct w:val="0"/>
        <w:spacing w:before="39"/>
        <w:ind w:left="77" w:hanging="1"/>
        <w:jc w:val="both"/>
        <w:rPr>
          <w:rFonts w:ascii="Arial" w:hAnsi="Arial" w:cs="Arial"/>
          <w:b/>
          <w:bCs/>
          <w:sz w:val="17"/>
          <w:szCs w:val="17"/>
        </w:rPr>
      </w:pPr>
      <w:r w:rsidRPr="00BD2B54">
        <w:rPr>
          <w:rFonts w:ascii="Arial" w:hAnsi="Arial" w:cs="Arial"/>
          <w:sz w:val="17"/>
          <w:szCs w:val="17"/>
          <w:u w:val="single"/>
        </w:rPr>
        <w:t>If your company accepts the assignment of credit agreements</w:t>
      </w:r>
      <w:r w:rsidRPr="00BD2B54">
        <w:rPr>
          <w:rFonts w:ascii="Arial" w:hAnsi="Arial" w:cs="Arial"/>
          <w:sz w:val="17"/>
          <w:szCs w:val="17"/>
        </w:rPr>
        <w:t xml:space="preserve"> from an initiating entity and your company agrees to pay the volume fee</w:t>
      </w:r>
      <w:r w:rsidRPr="00BD2B54">
        <w:rPr>
          <w:rFonts w:ascii="Arial" w:hAnsi="Arial" w:cs="Arial"/>
          <w:w w:val="99"/>
          <w:sz w:val="17"/>
          <w:szCs w:val="17"/>
        </w:rPr>
        <w:t xml:space="preserve"> </w:t>
      </w:r>
      <w:r w:rsidRPr="00BD2B54">
        <w:rPr>
          <w:rFonts w:ascii="Arial" w:hAnsi="Arial" w:cs="Arial"/>
          <w:sz w:val="17"/>
          <w:szCs w:val="17"/>
        </w:rPr>
        <w:t>associated with the assigned credit, this volume should be reflected in your company's volume total. Even though your company may agree to</w:t>
      </w:r>
      <w:r w:rsidRPr="00BD2B54">
        <w:rPr>
          <w:rFonts w:ascii="Arial" w:hAnsi="Arial" w:cs="Arial"/>
          <w:w w:val="99"/>
          <w:sz w:val="17"/>
          <w:szCs w:val="17"/>
        </w:rPr>
        <w:t xml:space="preserve"> </w:t>
      </w:r>
      <w:r w:rsidRPr="00BD2B54">
        <w:rPr>
          <w:rFonts w:ascii="Arial" w:hAnsi="Arial" w:cs="Arial"/>
          <w:sz w:val="17"/>
          <w:szCs w:val="17"/>
        </w:rPr>
        <w:t xml:space="preserve">pay the volume fee associated with assigned credit it accepts, </w:t>
      </w:r>
      <w:r w:rsidRPr="00BD2B54">
        <w:rPr>
          <w:rFonts w:ascii="Arial" w:hAnsi="Arial" w:cs="Arial"/>
          <w:b/>
          <w:bCs/>
          <w:sz w:val="17"/>
          <w:szCs w:val="17"/>
        </w:rPr>
        <w:t>your company should ensure that the originator of the credit is registered</w:t>
      </w:r>
      <w:r w:rsidRPr="00BD2B54">
        <w:rPr>
          <w:rFonts w:ascii="Arial" w:hAnsi="Arial" w:cs="Arial"/>
          <w:b/>
          <w:bCs/>
          <w:w w:val="99"/>
          <w:sz w:val="17"/>
          <w:szCs w:val="17"/>
        </w:rPr>
        <w:t xml:space="preserve"> </w:t>
      </w:r>
      <w:r w:rsidRPr="00BD2B54">
        <w:rPr>
          <w:rFonts w:ascii="Arial" w:hAnsi="Arial" w:cs="Arial"/>
          <w:b/>
          <w:bCs/>
          <w:sz w:val="17"/>
          <w:szCs w:val="17"/>
        </w:rPr>
        <w:t>with the DFI.</w:t>
      </w:r>
      <w:r w:rsidR="00614DC0" w:rsidRPr="00BD2B54">
        <w:rPr>
          <w:rFonts w:ascii="Arial" w:hAnsi="Arial" w:cs="Arial"/>
          <w:b/>
          <w:bCs/>
          <w:sz w:val="17"/>
          <w:szCs w:val="17"/>
        </w:rPr>
        <w:tab/>
      </w:r>
      <w:r w:rsidR="00614DC0" w:rsidRPr="00BD2B54">
        <w:rPr>
          <w:rFonts w:ascii="Arial" w:hAnsi="Arial" w:cs="Arial"/>
          <w:b/>
          <w:bCs/>
          <w:sz w:val="17"/>
          <w:szCs w:val="17"/>
        </w:rPr>
        <w:tab/>
      </w:r>
      <w:r w:rsidR="00614DC0" w:rsidRPr="00BD2B54">
        <w:rPr>
          <w:rFonts w:ascii="Arial" w:hAnsi="Arial" w:cs="Arial"/>
          <w:b/>
          <w:bCs/>
          <w:sz w:val="17"/>
          <w:szCs w:val="17"/>
        </w:rPr>
        <w:tab/>
      </w:r>
    </w:p>
    <w:p w14:paraId="0C3C96DA" w14:textId="5C73C4AB" w:rsidR="00D0760F" w:rsidRPr="007005BE" w:rsidRDefault="000C0E54" w:rsidP="00614DC0">
      <w:pPr>
        <w:pStyle w:val="BodyText"/>
        <w:kinsoku w:val="0"/>
        <w:overflowPunct w:val="0"/>
        <w:spacing w:before="11"/>
        <w:ind w:left="115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05458D9F" wp14:editId="1045AFBE">
                <wp:extent cx="6510655" cy="45085"/>
                <wp:effectExtent l="2540" t="0" r="1905" b="0"/>
                <wp:docPr id="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45085"/>
                          <a:chOff x="0" y="0"/>
                          <a:chExt cx="10242" cy="20"/>
                        </a:xfrm>
                      </wpg:grpSpPr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30" cy="2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0 h 20"/>
                              <a:gd name="T2" fmla="*/ 10230 w 10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0" h="2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C2E7F1" id="Group 35" o:spid="_x0000_s1026" style="width:512.65pt;height:3.55pt;mso-position-horizontal-relative:char;mso-position-vertical-relative:line" coordsize="10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">
                <v:shape id="Freeform 36" o:spid="_x0000_s1027" style="position:absolute;left:5;top:5;width:10230;height:20;visibility:visible;mso-wrap-style:square;v-text-anchor:top" coordsize="10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" path="m,l10230,e" filled="f" strokeweight=".58pt">
                  <v:path arrowok="t" o:connecttype="custom" o:connectlocs="0,0;10230,0" o:connectangles="0,0"/>
                </v:shape>
                <w10:anchorlock/>
              </v:group>
            </w:pict>
          </mc:Fallback>
        </mc:AlternateContent>
      </w:r>
    </w:p>
    <w:p w14:paraId="0B73EFB5" w14:textId="77777777" w:rsidR="00D0760F" w:rsidRPr="007005BE" w:rsidRDefault="00D0760F" w:rsidP="00E75888">
      <w:pPr>
        <w:pStyle w:val="Heading1"/>
        <w:kinsoku w:val="0"/>
        <w:overflowPunct w:val="0"/>
        <w:spacing w:before="80" w:after="40"/>
        <w:ind w:left="90"/>
        <w:jc w:val="center"/>
        <w:rPr>
          <w:b w:val="0"/>
          <w:bCs w:val="0"/>
        </w:rPr>
      </w:pPr>
      <w:r w:rsidRPr="007005BE">
        <w:t>FEES</w:t>
      </w:r>
    </w:p>
    <w:p w14:paraId="79BFA34E" w14:textId="77777777" w:rsidR="00D0760F" w:rsidRPr="007005BE" w:rsidRDefault="00D0760F" w:rsidP="00614DC0">
      <w:pPr>
        <w:pStyle w:val="BodyText"/>
        <w:kinsoku w:val="0"/>
        <w:overflowPunct w:val="0"/>
        <w:spacing w:before="2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There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initial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fees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file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notification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with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Department.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annual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notification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requires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disclosure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original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unpaid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balances</w:t>
      </w:r>
      <w:r w:rsidRPr="007005BE">
        <w:rPr>
          <w:rFonts w:ascii="Arial" w:hAnsi="Arial" w:cs="Arial"/>
          <w:spacing w:val="25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arising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from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sales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leases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originating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from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person's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business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during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calendar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year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preceding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23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notification,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unless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fees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obligation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have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been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paid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another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individual,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organization.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fees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due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total</w:t>
      </w:r>
      <w:r w:rsidRPr="007005BE">
        <w:rPr>
          <w:rFonts w:ascii="Arial" w:hAnsi="Arial" w:cs="Arial"/>
          <w:spacing w:val="29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original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unpaid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balances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reported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$100,000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less.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volume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reported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over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$100,000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subject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fee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Department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each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$100,000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part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there-of.</w:t>
      </w:r>
    </w:p>
    <w:p w14:paraId="47E8DC26" w14:textId="77777777" w:rsidR="00D0760F" w:rsidRPr="007005BE" w:rsidRDefault="00D0760F" w:rsidP="00614DC0">
      <w:pPr>
        <w:pStyle w:val="BodyText"/>
        <w:kinsoku w:val="0"/>
        <w:overflowPunct w:val="0"/>
        <w:ind w:left="0"/>
        <w:jc w:val="both"/>
        <w:rPr>
          <w:rFonts w:ascii="Arial" w:hAnsi="Arial" w:cs="Arial"/>
          <w:sz w:val="17"/>
          <w:szCs w:val="17"/>
        </w:rPr>
      </w:pPr>
    </w:p>
    <w:p w14:paraId="4B527E89" w14:textId="7E5C7141" w:rsidR="00D0760F" w:rsidRPr="007005BE" w:rsidRDefault="000C0E54" w:rsidP="00614DC0">
      <w:pPr>
        <w:pStyle w:val="BodyText"/>
        <w:kinsoku w:val="0"/>
        <w:overflowPunct w:val="0"/>
        <w:ind w:left="1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14FF7FFB" wp14:editId="3D9E562A">
                <wp:extent cx="6518275" cy="45085"/>
                <wp:effectExtent l="5080" t="0" r="1270" b="0"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45085"/>
                          <a:chOff x="0" y="0"/>
                          <a:chExt cx="10242" cy="20"/>
                        </a:xfrm>
                      </wpg:grpSpPr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30" cy="2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0 h 20"/>
                              <a:gd name="T2" fmla="*/ 10230 w 10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0" h="2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84042" id="Group 41" o:spid="_x0000_s1026" style="width:513.25pt;height:3.55pt;mso-position-horizontal-relative:char;mso-position-vertical-relative:line" coordsize="10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">
                <v:shape id="Freeform 42" o:spid="_x0000_s1027" style="position:absolute;left:5;top:5;width:10230;height:20;visibility:visible;mso-wrap-style:square;v-text-anchor:top" coordsize="10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" path="m,l10230,e" filled="f" strokeweight=".58pt">
                  <v:path arrowok="t" o:connecttype="custom" o:connectlocs="0,0;10230,0" o:connectangles="0,0"/>
                </v:shape>
                <w10:anchorlock/>
              </v:group>
            </w:pict>
          </mc:Fallback>
        </mc:AlternateContent>
      </w:r>
    </w:p>
    <w:p w14:paraId="36CD3AB7" w14:textId="77777777" w:rsidR="00D0760F" w:rsidRPr="007005BE" w:rsidRDefault="00D0760F" w:rsidP="00E75888">
      <w:pPr>
        <w:pStyle w:val="Heading1"/>
        <w:kinsoku w:val="0"/>
        <w:overflowPunct w:val="0"/>
        <w:spacing w:before="80" w:after="40"/>
        <w:ind w:left="90"/>
        <w:jc w:val="center"/>
        <w:rPr>
          <w:b w:val="0"/>
          <w:bCs w:val="0"/>
        </w:rPr>
      </w:pPr>
      <w:r w:rsidRPr="007005BE">
        <w:t>EXCLUSIONS</w:t>
      </w:r>
    </w:p>
    <w:p w14:paraId="7A525C5D" w14:textId="77777777" w:rsidR="00D0760F" w:rsidRPr="007005BE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b/>
          <w:bCs/>
          <w:spacing w:val="-1"/>
          <w:sz w:val="17"/>
          <w:szCs w:val="17"/>
        </w:rPr>
        <w:t>NOTE</w:t>
      </w:r>
      <w:r w:rsidRPr="007005BE">
        <w:rPr>
          <w:rFonts w:ascii="Arial" w:hAnsi="Arial" w:cs="Arial"/>
          <w:spacing w:val="-1"/>
          <w:sz w:val="17"/>
          <w:szCs w:val="17"/>
        </w:rPr>
        <w:t>:</w:t>
      </w:r>
      <w:r w:rsidRPr="007005BE">
        <w:rPr>
          <w:rFonts w:ascii="Arial" w:hAnsi="Arial" w:cs="Arial"/>
          <w:spacing w:val="-8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See</w:t>
      </w:r>
      <w:r w:rsidRPr="007005BE">
        <w:rPr>
          <w:rFonts w:ascii="Arial" w:hAnsi="Arial" w:cs="Arial"/>
          <w:spacing w:val="-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IC</w:t>
      </w:r>
      <w:r w:rsidRPr="007005BE">
        <w:rPr>
          <w:rFonts w:ascii="Arial" w:hAnsi="Arial" w:cs="Arial"/>
          <w:spacing w:val="-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24-4.5-1-202</w:t>
      </w:r>
      <w:r w:rsidRPr="007005BE">
        <w:rPr>
          <w:rFonts w:ascii="Arial" w:hAnsi="Arial" w:cs="Arial"/>
          <w:spacing w:val="-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additional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information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regarding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exclusions.</w:t>
      </w:r>
    </w:p>
    <w:p w14:paraId="44AE4C7A" w14:textId="77777777" w:rsidR="00D0760F" w:rsidRPr="007005BE" w:rsidRDefault="00D0760F" w:rsidP="00614DC0">
      <w:pPr>
        <w:pStyle w:val="BodyText"/>
        <w:widowControl/>
        <w:numPr>
          <w:ilvl w:val="0"/>
          <w:numId w:val="3"/>
        </w:numPr>
        <w:tabs>
          <w:tab w:val="left" w:pos="501"/>
        </w:tabs>
        <w:kinsoku w:val="0"/>
        <w:overflowPunct w:val="0"/>
        <w:spacing w:before="1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primarily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for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business,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commercial,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agricultural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purpose.</w:t>
      </w:r>
    </w:p>
    <w:p w14:paraId="6DB8C55A" w14:textId="77777777" w:rsidR="00D0760F" w:rsidRPr="007005BE" w:rsidRDefault="00D0760F" w:rsidP="00614DC0">
      <w:pPr>
        <w:pStyle w:val="BodyText"/>
        <w:widowControl/>
        <w:numPr>
          <w:ilvl w:val="0"/>
          <w:numId w:val="3"/>
        </w:numPr>
        <w:tabs>
          <w:tab w:val="left" w:pos="500"/>
        </w:tabs>
        <w:kinsoku w:val="0"/>
        <w:overflowPunct w:val="0"/>
        <w:ind w:left="499" w:hanging="36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FIRST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lien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mortgages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contracts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which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involve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land.</w:t>
      </w:r>
    </w:p>
    <w:p w14:paraId="6477F026" w14:textId="77777777" w:rsidR="00D0760F" w:rsidRPr="007005BE" w:rsidRDefault="00D0760F" w:rsidP="00614DC0">
      <w:pPr>
        <w:pStyle w:val="BodyText"/>
        <w:widowControl/>
        <w:numPr>
          <w:ilvl w:val="0"/>
          <w:numId w:val="3"/>
        </w:numPr>
        <w:tabs>
          <w:tab w:val="left" w:pos="501"/>
        </w:tabs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excess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applicable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exempt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threshold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amount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secured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by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interest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land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personal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property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used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as</w:t>
      </w:r>
      <w:r w:rsidRPr="007005BE">
        <w:rPr>
          <w:rFonts w:ascii="Arial" w:hAnsi="Arial" w:cs="Arial"/>
          <w:spacing w:val="28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principal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dwelling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debtor.</w:t>
      </w:r>
    </w:p>
    <w:p w14:paraId="6844D5B7" w14:textId="77777777" w:rsidR="00D0760F" w:rsidRPr="007005BE" w:rsidRDefault="00D0760F" w:rsidP="00614DC0">
      <w:pPr>
        <w:pStyle w:val="BodyText"/>
        <w:widowControl/>
        <w:numPr>
          <w:ilvl w:val="0"/>
          <w:numId w:val="2"/>
        </w:numPr>
        <w:tabs>
          <w:tab w:val="left" w:pos="500"/>
        </w:tabs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Extensions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to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government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governmental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agencies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instrumentality.</w:t>
      </w:r>
    </w:p>
    <w:p w14:paraId="33C7CD9C" w14:textId="77777777" w:rsidR="00D0760F" w:rsidRPr="007005BE" w:rsidRDefault="00D0760F" w:rsidP="00614DC0">
      <w:pPr>
        <w:pStyle w:val="BodyText"/>
        <w:widowControl/>
        <w:numPr>
          <w:ilvl w:val="0"/>
          <w:numId w:val="2"/>
        </w:numPr>
        <w:tabs>
          <w:tab w:val="left" w:pos="500"/>
        </w:tabs>
        <w:kinsoku w:val="0"/>
        <w:overflowPunct w:val="0"/>
        <w:spacing w:before="3"/>
        <w:jc w:val="both"/>
        <w:rPr>
          <w:rFonts w:ascii="Arial" w:hAnsi="Arial" w:cs="Arial"/>
          <w:spacing w:val="-1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If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you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are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deemed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"regularly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engaged."</w:t>
      </w:r>
      <w:r w:rsidRPr="007005BE">
        <w:rPr>
          <w:rFonts w:ascii="Arial" w:hAnsi="Arial" w:cs="Arial"/>
          <w:spacing w:val="3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Regularly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engaged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means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you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more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than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five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="00513984">
        <w:rPr>
          <w:rFonts w:ascii="Arial" w:hAnsi="Arial" w:cs="Arial"/>
          <w:spacing w:val="-4"/>
          <w:sz w:val="17"/>
          <w:szCs w:val="17"/>
        </w:rPr>
        <w:t xml:space="preserve">(5) </w:t>
      </w:r>
      <w:r w:rsidRPr="007005BE">
        <w:rPr>
          <w:rFonts w:ascii="Arial" w:hAnsi="Arial" w:cs="Arial"/>
          <w:sz w:val="17"/>
          <w:szCs w:val="17"/>
        </w:rPr>
        <w:t>mortgages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dwelling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secured</w:t>
      </w:r>
      <w:r w:rsidRPr="007005BE">
        <w:rPr>
          <w:rFonts w:ascii="Arial" w:hAnsi="Arial" w:cs="Arial"/>
          <w:spacing w:val="34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transactions,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or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more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="00513984">
        <w:rPr>
          <w:rFonts w:ascii="Arial" w:hAnsi="Arial" w:cs="Arial"/>
          <w:spacing w:val="-3"/>
          <w:sz w:val="17"/>
          <w:szCs w:val="17"/>
        </w:rPr>
        <w:t>twenty-five (</w:t>
      </w:r>
      <w:r w:rsidRPr="007005BE">
        <w:rPr>
          <w:rFonts w:ascii="Arial" w:hAnsi="Arial" w:cs="Arial"/>
          <w:sz w:val="17"/>
          <w:szCs w:val="17"/>
        </w:rPr>
        <w:t>25</w:t>
      </w:r>
      <w:r w:rsidR="00513984">
        <w:rPr>
          <w:rFonts w:ascii="Arial" w:hAnsi="Arial" w:cs="Arial"/>
          <w:sz w:val="17"/>
          <w:szCs w:val="17"/>
        </w:rPr>
        <w:t>)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other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transactions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year.</w:t>
      </w:r>
      <w:r w:rsidRPr="007005BE">
        <w:rPr>
          <w:rFonts w:ascii="Arial" w:hAnsi="Arial" w:cs="Arial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5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See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IC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24-4.5-1-301</w:t>
      </w:r>
      <w:r w:rsidR="00CD56B9">
        <w:rPr>
          <w:rFonts w:ascii="Arial" w:hAnsi="Arial" w:cs="Arial"/>
          <w:spacing w:val="-1"/>
          <w:sz w:val="17"/>
          <w:szCs w:val="17"/>
        </w:rPr>
        <w:t>.5</w:t>
      </w:r>
      <w:r w:rsidR="00513984">
        <w:rPr>
          <w:rFonts w:ascii="Arial" w:hAnsi="Arial" w:cs="Arial"/>
          <w:spacing w:val="-1"/>
          <w:sz w:val="17"/>
          <w:szCs w:val="17"/>
        </w:rPr>
        <w:t>.</w:t>
      </w:r>
    </w:p>
    <w:p w14:paraId="1327A461" w14:textId="77777777" w:rsidR="00D0760F" w:rsidRPr="007005BE" w:rsidRDefault="00D0760F" w:rsidP="00614DC0">
      <w:pPr>
        <w:pStyle w:val="BodyText"/>
        <w:kinsoku w:val="0"/>
        <w:overflowPunct w:val="0"/>
        <w:ind w:left="0"/>
        <w:jc w:val="both"/>
        <w:rPr>
          <w:rFonts w:ascii="Arial" w:hAnsi="Arial" w:cs="Arial"/>
          <w:sz w:val="17"/>
          <w:szCs w:val="17"/>
        </w:rPr>
      </w:pPr>
    </w:p>
    <w:p w14:paraId="72D9D462" w14:textId="716F9152" w:rsidR="00D0760F" w:rsidRPr="007005BE" w:rsidRDefault="000C0E54" w:rsidP="00614DC0">
      <w:pPr>
        <w:pStyle w:val="BodyText"/>
        <w:tabs>
          <w:tab w:val="left" w:pos="10260"/>
        </w:tabs>
        <w:kinsoku w:val="0"/>
        <w:overflowPunct w:val="0"/>
        <w:ind w:left="1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51B6970F" wp14:editId="01609638">
                <wp:extent cx="6539865" cy="52070"/>
                <wp:effectExtent l="5080" t="0" r="8255" b="0"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865" cy="52070"/>
                          <a:chOff x="0" y="0"/>
                          <a:chExt cx="10242" cy="20"/>
                        </a:xfrm>
                      </wpg:grpSpPr>
                      <wps:wsp>
                        <wps:cNvPr id="3" name="Freeform 4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30" cy="2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0 h 20"/>
                              <a:gd name="T2" fmla="*/ 10230 w 10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0" h="2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8C684" id="Group 43" o:spid="_x0000_s1026" style="width:514.95pt;height:4.1pt;mso-position-horizontal-relative:char;mso-position-vertical-relative:line" coordsize="10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">
                <v:shape id="Freeform 44" o:spid="_x0000_s1027" style="position:absolute;left:5;top:5;width:10230;height:20;visibility:visible;mso-wrap-style:square;v-text-anchor:top" coordsize="10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" path="m,l10230,e" filled="f" strokeweight=".20458mm">
                  <v:path arrowok="t" o:connecttype="custom" o:connectlocs="0,0;10230,0" o:connectangles="0,0"/>
                </v:shape>
                <w10:anchorlock/>
              </v:group>
            </w:pict>
          </mc:Fallback>
        </mc:AlternateContent>
      </w:r>
    </w:p>
    <w:p w14:paraId="29B5A7D1" w14:textId="77777777" w:rsidR="00D0760F" w:rsidRPr="007005BE" w:rsidRDefault="00D0760F" w:rsidP="00E75888">
      <w:pPr>
        <w:pStyle w:val="Heading1"/>
        <w:kinsoku w:val="0"/>
        <w:overflowPunct w:val="0"/>
        <w:spacing w:before="80" w:after="40"/>
        <w:ind w:left="90"/>
        <w:jc w:val="center"/>
        <w:rPr>
          <w:b w:val="0"/>
          <w:bCs w:val="0"/>
        </w:rPr>
      </w:pPr>
      <w:r w:rsidRPr="007005BE">
        <w:rPr>
          <w:spacing w:val="-1"/>
        </w:rPr>
        <w:t>SIGNATURE</w:t>
      </w:r>
    </w:p>
    <w:p w14:paraId="38F3CC47" w14:textId="77777777" w:rsidR="00D0760F" w:rsidRPr="007005BE" w:rsidRDefault="00D0760F" w:rsidP="00614DC0">
      <w:pPr>
        <w:pStyle w:val="BodyText"/>
        <w:kinsoku w:val="0"/>
        <w:overflowPunct w:val="0"/>
        <w:jc w:val="both"/>
        <w:rPr>
          <w:rFonts w:ascii="Arial" w:hAnsi="Arial" w:cs="Arial"/>
          <w:sz w:val="17"/>
          <w:szCs w:val="17"/>
        </w:rPr>
      </w:pP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individual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that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will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receive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and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complete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annual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report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2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consumer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credit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volume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shall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sign</w:t>
      </w:r>
      <w:r w:rsidRPr="007005BE">
        <w:rPr>
          <w:rFonts w:ascii="Arial" w:hAnsi="Arial" w:cs="Arial"/>
          <w:spacing w:val="-6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the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Notice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Intent.</w:t>
      </w:r>
      <w:r w:rsidRPr="007005BE">
        <w:rPr>
          <w:rFonts w:ascii="Arial" w:hAnsi="Arial" w:cs="Arial"/>
          <w:spacing w:val="37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If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mailing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address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of</w:t>
      </w:r>
      <w:r w:rsidRPr="007005BE">
        <w:rPr>
          <w:rFonts w:ascii="Arial" w:hAnsi="Arial" w:cs="Arial"/>
          <w:spacing w:val="27"/>
          <w:w w:val="99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individual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is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different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from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principal</w:t>
      </w:r>
      <w:r w:rsidRPr="007005BE">
        <w:rPr>
          <w:rFonts w:ascii="Arial" w:hAnsi="Arial" w:cs="Arial"/>
          <w:spacing w:val="-3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address,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please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indicate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correct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mailing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address.</w:t>
      </w:r>
      <w:r w:rsidRPr="007005BE">
        <w:rPr>
          <w:rFonts w:ascii="Arial" w:hAnsi="Arial" w:cs="Arial"/>
          <w:spacing w:val="3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If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pacing w:val="-1"/>
          <w:sz w:val="17"/>
          <w:szCs w:val="17"/>
        </w:rPr>
        <w:t>necessary,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attach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an</w:t>
      </w:r>
      <w:r w:rsidRPr="007005BE">
        <w:rPr>
          <w:rFonts w:ascii="Arial" w:hAnsi="Arial" w:cs="Arial"/>
          <w:spacing w:val="-4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additional</w:t>
      </w:r>
      <w:r w:rsidRPr="007005BE">
        <w:rPr>
          <w:rFonts w:ascii="Arial" w:hAnsi="Arial" w:cs="Arial"/>
          <w:spacing w:val="-5"/>
          <w:sz w:val="17"/>
          <w:szCs w:val="17"/>
        </w:rPr>
        <w:t xml:space="preserve"> </w:t>
      </w:r>
      <w:r w:rsidRPr="007005BE">
        <w:rPr>
          <w:rFonts w:ascii="Arial" w:hAnsi="Arial" w:cs="Arial"/>
          <w:sz w:val="17"/>
          <w:szCs w:val="17"/>
        </w:rPr>
        <w:t>sheet.</w:t>
      </w:r>
    </w:p>
    <w:p w14:paraId="7BF080FA" w14:textId="77777777" w:rsidR="00D0760F" w:rsidRPr="007005BE" w:rsidRDefault="00D0760F" w:rsidP="00614DC0">
      <w:pPr>
        <w:pStyle w:val="BodyText"/>
        <w:kinsoku w:val="0"/>
        <w:overflowPunct w:val="0"/>
        <w:ind w:left="0"/>
        <w:jc w:val="both"/>
        <w:rPr>
          <w:rFonts w:ascii="Arial" w:hAnsi="Arial" w:cs="Arial"/>
          <w:sz w:val="17"/>
          <w:szCs w:val="17"/>
        </w:rPr>
      </w:pPr>
    </w:p>
    <w:sectPr w:rsidR="00D0760F" w:rsidRPr="007005BE" w:rsidSect="00BD2B5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C51A0792"/>
    <w:lvl w:ilvl="0">
      <w:start w:val="1"/>
      <w:numFmt w:val="decimal"/>
      <w:lvlText w:val="%1."/>
      <w:lvlJc w:val="left"/>
      <w:pPr>
        <w:ind w:left="500" w:hanging="361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1544" w:hanging="361"/>
      </w:pPr>
    </w:lvl>
    <w:lvl w:ilvl="2">
      <w:numFmt w:val="bullet"/>
      <w:lvlText w:val="•"/>
      <w:lvlJc w:val="left"/>
      <w:pPr>
        <w:ind w:left="2588" w:hanging="361"/>
      </w:pPr>
    </w:lvl>
    <w:lvl w:ilvl="3">
      <w:numFmt w:val="bullet"/>
      <w:lvlText w:val="•"/>
      <w:lvlJc w:val="left"/>
      <w:pPr>
        <w:ind w:left="3632" w:hanging="361"/>
      </w:pPr>
    </w:lvl>
    <w:lvl w:ilvl="4">
      <w:numFmt w:val="bullet"/>
      <w:lvlText w:val="•"/>
      <w:lvlJc w:val="left"/>
      <w:pPr>
        <w:ind w:left="4676" w:hanging="361"/>
      </w:pPr>
    </w:lvl>
    <w:lvl w:ilvl="5">
      <w:numFmt w:val="bullet"/>
      <w:lvlText w:val="•"/>
      <w:lvlJc w:val="left"/>
      <w:pPr>
        <w:ind w:left="5720" w:hanging="361"/>
      </w:pPr>
    </w:lvl>
    <w:lvl w:ilvl="6">
      <w:numFmt w:val="bullet"/>
      <w:lvlText w:val="•"/>
      <w:lvlJc w:val="left"/>
      <w:pPr>
        <w:ind w:left="6764" w:hanging="361"/>
      </w:pPr>
    </w:lvl>
    <w:lvl w:ilvl="7">
      <w:numFmt w:val="bullet"/>
      <w:lvlText w:val="•"/>
      <w:lvlJc w:val="left"/>
      <w:pPr>
        <w:ind w:left="7808" w:hanging="361"/>
      </w:pPr>
    </w:lvl>
    <w:lvl w:ilvl="8">
      <w:numFmt w:val="bullet"/>
      <w:lvlText w:val="•"/>
      <w:lvlJc w:val="left"/>
      <w:pPr>
        <w:ind w:left="8852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  <w:pPr>
        <w:ind w:left="154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676" w:hanging="360"/>
      </w:pPr>
    </w:lvl>
    <w:lvl w:ilvl="5">
      <w:numFmt w:val="bullet"/>
      <w:lvlText w:val="•"/>
      <w:lvlJc w:val="left"/>
      <w:pPr>
        <w:ind w:left="5720" w:hanging="360"/>
      </w:pPr>
    </w:lvl>
    <w:lvl w:ilvl="6">
      <w:numFmt w:val="bullet"/>
      <w:lvlText w:val="•"/>
      <w:lvlJc w:val="left"/>
      <w:pPr>
        <w:ind w:left="6764" w:hanging="360"/>
      </w:pPr>
    </w:lvl>
    <w:lvl w:ilvl="7">
      <w:numFmt w:val="bullet"/>
      <w:lvlText w:val="•"/>
      <w:lvlJc w:val="left"/>
      <w:pPr>
        <w:ind w:left="7808" w:hanging="360"/>
      </w:pPr>
    </w:lvl>
    <w:lvl w:ilvl="8">
      <w:numFmt w:val="bullet"/>
      <w:lvlText w:val="•"/>
      <w:lvlJc w:val="left"/>
      <w:pPr>
        <w:ind w:left="8852" w:hanging="360"/>
      </w:pPr>
    </w:lvl>
  </w:abstractNum>
  <w:abstractNum w:abstractNumId="2" w15:restartNumberingAfterBreak="0">
    <w:nsid w:val="00000404"/>
    <w:multiLevelType w:val="multilevel"/>
    <w:tmpl w:val="95BCD68A"/>
    <w:lvl w:ilvl="0">
      <w:start w:val="1"/>
      <w:numFmt w:val="upperLetter"/>
      <w:lvlText w:val="%1."/>
      <w:lvlJc w:val="left"/>
      <w:pPr>
        <w:ind w:left="240" w:hanging="240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left="600" w:hanging="361"/>
      </w:pPr>
      <w:rPr>
        <w:rFonts w:ascii="Arial" w:hAnsi="Arial" w:cs="Arial"/>
        <w:b w:val="0"/>
        <w:bCs w:val="0"/>
        <w:w w:val="99"/>
        <w:sz w:val="18"/>
        <w:szCs w:val="18"/>
      </w:rPr>
    </w:lvl>
    <w:lvl w:ilvl="2">
      <w:numFmt w:val="bullet"/>
      <w:lvlText w:val="•"/>
      <w:lvlJc w:val="left"/>
      <w:pPr>
        <w:ind w:left="3342" w:hanging="361"/>
      </w:pPr>
    </w:lvl>
    <w:lvl w:ilvl="3">
      <w:numFmt w:val="bullet"/>
      <w:lvlText w:val="•"/>
      <w:lvlJc w:val="left"/>
      <w:pPr>
        <w:ind w:left="4214" w:hanging="361"/>
      </w:pPr>
    </w:lvl>
    <w:lvl w:ilvl="4">
      <w:numFmt w:val="bullet"/>
      <w:lvlText w:val="•"/>
      <w:lvlJc w:val="left"/>
      <w:pPr>
        <w:ind w:left="5086" w:hanging="361"/>
      </w:pPr>
    </w:lvl>
    <w:lvl w:ilvl="5">
      <w:numFmt w:val="bullet"/>
      <w:lvlText w:val="•"/>
      <w:lvlJc w:val="left"/>
      <w:pPr>
        <w:ind w:left="5958" w:hanging="361"/>
      </w:pPr>
    </w:lvl>
    <w:lvl w:ilvl="6">
      <w:numFmt w:val="bullet"/>
      <w:lvlText w:val="•"/>
      <w:lvlJc w:val="left"/>
      <w:pPr>
        <w:ind w:left="6831" w:hanging="361"/>
      </w:pPr>
    </w:lvl>
    <w:lvl w:ilvl="7">
      <w:numFmt w:val="bullet"/>
      <w:lvlText w:val="•"/>
      <w:lvlJc w:val="left"/>
      <w:pPr>
        <w:ind w:left="7703" w:hanging="361"/>
      </w:pPr>
    </w:lvl>
    <w:lvl w:ilvl="8">
      <w:numFmt w:val="bullet"/>
      <w:lvlText w:val="•"/>
      <w:lvlJc w:val="left"/>
      <w:pPr>
        <w:ind w:left="8575" w:hanging="361"/>
      </w:pPr>
    </w:lvl>
  </w:abstractNum>
  <w:abstractNum w:abstractNumId="3" w15:restartNumberingAfterBreak="0">
    <w:nsid w:val="1170186D"/>
    <w:multiLevelType w:val="hybridMultilevel"/>
    <w:tmpl w:val="A52CF61A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BA3447"/>
    <w:multiLevelType w:val="hybridMultilevel"/>
    <w:tmpl w:val="4608F0A4"/>
    <w:lvl w:ilvl="0" w:tplc="429E2B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1F86"/>
    <w:multiLevelType w:val="hybridMultilevel"/>
    <w:tmpl w:val="A536A99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335ymkzNhnI9DdEG/mFj0+6x9cP7Ccru7OvJc6/qyYsgNc5qBDHSdwhRjJN2UJfA2eTCFxtVUGhnZjhiWf/tQ==" w:salt="MU0Olg3BEtxR1eo6lU6x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ED"/>
    <w:rsid w:val="00020A64"/>
    <w:rsid w:val="000912DD"/>
    <w:rsid w:val="000C0E54"/>
    <w:rsid w:val="0010094C"/>
    <w:rsid w:val="00111399"/>
    <w:rsid w:val="00157A3E"/>
    <w:rsid w:val="001C484A"/>
    <w:rsid w:val="001F6534"/>
    <w:rsid w:val="0022372A"/>
    <w:rsid w:val="00283777"/>
    <w:rsid w:val="00340F50"/>
    <w:rsid w:val="00387FED"/>
    <w:rsid w:val="004839A9"/>
    <w:rsid w:val="00513984"/>
    <w:rsid w:val="005C0ECB"/>
    <w:rsid w:val="00607BE5"/>
    <w:rsid w:val="00614DC0"/>
    <w:rsid w:val="00673761"/>
    <w:rsid w:val="00696D95"/>
    <w:rsid w:val="006B3062"/>
    <w:rsid w:val="006C66DB"/>
    <w:rsid w:val="007005BE"/>
    <w:rsid w:val="00717C5E"/>
    <w:rsid w:val="007A526F"/>
    <w:rsid w:val="00855E8B"/>
    <w:rsid w:val="008E0EEC"/>
    <w:rsid w:val="009233F2"/>
    <w:rsid w:val="00944E33"/>
    <w:rsid w:val="00A362C4"/>
    <w:rsid w:val="00B66745"/>
    <w:rsid w:val="00BC4D29"/>
    <w:rsid w:val="00BD2B54"/>
    <w:rsid w:val="00CD56B9"/>
    <w:rsid w:val="00CF17FF"/>
    <w:rsid w:val="00D05B65"/>
    <w:rsid w:val="00D0760F"/>
    <w:rsid w:val="00D72D42"/>
    <w:rsid w:val="00D91A83"/>
    <w:rsid w:val="00D951A4"/>
    <w:rsid w:val="00E75888"/>
    <w:rsid w:val="00ED675C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384F"/>
  <w15:chartTrackingRefBased/>
  <w15:docId w15:val="{DD2D1CE5-4E37-40EB-BD69-D615534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7F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87FED"/>
    <w:pPr>
      <w:widowControl/>
      <w:ind w:left="3727"/>
      <w:outlineLvl w:val="0"/>
    </w:pPr>
    <w:rPr>
      <w:rFonts w:ascii="Arial" w:eastAsia="Calibri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7FED"/>
    <w:pPr>
      <w:ind w:left="110"/>
    </w:pPr>
  </w:style>
  <w:style w:type="character" w:customStyle="1" w:styleId="BodyTextChar">
    <w:name w:val="Body Text Char"/>
    <w:link w:val="BodyText"/>
    <w:uiPriority w:val="99"/>
    <w:rsid w:val="00387F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387FED"/>
    <w:rPr>
      <w:rFonts w:ascii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387FED"/>
    <w:pPr>
      <w:widowControl/>
    </w:pPr>
    <w:rPr>
      <w:rFonts w:eastAsia="Calibri"/>
    </w:rPr>
  </w:style>
  <w:style w:type="paragraph" w:customStyle="1" w:styleId="TableParagraph">
    <w:name w:val="Table Paragraph"/>
    <w:basedOn w:val="Normal"/>
    <w:uiPriority w:val="1"/>
    <w:qFormat/>
    <w:rsid w:val="00387FED"/>
    <w:pPr>
      <w:widowControl/>
    </w:pPr>
    <w:rPr>
      <w:rFonts w:eastAsia="Calibri"/>
    </w:rPr>
  </w:style>
  <w:style w:type="table" w:styleId="TableGrid">
    <w:name w:val="Table Grid"/>
    <w:basedOn w:val="TableNormal"/>
    <w:uiPriority w:val="59"/>
    <w:rsid w:val="0048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0A6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73761"/>
    <w:rPr>
      <w:color w:val="800080"/>
      <w:u w:val="single"/>
    </w:rPr>
  </w:style>
  <w:style w:type="paragraph" w:styleId="Revision">
    <w:name w:val="Revision"/>
    <w:hidden/>
    <w:uiPriority w:val="99"/>
    <w:semiHidden/>
    <w:rsid w:val="00F947E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47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.gov/d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ilicensing@dfi.i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8592</CharactersWithSpaces>
  <SharedDoc>false</SharedDoc>
  <HLinks>
    <vt:vector size="12" baseType="variant"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http://www.in.gov/dfi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mailto:dfilicensing@dfi.in.gov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l. kidwell</dc:creator>
  <cp:keywords/>
  <cp:lastModifiedBy>Fracassa, Michael R</cp:lastModifiedBy>
  <cp:revision>2</cp:revision>
  <cp:lastPrinted>2020-08-04T15:46:00Z</cp:lastPrinted>
  <dcterms:created xsi:type="dcterms:W3CDTF">2020-08-04T17:28:00Z</dcterms:created>
  <dcterms:modified xsi:type="dcterms:W3CDTF">2020-08-04T17:28:00Z</dcterms:modified>
</cp:coreProperties>
</file>