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446"/>
        <w:gridCol w:w="1870"/>
        <w:gridCol w:w="3741"/>
      </w:tblGrid>
      <w:tr w:rsidR="00BF56E9" w14:paraId="0D8476D9" w14:textId="77777777" w:rsidTr="00BF56E9">
        <w:trPr>
          <w:trHeight w:val="936"/>
        </w:trPr>
        <w:tc>
          <w:tcPr>
            <w:tcW w:w="1165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7" w:type="dxa"/>
            <w:gridSpan w:val="3"/>
            <w:vAlign w:val="center"/>
          </w:tcPr>
          <w:p w14:paraId="4D93CCBE" w14:textId="1309E7C0" w:rsidR="00BF56E9" w:rsidRDefault="00170963" w:rsidP="00F30B7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709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APPLICATION FOR </w:t>
            </w:r>
            <w:r w:rsidR="00F30B78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F0660D">
              <w:rPr>
                <w:rFonts w:ascii="Arial" w:hAnsi="Arial" w:cs="Arial"/>
                <w:b/>
                <w:bCs/>
                <w:sz w:val="22"/>
                <w:szCs w:val="22"/>
              </w:rPr>
              <w:t>ICENSED</w:t>
            </w:r>
            <w:r w:rsidR="00F30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</w:t>
            </w:r>
            <w:r w:rsidR="00F0660D">
              <w:rPr>
                <w:rFonts w:ascii="Arial" w:hAnsi="Arial" w:cs="Arial"/>
                <w:b/>
                <w:bCs/>
                <w:sz w:val="22"/>
                <w:szCs w:val="22"/>
              </w:rPr>
              <w:t>HILD</w:t>
            </w:r>
            <w:r w:rsidR="00F30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F0660D">
              <w:rPr>
                <w:rFonts w:ascii="Arial" w:hAnsi="Arial" w:cs="Arial"/>
                <w:b/>
                <w:bCs/>
                <w:sz w:val="22"/>
                <w:szCs w:val="22"/>
              </w:rPr>
              <w:t>LACING</w:t>
            </w:r>
            <w:r w:rsidR="00F30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="00F0660D">
              <w:rPr>
                <w:rFonts w:ascii="Arial" w:hAnsi="Arial" w:cs="Arial"/>
                <w:b/>
                <w:bCs/>
                <w:sz w:val="22"/>
                <w:szCs w:val="22"/>
              </w:rPr>
              <w:t>GENCY</w:t>
            </w:r>
            <w:r w:rsidR="00F30B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(LCPA)</w:t>
            </w:r>
            <w:r w:rsidR="004966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70963">
              <w:rPr>
                <w:rFonts w:ascii="Arial" w:hAnsi="Arial" w:cs="Arial"/>
                <w:b/>
                <w:bCs/>
                <w:sz w:val="22"/>
                <w:szCs w:val="22"/>
              </w:rPr>
              <w:t>WAIVER / VARIANCE</w:t>
            </w:r>
            <w:r w:rsidR="009B3F7C" w:rsidRPr="00A860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BF8F10" w14:textId="68A1789C" w:rsidR="0049665A" w:rsidRDefault="00BF56E9" w:rsidP="00BF56E9">
            <w:pPr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F0660D">
              <w:rPr>
                <w:rFonts w:ascii="Arial" w:hAnsi="Arial" w:cs="Arial"/>
                <w:sz w:val="14"/>
                <w:szCs w:val="14"/>
              </w:rPr>
              <w:t>57259</w:t>
            </w:r>
            <w:r w:rsidR="0049665A">
              <w:rPr>
                <w:rFonts w:ascii="Arial" w:hAnsi="Arial" w:cs="Arial"/>
                <w:sz w:val="14"/>
                <w:szCs w:val="14"/>
              </w:rPr>
              <w:t xml:space="preserve"> (9</w:t>
            </w:r>
            <w:r w:rsidR="00F0660D">
              <w:rPr>
                <w:rFonts w:ascii="Arial" w:hAnsi="Arial" w:cs="Arial"/>
                <w:sz w:val="14"/>
                <w:szCs w:val="14"/>
              </w:rPr>
              <w:t>-</w:t>
            </w:r>
            <w:r w:rsidR="0049665A">
              <w:rPr>
                <w:rFonts w:ascii="Arial" w:hAnsi="Arial" w:cs="Arial"/>
                <w:sz w:val="14"/>
                <w:szCs w:val="14"/>
              </w:rPr>
              <w:t>23)</w:t>
            </w:r>
          </w:p>
          <w:p w14:paraId="59903D17" w14:textId="6A7947AC" w:rsidR="00BF56E9" w:rsidRDefault="009B3F7C" w:rsidP="00BF56E9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DEPARTMENT OF CHILD SERVICES</w:t>
            </w:r>
          </w:p>
        </w:tc>
      </w:tr>
      <w:tr w:rsidR="00BF56E9" w14:paraId="4E177A09" w14:textId="77777777" w:rsidTr="009E3A4E">
        <w:trPr>
          <w:trHeight w:val="461"/>
        </w:trPr>
        <w:tc>
          <w:tcPr>
            <w:tcW w:w="11222" w:type="dxa"/>
            <w:gridSpan w:val="4"/>
            <w:tcBorders>
              <w:bottom w:val="single" w:sz="4" w:space="0" w:color="auto"/>
            </w:tcBorders>
            <w:vAlign w:val="center"/>
          </w:tcPr>
          <w:p w14:paraId="392B23AB" w14:textId="77777777" w:rsidR="009B3F7C" w:rsidRPr="009B3F7C" w:rsidRDefault="009B3F7C" w:rsidP="009B3F7C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3F823BF" w14:textId="70A30607" w:rsidR="009B3F7C" w:rsidRPr="00A8607B" w:rsidRDefault="009B3F7C" w:rsidP="009B3F7C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8607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INSTRUCTIONS:</w:t>
            </w:r>
          </w:p>
          <w:p w14:paraId="118053D2" w14:textId="011B37D5" w:rsidR="009B3F7C" w:rsidRPr="00DB2243" w:rsidRDefault="004679F7" w:rsidP="009B3F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33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Admin</w:t>
            </w:r>
            <w:r w:rsidR="00425C8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istrator or designee </w:t>
            </w:r>
            <w:r w:rsidR="0049665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</w:t>
            </w:r>
            <w:r w:rsidR="009B3F7C" w:rsidRPr="00DB224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lease complete this application form in accordance with IC 31-</w:t>
            </w:r>
            <w:proofErr w:type="gramStart"/>
            <w:r w:rsidR="009B3F7C" w:rsidRPr="00DB224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27-2-8;</w:t>
            </w:r>
            <w:proofErr w:type="gramEnd"/>
            <w:r w:rsidR="009B3F7C" w:rsidRPr="00DB224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Granting of variances and waivers. Use this application to:</w:t>
            </w:r>
          </w:p>
          <w:p w14:paraId="04D7460E" w14:textId="111CD75B" w:rsidR="009B3F7C" w:rsidRPr="00DB2243" w:rsidRDefault="00DB2243" w:rsidP="009B3F7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ind w:left="69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24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Submit an application requesting a</w:t>
            </w:r>
            <w:r w:rsidR="00F30B7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Licensed Child Placing Agency (LCPA)</w:t>
            </w:r>
            <w:r w:rsidRPr="00DB224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waiver or variance; or</w:t>
            </w:r>
          </w:p>
          <w:p w14:paraId="71077637" w14:textId="1A7E7A01" w:rsidR="009B3F7C" w:rsidRPr="00DB2243" w:rsidRDefault="009B3F7C" w:rsidP="009B3F7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ind w:left="69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24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Revise a previously denied request for a </w:t>
            </w:r>
            <w:r w:rsidR="00F30B7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LCPA</w:t>
            </w:r>
            <w:r w:rsidRPr="00DB224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waiver or variance.  </w:t>
            </w:r>
          </w:p>
          <w:p w14:paraId="774FA802" w14:textId="12A9A49D" w:rsidR="00B45A16" w:rsidRDefault="009B3F7C" w:rsidP="009B3F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33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24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For </w:t>
            </w:r>
            <w:r w:rsidRPr="00DB224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all new and revised</w:t>
            </w:r>
            <w:r w:rsidRPr="00DB224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application </w:t>
            </w:r>
            <w:r w:rsidR="00B95C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for LCPA waiver/variance </w:t>
            </w:r>
            <w:r w:rsidRPr="00DB2243">
              <w:rPr>
                <w:rFonts w:ascii="Arial" w:hAnsi="Arial" w:cs="Arial"/>
                <w:i/>
                <w:iCs/>
                <w:sz w:val="16"/>
                <w:szCs w:val="16"/>
              </w:rPr>
              <w:t>requests, determine if your agency is requesting</w:t>
            </w:r>
            <w:r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 waiver or variance based on the definitions below. Once identified, complete</w:t>
            </w:r>
            <w:r w:rsidR="0049665A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100F9C35" w14:textId="77777777" w:rsidR="00F04870" w:rsidRDefault="00F04870" w:rsidP="00F319C6">
            <w:pPr>
              <w:pStyle w:val="ListParagraph"/>
              <w:autoSpaceDE w:val="0"/>
              <w:autoSpaceDN w:val="0"/>
              <w:ind w:left="33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a. </w:t>
            </w:r>
            <w:r w:rsidR="009B3F7C" w:rsidRPr="00A860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Section 1</w:t>
            </w:r>
            <w:r w:rsidR="009B3F7C"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request a waiver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9B3F7C"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 </w:t>
            </w:r>
          </w:p>
          <w:p w14:paraId="7DF059C5" w14:textId="77777777" w:rsidR="00971334" w:rsidRDefault="00216428" w:rsidP="00F319C6">
            <w:pPr>
              <w:pStyle w:val="ListParagraph"/>
              <w:autoSpaceDE w:val="0"/>
              <w:autoSpaceDN w:val="0"/>
              <w:ind w:left="33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b.</w:t>
            </w:r>
            <w:r w:rsidR="009713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B3F7C" w:rsidRPr="00A860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Section 2</w:t>
            </w:r>
            <w:r w:rsidR="009B3F7C"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request a variance. </w:t>
            </w:r>
          </w:p>
          <w:p w14:paraId="464F20D5" w14:textId="71BCBFA0" w:rsidR="009B3F7C" w:rsidRPr="0049665A" w:rsidRDefault="00971334" w:rsidP="0049665A">
            <w:pPr>
              <w:autoSpaceDE w:val="0"/>
              <w:autoSpaceDN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966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9B3F7C" w:rsidRPr="0049665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Only one (1) waiver or variance request may be submitted on each application form. </w:t>
            </w:r>
            <w:r w:rsidR="009B3F7C" w:rsidRPr="0049665A" w:rsidDel="00D3185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7BC6A801" w14:textId="747F5CB7" w:rsidR="009B3F7C" w:rsidRDefault="009B3F7C" w:rsidP="009B3F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33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860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Each</w:t>
            </w:r>
            <w:r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A860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new and revised</w:t>
            </w:r>
            <w:r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application</w:t>
            </w:r>
            <w:r w:rsidR="0097133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LCPA waiver/variance</w:t>
            </w:r>
            <w:r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must be completed in its entirety. Failure to fully complete an application will result in the waiver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A8607B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A860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variance application being denied and returned to your agency. </w:t>
            </w:r>
          </w:p>
          <w:p w14:paraId="18FA106B" w14:textId="362437AA" w:rsidR="00BF56E9" w:rsidRDefault="009B3F7C" w:rsidP="009B3F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ind w:left="33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3F7C">
              <w:rPr>
                <w:rFonts w:ascii="Arial" w:hAnsi="Arial" w:cs="Arial"/>
                <w:i/>
                <w:iCs/>
                <w:sz w:val="16"/>
                <w:szCs w:val="16"/>
              </w:rPr>
              <w:t>Submit the completed application form via 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 w:rsidRPr="009B3F7C">
              <w:rPr>
                <w:rFonts w:ascii="Arial" w:hAnsi="Arial" w:cs="Arial"/>
                <w:i/>
                <w:iCs/>
                <w:sz w:val="16"/>
                <w:szCs w:val="16"/>
              </w:rPr>
              <w:t>mail to your Indiana Department of Child Services (</w:t>
            </w:r>
            <w:r w:rsidR="007A15BF" w:rsidRPr="009B3F7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DCS) </w:t>
            </w:r>
            <w:r w:rsidR="007A15BF">
              <w:rPr>
                <w:rFonts w:ascii="Arial" w:hAnsi="Arial" w:cs="Arial"/>
                <w:i/>
                <w:iCs/>
                <w:sz w:val="16"/>
                <w:szCs w:val="16"/>
              </w:rPr>
              <w:t>LCPA</w:t>
            </w:r>
            <w:r w:rsidRPr="009B3F7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Licensing Specialist</w:t>
            </w:r>
            <w:r w:rsidR="00514618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9B3F7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4730E15A" w14:textId="77777777" w:rsidR="009B3F7C" w:rsidRDefault="009B3F7C" w:rsidP="009B3F7C">
            <w:pPr>
              <w:autoSpaceDE w:val="0"/>
              <w:autoSpaceDN w:val="0"/>
              <w:ind w:left="-23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B425F0E" w14:textId="74FA1F7F" w:rsidR="009B3F7C" w:rsidRPr="00A8607B" w:rsidRDefault="009B3F7C" w:rsidP="009B3F7C">
            <w:pPr>
              <w:pStyle w:val="ListParagraph"/>
              <w:autoSpaceDE w:val="0"/>
              <w:autoSpaceDN w:val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07B">
              <w:rPr>
                <w:rFonts w:ascii="Arial" w:hAnsi="Arial" w:cs="Arial"/>
                <w:b/>
                <w:bCs/>
                <w:sz w:val="16"/>
                <w:szCs w:val="16"/>
              </w:rPr>
              <w:t>DEFINITIONS:</w:t>
            </w:r>
          </w:p>
          <w:p w14:paraId="146231A5" w14:textId="71C273DC" w:rsidR="009B3F7C" w:rsidRDefault="009B3F7C" w:rsidP="004A56E1">
            <w:pPr>
              <w:rPr>
                <w:rFonts w:ascii="Arial" w:hAnsi="Arial" w:cs="Arial"/>
                <w:sz w:val="16"/>
                <w:szCs w:val="16"/>
              </w:rPr>
            </w:pPr>
            <w:r w:rsidRPr="00A8607B">
              <w:rPr>
                <w:rFonts w:ascii="Arial" w:hAnsi="Arial" w:cs="Arial"/>
                <w:sz w:val="16"/>
                <w:szCs w:val="16"/>
                <w:u w:val="single"/>
              </w:rPr>
              <w:t>Rule</w:t>
            </w:r>
            <w:r w:rsidRPr="00A8607B">
              <w:rPr>
                <w:rFonts w:ascii="Arial" w:hAnsi="Arial" w:cs="Arial"/>
                <w:sz w:val="16"/>
                <w:szCs w:val="16"/>
              </w:rPr>
              <w:t>: A specific section and/or subsection of Indiana Administrative Code (IAC)</w:t>
            </w:r>
            <w:r w:rsidR="004A56E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A8607B">
              <w:rPr>
                <w:rFonts w:ascii="Arial" w:hAnsi="Arial" w:cs="Arial"/>
                <w:sz w:val="16"/>
                <w:szCs w:val="16"/>
                <w:u w:val="single"/>
              </w:rPr>
              <w:t>Variance</w:t>
            </w:r>
            <w:r w:rsidRPr="00A8607B">
              <w:rPr>
                <w:rFonts w:ascii="Arial" w:hAnsi="Arial" w:cs="Arial"/>
                <w:sz w:val="16"/>
                <w:szCs w:val="16"/>
              </w:rPr>
              <w:t>: Official permission granted by DCS to meet the intent of a specific rule in a way other than specified by the rule</w:t>
            </w:r>
            <w:r w:rsidR="004A56E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A8607B">
              <w:rPr>
                <w:rFonts w:ascii="Arial" w:hAnsi="Arial" w:cs="Arial"/>
                <w:sz w:val="16"/>
                <w:szCs w:val="16"/>
                <w:u w:val="single"/>
              </w:rPr>
              <w:t>Waiver</w:t>
            </w:r>
            <w:r w:rsidRPr="00A8607B">
              <w:rPr>
                <w:rFonts w:ascii="Arial" w:hAnsi="Arial" w:cs="Arial"/>
                <w:sz w:val="16"/>
                <w:szCs w:val="16"/>
              </w:rPr>
              <w:t>: Official permission granted by DCS not to meet a specific regulation</w:t>
            </w:r>
          </w:p>
          <w:p w14:paraId="21B594BA" w14:textId="32878766" w:rsidR="009B3F7C" w:rsidRPr="009B3F7C" w:rsidRDefault="009B3F7C" w:rsidP="009B3F7C">
            <w:pPr>
              <w:autoSpaceDE w:val="0"/>
              <w:autoSpaceDN w:val="0"/>
              <w:ind w:left="-2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</w:tr>
      <w:tr w:rsidR="00BF56E9" w14:paraId="645114D0" w14:textId="77777777" w:rsidTr="00BF56E9">
        <w:trPr>
          <w:trHeight w:val="461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B5A" w14:textId="77777777" w:rsidR="00BF56E9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Type of request </w:t>
            </w:r>
            <w:r w:rsidRPr="009B3F7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(Check one)</w:t>
            </w:r>
          </w:p>
          <w:p w14:paraId="6BBD9D86" w14:textId="4597FF76" w:rsidR="009B3F7C" w:rsidRPr="009B3F7C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</w:rPr>
            </w:pPr>
            <w:r w:rsidRPr="009B3F7C">
              <w:rPr>
                <w:rFonts w:ascii="Arial" w:hAnsi="Arial" w:cs="Arial"/>
                <w:bCs/>
                <w:color w:val="231F2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B3F7C">
              <w:rPr>
                <w:rFonts w:ascii="Arial" w:hAnsi="Arial" w:cs="Arial"/>
                <w:bCs/>
                <w:color w:val="231F20"/>
                <w:sz w:val="18"/>
              </w:rPr>
              <w:instrText xml:space="preserve"> FORMCHECKBOX </w:instrText>
            </w:r>
            <w:r w:rsidR="007A15BF">
              <w:rPr>
                <w:rFonts w:ascii="Arial" w:hAnsi="Arial" w:cs="Arial"/>
                <w:bCs/>
                <w:color w:val="231F20"/>
                <w:sz w:val="18"/>
              </w:rPr>
            </w:r>
            <w:r w:rsidR="007A15BF">
              <w:rPr>
                <w:rFonts w:ascii="Arial" w:hAnsi="Arial" w:cs="Arial"/>
                <w:bCs/>
                <w:color w:val="231F20"/>
                <w:sz w:val="18"/>
              </w:rPr>
              <w:fldChar w:fldCharType="separate"/>
            </w:r>
            <w:r w:rsidRPr="009B3F7C">
              <w:rPr>
                <w:rFonts w:ascii="Arial" w:hAnsi="Arial" w:cs="Arial"/>
                <w:bCs/>
                <w:color w:val="231F20"/>
                <w:sz w:val="18"/>
              </w:rPr>
              <w:fldChar w:fldCharType="end"/>
            </w:r>
            <w:bookmarkEnd w:id="0"/>
            <w:r w:rsidRPr="009B3F7C">
              <w:rPr>
                <w:rFonts w:ascii="Arial" w:hAnsi="Arial" w:cs="Arial"/>
                <w:bCs/>
                <w:color w:val="231F2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6"/>
                <w:szCs w:val="18"/>
              </w:rPr>
              <w:t>New</w:t>
            </w:r>
            <w:r>
              <w:rPr>
                <w:rFonts w:ascii="Arial" w:hAnsi="Arial" w:cs="Arial"/>
                <w:bCs/>
                <w:color w:val="231F20"/>
                <w:sz w:val="16"/>
                <w:szCs w:val="18"/>
              </w:rPr>
              <w:tab/>
            </w:r>
            <w:r>
              <w:rPr>
                <w:rFonts w:ascii="Arial" w:hAnsi="Arial" w:cs="Arial"/>
                <w:bCs/>
                <w:color w:val="231F20"/>
                <w:sz w:val="16"/>
                <w:szCs w:val="18"/>
              </w:rPr>
              <w:tab/>
            </w:r>
            <w:r w:rsidRPr="009B3F7C">
              <w:rPr>
                <w:rFonts w:ascii="Arial" w:hAnsi="Arial" w:cs="Arial"/>
                <w:bCs/>
                <w:color w:val="231F20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B3F7C">
              <w:rPr>
                <w:rFonts w:ascii="Arial" w:hAnsi="Arial" w:cs="Arial"/>
                <w:bCs/>
                <w:color w:val="231F20"/>
                <w:sz w:val="18"/>
              </w:rPr>
              <w:instrText xml:space="preserve"> FORMCHECKBOX </w:instrText>
            </w:r>
            <w:r w:rsidR="007A15BF">
              <w:rPr>
                <w:rFonts w:ascii="Arial" w:hAnsi="Arial" w:cs="Arial"/>
                <w:bCs/>
                <w:color w:val="231F20"/>
                <w:sz w:val="18"/>
              </w:rPr>
            </w:r>
            <w:r w:rsidR="007A15BF">
              <w:rPr>
                <w:rFonts w:ascii="Arial" w:hAnsi="Arial" w:cs="Arial"/>
                <w:bCs/>
                <w:color w:val="231F20"/>
                <w:sz w:val="18"/>
              </w:rPr>
              <w:fldChar w:fldCharType="separate"/>
            </w:r>
            <w:r w:rsidRPr="009B3F7C">
              <w:rPr>
                <w:rFonts w:ascii="Arial" w:hAnsi="Arial" w:cs="Arial"/>
                <w:bCs/>
                <w:color w:val="231F20"/>
                <w:sz w:val="18"/>
              </w:rPr>
              <w:fldChar w:fldCharType="end"/>
            </w:r>
            <w:bookmarkEnd w:id="1"/>
            <w:r w:rsidRPr="009B3F7C">
              <w:rPr>
                <w:rFonts w:ascii="Arial" w:hAnsi="Arial" w:cs="Arial"/>
                <w:bCs/>
                <w:color w:val="231F2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6"/>
                <w:szCs w:val="18"/>
              </w:rPr>
              <w:t xml:space="preserve">Revised – </w:t>
            </w:r>
            <w:r w:rsidRPr="007D495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copy of the original application </w:t>
            </w:r>
            <w:r w:rsidRPr="007D495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must</w:t>
            </w:r>
            <w:r w:rsidRPr="007D495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 attached to a revised application form.</w:t>
            </w:r>
          </w:p>
        </w:tc>
      </w:tr>
      <w:tr w:rsidR="00BF56E9" w14:paraId="31DC4C43" w14:textId="77777777" w:rsidTr="009B3F7C">
        <w:trPr>
          <w:trHeight w:val="461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CB6" w14:textId="77777777" w:rsidR="00BF56E9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agency</w:t>
            </w:r>
          </w:p>
          <w:p w14:paraId="15986893" w14:textId="6A09677A" w:rsidR="00BA722F" w:rsidRP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  <w:bookmarkEnd w:id="2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5B4" w14:textId="77777777" w:rsidR="00BF56E9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License number</w:t>
            </w:r>
          </w:p>
          <w:p w14:paraId="12F0904B" w14:textId="43A32264" w:rsid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9B3F7C" w14:paraId="6016AE19" w14:textId="77777777" w:rsidTr="008B0265">
        <w:trPr>
          <w:trHeight w:val="461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B88" w14:textId="77777777" w:rsidR="009B3F7C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Address of agency </w:t>
            </w:r>
            <w:r w:rsidRPr="009B3F7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(number and street, city, state, and ZIP code)</w:t>
            </w:r>
          </w:p>
          <w:p w14:paraId="2C69560B" w14:textId="7022EF13" w:rsid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9B3F7C" w14:paraId="3B94036E" w14:textId="77777777" w:rsidTr="008B0265">
        <w:trPr>
          <w:trHeight w:val="461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8E3" w14:textId="77777777" w:rsidR="009B3F7C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individual applying for waiver / variance</w:t>
            </w:r>
          </w:p>
          <w:p w14:paraId="626E4683" w14:textId="1A7218F7" w:rsid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BF56E9" w14:paraId="6E34A9A8" w14:textId="77777777" w:rsidTr="009B3F7C">
        <w:trPr>
          <w:trHeight w:val="2160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FBDD" w14:textId="0690B0D3" w:rsidR="009B3F7C" w:rsidRPr="009B3F7C" w:rsidRDefault="009B3F7C" w:rsidP="009B3F7C">
            <w:pPr>
              <w:ind w:left="-23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9B3F7C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Section 1 – If your agency is requesting a </w:t>
            </w:r>
            <w:r w:rsidRPr="009B3F7C">
              <w:rPr>
                <w:rFonts w:ascii="Arial" w:hAnsi="Arial" w:cs="Arial"/>
                <w:b/>
                <w:bCs/>
                <w:i/>
                <w:spacing w:val="-2"/>
                <w:sz w:val="16"/>
                <w:szCs w:val="16"/>
              </w:rPr>
              <w:t>waiver</w:t>
            </w:r>
            <w:r w:rsidRPr="009B3F7C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, please complete Section 1 by typing into the box located directly below, providing as much detail as possible.  Please attach any supporting documentation and enumerate your </w:t>
            </w:r>
            <w:r w:rsidRPr="009B3F7C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waiver</w:t>
            </w:r>
            <w:r w:rsidRPr="009B3F7C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application request in accordance with the following:</w:t>
            </w:r>
          </w:p>
          <w:p w14:paraId="08110EC7" w14:textId="77777777" w:rsidR="009B3F7C" w:rsidRPr="009E375B" w:rsidRDefault="009B3F7C" w:rsidP="009B3F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bCs/>
                <w:sz w:val="16"/>
                <w:szCs w:val="16"/>
              </w:rPr>
              <w:t>Citation of the specific r</w:t>
            </w:r>
            <w:r w:rsidRPr="009E375B">
              <w:rPr>
                <w:rFonts w:ascii="Arial" w:hAnsi="Arial" w:cs="Arial"/>
                <w:sz w:val="16"/>
                <w:szCs w:val="16"/>
              </w:rPr>
              <w:t xml:space="preserve">ule for which the waiver is being </w:t>
            </w:r>
            <w:proofErr w:type="gramStart"/>
            <w:r w:rsidRPr="009E375B">
              <w:rPr>
                <w:rFonts w:ascii="Arial" w:hAnsi="Arial" w:cs="Arial"/>
                <w:sz w:val="16"/>
                <w:szCs w:val="16"/>
              </w:rPr>
              <w:t>requested;</w:t>
            </w:r>
            <w:proofErr w:type="gramEnd"/>
          </w:p>
          <w:p w14:paraId="11709255" w14:textId="77777777" w:rsidR="009B3F7C" w:rsidRPr="009E375B" w:rsidRDefault="009B3F7C" w:rsidP="009B3F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 xml:space="preserve">Description of the waiver being </w:t>
            </w:r>
            <w:proofErr w:type="gramStart"/>
            <w:r w:rsidRPr="009E375B">
              <w:rPr>
                <w:rFonts w:ascii="Arial" w:hAnsi="Arial" w:cs="Arial"/>
                <w:sz w:val="16"/>
                <w:szCs w:val="16"/>
              </w:rPr>
              <w:t>requested;</w:t>
            </w:r>
            <w:proofErr w:type="gramEnd"/>
          </w:p>
          <w:p w14:paraId="26AA7689" w14:textId="77777777" w:rsidR="009B3F7C" w:rsidRPr="009E375B" w:rsidRDefault="009B3F7C" w:rsidP="009B3F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 xml:space="preserve">Support (include attachments) to demonstrate that compliance with the rule specified in this application for the waiver will create an undue hardship on the applicant for the </w:t>
            </w:r>
            <w:proofErr w:type="gramStart"/>
            <w:r w:rsidRPr="009E375B">
              <w:rPr>
                <w:rFonts w:ascii="Arial" w:hAnsi="Arial" w:cs="Arial"/>
                <w:sz w:val="16"/>
                <w:szCs w:val="16"/>
              </w:rPr>
              <w:t>waiver;</w:t>
            </w:r>
            <w:proofErr w:type="gramEnd"/>
          </w:p>
          <w:p w14:paraId="74922D53" w14:textId="77777777" w:rsidR="009B3F7C" w:rsidRPr="009E375B" w:rsidRDefault="009B3F7C" w:rsidP="009B3F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>Support (include attachments) that the applicant for the waiver will be in substantial compliance with the rules adopted by DCS after the waiver is granted; and</w:t>
            </w:r>
          </w:p>
          <w:p w14:paraId="442BB736" w14:textId="77777777" w:rsidR="009B3F7C" w:rsidRDefault="009B3F7C" w:rsidP="009B3F7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 xml:space="preserve">Documentation that noncompliance with the rule specified in this application for a waiver will not be </w:t>
            </w:r>
            <w:proofErr w:type="gramStart"/>
            <w:r w:rsidRPr="009E375B">
              <w:rPr>
                <w:rFonts w:ascii="Arial" w:hAnsi="Arial" w:cs="Arial"/>
                <w:sz w:val="16"/>
                <w:szCs w:val="16"/>
              </w:rPr>
              <w:t>adverse</w:t>
            </w:r>
            <w:proofErr w:type="gramEnd"/>
            <w:r w:rsidRPr="009E375B">
              <w:rPr>
                <w:rFonts w:ascii="Arial" w:hAnsi="Arial" w:cs="Arial"/>
                <w:sz w:val="16"/>
                <w:szCs w:val="16"/>
              </w:rPr>
              <w:t xml:space="preserve"> to the health, safety, or well-being of a child receiving services from the applicant for the waiver.</w:t>
            </w:r>
          </w:p>
          <w:p w14:paraId="5E188860" w14:textId="5E216171" w:rsidR="00BF56E9" w:rsidRPr="009B3F7C" w:rsidRDefault="00E90334" w:rsidP="0049665A">
            <w:pPr>
              <w:pStyle w:val="ListParagraph"/>
              <w:autoSpaceDE w:val="0"/>
              <w:autoSpaceDN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49665A">
              <w:rPr>
                <w:rFonts w:ascii="Arial" w:hAnsi="Arial" w:cs="Arial"/>
                <w:b/>
                <w:bCs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3F7C" w:rsidRPr="009B3F7C">
              <w:rPr>
                <w:rFonts w:ascii="Arial" w:hAnsi="Arial" w:cs="Arial"/>
                <w:sz w:val="16"/>
                <w:szCs w:val="16"/>
              </w:rPr>
              <w:t>In the event of a case-specific request, please include the youth’s name and date of birth.</w:t>
            </w:r>
          </w:p>
        </w:tc>
      </w:tr>
      <w:tr w:rsidR="009B3F7C" w:rsidRPr="009B3F7C" w14:paraId="2F8CD72F" w14:textId="77777777" w:rsidTr="009B3F7C">
        <w:trPr>
          <w:trHeight w:val="1872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E8A" w14:textId="4EC41149" w:rsidR="009B3F7C" w:rsidRPr="009B3F7C" w:rsidRDefault="00874998" w:rsidP="009B3F7C">
            <w:pPr>
              <w:ind w:left="-2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9B3F7C" w:rsidRPr="009B3F7C" w14:paraId="548A629F" w14:textId="77777777" w:rsidTr="009B3F7C">
        <w:trPr>
          <w:trHeight w:val="1440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203" w14:textId="74C77B43" w:rsidR="009B3F7C" w:rsidRPr="009B3F7C" w:rsidRDefault="009B3F7C" w:rsidP="009B3F7C">
            <w:pPr>
              <w:ind w:left="-23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9B3F7C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Section 2 – If your agency is requesting a </w:t>
            </w:r>
            <w:r w:rsidRPr="009B3F7C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>variance</w:t>
            </w:r>
            <w:r w:rsidRPr="009B3F7C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, please </w:t>
            </w:r>
            <w:r w:rsidRPr="009B3F7C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complete Section 2 by typing into the box located directly below, providing as much detail as possible.  Please attach any supporting documentation and enumerate your </w:t>
            </w:r>
            <w:r w:rsidRPr="009B3F7C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>variance</w:t>
            </w:r>
            <w:r w:rsidRPr="009B3F7C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application</w:t>
            </w:r>
            <w:r w:rsidRPr="009B3F7C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9B3F7C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request in accordance with the following:</w:t>
            </w:r>
          </w:p>
          <w:p w14:paraId="619DDFA9" w14:textId="77777777" w:rsidR="009B3F7C" w:rsidRPr="009E375B" w:rsidRDefault="009B3F7C" w:rsidP="009B3F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 xml:space="preserve">Citation of the specific regulation or rule for which the variance is being </w:t>
            </w:r>
            <w:proofErr w:type="gramStart"/>
            <w:r w:rsidRPr="009E375B">
              <w:rPr>
                <w:rFonts w:ascii="Arial" w:hAnsi="Arial" w:cs="Arial"/>
                <w:sz w:val="16"/>
                <w:szCs w:val="16"/>
              </w:rPr>
              <w:t>requested;</w:t>
            </w:r>
            <w:proofErr w:type="gramEnd"/>
          </w:p>
          <w:p w14:paraId="009A36AE" w14:textId="77777777" w:rsidR="009B3F7C" w:rsidRPr="009E375B" w:rsidRDefault="009B3F7C" w:rsidP="009B3F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>Description of the variance being requested; and</w:t>
            </w:r>
          </w:p>
          <w:p w14:paraId="4DE9FF05" w14:textId="77777777" w:rsidR="009B3F7C" w:rsidRDefault="009B3F7C" w:rsidP="009B3F7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9E375B">
              <w:rPr>
                <w:rFonts w:ascii="Arial" w:hAnsi="Arial" w:cs="Arial"/>
                <w:sz w:val="16"/>
                <w:szCs w:val="16"/>
              </w:rPr>
              <w:t xml:space="preserve">Documentation that compliance with an alternative method of compliance approved by DCS will not be </w:t>
            </w:r>
            <w:proofErr w:type="gramStart"/>
            <w:r w:rsidRPr="009E375B">
              <w:rPr>
                <w:rFonts w:ascii="Arial" w:hAnsi="Arial" w:cs="Arial"/>
                <w:sz w:val="16"/>
                <w:szCs w:val="16"/>
              </w:rPr>
              <w:t>adverse</w:t>
            </w:r>
            <w:proofErr w:type="gramEnd"/>
            <w:r w:rsidRPr="009E375B">
              <w:rPr>
                <w:rFonts w:ascii="Arial" w:hAnsi="Arial" w:cs="Arial"/>
                <w:sz w:val="16"/>
                <w:szCs w:val="16"/>
              </w:rPr>
              <w:t xml:space="preserve"> to the health, safety, or welfare of a child receiving services from the applicant for the variance. </w:t>
            </w:r>
          </w:p>
          <w:p w14:paraId="79267CB0" w14:textId="1FA37417" w:rsidR="009B3F7C" w:rsidRPr="009B3F7C" w:rsidRDefault="00076BC7" w:rsidP="0049665A">
            <w:pPr>
              <w:pStyle w:val="ListParagraph"/>
              <w:autoSpaceDE w:val="0"/>
              <w:autoSpaceDN w:val="0"/>
              <w:adjustRightInd w:val="0"/>
              <w:ind w:left="337"/>
              <w:rPr>
                <w:rFonts w:ascii="Arial" w:hAnsi="Arial" w:cs="Arial"/>
                <w:sz w:val="16"/>
                <w:szCs w:val="16"/>
              </w:rPr>
            </w:pPr>
            <w:r w:rsidRPr="0049665A">
              <w:rPr>
                <w:rFonts w:ascii="Arial" w:hAnsi="Arial" w:cs="Arial"/>
                <w:b/>
                <w:bCs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3F7C" w:rsidRPr="009B3F7C">
              <w:rPr>
                <w:rFonts w:ascii="Arial" w:hAnsi="Arial" w:cs="Arial"/>
                <w:sz w:val="16"/>
                <w:szCs w:val="16"/>
              </w:rPr>
              <w:t>In the event of a case-specific request, please include the youth’s name and date of birth.</w:t>
            </w:r>
          </w:p>
        </w:tc>
      </w:tr>
      <w:tr w:rsidR="009B3F7C" w:rsidRPr="009B3F7C" w14:paraId="502DAE8D" w14:textId="77777777" w:rsidTr="004A56E1">
        <w:trPr>
          <w:trHeight w:val="1754"/>
        </w:trPr>
        <w:tc>
          <w:tcPr>
            <w:tcW w:w="1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107" w14:textId="43C04FF8" w:rsidR="009B3F7C" w:rsidRPr="009B3F7C" w:rsidRDefault="00874998" w:rsidP="009B3F7C">
            <w:pPr>
              <w:ind w:left="-23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BF56E9" w14:paraId="4E6518A2" w14:textId="77777777" w:rsidTr="00BF56E9">
        <w:trPr>
          <w:trHeight w:val="461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99D" w14:textId="184B5AD5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Signature </w:t>
            </w:r>
            <w:r w:rsidR="009B3F7C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of License Administrator </w:t>
            </w:r>
            <w:r w:rsidR="009B3F7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</w:t>
            </w:r>
            <w:r w:rsidR="009B3F7C" w:rsidRPr="009E375B">
              <w:rPr>
                <w:rFonts w:ascii="Arial" w:hAnsi="Arial" w:cs="Arial"/>
                <w:i/>
                <w:iCs/>
                <w:sz w:val="14"/>
                <w:szCs w:val="14"/>
              </w:rPr>
              <w:t>This application form must be signed by administrator on the license.</w:t>
            </w:r>
            <w:r w:rsidR="009B3F7C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965" w14:textId="77777777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 w:rsidRPr="00A04A86">
              <w:rPr>
                <w:rFonts w:ascii="Arial" w:hAnsi="Arial" w:cs="Arial"/>
                <w:bCs/>
                <w:i/>
                <w:color w:val="231F20"/>
                <w:sz w:val="14"/>
                <w:szCs w:val="16"/>
              </w:rPr>
              <w:t>(month, day, year)</w:t>
            </w:r>
          </w:p>
          <w:p w14:paraId="20754858" w14:textId="5892E180" w:rsid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BF56E9" w14:paraId="5A84A883" w14:textId="77777777" w:rsidTr="008B0265">
        <w:trPr>
          <w:trHeight w:val="461"/>
        </w:trPr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4BE" w14:textId="77777777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Printed name</w:t>
            </w:r>
            <w:r w:rsidR="009B3F7C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of License Administrator </w:t>
            </w:r>
          </w:p>
          <w:p w14:paraId="176ECF54" w14:textId="07C20149" w:rsid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8E3" w14:textId="77777777" w:rsidR="00BF56E9" w:rsidRDefault="009B3F7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E-mail address</w:t>
            </w:r>
          </w:p>
          <w:p w14:paraId="11148024" w14:textId="1D211B86" w:rsidR="00BA722F" w:rsidRDefault="00BA722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 w:rsidRPr="00BA722F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22F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BA722F">
              <w:rPr>
                <w:rFonts w:ascii="Arial" w:hAnsi="Arial" w:cs="Arial"/>
                <w:bCs/>
                <w:color w:val="231F20"/>
              </w:rPr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BA722F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</w:tbl>
    <w:p w14:paraId="2E4195B6" w14:textId="77777777" w:rsidR="00BF56E9" w:rsidRPr="003A55A5" w:rsidRDefault="00BF56E9" w:rsidP="004A56E1">
      <w:pPr>
        <w:rPr>
          <w:rFonts w:ascii="Arial" w:hAnsi="Arial" w:cs="Arial"/>
          <w:iCs/>
          <w:color w:val="292C2B"/>
          <w:sz w:val="16"/>
          <w:szCs w:val="18"/>
        </w:rPr>
      </w:pPr>
    </w:p>
    <w:sectPr w:rsidR="00BF56E9" w:rsidRPr="003A55A5" w:rsidSect="00BF56E9">
      <w:footerReference w:type="default" r:id="rId11"/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AB46" w14:textId="77777777" w:rsidR="00092004" w:rsidRDefault="00092004" w:rsidP="009A7208">
      <w:r>
        <w:separator/>
      </w:r>
    </w:p>
  </w:endnote>
  <w:endnote w:type="continuationSeparator" w:id="0">
    <w:p w14:paraId="12E2346F" w14:textId="77777777" w:rsidR="00092004" w:rsidRDefault="00092004" w:rsidP="009A7208">
      <w:r>
        <w:continuationSeparator/>
      </w:r>
    </w:p>
  </w:endnote>
  <w:endnote w:type="continuationNotice" w:id="1">
    <w:p w14:paraId="709851D2" w14:textId="77777777" w:rsidR="00092004" w:rsidRDefault="00092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9DAA" w14:textId="77777777" w:rsidR="00E51E73" w:rsidRPr="00BA5C47" w:rsidRDefault="00E51E73">
    <w:pPr>
      <w:pStyle w:val="Foo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460B" w14:textId="77777777" w:rsidR="00092004" w:rsidRDefault="00092004" w:rsidP="009A7208">
      <w:r>
        <w:separator/>
      </w:r>
    </w:p>
  </w:footnote>
  <w:footnote w:type="continuationSeparator" w:id="0">
    <w:p w14:paraId="31DEF329" w14:textId="77777777" w:rsidR="00092004" w:rsidRDefault="00092004" w:rsidP="009A7208">
      <w:r>
        <w:continuationSeparator/>
      </w:r>
    </w:p>
  </w:footnote>
  <w:footnote w:type="continuationNotice" w:id="1">
    <w:p w14:paraId="4F9C0176" w14:textId="77777777" w:rsidR="00092004" w:rsidRDefault="000920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470C0"/>
    <w:multiLevelType w:val="hybridMultilevel"/>
    <w:tmpl w:val="08805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40DB7"/>
    <w:multiLevelType w:val="hybridMultilevel"/>
    <w:tmpl w:val="28A21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E03F4"/>
    <w:multiLevelType w:val="hybridMultilevel"/>
    <w:tmpl w:val="C7C21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237184">
    <w:abstractNumId w:val="3"/>
  </w:num>
  <w:num w:numId="2" w16cid:durableId="1731346670">
    <w:abstractNumId w:val="1"/>
  </w:num>
  <w:num w:numId="3" w16cid:durableId="1000348093">
    <w:abstractNumId w:val="2"/>
  </w:num>
  <w:num w:numId="4" w16cid:durableId="4505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76BC7"/>
    <w:rsid w:val="00092004"/>
    <w:rsid w:val="000A0D4F"/>
    <w:rsid w:val="000A23DF"/>
    <w:rsid w:val="000B00D7"/>
    <w:rsid w:val="000B65C9"/>
    <w:rsid w:val="000D12C7"/>
    <w:rsid w:val="000E2881"/>
    <w:rsid w:val="000F5498"/>
    <w:rsid w:val="001164EE"/>
    <w:rsid w:val="001310A0"/>
    <w:rsid w:val="00153D05"/>
    <w:rsid w:val="00170963"/>
    <w:rsid w:val="001A3224"/>
    <w:rsid w:val="001A5ADA"/>
    <w:rsid w:val="001D48FC"/>
    <w:rsid w:val="001E6006"/>
    <w:rsid w:val="0020632D"/>
    <w:rsid w:val="00216428"/>
    <w:rsid w:val="002244B1"/>
    <w:rsid w:val="002361AF"/>
    <w:rsid w:val="0025118F"/>
    <w:rsid w:val="00281B0E"/>
    <w:rsid w:val="00297806"/>
    <w:rsid w:val="002B7617"/>
    <w:rsid w:val="002D3B23"/>
    <w:rsid w:val="003043DB"/>
    <w:rsid w:val="003059DE"/>
    <w:rsid w:val="00307BE4"/>
    <w:rsid w:val="00315E54"/>
    <w:rsid w:val="00333337"/>
    <w:rsid w:val="00337295"/>
    <w:rsid w:val="0034717B"/>
    <w:rsid w:val="00362B15"/>
    <w:rsid w:val="00364DD1"/>
    <w:rsid w:val="003A55A5"/>
    <w:rsid w:val="003B3EA6"/>
    <w:rsid w:val="003B4FDE"/>
    <w:rsid w:val="003E2DA6"/>
    <w:rsid w:val="003E703D"/>
    <w:rsid w:val="003F4C63"/>
    <w:rsid w:val="004051D5"/>
    <w:rsid w:val="004154CB"/>
    <w:rsid w:val="004208E2"/>
    <w:rsid w:val="00425C8A"/>
    <w:rsid w:val="0044029E"/>
    <w:rsid w:val="00465DA6"/>
    <w:rsid w:val="004679F7"/>
    <w:rsid w:val="00475CDB"/>
    <w:rsid w:val="00480A1C"/>
    <w:rsid w:val="00481638"/>
    <w:rsid w:val="00486DD0"/>
    <w:rsid w:val="0049665A"/>
    <w:rsid w:val="004A56E1"/>
    <w:rsid w:val="004B6D19"/>
    <w:rsid w:val="004C37AA"/>
    <w:rsid w:val="004F74D9"/>
    <w:rsid w:val="00506611"/>
    <w:rsid w:val="00514618"/>
    <w:rsid w:val="005358ED"/>
    <w:rsid w:val="00541498"/>
    <w:rsid w:val="005421A1"/>
    <w:rsid w:val="00552E2A"/>
    <w:rsid w:val="005676C7"/>
    <w:rsid w:val="00577EF3"/>
    <w:rsid w:val="005831D9"/>
    <w:rsid w:val="005907A7"/>
    <w:rsid w:val="005C71D4"/>
    <w:rsid w:val="005D4BDD"/>
    <w:rsid w:val="0062432F"/>
    <w:rsid w:val="006314AF"/>
    <w:rsid w:val="00647A0A"/>
    <w:rsid w:val="0065687B"/>
    <w:rsid w:val="00681D85"/>
    <w:rsid w:val="00686981"/>
    <w:rsid w:val="006B0D4C"/>
    <w:rsid w:val="006B5E46"/>
    <w:rsid w:val="006E7C81"/>
    <w:rsid w:val="00707538"/>
    <w:rsid w:val="007109FF"/>
    <w:rsid w:val="0071248F"/>
    <w:rsid w:val="00713506"/>
    <w:rsid w:val="00717708"/>
    <w:rsid w:val="007401AD"/>
    <w:rsid w:val="007416E8"/>
    <w:rsid w:val="00753B75"/>
    <w:rsid w:val="0078644B"/>
    <w:rsid w:val="00787684"/>
    <w:rsid w:val="007A15BF"/>
    <w:rsid w:val="007A715A"/>
    <w:rsid w:val="007C1D81"/>
    <w:rsid w:val="007C420E"/>
    <w:rsid w:val="007C644D"/>
    <w:rsid w:val="007C680C"/>
    <w:rsid w:val="007E5E32"/>
    <w:rsid w:val="007E7A98"/>
    <w:rsid w:val="00800748"/>
    <w:rsid w:val="00821A8E"/>
    <w:rsid w:val="0085434E"/>
    <w:rsid w:val="00855FD8"/>
    <w:rsid w:val="00863F23"/>
    <w:rsid w:val="00865E87"/>
    <w:rsid w:val="0086757D"/>
    <w:rsid w:val="00867E46"/>
    <w:rsid w:val="008710F0"/>
    <w:rsid w:val="00873069"/>
    <w:rsid w:val="00874998"/>
    <w:rsid w:val="008A65CA"/>
    <w:rsid w:val="008B0265"/>
    <w:rsid w:val="008C4A5D"/>
    <w:rsid w:val="008D523A"/>
    <w:rsid w:val="008E415F"/>
    <w:rsid w:val="008F1EAD"/>
    <w:rsid w:val="00912EBB"/>
    <w:rsid w:val="00917E3D"/>
    <w:rsid w:val="00920B06"/>
    <w:rsid w:val="00924487"/>
    <w:rsid w:val="00951B8D"/>
    <w:rsid w:val="00970DFE"/>
    <w:rsid w:val="00971334"/>
    <w:rsid w:val="00971DDC"/>
    <w:rsid w:val="009837F3"/>
    <w:rsid w:val="0099786F"/>
    <w:rsid w:val="009A7208"/>
    <w:rsid w:val="009B3F7C"/>
    <w:rsid w:val="009E3A4E"/>
    <w:rsid w:val="00A04A86"/>
    <w:rsid w:val="00A15A85"/>
    <w:rsid w:val="00A257E8"/>
    <w:rsid w:val="00A32188"/>
    <w:rsid w:val="00A6051B"/>
    <w:rsid w:val="00A648B3"/>
    <w:rsid w:val="00AC15FD"/>
    <w:rsid w:val="00AE5D5E"/>
    <w:rsid w:val="00AF2E2F"/>
    <w:rsid w:val="00B07B81"/>
    <w:rsid w:val="00B414C0"/>
    <w:rsid w:val="00B45A16"/>
    <w:rsid w:val="00B64FF3"/>
    <w:rsid w:val="00B66958"/>
    <w:rsid w:val="00B86D19"/>
    <w:rsid w:val="00B95CBA"/>
    <w:rsid w:val="00BA5C47"/>
    <w:rsid w:val="00BA722F"/>
    <w:rsid w:val="00BC2233"/>
    <w:rsid w:val="00BC22D7"/>
    <w:rsid w:val="00BD7D20"/>
    <w:rsid w:val="00BE66AE"/>
    <w:rsid w:val="00BF56E9"/>
    <w:rsid w:val="00C04CD1"/>
    <w:rsid w:val="00C108A1"/>
    <w:rsid w:val="00C14F06"/>
    <w:rsid w:val="00C21479"/>
    <w:rsid w:val="00C22861"/>
    <w:rsid w:val="00C43E19"/>
    <w:rsid w:val="00C54C29"/>
    <w:rsid w:val="00C61B3F"/>
    <w:rsid w:val="00C67E9C"/>
    <w:rsid w:val="00C75FB7"/>
    <w:rsid w:val="00C80980"/>
    <w:rsid w:val="00C94EEF"/>
    <w:rsid w:val="00CC5341"/>
    <w:rsid w:val="00CD7157"/>
    <w:rsid w:val="00D22C24"/>
    <w:rsid w:val="00D30C46"/>
    <w:rsid w:val="00D376DA"/>
    <w:rsid w:val="00D554F4"/>
    <w:rsid w:val="00D80C28"/>
    <w:rsid w:val="00DB09C5"/>
    <w:rsid w:val="00DB2243"/>
    <w:rsid w:val="00DD1D90"/>
    <w:rsid w:val="00DD3C91"/>
    <w:rsid w:val="00DE284D"/>
    <w:rsid w:val="00E04632"/>
    <w:rsid w:val="00E246D8"/>
    <w:rsid w:val="00E51E73"/>
    <w:rsid w:val="00E63E34"/>
    <w:rsid w:val="00E728D2"/>
    <w:rsid w:val="00E90334"/>
    <w:rsid w:val="00EA4235"/>
    <w:rsid w:val="00EA5511"/>
    <w:rsid w:val="00ED5B09"/>
    <w:rsid w:val="00EE0477"/>
    <w:rsid w:val="00F04870"/>
    <w:rsid w:val="00F0660D"/>
    <w:rsid w:val="00F104EA"/>
    <w:rsid w:val="00F2628A"/>
    <w:rsid w:val="00F30B78"/>
    <w:rsid w:val="00F319C6"/>
    <w:rsid w:val="00F4355B"/>
    <w:rsid w:val="00F846E7"/>
    <w:rsid w:val="00F85BF6"/>
    <w:rsid w:val="00F879DD"/>
    <w:rsid w:val="00F938E2"/>
    <w:rsid w:val="00F97A6C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CA902CAA-08D2-4213-A200-1F76ECEE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paragraph" w:styleId="Revision">
    <w:name w:val="Revision"/>
    <w:hidden/>
    <w:uiPriority w:val="99"/>
    <w:semiHidden/>
    <w:rsid w:val="00F30B78"/>
  </w:style>
  <w:style w:type="character" w:styleId="CommentReference">
    <w:name w:val="annotation reference"/>
    <w:basedOn w:val="DefaultParagraphFont"/>
    <w:semiHidden/>
    <w:unhideWhenUsed/>
    <w:rsid w:val="00A605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51B"/>
  </w:style>
  <w:style w:type="character" w:customStyle="1" w:styleId="CommentTextChar">
    <w:name w:val="Comment Text Char"/>
    <w:basedOn w:val="DefaultParagraphFont"/>
    <w:link w:val="CommentText"/>
    <w:rsid w:val="00A605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4" ma:contentTypeDescription="Create a new document." ma:contentTypeScope="" ma:versionID="5d47842876d2db668d31b3faf42733a4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c3e7b245007e6f335147aabeaac5ce13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b6ed32-fd26-443e-b569-21054c3c5586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B4BF4-7A0C-423D-A1B9-4184E8479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92FAF7-557A-4157-9533-182C9A29F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ICPR</dc:creator>
  <cp:keywords/>
  <cp:lastModifiedBy>Mitchell, Brandy Ann</cp:lastModifiedBy>
  <cp:revision>3</cp:revision>
  <cp:lastPrinted>2014-03-27T22:14:00Z</cp:lastPrinted>
  <dcterms:created xsi:type="dcterms:W3CDTF">2023-10-31T18:13:00Z</dcterms:created>
  <dcterms:modified xsi:type="dcterms:W3CDTF">2023-10-31T18:14:00Z</dcterms:modified>
</cp:coreProperties>
</file>