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847F" w14:textId="4D2B3A5C" w:rsidR="00171C70" w:rsidRPr="00EC299E" w:rsidRDefault="00C80FCE">
      <w:pPr>
        <w:rPr>
          <w:rFonts w:cstheme="minorHAnsi"/>
          <w:sz w:val="28"/>
          <w:szCs w:val="28"/>
        </w:rPr>
      </w:pPr>
      <w:r w:rsidRPr="00EC299E">
        <w:rPr>
          <w:rFonts w:cstheme="minorHAnsi"/>
          <w:sz w:val="28"/>
          <w:szCs w:val="28"/>
        </w:rPr>
        <w:t xml:space="preserve">DCS, </w:t>
      </w:r>
      <w:r w:rsidR="0055688C" w:rsidRPr="00EC299E">
        <w:rPr>
          <w:rFonts w:cstheme="minorHAnsi"/>
          <w:sz w:val="28"/>
          <w:szCs w:val="28"/>
        </w:rPr>
        <w:t>Residential</w:t>
      </w:r>
      <w:r w:rsidR="000B55DB" w:rsidRPr="00EC299E">
        <w:rPr>
          <w:rFonts w:cstheme="minorHAnsi"/>
          <w:sz w:val="28"/>
          <w:szCs w:val="28"/>
        </w:rPr>
        <w:t xml:space="preserve"> </w:t>
      </w:r>
      <w:r w:rsidRPr="00EC299E">
        <w:rPr>
          <w:rFonts w:cstheme="minorHAnsi"/>
          <w:sz w:val="28"/>
          <w:szCs w:val="28"/>
        </w:rPr>
        <w:t xml:space="preserve">&amp; ESC Monthly </w:t>
      </w:r>
      <w:r w:rsidR="000B55DB" w:rsidRPr="00EC299E">
        <w:rPr>
          <w:rFonts w:cstheme="minorHAnsi"/>
          <w:sz w:val="28"/>
          <w:szCs w:val="28"/>
        </w:rPr>
        <w:t>Meeting</w:t>
      </w:r>
      <w:r w:rsidR="0055688C" w:rsidRPr="00EC299E">
        <w:rPr>
          <w:rFonts w:cstheme="minorHAnsi"/>
          <w:sz w:val="28"/>
          <w:szCs w:val="28"/>
        </w:rPr>
        <w:t xml:space="preserve"> </w:t>
      </w:r>
      <w:r w:rsidR="001E6BD1" w:rsidRPr="00EC299E">
        <w:rPr>
          <w:rFonts w:cstheme="minorHAnsi"/>
          <w:sz w:val="28"/>
          <w:szCs w:val="28"/>
        </w:rPr>
        <w:t>- 9</w:t>
      </w:r>
      <w:r w:rsidR="000B55DB" w:rsidRPr="00EC299E">
        <w:rPr>
          <w:rFonts w:cstheme="minorHAnsi"/>
          <w:sz w:val="28"/>
          <w:szCs w:val="28"/>
        </w:rPr>
        <w:t>/7/2023</w:t>
      </w:r>
    </w:p>
    <w:p w14:paraId="1C7233CD" w14:textId="77777777" w:rsidR="00C364CD" w:rsidRDefault="00C364CD">
      <w:pPr>
        <w:rPr>
          <w:rFonts w:cstheme="minorHAnsi"/>
          <w:sz w:val="28"/>
          <w:szCs w:val="28"/>
          <w:u w:val="single"/>
        </w:rPr>
      </w:pPr>
    </w:p>
    <w:p w14:paraId="1868F568" w14:textId="4C921D13" w:rsidR="00B853E1" w:rsidRPr="00EC299E" w:rsidRDefault="000B55DB">
      <w:pPr>
        <w:rPr>
          <w:rFonts w:cstheme="minorHAnsi"/>
          <w:sz w:val="28"/>
          <w:szCs w:val="28"/>
        </w:rPr>
      </w:pPr>
      <w:r w:rsidRPr="00EC299E">
        <w:rPr>
          <w:rFonts w:cstheme="minorHAnsi"/>
          <w:sz w:val="28"/>
          <w:szCs w:val="28"/>
          <w:u w:val="single"/>
        </w:rPr>
        <w:t>W</w:t>
      </w:r>
      <w:r w:rsidR="009E2723" w:rsidRPr="00EC299E">
        <w:rPr>
          <w:rFonts w:cstheme="minorHAnsi"/>
          <w:sz w:val="28"/>
          <w:szCs w:val="28"/>
          <w:u w:val="single"/>
        </w:rPr>
        <w:t>ork Standard Letter</w:t>
      </w:r>
      <w:r w:rsidR="009E2723" w:rsidRPr="00EC299E">
        <w:rPr>
          <w:rFonts w:cstheme="minorHAnsi"/>
          <w:sz w:val="28"/>
          <w:szCs w:val="28"/>
        </w:rPr>
        <w:t xml:space="preserve"> </w:t>
      </w:r>
      <w:r w:rsidR="00B853E1" w:rsidRPr="00EC299E">
        <w:rPr>
          <w:rFonts w:cstheme="minorHAnsi"/>
          <w:sz w:val="28"/>
          <w:szCs w:val="28"/>
        </w:rPr>
        <w:t>–</w:t>
      </w:r>
    </w:p>
    <w:p w14:paraId="50CBF3ED" w14:textId="6841A751" w:rsidR="000B55DB" w:rsidRPr="00EC299E" w:rsidRDefault="00B853E1">
      <w:pPr>
        <w:rPr>
          <w:rFonts w:cstheme="minorHAnsi"/>
        </w:rPr>
      </w:pPr>
      <w:r w:rsidRPr="00EC299E">
        <w:rPr>
          <w:rFonts w:cstheme="minorHAnsi"/>
        </w:rPr>
        <w:t>This</w:t>
      </w:r>
      <w:r w:rsidR="00BC28A3" w:rsidRPr="00EC299E">
        <w:rPr>
          <w:rFonts w:cstheme="minorHAnsi"/>
        </w:rPr>
        <w:t xml:space="preserve"> i</w:t>
      </w:r>
      <w:r w:rsidR="009E2723" w:rsidRPr="00EC299E">
        <w:rPr>
          <w:rFonts w:cstheme="minorHAnsi"/>
        </w:rPr>
        <w:t>s a lett</w:t>
      </w:r>
      <w:r w:rsidR="00A3622D" w:rsidRPr="00EC299E">
        <w:rPr>
          <w:rFonts w:cstheme="minorHAnsi"/>
        </w:rPr>
        <w:t>er that DCS sends out to a provider stating an employee has b</w:t>
      </w:r>
      <w:r w:rsidR="009E2723" w:rsidRPr="00EC299E">
        <w:rPr>
          <w:rFonts w:cstheme="minorHAnsi"/>
        </w:rPr>
        <w:t>e</w:t>
      </w:r>
      <w:r w:rsidR="00A3622D" w:rsidRPr="00EC299E">
        <w:rPr>
          <w:rFonts w:cstheme="minorHAnsi"/>
        </w:rPr>
        <w:t>en</w:t>
      </w:r>
      <w:r w:rsidR="009E2723" w:rsidRPr="00EC299E">
        <w:rPr>
          <w:rFonts w:cstheme="minorHAnsi"/>
        </w:rPr>
        <w:t xml:space="preserve"> </w:t>
      </w:r>
      <w:r w:rsidR="00A3622D" w:rsidRPr="00EC299E">
        <w:rPr>
          <w:rFonts w:cstheme="minorHAnsi"/>
        </w:rPr>
        <w:t xml:space="preserve">identified who had some type of behavior or situation that </w:t>
      </w:r>
      <w:r w:rsidR="001520E7">
        <w:rPr>
          <w:rFonts w:cstheme="minorHAnsi"/>
        </w:rPr>
        <w:t xml:space="preserve">DCS </w:t>
      </w:r>
      <w:r w:rsidR="00A3622D" w:rsidRPr="00EC299E">
        <w:rPr>
          <w:rFonts w:cstheme="minorHAnsi"/>
        </w:rPr>
        <w:t>is requesti</w:t>
      </w:r>
      <w:r w:rsidR="009E2723" w:rsidRPr="00EC299E">
        <w:rPr>
          <w:rFonts w:cstheme="minorHAnsi"/>
        </w:rPr>
        <w:t xml:space="preserve">ng </w:t>
      </w:r>
      <w:r w:rsidR="00A3622D" w:rsidRPr="00EC299E">
        <w:rPr>
          <w:rFonts w:cstheme="minorHAnsi"/>
        </w:rPr>
        <w:t>staff is no longer working under the contract. They don’t have to be fir</w:t>
      </w:r>
      <w:r w:rsidR="00630436" w:rsidRPr="00EC299E">
        <w:rPr>
          <w:rFonts w:cstheme="minorHAnsi"/>
        </w:rPr>
        <w:t xml:space="preserve">ed. </w:t>
      </w:r>
      <w:r w:rsidR="00F856B8" w:rsidRPr="00EC299E">
        <w:rPr>
          <w:rFonts w:cstheme="minorHAnsi"/>
        </w:rPr>
        <w:t>The behavior may not</w:t>
      </w:r>
      <w:r w:rsidR="00630436" w:rsidRPr="00EC299E">
        <w:rPr>
          <w:rFonts w:cstheme="minorHAnsi"/>
        </w:rPr>
        <w:t xml:space="preserve"> </w:t>
      </w:r>
      <w:r w:rsidR="00F856B8" w:rsidRPr="00EC299E">
        <w:rPr>
          <w:rFonts w:cstheme="minorHAnsi"/>
        </w:rPr>
        <w:t xml:space="preserve">have risen to the level of substantiation. The letter is a </w:t>
      </w:r>
      <w:r w:rsidR="00630436" w:rsidRPr="00EC299E">
        <w:rPr>
          <w:rFonts w:cstheme="minorHAnsi"/>
        </w:rPr>
        <w:t>safeguard</w:t>
      </w:r>
      <w:r w:rsidR="00F856B8" w:rsidRPr="00EC299E">
        <w:rPr>
          <w:rFonts w:cstheme="minorHAnsi"/>
        </w:rPr>
        <w:t xml:space="preserve"> in situation</w:t>
      </w:r>
      <w:r w:rsidR="00630436" w:rsidRPr="00EC299E">
        <w:rPr>
          <w:rFonts w:cstheme="minorHAnsi"/>
        </w:rPr>
        <w:t xml:space="preserve">s when a staff may not </w:t>
      </w:r>
      <w:r w:rsidR="00F856B8" w:rsidRPr="00EC299E">
        <w:rPr>
          <w:rFonts w:cstheme="minorHAnsi"/>
        </w:rPr>
        <w:t xml:space="preserve">be </w:t>
      </w:r>
      <w:r w:rsidR="00630436" w:rsidRPr="00EC299E">
        <w:rPr>
          <w:rFonts w:cstheme="minorHAnsi"/>
        </w:rPr>
        <w:t>suited</w:t>
      </w:r>
      <w:r w:rsidR="00F856B8" w:rsidRPr="00EC299E">
        <w:rPr>
          <w:rFonts w:cstheme="minorHAnsi"/>
        </w:rPr>
        <w:t xml:space="preserve"> to working with youth in facilities.</w:t>
      </w:r>
      <w:r w:rsidR="000B55DB" w:rsidRPr="00EC299E">
        <w:rPr>
          <w:rFonts w:cstheme="minorHAnsi"/>
        </w:rPr>
        <w:t xml:space="preserve"> Crystal will reach out to </w:t>
      </w:r>
      <w:r w:rsidR="0055688C" w:rsidRPr="00EC299E">
        <w:rPr>
          <w:rFonts w:cstheme="minorHAnsi"/>
        </w:rPr>
        <w:t>facilities</w:t>
      </w:r>
      <w:r w:rsidR="000B55DB" w:rsidRPr="00EC299E">
        <w:rPr>
          <w:rFonts w:cstheme="minorHAnsi"/>
        </w:rPr>
        <w:t xml:space="preserve"> that have already been issued a letter to </w:t>
      </w:r>
      <w:r w:rsidR="0055688C" w:rsidRPr="00EC299E">
        <w:rPr>
          <w:rFonts w:cstheme="minorHAnsi"/>
        </w:rPr>
        <w:t>obtain</w:t>
      </w:r>
      <w:r w:rsidR="000B55DB" w:rsidRPr="00EC299E">
        <w:rPr>
          <w:rFonts w:cstheme="minorHAnsi"/>
        </w:rPr>
        <w:t xml:space="preserve"> feedback on the process and experience to continue working collaboratively.</w:t>
      </w:r>
    </w:p>
    <w:p w14:paraId="521B3006" w14:textId="58C031FB" w:rsidR="000B55DB" w:rsidRPr="00EC299E" w:rsidRDefault="000B55DB">
      <w:pPr>
        <w:rPr>
          <w:rFonts w:cstheme="minorHAnsi"/>
        </w:rPr>
      </w:pPr>
      <w:r w:rsidRPr="00EC299E">
        <w:rPr>
          <w:rFonts w:cstheme="minorHAnsi"/>
        </w:rPr>
        <w:t>Questions:</w:t>
      </w:r>
    </w:p>
    <w:p w14:paraId="1CF52249" w14:textId="365C43B7" w:rsidR="000B55DB" w:rsidRPr="00EC299E" w:rsidRDefault="000B55DB" w:rsidP="000B55DB">
      <w:pPr>
        <w:pStyle w:val="ListParagraph"/>
        <w:numPr>
          <w:ilvl w:val="0"/>
          <w:numId w:val="1"/>
        </w:numPr>
        <w:rPr>
          <w:rFonts w:cstheme="minorHAnsi"/>
        </w:rPr>
      </w:pPr>
      <w:r w:rsidRPr="00EC299E">
        <w:rPr>
          <w:rFonts w:cstheme="minorHAnsi"/>
        </w:rPr>
        <w:t xml:space="preserve">Clarification, did everyone get a letter? </w:t>
      </w:r>
      <w:r w:rsidR="00B7304A">
        <w:rPr>
          <w:rFonts w:cstheme="minorHAnsi"/>
        </w:rPr>
        <w:t>H</w:t>
      </w:r>
      <w:r w:rsidRPr="00EC299E">
        <w:rPr>
          <w:rFonts w:cstheme="minorHAnsi"/>
        </w:rPr>
        <w:t>ave heard of agenc</w:t>
      </w:r>
      <w:r w:rsidR="00B7304A">
        <w:rPr>
          <w:rFonts w:cstheme="minorHAnsi"/>
        </w:rPr>
        <w:t>ies</w:t>
      </w:r>
      <w:r w:rsidRPr="00EC299E">
        <w:rPr>
          <w:rFonts w:cstheme="minorHAnsi"/>
        </w:rPr>
        <w:t xml:space="preserve"> getting one. </w:t>
      </w:r>
    </w:p>
    <w:p w14:paraId="4A328FEB" w14:textId="61504321" w:rsidR="000B55DB" w:rsidRPr="00EC299E" w:rsidRDefault="000B55DB" w:rsidP="000B55DB">
      <w:pPr>
        <w:pStyle w:val="ListParagraph"/>
        <w:numPr>
          <w:ilvl w:val="1"/>
          <w:numId w:val="1"/>
        </w:numPr>
        <w:rPr>
          <w:rFonts w:cstheme="minorHAnsi"/>
        </w:rPr>
      </w:pPr>
      <w:r w:rsidRPr="00EC299E">
        <w:rPr>
          <w:rFonts w:cstheme="minorHAnsi"/>
        </w:rPr>
        <w:t>Answer – very few have been issued. Not everyone has received</w:t>
      </w:r>
      <w:r w:rsidR="00B7304A">
        <w:rPr>
          <w:rFonts w:cstheme="minorHAnsi"/>
        </w:rPr>
        <w:t xml:space="preserve"> one</w:t>
      </w:r>
      <w:r w:rsidRPr="00EC299E">
        <w:rPr>
          <w:rFonts w:cstheme="minorHAnsi"/>
        </w:rPr>
        <w:t xml:space="preserve">. These are </w:t>
      </w:r>
      <w:r w:rsidR="0055688C" w:rsidRPr="00EC299E">
        <w:rPr>
          <w:rFonts w:cstheme="minorHAnsi"/>
        </w:rPr>
        <w:t>specific</w:t>
      </w:r>
      <w:r w:rsidRPr="00EC299E">
        <w:rPr>
          <w:rFonts w:cstheme="minorHAnsi"/>
        </w:rPr>
        <w:t xml:space="preserve"> letter</w:t>
      </w:r>
      <w:r w:rsidR="00B7304A">
        <w:rPr>
          <w:rFonts w:cstheme="minorHAnsi"/>
        </w:rPr>
        <w:t>s</w:t>
      </w:r>
      <w:r w:rsidRPr="00EC299E">
        <w:rPr>
          <w:rFonts w:cstheme="minorHAnsi"/>
        </w:rPr>
        <w:t xml:space="preserve"> that can be issued when DCS wants</w:t>
      </w:r>
      <w:r w:rsidR="00B7304A">
        <w:rPr>
          <w:rFonts w:cstheme="minorHAnsi"/>
        </w:rPr>
        <w:t xml:space="preserve"> to</w:t>
      </w:r>
      <w:r w:rsidRPr="00EC299E">
        <w:rPr>
          <w:rFonts w:cstheme="minorHAnsi"/>
        </w:rPr>
        <w:t xml:space="preserve"> inform a person is no longer qualified to work under the contract.</w:t>
      </w:r>
    </w:p>
    <w:p w14:paraId="219CA081" w14:textId="682DD08C" w:rsidR="000B55DB" w:rsidRPr="00EC299E" w:rsidRDefault="000B55DB" w:rsidP="000B55DB">
      <w:pPr>
        <w:pStyle w:val="ListParagraph"/>
        <w:numPr>
          <w:ilvl w:val="1"/>
          <w:numId w:val="1"/>
        </w:numPr>
        <w:rPr>
          <w:rFonts w:cstheme="minorHAnsi"/>
        </w:rPr>
      </w:pPr>
      <w:r w:rsidRPr="00EC299E">
        <w:rPr>
          <w:rFonts w:cstheme="minorHAnsi"/>
        </w:rPr>
        <w:t xml:space="preserve">Maxine </w:t>
      </w:r>
      <w:r w:rsidR="00477123">
        <w:rPr>
          <w:rFonts w:cstheme="minorHAnsi"/>
        </w:rPr>
        <w:t xml:space="preserve">Russell </w:t>
      </w:r>
      <w:r w:rsidRPr="00EC299E">
        <w:rPr>
          <w:rFonts w:cstheme="minorHAnsi"/>
        </w:rPr>
        <w:t xml:space="preserve">– there is a provision in DCS </w:t>
      </w:r>
      <w:r w:rsidR="0055688C" w:rsidRPr="00EC299E">
        <w:rPr>
          <w:rFonts w:cstheme="minorHAnsi"/>
        </w:rPr>
        <w:t>contract</w:t>
      </w:r>
      <w:r w:rsidR="00C83EA6">
        <w:rPr>
          <w:rFonts w:cstheme="minorHAnsi"/>
        </w:rPr>
        <w:t>,</w:t>
      </w:r>
      <w:r w:rsidRPr="00EC299E">
        <w:rPr>
          <w:rFonts w:cstheme="minorHAnsi"/>
        </w:rPr>
        <w:t xml:space="preserve"> Section 50 Work Standard – DCS has the right to ask for removal of a person to work under the contract. May be a behavior in the facility or outside. May ask a </w:t>
      </w:r>
      <w:r w:rsidR="0055688C" w:rsidRPr="00EC299E">
        <w:rPr>
          <w:rFonts w:cstheme="minorHAnsi"/>
        </w:rPr>
        <w:t>facility</w:t>
      </w:r>
      <w:r w:rsidRPr="00EC299E">
        <w:rPr>
          <w:rFonts w:cstheme="minorHAnsi"/>
        </w:rPr>
        <w:t xml:space="preserve"> to look into the issues to assist in determining if the allegations are true. Sometimes </w:t>
      </w:r>
      <w:r w:rsidR="00477123">
        <w:rPr>
          <w:rFonts w:cstheme="minorHAnsi"/>
        </w:rPr>
        <w:t xml:space="preserve">this </w:t>
      </w:r>
      <w:r w:rsidRPr="00EC299E">
        <w:rPr>
          <w:rFonts w:cstheme="minorHAnsi"/>
        </w:rPr>
        <w:t xml:space="preserve">requires a facility to do an investigation. If you do get a letter, it will list DCS legal contacts. Can reach out and will give further details. </w:t>
      </w:r>
    </w:p>
    <w:p w14:paraId="67B3064F" w14:textId="77777777" w:rsidR="0023662B" w:rsidRDefault="000B55DB" w:rsidP="000B55DB">
      <w:pPr>
        <w:pStyle w:val="ListParagraph"/>
        <w:numPr>
          <w:ilvl w:val="0"/>
          <w:numId w:val="1"/>
        </w:numPr>
        <w:rPr>
          <w:rFonts w:cstheme="minorHAnsi"/>
        </w:rPr>
      </w:pPr>
      <w:r w:rsidRPr="00EC299E">
        <w:rPr>
          <w:rFonts w:cstheme="minorHAnsi"/>
        </w:rPr>
        <w:t xml:space="preserve">If doing a </w:t>
      </w:r>
      <w:r w:rsidR="0055688C" w:rsidRPr="00EC299E">
        <w:rPr>
          <w:rFonts w:cstheme="minorHAnsi"/>
        </w:rPr>
        <w:t>background</w:t>
      </w:r>
      <w:r w:rsidRPr="00EC299E">
        <w:rPr>
          <w:rFonts w:cstheme="minorHAnsi"/>
        </w:rPr>
        <w:t xml:space="preserve"> check</w:t>
      </w:r>
      <w:r w:rsidR="0023662B">
        <w:rPr>
          <w:rFonts w:cstheme="minorHAnsi"/>
        </w:rPr>
        <w:t>,</w:t>
      </w:r>
      <w:r w:rsidRPr="00EC299E">
        <w:rPr>
          <w:rFonts w:cstheme="minorHAnsi"/>
        </w:rPr>
        <w:t xml:space="preserve"> if </w:t>
      </w:r>
      <w:r w:rsidR="0023662B">
        <w:rPr>
          <w:rFonts w:cstheme="minorHAnsi"/>
        </w:rPr>
        <w:t xml:space="preserve">a staff </w:t>
      </w:r>
      <w:r w:rsidRPr="00EC299E">
        <w:rPr>
          <w:rFonts w:cstheme="minorHAnsi"/>
        </w:rPr>
        <w:t xml:space="preserve">have been determined to not be </w:t>
      </w:r>
      <w:r w:rsidR="0055688C" w:rsidRPr="00EC299E">
        <w:rPr>
          <w:rFonts w:cstheme="minorHAnsi"/>
        </w:rPr>
        <w:t>qualified</w:t>
      </w:r>
      <w:r w:rsidRPr="00EC299E">
        <w:rPr>
          <w:rFonts w:cstheme="minorHAnsi"/>
        </w:rPr>
        <w:t>. Would this show up in a background check</w:t>
      </w:r>
      <w:r w:rsidR="0023662B">
        <w:rPr>
          <w:rFonts w:cstheme="minorHAnsi"/>
        </w:rPr>
        <w:t>?</w:t>
      </w:r>
    </w:p>
    <w:p w14:paraId="228E7928" w14:textId="5CD5CDF1" w:rsidR="000B55DB" w:rsidRPr="00EC299E" w:rsidRDefault="001A1011" w:rsidP="0023662B">
      <w:pPr>
        <w:pStyle w:val="ListParagraph"/>
        <w:numPr>
          <w:ilvl w:val="1"/>
          <w:numId w:val="1"/>
        </w:numPr>
        <w:rPr>
          <w:rFonts w:cstheme="minorHAnsi"/>
        </w:rPr>
      </w:pPr>
      <w:r>
        <w:rPr>
          <w:rFonts w:cstheme="minorHAnsi"/>
        </w:rPr>
        <w:t>I</w:t>
      </w:r>
      <w:r w:rsidR="000B55DB" w:rsidRPr="00EC299E">
        <w:rPr>
          <w:rFonts w:cstheme="minorHAnsi"/>
        </w:rPr>
        <w:t xml:space="preserve">t </w:t>
      </w:r>
      <w:r w:rsidR="0055688C" w:rsidRPr="00EC299E">
        <w:rPr>
          <w:rFonts w:cstheme="minorHAnsi"/>
        </w:rPr>
        <w:t>would</w:t>
      </w:r>
      <w:r w:rsidR="000B55DB" w:rsidRPr="00EC299E">
        <w:rPr>
          <w:rFonts w:cstheme="minorHAnsi"/>
        </w:rPr>
        <w:t xml:space="preserve"> not </w:t>
      </w:r>
      <w:r w:rsidR="0055688C" w:rsidRPr="00EC299E">
        <w:rPr>
          <w:rFonts w:cstheme="minorHAnsi"/>
        </w:rPr>
        <w:t>show</w:t>
      </w:r>
      <w:r w:rsidR="000B55DB" w:rsidRPr="00EC299E">
        <w:rPr>
          <w:rFonts w:cstheme="minorHAnsi"/>
        </w:rPr>
        <w:t xml:space="preserve"> up in a background check. If a person behaved in a manner that a letter was </w:t>
      </w:r>
      <w:r w:rsidR="0055688C" w:rsidRPr="00EC299E">
        <w:rPr>
          <w:rFonts w:cstheme="minorHAnsi"/>
        </w:rPr>
        <w:t>issued</w:t>
      </w:r>
      <w:r w:rsidR="000B55DB" w:rsidRPr="00EC299E">
        <w:rPr>
          <w:rFonts w:cstheme="minorHAnsi"/>
        </w:rPr>
        <w:t xml:space="preserve"> and they go</w:t>
      </w:r>
      <w:r>
        <w:rPr>
          <w:rFonts w:cstheme="minorHAnsi"/>
        </w:rPr>
        <w:t xml:space="preserve"> to</w:t>
      </w:r>
      <w:r w:rsidR="000B55DB" w:rsidRPr="00EC299E">
        <w:rPr>
          <w:rFonts w:cstheme="minorHAnsi"/>
        </w:rPr>
        <w:t xml:space="preserve"> work somewhere else and DCS finds out, we might issue another letter that the person can’t work under the contract. Would </w:t>
      </w:r>
      <w:r>
        <w:rPr>
          <w:rFonts w:cstheme="minorHAnsi"/>
        </w:rPr>
        <w:t>n</w:t>
      </w:r>
      <w:r w:rsidR="000B55DB" w:rsidRPr="00EC299E">
        <w:rPr>
          <w:rFonts w:cstheme="minorHAnsi"/>
        </w:rPr>
        <w:t xml:space="preserve">ot hold </w:t>
      </w:r>
      <w:r>
        <w:rPr>
          <w:rFonts w:cstheme="minorHAnsi"/>
        </w:rPr>
        <w:t xml:space="preserve">the </w:t>
      </w:r>
      <w:r w:rsidR="000B55DB" w:rsidRPr="00EC299E">
        <w:rPr>
          <w:rFonts w:cstheme="minorHAnsi"/>
        </w:rPr>
        <w:t xml:space="preserve">agency </w:t>
      </w:r>
      <w:r w:rsidR="0055688C" w:rsidRPr="00EC299E">
        <w:rPr>
          <w:rFonts w:cstheme="minorHAnsi"/>
        </w:rPr>
        <w:t>responsible</w:t>
      </w:r>
      <w:r>
        <w:rPr>
          <w:rFonts w:cstheme="minorHAnsi"/>
        </w:rPr>
        <w:t>.</w:t>
      </w:r>
    </w:p>
    <w:p w14:paraId="2A5A580B" w14:textId="12A25A49" w:rsidR="000B55DB" w:rsidRPr="00EC299E" w:rsidRDefault="000B55DB" w:rsidP="000B55DB">
      <w:pPr>
        <w:pStyle w:val="ListParagraph"/>
        <w:numPr>
          <w:ilvl w:val="0"/>
          <w:numId w:val="1"/>
        </w:numPr>
        <w:rPr>
          <w:rFonts w:cstheme="minorHAnsi"/>
        </w:rPr>
      </w:pPr>
      <w:r w:rsidRPr="00EC299E">
        <w:rPr>
          <w:rFonts w:cstheme="minorHAnsi"/>
        </w:rPr>
        <w:t xml:space="preserve">If it was something that was outside of </w:t>
      </w:r>
      <w:r w:rsidR="00E521D6" w:rsidRPr="00EC299E">
        <w:rPr>
          <w:rFonts w:cstheme="minorHAnsi"/>
        </w:rPr>
        <w:t>work,</w:t>
      </w:r>
      <w:r w:rsidRPr="00EC299E">
        <w:rPr>
          <w:rFonts w:cstheme="minorHAnsi"/>
        </w:rPr>
        <w:t xml:space="preserve"> we have to look into it</w:t>
      </w:r>
      <w:r w:rsidR="00302B53">
        <w:rPr>
          <w:rFonts w:cstheme="minorHAnsi"/>
        </w:rPr>
        <w:t>?</w:t>
      </w:r>
    </w:p>
    <w:p w14:paraId="04C08212" w14:textId="6C20C290" w:rsidR="000B55DB" w:rsidRPr="00EC299E" w:rsidRDefault="000B55DB" w:rsidP="000B55DB">
      <w:pPr>
        <w:pStyle w:val="ListParagraph"/>
        <w:numPr>
          <w:ilvl w:val="1"/>
          <w:numId w:val="1"/>
        </w:numPr>
        <w:rPr>
          <w:rFonts w:cstheme="minorHAnsi"/>
        </w:rPr>
      </w:pPr>
      <w:r w:rsidRPr="00EC299E">
        <w:rPr>
          <w:rFonts w:cstheme="minorHAnsi"/>
        </w:rPr>
        <w:t xml:space="preserve">If someone had a DWI, </w:t>
      </w:r>
      <w:r w:rsidR="00302B53">
        <w:rPr>
          <w:rFonts w:cstheme="minorHAnsi"/>
        </w:rPr>
        <w:t>DCS</w:t>
      </w:r>
      <w:r w:rsidRPr="00EC299E">
        <w:rPr>
          <w:rFonts w:cstheme="minorHAnsi"/>
        </w:rPr>
        <w:t xml:space="preserve"> might send a letter stating that person can’t drive under the contract or transport children. If there is an allegation that a person breached confidentiality, we might have you look into that issue. We ask to do a further </w:t>
      </w:r>
      <w:r w:rsidR="0055688C" w:rsidRPr="00EC299E">
        <w:rPr>
          <w:rFonts w:cstheme="minorHAnsi"/>
        </w:rPr>
        <w:t>investigation</w:t>
      </w:r>
      <w:r w:rsidRPr="00EC299E">
        <w:rPr>
          <w:rFonts w:cstheme="minorHAnsi"/>
        </w:rPr>
        <w:t xml:space="preserve"> maybe 30-40%</w:t>
      </w:r>
      <w:r w:rsidR="00302B53">
        <w:rPr>
          <w:rFonts w:cstheme="minorHAnsi"/>
        </w:rPr>
        <w:t xml:space="preserve"> of the time.</w:t>
      </w:r>
    </w:p>
    <w:p w14:paraId="77B930F6" w14:textId="16738AD2" w:rsidR="000B55DB" w:rsidRPr="00EC299E" w:rsidRDefault="000B55DB" w:rsidP="000B55DB">
      <w:pPr>
        <w:pStyle w:val="ListParagraph"/>
        <w:numPr>
          <w:ilvl w:val="0"/>
          <w:numId w:val="1"/>
        </w:numPr>
        <w:rPr>
          <w:rFonts w:cstheme="minorHAnsi"/>
        </w:rPr>
      </w:pPr>
      <w:r w:rsidRPr="00EC299E">
        <w:rPr>
          <w:rFonts w:cstheme="minorHAnsi"/>
        </w:rPr>
        <w:t xml:space="preserve">Is there any room or consideration </w:t>
      </w:r>
      <w:r w:rsidR="00EB0010">
        <w:rPr>
          <w:rFonts w:cstheme="minorHAnsi"/>
        </w:rPr>
        <w:t>for</w:t>
      </w:r>
      <w:r w:rsidRPr="00EC299E">
        <w:rPr>
          <w:rFonts w:cstheme="minorHAnsi"/>
        </w:rPr>
        <w:t xml:space="preserve"> a call to hotline, </w:t>
      </w:r>
      <w:r w:rsidR="00EB0010">
        <w:rPr>
          <w:rFonts w:cstheme="minorHAnsi"/>
        </w:rPr>
        <w:t xml:space="preserve">if </w:t>
      </w:r>
      <w:r w:rsidRPr="00EC299E">
        <w:rPr>
          <w:rFonts w:cstheme="minorHAnsi"/>
        </w:rPr>
        <w:t xml:space="preserve">the agency handles things in house before or during when the letter is </w:t>
      </w:r>
      <w:r w:rsidR="0055688C" w:rsidRPr="00EC299E">
        <w:rPr>
          <w:rFonts w:cstheme="minorHAnsi"/>
        </w:rPr>
        <w:t>issued</w:t>
      </w:r>
      <w:r w:rsidR="00EB0010">
        <w:rPr>
          <w:rFonts w:cstheme="minorHAnsi"/>
        </w:rPr>
        <w:t>?</w:t>
      </w:r>
    </w:p>
    <w:p w14:paraId="415B7ADC" w14:textId="347CDBE0" w:rsidR="000B55DB" w:rsidRPr="00EC299E" w:rsidRDefault="00EB0010" w:rsidP="000B55DB">
      <w:pPr>
        <w:pStyle w:val="ListParagraph"/>
        <w:numPr>
          <w:ilvl w:val="1"/>
          <w:numId w:val="1"/>
        </w:numPr>
        <w:rPr>
          <w:rFonts w:cstheme="minorHAnsi"/>
        </w:rPr>
      </w:pPr>
      <w:r>
        <w:rPr>
          <w:rFonts w:cstheme="minorHAnsi"/>
        </w:rPr>
        <w:t>The letter w</w:t>
      </w:r>
      <w:r w:rsidR="000B55DB" w:rsidRPr="00EC299E">
        <w:rPr>
          <w:rFonts w:cstheme="minorHAnsi"/>
        </w:rPr>
        <w:t xml:space="preserve">ill say until some training has occurred, </w:t>
      </w:r>
      <w:r>
        <w:rPr>
          <w:rFonts w:cstheme="minorHAnsi"/>
        </w:rPr>
        <w:t>DCS</w:t>
      </w:r>
      <w:r w:rsidR="000B55DB" w:rsidRPr="00EC299E">
        <w:rPr>
          <w:rFonts w:cstheme="minorHAnsi"/>
        </w:rPr>
        <w:t xml:space="preserve"> may say </w:t>
      </w:r>
      <w:r>
        <w:rPr>
          <w:rFonts w:cstheme="minorHAnsi"/>
        </w:rPr>
        <w:t xml:space="preserve">staff </w:t>
      </w:r>
      <w:r w:rsidR="000B55DB" w:rsidRPr="00EC299E">
        <w:rPr>
          <w:rFonts w:cstheme="minorHAnsi"/>
        </w:rPr>
        <w:t xml:space="preserve">can’t work until training is done. Unless it is something to </w:t>
      </w:r>
      <w:r w:rsidR="001D20C5" w:rsidRPr="00EC299E">
        <w:rPr>
          <w:rFonts w:cstheme="minorHAnsi"/>
        </w:rPr>
        <w:t>aggress</w:t>
      </w:r>
      <w:r w:rsidR="00C330EE">
        <w:rPr>
          <w:rFonts w:cstheme="minorHAnsi"/>
        </w:rPr>
        <w:t>ive</w:t>
      </w:r>
      <w:r w:rsidR="000B55DB" w:rsidRPr="00EC299E">
        <w:rPr>
          <w:rFonts w:cstheme="minorHAnsi"/>
        </w:rPr>
        <w:t xml:space="preserve"> we may ask</w:t>
      </w:r>
      <w:r w:rsidR="00C330EE">
        <w:rPr>
          <w:rFonts w:cstheme="minorHAnsi"/>
        </w:rPr>
        <w:t xml:space="preserve"> staff to </w:t>
      </w:r>
      <w:r w:rsidR="000B55DB" w:rsidRPr="00EC299E">
        <w:rPr>
          <w:rFonts w:cstheme="minorHAnsi"/>
        </w:rPr>
        <w:t xml:space="preserve">not work. </w:t>
      </w:r>
      <w:r w:rsidR="00C330EE">
        <w:rPr>
          <w:rFonts w:cstheme="minorHAnsi"/>
        </w:rPr>
        <w:t>T</w:t>
      </w:r>
      <w:r w:rsidR="000B55DB" w:rsidRPr="00EC299E">
        <w:rPr>
          <w:rFonts w:cstheme="minorHAnsi"/>
        </w:rPr>
        <w:t xml:space="preserve">he contract gives DCS ability to ask </w:t>
      </w:r>
      <w:r w:rsidR="00C330EE">
        <w:rPr>
          <w:rFonts w:cstheme="minorHAnsi"/>
        </w:rPr>
        <w:t xml:space="preserve">that </w:t>
      </w:r>
      <w:r w:rsidR="000B55DB" w:rsidRPr="00EC299E">
        <w:rPr>
          <w:rFonts w:cstheme="minorHAnsi"/>
        </w:rPr>
        <w:t xml:space="preserve">a person can’t work under the contract. </w:t>
      </w:r>
    </w:p>
    <w:p w14:paraId="761A218E" w14:textId="25771994" w:rsidR="000B55DB" w:rsidRPr="00EC299E" w:rsidRDefault="001D20C5" w:rsidP="000B55DB">
      <w:pPr>
        <w:pStyle w:val="ListParagraph"/>
        <w:numPr>
          <w:ilvl w:val="0"/>
          <w:numId w:val="1"/>
        </w:numPr>
        <w:rPr>
          <w:rFonts w:cstheme="minorHAnsi"/>
        </w:rPr>
      </w:pPr>
      <w:r w:rsidRPr="00EC299E">
        <w:rPr>
          <w:rFonts w:cstheme="minorHAnsi"/>
        </w:rPr>
        <w:t>What</w:t>
      </w:r>
      <w:r w:rsidR="000B55DB" w:rsidRPr="00EC299E">
        <w:rPr>
          <w:rFonts w:cstheme="minorHAnsi"/>
        </w:rPr>
        <w:t xml:space="preserve"> is challenging, when letters come out after a report has been unsubstantiated. It feels arbitrary when there is an un</w:t>
      </w:r>
      <w:r w:rsidRPr="00EC299E">
        <w:rPr>
          <w:rFonts w:cstheme="minorHAnsi"/>
        </w:rPr>
        <w:t>su</w:t>
      </w:r>
      <w:r w:rsidR="000B55DB" w:rsidRPr="00EC299E">
        <w:rPr>
          <w:rFonts w:cstheme="minorHAnsi"/>
        </w:rPr>
        <w:t xml:space="preserve">bstantiated report. </w:t>
      </w:r>
      <w:r w:rsidR="00C330EE">
        <w:rPr>
          <w:rFonts w:cstheme="minorHAnsi"/>
        </w:rPr>
        <w:t>I</w:t>
      </w:r>
      <w:r w:rsidR="000B55DB" w:rsidRPr="00EC299E">
        <w:rPr>
          <w:rFonts w:cstheme="minorHAnsi"/>
        </w:rPr>
        <w:t xml:space="preserve">f DCS is contemplating a letter, it would be great to have a conversation on what other options maybe be acceptable. In some instances agencies feel that </w:t>
      </w:r>
      <w:r w:rsidR="00941216" w:rsidRPr="00EC299E">
        <w:rPr>
          <w:rFonts w:cstheme="minorHAnsi"/>
        </w:rPr>
        <w:t>is drastic and other actions could be discussed. Would ask that is not a due process for the agency or employee. Would feel be</w:t>
      </w:r>
      <w:r w:rsidRPr="00EC299E">
        <w:rPr>
          <w:rFonts w:cstheme="minorHAnsi"/>
        </w:rPr>
        <w:t>t</w:t>
      </w:r>
      <w:r w:rsidR="00941216" w:rsidRPr="00EC299E">
        <w:rPr>
          <w:rFonts w:cstheme="minorHAnsi"/>
        </w:rPr>
        <w:t>ter if have an opportunity to make their case.</w:t>
      </w:r>
    </w:p>
    <w:p w14:paraId="10FD153A" w14:textId="2E5E558D" w:rsidR="00941216" w:rsidRPr="00EC299E" w:rsidRDefault="00941216" w:rsidP="00941216">
      <w:pPr>
        <w:pStyle w:val="ListParagraph"/>
        <w:numPr>
          <w:ilvl w:val="1"/>
          <w:numId w:val="1"/>
        </w:numPr>
        <w:rPr>
          <w:rFonts w:cstheme="minorHAnsi"/>
        </w:rPr>
      </w:pPr>
      <w:r w:rsidRPr="00EC299E">
        <w:rPr>
          <w:rFonts w:cstheme="minorHAnsi"/>
        </w:rPr>
        <w:lastRenderedPageBreak/>
        <w:t xml:space="preserve">It is going to depend, </w:t>
      </w:r>
      <w:r w:rsidR="001D20C5" w:rsidRPr="00EC299E">
        <w:rPr>
          <w:rFonts w:cstheme="minorHAnsi"/>
        </w:rPr>
        <w:t>i.e.</w:t>
      </w:r>
      <w:r w:rsidRPr="00EC299E">
        <w:rPr>
          <w:rFonts w:cstheme="minorHAnsi"/>
        </w:rPr>
        <w:t xml:space="preserve">. if </w:t>
      </w:r>
      <w:r w:rsidR="00DE124E">
        <w:rPr>
          <w:rFonts w:cstheme="minorHAnsi"/>
        </w:rPr>
        <w:t>staff</w:t>
      </w:r>
      <w:r w:rsidRPr="00EC299E">
        <w:rPr>
          <w:rFonts w:cstheme="minorHAnsi"/>
        </w:rPr>
        <w:t xml:space="preserve"> are punching children, we won’t be reaching out to discuss. </w:t>
      </w:r>
    </w:p>
    <w:p w14:paraId="6DA03BFC" w14:textId="4CCC86B1" w:rsidR="00941216" w:rsidRPr="00EC299E" w:rsidRDefault="00941216" w:rsidP="00941216">
      <w:pPr>
        <w:pStyle w:val="ListParagraph"/>
        <w:numPr>
          <w:ilvl w:val="1"/>
          <w:numId w:val="1"/>
        </w:numPr>
        <w:rPr>
          <w:rFonts w:cstheme="minorHAnsi"/>
        </w:rPr>
      </w:pPr>
      <w:r w:rsidRPr="00EC299E">
        <w:rPr>
          <w:rFonts w:cstheme="minorHAnsi"/>
        </w:rPr>
        <w:t xml:space="preserve">Youth advisory </w:t>
      </w:r>
      <w:r w:rsidR="0016526C" w:rsidRPr="00EC299E">
        <w:rPr>
          <w:rFonts w:cstheme="minorHAnsi"/>
        </w:rPr>
        <w:t>board</w:t>
      </w:r>
      <w:r w:rsidR="0016526C">
        <w:rPr>
          <w:rFonts w:cstheme="minorHAnsi"/>
        </w:rPr>
        <w:t xml:space="preserve"> </w:t>
      </w:r>
      <w:r w:rsidR="0016526C" w:rsidRPr="00EC299E">
        <w:rPr>
          <w:rFonts w:cstheme="minorHAnsi"/>
        </w:rPr>
        <w:t>brought</w:t>
      </w:r>
      <w:r w:rsidRPr="00EC299E">
        <w:rPr>
          <w:rFonts w:cstheme="minorHAnsi"/>
        </w:rPr>
        <w:t xml:space="preserve"> this to our attention of knowing of a staff who was </w:t>
      </w:r>
      <w:r w:rsidR="001D20C5" w:rsidRPr="00EC299E">
        <w:rPr>
          <w:rFonts w:cstheme="minorHAnsi"/>
        </w:rPr>
        <w:t>inappropriate</w:t>
      </w:r>
      <w:r w:rsidRPr="00EC299E">
        <w:rPr>
          <w:rFonts w:cstheme="minorHAnsi"/>
        </w:rPr>
        <w:t xml:space="preserve"> and ended up going to another </w:t>
      </w:r>
      <w:r w:rsidR="001D20C5" w:rsidRPr="00EC299E">
        <w:rPr>
          <w:rFonts w:cstheme="minorHAnsi"/>
        </w:rPr>
        <w:t>facility</w:t>
      </w:r>
      <w:r w:rsidRPr="00EC299E">
        <w:rPr>
          <w:rFonts w:cstheme="minorHAnsi"/>
        </w:rPr>
        <w:t xml:space="preserve">. The letter is DCS recourse to keep a person from working in a </w:t>
      </w:r>
      <w:r w:rsidR="00EC6CA7" w:rsidRPr="00EC299E">
        <w:rPr>
          <w:rFonts w:cstheme="minorHAnsi"/>
        </w:rPr>
        <w:t>facility</w:t>
      </w:r>
      <w:r w:rsidR="00EC6CA7">
        <w:rPr>
          <w:rFonts w:cstheme="minorHAnsi"/>
        </w:rPr>
        <w:t>. B</w:t>
      </w:r>
      <w:r w:rsidRPr="00EC299E">
        <w:rPr>
          <w:rFonts w:cstheme="minorHAnsi"/>
        </w:rPr>
        <w:t xml:space="preserve">ased </w:t>
      </w:r>
      <w:r w:rsidR="001D20C5" w:rsidRPr="00EC299E">
        <w:rPr>
          <w:rFonts w:cstheme="minorHAnsi"/>
        </w:rPr>
        <w:t>on knowing</w:t>
      </w:r>
      <w:r w:rsidRPr="00EC299E">
        <w:rPr>
          <w:rFonts w:cstheme="minorHAnsi"/>
        </w:rPr>
        <w:t xml:space="preserve"> </w:t>
      </w:r>
      <w:r w:rsidR="001D20C5" w:rsidRPr="00EC299E">
        <w:rPr>
          <w:rFonts w:cstheme="minorHAnsi"/>
        </w:rPr>
        <w:t>individuals</w:t>
      </w:r>
      <w:r w:rsidRPr="00EC299E">
        <w:rPr>
          <w:rFonts w:cstheme="minorHAnsi"/>
        </w:rPr>
        <w:t xml:space="preserve"> we know should not be working in a facility. </w:t>
      </w:r>
    </w:p>
    <w:p w14:paraId="37FF95E4" w14:textId="5414A4C0" w:rsidR="00941216" w:rsidRPr="00EC299E" w:rsidRDefault="00941216" w:rsidP="00941216">
      <w:pPr>
        <w:pStyle w:val="ListParagraph"/>
        <w:numPr>
          <w:ilvl w:val="1"/>
          <w:numId w:val="1"/>
        </w:numPr>
        <w:rPr>
          <w:rFonts w:cstheme="minorHAnsi"/>
        </w:rPr>
      </w:pPr>
      <w:r w:rsidRPr="00EC299E">
        <w:rPr>
          <w:rFonts w:cstheme="minorHAnsi"/>
        </w:rPr>
        <w:t>There is a bar to</w:t>
      </w:r>
      <w:r w:rsidR="00EC6CA7">
        <w:rPr>
          <w:rFonts w:cstheme="minorHAnsi"/>
        </w:rPr>
        <w:t xml:space="preserve"> consideration of</w:t>
      </w:r>
      <w:r w:rsidRPr="00EC299E">
        <w:rPr>
          <w:rFonts w:cstheme="minorHAnsi"/>
        </w:rPr>
        <w:t xml:space="preserve"> sub</w:t>
      </w:r>
      <w:r w:rsidR="00EC6CA7">
        <w:rPr>
          <w:rFonts w:cstheme="minorHAnsi"/>
        </w:rPr>
        <w:t>stantiating</w:t>
      </w:r>
      <w:r w:rsidRPr="00EC299E">
        <w:rPr>
          <w:rFonts w:cstheme="minorHAnsi"/>
        </w:rPr>
        <w:t xml:space="preserve"> on a report. </w:t>
      </w:r>
      <w:r w:rsidR="00EC6CA7">
        <w:rPr>
          <w:rFonts w:cstheme="minorHAnsi"/>
        </w:rPr>
        <w:t>B</w:t>
      </w:r>
      <w:r w:rsidRPr="00EC299E">
        <w:rPr>
          <w:rFonts w:cstheme="minorHAnsi"/>
        </w:rPr>
        <w:t xml:space="preserve">ut the bar </w:t>
      </w:r>
      <w:r w:rsidR="00EC6CA7">
        <w:rPr>
          <w:rFonts w:cstheme="minorHAnsi"/>
        </w:rPr>
        <w:t>is</w:t>
      </w:r>
      <w:r w:rsidRPr="00EC299E">
        <w:rPr>
          <w:rFonts w:cstheme="minorHAnsi"/>
        </w:rPr>
        <w:t xml:space="preserve"> a preponderance of evidence that isn’t met but that individual should not be around kids. If reference or </w:t>
      </w:r>
      <w:r w:rsidR="001D20C5" w:rsidRPr="00EC299E">
        <w:rPr>
          <w:rFonts w:cstheme="minorHAnsi"/>
        </w:rPr>
        <w:t>false</w:t>
      </w:r>
      <w:r w:rsidRPr="00EC299E">
        <w:rPr>
          <w:rFonts w:cstheme="minorHAnsi"/>
        </w:rPr>
        <w:t xml:space="preserve"> information on applications could allow someone </w:t>
      </w:r>
      <w:r w:rsidR="00CA77FE">
        <w:rPr>
          <w:rFonts w:cstheme="minorHAnsi"/>
        </w:rPr>
        <w:t xml:space="preserve">to </w:t>
      </w:r>
      <w:r w:rsidRPr="00EC299E">
        <w:rPr>
          <w:rFonts w:cstheme="minorHAnsi"/>
        </w:rPr>
        <w:t xml:space="preserve">go to work someplace else. </w:t>
      </w:r>
    </w:p>
    <w:p w14:paraId="3B5910F8" w14:textId="4F760F3E" w:rsidR="00941216" w:rsidRPr="00EC299E" w:rsidRDefault="00941216" w:rsidP="00941216">
      <w:pPr>
        <w:pStyle w:val="ListParagraph"/>
        <w:numPr>
          <w:ilvl w:val="1"/>
          <w:numId w:val="1"/>
        </w:numPr>
        <w:rPr>
          <w:rFonts w:cstheme="minorHAnsi"/>
        </w:rPr>
      </w:pPr>
      <w:r w:rsidRPr="00EC299E">
        <w:rPr>
          <w:rFonts w:cstheme="minorHAnsi"/>
        </w:rPr>
        <w:t>From conversation that</w:t>
      </w:r>
      <w:r w:rsidR="00CA77FE">
        <w:rPr>
          <w:rFonts w:cstheme="minorHAnsi"/>
        </w:rPr>
        <w:t xml:space="preserve"> DCS has</w:t>
      </w:r>
      <w:r w:rsidRPr="00EC299E">
        <w:rPr>
          <w:rFonts w:cstheme="minorHAnsi"/>
        </w:rPr>
        <w:t xml:space="preserve"> had with some providers</w:t>
      </w:r>
      <w:r w:rsidR="00CA77FE">
        <w:rPr>
          <w:rFonts w:cstheme="minorHAnsi"/>
        </w:rPr>
        <w:t xml:space="preserve"> and </w:t>
      </w:r>
      <w:r w:rsidRPr="00EC299E">
        <w:rPr>
          <w:rFonts w:cstheme="minorHAnsi"/>
        </w:rPr>
        <w:t xml:space="preserve">hope DCS works as a team so that an agency is not surprised. The collaboration and letting </w:t>
      </w:r>
      <w:r w:rsidR="001D20C5" w:rsidRPr="00EC299E">
        <w:rPr>
          <w:rFonts w:cstheme="minorHAnsi"/>
        </w:rPr>
        <w:t>agency</w:t>
      </w:r>
      <w:r w:rsidRPr="00EC299E">
        <w:rPr>
          <w:rFonts w:cstheme="minorHAnsi"/>
        </w:rPr>
        <w:t xml:space="preserve"> know we are looking at this and want to hear your thoughts and your internal investigation in the process. In all of the actions taken the hope is the provider is not surprised. </w:t>
      </w:r>
    </w:p>
    <w:p w14:paraId="62836258" w14:textId="77777777" w:rsidR="00237837" w:rsidRDefault="00941216" w:rsidP="00237837">
      <w:pPr>
        <w:pStyle w:val="ListParagraph"/>
        <w:numPr>
          <w:ilvl w:val="0"/>
          <w:numId w:val="1"/>
        </w:numPr>
        <w:rPr>
          <w:rFonts w:cstheme="minorHAnsi"/>
        </w:rPr>
      </w:pPr>
      <w:r w:rsidRPr="00EC299E">
        <w:rPr>
          <w:rFonts w:cstheme="minorHAnsi"/>
        </w:rPr>
        <w:t>Is there a way when hiring someone that got a letter at another agency</w:t>
      </w:r>
      <w:r w:rsidR="00237837">
        <w:rPr>
          <w:rFonts w:cstheme="minorHAnsi"/>
        </w:rPr>
        <w:t xml:space="preserve"> that</w:t>
      </w:r>
      <w:r w:rsidRPr="00EC299E">
        <w:rPr>
          <w:rFonts w:cstheme="minorHAnsi"/>
        </w:rPr>
        <w:t xml:space="preserve"> can that attached to a background check? </w:t>
      </w:r>
      <w:r w:rsidR="00237837">
        <w:rPr>
          <w:rFonts w:cstheme="minorHAnsi"/>
        </w:rPr>
        <w:t>An agency</w:t>
      </w:r>
      <w:r w:rsidR="00237837" w:rsidRPr="00237837">
        <w:rPr>
          <w:rFonts w:cstheme="minorHAnsi"/>
        </w:rPr>
        <w:t xml:space="preserve"> wil</w:t>
      </w:r>
      <w:r w:rsidRPr="00237837">
        <w:rPr>
          <w:rFonts w:cstheme="minorHAnsi"/>
        </w:rPr>
        <w:t xml:space="preserve">l be spending a lot of money hiring and training and potential litigation, then terminate and pay </w:t>
      </w:r>
      <w:r w:rsidR="001D20C5" w:rsidRPr="00237837">
        <w:rPr>
          <w:rFonts w:cstheme="minorHAnsi"/>
        </w:rPr>
        <w:t>unemployment</w:t>
      </w:r>
      <w:r w:rsidRPr="00237837">
        <w:rPr>
          <w:rFonts w:cstheme="minorHAnsi"/>
        </w:rPr>
        <w:t xml:space="preserve">. </w:t>
      </w:r>
    </w:p>
    <w:p w14:paraId="7DE0973E" w14:textId="2A88F09C" w:rsidR="00941216" w:rsidRPr="00237837" w:rsidRDefault="00941216" w:rsidP="00237837">
      <w:pPr>
        <w:pStyle w:val="ListParagraph"/>
        <w:numPr>
          <w:ilvl w:val="1"/>
          <w:numId w:val="1"/>
        </w:numPr>
        <w:rPr>
          <w:rFonts w:cstheme="minorHAnsi"/>
        </w:rPr>
      </w:pPr>
      <w:r w:rsidRPr="00237837">
        <w:rPr>
          <w:rFonts w:cstheme="minorHAnsi"/>
        </w:rPr>
        <w:t xml:space="preserve">For these types of questions would refer to DCS legal contracts.  But DCS wants to share that we want to have a discussion when these situations are being considered. </w:t>
      </w:r>
    </w:p>
    <w:p w14:paraId="3E6B7B25" w14:textId="77777777" w:rsidR="00BC6371" w:rsidRDefault="00BC6371" w:rsidP="00B853E1">
      <w:pPr>
        <w:ind w:left="360"/>
        <w:rPr>
          <w:rFonts w:cstheme="minorHAnsi"/>
          <w:sz w:val="28"/>
          <w:szCs w:val="28"/>
          <w:u w:val="single"/>
        </w:rPr>
      </w:pPr>
    </w:p>
    <w:p w14:paraId="5A8CA7B5" w14:textId="1FF96A30" w:rsidR="00B853E1" w:rsidRPr="00EC299E" w:rsidRDefault="00B853E1" w:rsidP="00B853E1">
      <w:pPr>
        <w:ind w:left="360"/>
        <w:rPr>
          <w:rFonts w:cstheme="minorHAnsi"/>
          <w:sz w:val="28"/>
          <w:szCs w:val="28"/>
          <w:u w:val="single"/>
        </w:rPr>
      </w:pPr>
      <w:r w:rsidRPr="00EC299E">
        <w:rPr>
          <w:rFonts w:cstheme="minorHAnsi"/>
          <w:sz w:val="28"/>
          <w:szCs w:val="28"/>
          <w:u w:val="single"/>
        </w:rPr>
        <w:t>State Hospital: The Neuro-Diagnostic Institute: Dr. Andre Miller</w:t>
      </w:r>
      <w:r w:rsidR="00EC299E" w:rsidRPr="00EC299E">
        <w:rPr>
          <w:rFonts w:cstheme="minorHAnsi"/>
          <w:sz w:val="28"/>
          <w:szCs w:val="28"/>
          <w:u w:val="single"/>
        </w:rPr>
        <w:t xml:space="preserve"> - </w:t>
      </w:r>
    </w:p>
    <w:p w14:paraId="67591566" w14:textId="77777777" w:rsidR="00616EF3" w:rsidRPr="00EC299E" w:rsidRDefault="00B9536E" w:rsidP="00616EF3">
      <w:pPr>
        <w:pStyle w:val="Default"/>
        <w:ind w:firstLine="360"/>
        <w:rPr>
          <w:rFonts w:asciiTheme="minorHAnsi" w:hAnsiTheme="minorHAnsi" w:cstheme="minorHAnsi"/>
          <w:sz w:val="22"/>
          <w:szCs w:val="22"/>
        </w:rPr>
      </w:pPr>
      <w:r w:rsidRPr="00EC299E">
        <w:rPr>
          <w:rFonts w:asciiTheme="minorHAnsi" w:hAnsiTheme="minorHAnsi" w:cstheme="minorHAnsi"/>
          <w:sz w:val="22"/>
          <w:szCs w:val="22"/>
        </w:rPr>
        <w:t xml:space="preserve">DCS State Hospital Liaison Position &amp; Process </w:t>
      </w:r>
    </w:p>
    <w:p w14:paraId="0837880F" w14:textId="789AD7E3" w:rsidR="00B9536E" w:rsidRPr="00EC299E" w:rsidRDefault="00B9536E" w:rsidP="00616EF3">
      <w:pPr>
        <w:pStyle w:val="Default"/>
        <w:ind w:firstLine="360"/>
        <w:rPr>
          <w:rFonts w:asciiTheme="minorHAnsi" w:hAnsiTheme="minorHAnsi" w:cstheme="minorHAnsi"/>
        </w:rPr>
      </w:pPr>
      <w:r w:rsidRPr="00EC299E">
        <w:rPr>
          <w:rFonts w:asciiTheme="minorHAnsi" w:hAnsiTheme="minorHAnsi" w:cstheme="minorHAnsi"/>
          <w:sz w:val="22"/>
          <w:szCs w:val="22"/>
        </w:rPr>
        <w:t xml:space="preserve">o Haley Cawthon: EPCC </w:t>
      </w:r>
      <w:r w:rsidRPr="00EC299E">
        <w:rPr>
          <w:rFonts w:asciiTheme="minorHAnsi" w:hAnsiTheme="minorHAnsi" w:cstheme="minorHAnsi"/>
          <w:sz w:val="22"/>
          <w:szCs w:val="22"/>
        </w:rPr>
        <w:t xml:space="preserve"> Haley.Cawthon@dcs.in.gov </w:t>
      </w:r>
    </w:p>
    <w:p w14:paraId="3C991D2A" w14:textId="3F22B1A3" w:rsidR="00B9536E" w:rsidRDefault="00B9536E" w:rsidP="00616EF3">
      <w:pPr>
        <w:pStyle w:val="Default"/>
        <w:ind w:firstLine="360"/>
        <w:rPr>
          <w:rFonts w:asciiTheme="minorHAnsi" w:hAnsiTheme="minorHAnsi" w:cstheme="minorHAnsi"/>
          <w:sz w:val="22"/>
          <w:szCs w:val="22"/>
        </w:rPr>
      </w:pPr>
      <w:r w:rsidRPr="00EC299E">
        <w:rPr>
          <w:rFonts w:asciiTheme="minorHAnsi" w:hAnsiTheme="minorHAnsi" w:cstheme="minorHAnsi"/>
          <w:sz w:val="22"/>
          <w:szCs w:val="22"/>
        </w:rPr>
        <w:t xml:space="preserve">o Lyon Mercaeant-Koohns: NDI </w:t>
      </w:r>
      <w:r w:rsidRPr="00EC299E">
        <w:rPr>
          <w:rFonts w:asciiTheme="minorHAnsi" w:hAnsiTheme="minorHAnsi" w:cstheme="minorHAnsi"/>
          <w:sz w:val="22"/>
          <w:szCs w:val="22"/>
        </w:rPr>
        <w:t xml:space="preserve"> lyon.mercaeant-koohns@dcs.in.gov </w:t>
      </w:r>
    </w:p>
    <w:p w14:paraId="169BB572" w14:textId="77777777" w:rsidR="00206308" w:rsidRPr="00EC299E" w:rsidRDefault="00206308" w:rsidP="00616EF3">
      <w:pPr>
        <w:pStyle w:val="Default"/>
        <w:ind w:firstLine="360"/>
        <w:rPr>
          <w:rFonts w:asciiTheme="minorHAnsi" w:hAnsiTheme="minorHAnsi" w:cstheme="minorHAnsi"/>
          <w:sz w:val="22"/>
          <w:szCs w:val="22"/>
        </w:rPr>
      </w:pPr>
    </w:p>
    <w:p w14:paraId="4B139EE3" w14:textId="13C57114" w:rsidR="00136EDF" w:rsidRPr="00092278" w:rsidRDefault="00092278" w:rsidP="00092278">
      <w:pPr>
        <w:pStyle w:val="ListParagraph"/>
        <w:numPr>
          <w:ilvl w:val="0"/>
          <w:numId w:val="1"/>
        </w:numPr>
        <w:rPr>
          <w:rFonts w:cstheme="minorHAnsi"/>
        </w:rPr>
      </w:pPr>
      <w:r>
        <w:rPr>
          <w:rFonts w:cstheme="minorHAnsi"/>
        </w:rPr>
        <w:t xml:space="preserve">Crytal - </w:t>
      </w:r>
    </w:p>
    <w:p w14:paraId="03392B62" w14:textId="4720DA08" w:rsidR="00136EDF" w:rsidRPr="00EC299E" w:rsidRDefault="00136EDF" w:rsidP="00136EDF">
      <w:pPr>
        <w:pStyle w:val="ListParagraph"/>
        <w:numPr>
          <w:ilvl w:val="1"/>
          <w:numId w:val="1"/>
        </w:numPr>
        <w:rPr>
          <w:rFonts w:cstheme="minorHAnsi"/>
        </w:rPr>
      </w:pPr>
      <w:r w:rsidRPr="00EC299E">
        <w:rPr>
          <w:rFonts w:cstheme="minorHAnsi"/>
        </w:rPr>
        <w:t>Tr</w:t>
      </w:r>
      <w:r w:rsidR="00BC6371">
        <w:rPr>
          <w:rFonts w:cstheme="minorHAnsi"/>
        </w:rPr>
        <w:t>y</w:t>
      </w:r>
      <w:r w:rsidRPr="00EC299E">
        <w:rPr>
          <w:rFonts w:cstheme="minorHAnsi"/>
        </w:rPr>
        <w:t xml:space="preserve">ing </w:t>
      </w:r>
      <w:r w:rsidR="00BC6371">
        <w:rPr>
          <w:rFonts w:cstheme="minorHAnsi"/>
        </w:rPr>
        <w:t xml:space="preserve">to </w:t>
      </w:r>
      <w:r w:rsidRPr="00EC299E">
        <w:rPr>
          <w:rFonts w:cstheme="minorHAnsi"/>
        </w:rPr>
        <w:t>streamline process when youth are being admitted to state hospitalization</w:t>
      </w:r>
      <w:r w:rsidR="00092278">
        <w:rPr>
          <w:rFonts w:cstheme="minorHAnsi"/>
        </w:rPr>
        <w:t>.</w:t>
      </w:r>
    </w:p>
    <w:p w14:paraId="2A855747" w14:textId="1990610F" w:rsidR="00136EDF" w:rsidRPr="00EC299E" w:rsidRDefault="001E0B73" w:rsidP="00136EDF">
      <w:pPr>
        <w:pStyle w:val="ListParagraph"/>
        <w:numPr>
          <w:ilvl w:val="1"/>
          <w:numId w:val="1"/>
        </w:numPr>
        <w:rPr>
          <w:rFonts w:cstheme="minorHAnsi"/>
        </w:rPr>
      </w:pPr>
      <w:r w:rsidRPr="00EC299E">
        <w:rPr>
          <w:rFonts w:cstheme="minorHAnsi"/>
        </w:rPr>
        <w:t>DCS does</w:t>
      </w:r>
      <w:r w:rsidR="00136EDF" w:rsidRPr="00EC299E">
        <w:rPr>
          <w:rFonts w:cstheme="minorHAnsi"/>
        </w:rPr>
        <w:t xml:space="preserve"> have 2 clinical </w:t>
      </w:r>
      <w:r w:rsidR="001D20C5" w:rsidRPr="00EC299E">
        <w:rPr>
          <w:rFonts w:cstheme="minorHAnsi"/>
        </w:rPr>
        <w:t>consultants</w:t>
      </w:r>
      <w:r w:rsidR="00136EDF" w:rsidRPr="00EC299E">
        <w:rPr>
          <w:rFonts w:cstheme="minorHAnsi"/>
        </w:rPr>
        <w:t xml:space="preserve"> identified to take on questions and issues with state </w:t>
      </w:r>
      <w:r w:rsidR="001D20C5" w:rsidRPr="00EC299E">
        <w:rPr>
          <w:rFonts w:cstheme="minorHAnsi"/>
        </w:rPr>
        <w:t>hospital</w:t>
      </w:r>
      <w:r w:rsidR="00136EDF" w:rsidRPr="00EC299E">
        <w:rPr>
          <w:rFonts w:cstheme="minorHAnsi"/>
        </w:rPr>
        <w:t>. Haley and Lyon</w:t>
      </w:r>
      <w:r w:rsidR="00517A53">
        <w:rPr>
          <w:rFonts w:cstheme="minorHAnsi"/>
        </w:rPr>
        <w:t xml:space="preserve"> are available m</w:t>
      </w:r>
      <w:r w:rsidR="00136EDF" w:rsidRPr="00EC299E">
        <w:rPr>
          <w:rFonts w:cstheme="minorHAnsi"/>
        </w:rPr>
        <w:t xml:space="preserve">oving forward </w:t>
      </w:r>
      <w:r w:rsidR="00517A53">
        <w:rPr>
          <w:rFonts w:cstheme="minorHAnsi"/>
        </w:rPr>
        <w:t xml:space="preserve">working with </w:t>
      </w:r>
      <w:r w:rsidR="00136EDF" w:rsidRPr="00EC299E">
        <w:rPr>
          <w:rFonts w:cstheme="minorHAnsi"/>
        </w:rPr>
        <w:t xml:space="preserve">DCS </w:t>
      </w:r>
      <w:r w:rsidR="0009167B" w:rsidRPr="00EC299E">
        <w:rPr>
          <w:rFonts w:cstheme="minorHAnsi"/>
        </w:rPr>
        <w:t>kids,</w:t>
      </w:r>
      <w:r w:rsidR="00136EDF" w:rsidRPr="00EC299E">
        <w:rPr>
          <w:rFonts w:cstheme="minorHAnsi"/>
        </w:rPr>
        <w:t xml:space="preserve"> if anyone on the</w:t>
      </w:r>
      <w:r w:rsidR="00517A53">
        <w:rPr>
          <w:rFonts w:cstheme="minorHAnsi"/>
        </w:rPr>
        <w:t xml:space="preserve"> </w:t>
      </w:r>
      <w:r>
        <w:rPr>
          <w:rFonts w:cstheme="minorHAnsi"/>
        </w:rPr>
        <w:t>youth’s</w:t>
      </w:r>
      <w:r w:rsidR="00136EDF" w:rsidRPr="00EC299E">
        <w:rPr>
          <w:rFonts w:cstheme="minorHAnsi"/>
        </w:rPr>
        <w:t xml:space="preserve"> team </w:t>
      </w:r>
      <w:r w:rsidR="001D20C5" w:rsidRPr="00EC299E">
        <w:rPr>
          <w:rFonts w:cstheme="minorHAnsi"/>
        </w:rPr>
        <w:t>think</w:t>
      </w:r>
      <w:r w:rsidR="00136EDF" w:rsidRPr="00EC299E">
        <w:rPr>
          <w:rFonts w:cstheme="minorHAnsi"/>
        </w:rPr>
        <w:t xml:space="preserve"> a youth may need </w:t>
      </w:r>
      <w:r w:rsidR="001D20C5" w:rsidRPr="00EC299E">
        <w:rPr>
          <w:rFonts w:cstheme="minorHAnsi"/>
        </w:rPr>
        <w:t>hospitalization</w:t>
      </w:r>
      <w:r w:rsidR="00136EDF" w:rsidRPr="00EC299E">
        <w:rPr>
          <w:rFonts w:cstheme="minorHAnsi"/>
        </w:rPr>
        <w:t xml:space="preserve">. Now have a process to get that </w:t>
      </w:r>
      <w:r w:rsidR="00581EB0">
        <w:rPr>
          <w:rFonts w:cstheme="minorHAnsi"/>
        </w:rPr>
        <w:t xml:space="preserve">to </w:t>
      </w:r>
      <w:r w:rsidR="00136EDF" w:rsidRPr="00EC299E">
        <w:rPr>
          <w:rFonts w:cstheme="minorHAnsi"/>
        </w:rPr>
        <w:t xml:space="preserve">the team and the state </w:t>
      </w:r>
      <w:r w:rsidR="001D20C5" w:rsidRPr="00EC299E">
        <w:rPr>
          <w:rFonts w:cstheme="minorHAnsi"/>
        </w:rPr>
        <w:t>hospital</w:t>
      </w:r>
      <w:r w:rsidR="00136EDF" w:rsidRPr="00EC299E">
        <w:rPr>
          <w:rFonts w:cstheme="minorHAnsi"/>
        </w:rPr>
        <w:t xml:space="preserve"> liaison to set up a staffing. </w:t>
      </w:r>
    </w:p>
    <w:p w14:paraId="7159E93D" w14:textId="57AE60A6" w:rsidR="00136EDF" w:rsidRPr="00EC299E" w:rsidRDefault="00136EDF" w:rsidP="00136EDF">
      <w:pPr>
        <w:pStyle w:val="ListParagraph"/>
        <w:numPr>
          <w:ilvl w:val="0"/>
          <w:numId w:val="1"/>
        </w:numPr>
        <w:rPr>
          <w:rFonts w:cstheme="minorHAnsi"/>
        </w:rPr>
      </w:pPr>
      <w:r w:rsidRPr="00EC299E">
        <w:rPr>
          <w:rFonts w:cstheme="minorHAnsi"/>
        </w:rPr>
        <w:t xml:space="preserve">Dr. Miller – the </w:t>
      </w:r>
      <w:r w:rsidR="001D20C5" w:rsidRPr="00EC299E">
        <w:rPr>
          <w:rFonts w:cstheme="minorHAnsi"/>
        </w:rPr>
        <w:t>benefits</w:t>
      </w:r>
      <w:r w:rsidRPr="00EC299E">
        <w:rPr>
          <w:rFonts w:cstheme="minorHAnsi"/>
        </w:rPr>
        <w:t xml:space="preserve"> of the liaison </w:t>
      </w:r>
      <w:r w:rsidR="001D20C5" w:rsidRPr="00EC299E">
        <w:rPr>
          <w:rFonts w:cstheme="minorHAnsi"/>
        </w:rPr>
        <w:t>practice</w:t>
      </w:r>
      <w:r w:rsidRPr="00EC299E">
        <w:rPr>
          <w:rFonts w:cstheme="minorHAnsi"/>
        </w:rPr>
        <w:t xml:space="preserve"> has been </w:t>
      </w:r>
      <w:r w:rsidR="001D20C5" w:rsidRPr="00EC299E">
        <w:rPr>
          <w:rFonts w:cstheme="minorHAnsi"/>
        </w:rPr>
        <w:t>v</w:t>
      </w:r>
      <w:r w:rsidRPr="00EC299E">
        <w:rPr>
          <w:rFonts w:cstheme="minorHAnsi"/>
        </w:rPr>
        <w:t xml:space="preserve">ery </w:t>
      </w:r>
      <w:r w:rsidR="001D20C5" w:rsidRPr="00EC299E">
        <w:rPr>
          <w:rFonts w:cstheme="minorHAnsi"/>
        </w:rPr>
        <w:t>helpful</w:t>
      </w:r>
      <w:r w:rsidRPr="00EC299E">
        <w:rPr>
          <w:rFonts w:cstheme="minorHAnsi"/>
        </w:rPr>
        <w:t xml:space="preserve">. Noticed ability to have more reliable communication and keep everyone informed. From </w:t>
      </w:r>
      <w:r w:rsidR="00B652A4">
        <w:rPr>
          <w:rFonts w:cstheme="minorHAnsi"/>
        </w:rPr>
        <w:t>state hospital</w:t>
      </w:r>
      <w:r w:rsidRPr="00EC299E">
        <w:rPr>
          <w:rFonts w:cstheme="minorHAnsi"/>
        </w:rPr>
        <w:t xml:space="preserve"> perspective </w:t>
      </w:r>
      <w:r w:rsidR="00B652A4">
        <w:rPr>
          <w:rFonts w:cstheme="minorHAnsi"/>
        </w:rPr>
        <w:t>we are</w:t>
      </w:r>
      <w:r w:rsidRPr="00EC299E">
        <w:rPr>
          <w:rFonts w:cstheme="minorHAnsi"/>
        </w:rPr>
        <w:t xml:space="preserve"> grateful to DCS to establish this.</w:t>
      </w:r>
    </w:p>
    <w:p w14:paraId="36B4B783" w14:textId="468A8349" w:rsidR="00136EDF" w:rsidRPr="00EC299E" w:rsidRDefault="001D20C5" w:rsidP="00136EDF">
      <w:pPr>
        <w:pStyle w:val="ListParagraph"/>
        <w:numPr>
          <w:ilvl w:val="1"/>
          <w:numId w:val="1"/>
        </w:numPr>
        <w:rPr>
          <w:rFonts w:cstheme="minorHAnsi"/>
        </w:rPr>
      </w:pPr>
      <w:r w:rsidRPr="00EC299E">
        <w:rPr>
          <w:rFonts w:cstheme="minorHAnsi"/>
        </w:rPr>
        <w:t>What’s</w:t>
      </w:r>
      <w:r w:rsidR="00136EDF" w:rsidRPr="00EC299E">
        <w:rPr>
          <w:rFonts w:cstheme="minorHAnsi"/>
        </w:rPr>
        <w:t xml:space="preserve"> new at NDI -</w:t>
      </w:r>
      <w:r w:rsidR="00136EDF" w:rsidRPr="00EC299E">
        <w:rPr>
          <w:rFonts w:cstheme="minorHAnsi"/>
        </w:rPr>
        <w:tab/>
      </w:r>
    </w:p>
    <w:p w14:paraId="0F721E2A" w14:textId="407B77B1" w:rsidR="00136EDF" w:rsidRPr="00EC299E" w:rsidRDefault="00136EDF" w:rsidP="00136EDF">
      <w:pPr>
        <w:pStyle w:val="ListParagraph"/>
        <w:numPr>
          <w:ilvl w:val="2"/>
          <w:numId w:val="1"/>
        </w:numPr>
        <w:rPr>
          <w:rFonts w:cstheme="minorHAnsi"/>
        </w:rPr>
      </w:pPr>
      <w:r w:rsidRPr="00EC299E">
        <w:rPr>
          <w:rFonts w:cstheme="minorHAnsi"/>
        </w:rPr>
        <w:t xml:space="preserve">Have a new superintendent – John Reynolds – trying to break down barriers to getting </w:t>
      </w:r>
      <w:r w:rsidR="001D20C5" w:rsidRPr="00EC299E">
        <w:rPr>
          <w:rFonts w:cstheme="minorHAnsi"/>
        </w:rPr>
        <w:t>services</w:t>
      </w:r>
      <w:r w:rsidRPr="00EC299E">
        <w:rPr>
          <w:rFonts w:cstheme="minorHAnsi"/>
        </w:rPr>
        <w:t xml:space="preserve"> to youth who are needing treatment. Has been a </w:t>
      </w:r>
      <w:r w:rsidR="001D20C5" w:rsidRPr="00EC299E">
        <w:rPr>
          <w:rFonts w:cstheme="minorHAnsi"/>
        </w:rPr>
        <w:t>positive</w:t>
      </w:r>
      <w:r w:rsidRPr="00EC299E">
        <w:rPr>
          <w:rFonts w:cstheme="minorHAnsi"/>
        </w:rPr>
        <w:t xml:space="preserve"> change at NDI. Everything else is status quo.</w:t>
      </w:r>
    </w:p>
    <w:p w14:paraId="6B3F97D3" w14:textId="283C86DC" w:rsidR="00136EDF" w:rsidRPr="00EC299E" w:rsidRDefault="00136EDF" w:rsidP="00136EDF">
      <w:pPr>
        <w:pStyle w:val="ListParagraph"/>
        <w:numPr>
          <w:ilvl w:val="1"/>
          <w:numId w:val="1"/>
        </w:numPr>
        <w:rPr>
          <w:rFonts w:cstheme="minorHAnsi"/>
        </w:rPr>
      </w:pPr>
      <w:r w:rsidRPr="00EC299E">
        <w:rPr>
          <w:rFonts w:cstheme="minorHAnsi"/>
        </w:rPr>
        <w:t>Questions? – no questions.</w:t>
      </w:r>
    </w:p>
    <w:p w14:paraId="28AFC5D9" w14:textId="77777777" w:rsidR="00B853E1" w:rsidRPr="00EC299E" w:rsidRDefault="00B853E1" w:rsidP="00B853E1">
      <w:pPr>
        <w:rPr>
          <w:rFonts w:cstheme="minorHAnsi"/>
        </w:rPr>
      </w:pPr>
    </w:p>
    <w:p w14:paraId="3FF8715B" w14:textId="18FAC5E3" w:rsidR="00A352D6" w:rsidRPr="00A352D6" w:rsidRDefault="000D5CD8" w:rsidP="00A352D6">
      <w:pPr>
        <w:rPr>
          <w:rFonts w:cstheme="minorHAnsi"/>
          <w:sz w:val="28"/>
          <w:szCs w:val="28"/>
          <w:u w:val="single"/>
        </w:rPr>
      </w:pPr>
      <w:r w:rsidRPr="00EC299E">
        <w:rPr>
          <w:rFonts w:cstheme="minorHAnsi"/>
          <w:sz w:val="28"/>
          <w:szCs w:val="28"/>
          <w:u w:val="single"/>
        </w:rPr>
        <w:t>Deputy Chief Financial Officer: Missy Deeg</w:t>
      </w:r>
      <w:r w:rsidR="00136EDF" w:rsidRPr="00EC299E">
        <w:rPr>
          <w:rFonts w:cstheme="minorHAnsi"/>
          <w:sz w:val="28"/>
          <w:szCs w:val="28"/>
          <w:u w:val="single"/>
        </w:rPr>
        <w:t xml:space="preserve"> </w:t>
      </w:r>
      <w:r w:rsidR="00EC299E" w:rsidRPr="00EC299E">
        <w:rPr>
          <w:rFonts w:cstheme="minorHAnsi"/>
          <w:sz w:val="28"/>
          <w:szCs w:val="28"/>
          <w:u w:val="single"/>
        </w:rPr>
        <w:t>-</w:t>
      </w:r>
    </w:p>
    <w:p w14:paraId="077B2768" w14:textId="5CDDBDAA" w:rsidR="00A352D6" w:rsidRPr="00EC299E" w:rsidRDefault="00A352D6" w:rsidP="00A352D6">
      <w:pPr>
        <w:pStyle w:val="ListParagraph"/>
        <w:numPr>
          <w:ilvl w:val="0"/>
          <w:numId w:val="1"/>
        </w:numPr>
        <w:autoSpaceDE w:val="0"/>
        <w:autoSpaceDN w:val="0"/>
        <w:adjustRightInd w:val="0"/>
        <w:spacing w:after="0" w:line="240" w:lineRule="auto"/>
        <w:rPr>
          <w:rFonts w:cstheme="minorHAnsi"/>
          <w:color w:val="000000"/>
          <w:kern w:val="0"/>
        </w:rPr>
      </w:pPr>
      <w:r w:rsidRPr="00EC299E">
        <w:rPr>
          <w:rFonts w:cstheme="minorHAnsi"/>
          <w:color w:val="000000"/>
          <w:kern w:val="0"/>
        </w:rPr>
        <w:lastRenderedPageBreak/>
        <w:t xml:space="preserve">Public hearing for the rates on September 21st from 10-12 https://events.in.gov/event/dcs_notice_of_public_comment_period_and_public_hearing </w:t>
      </w:r>
    </w:p>
    <w:p w14:paraId="1AA37CBA" w14:textId="5DDCCF77" w:rsidR="00A352D6" w:rsidRPr="00EC299E" w:rsidRDefault="00A352D6" w:rsidP="00A352D6">
      <w:pPr>
        <w:pStyle w:val="ListParagraph"/>
        <w:numPr>
          <w:ilvl w:val="0"/>
          <w:numId w:val="1"/>
        </w:numPr>
        <w:autoSpaceDE w:val="0"/>
        <w:autoSpaceDN w:val="0"/>
        <w:adjustRightInd w:val="0"/>
        <w:spacing w:after="0" w:line="240" w:lineRule="auto"/>
        <w:rPr>
          <w:rFonts w:cstheme="minorHAnsi"/>
          <w:color w:val="000000"/>
          <w:kern w:val="0"/>
        </w:rPr>
      </w:pPr>
      <w:r w:rsidRPr="00EC299E">
        <w:rPr>
          <w:rFonts w:cstheme="minorHAnsi"/>
          <w:color w:val="000000"/>
          <w:kern w:val="0"/>
        </w:rPr>
        <w:t xml:space="preserve"> Rates are scheduled to be out in October</w:t>
      </w:r>
      <w:r w:rsidR="00EF0867">
        <w:rPr>
          <w:rFonts w:cstheme="minorHAnsi"/>
          <w:color w:val="000000"/>
          <w:kern w:val="0"/>
        </w:rPr>
        <w:t>.</w:t>
      </w:r>
    </w:p>
    <w:p w14:paraId="0CF4AB0A" w14:textId="6CB0D519" w:rsidR="00A352D6" w:rsidRPr="00EC299E" w:rsidRDefault="00A352D6" w:rsidP="00A352D6">
      <w:pPr>
        <w:pStyle w:val="ListParagraph"/>
        <w:numPr>
          <w:ilvl w:val="0"/>
          <w:numId w:val="1"/>
        </w:numPr>
        <w:autoSpaceDE w:val="0"/>
        <w:autoSpaceDN w:val="0"/>
        <w:adjustRightInd w:val="0"/>
        <w:spacing w:after="0" w:line="240" w:lineRule="auto"/>
        <w:rPr>
          <w:rFonts w:cstheme="minorHAnsi"/>
          <w:color w:val="000000"/>
          <w:kern w:val="0"/>
        </w:rPr>
      </w:pPr>
      <w:r w:rsidRPr="00EC299E">
        <w:rPr>
          <w:rFonts w:cstheme="minorHAnsi"/>
          <w:color w:val="000000"/>
          <w:kern w:val="0"/>
        </w:rPr>
        <w:t xml:space="preserve">The operating margin rates are out </w:t>
      </w:r>
    </w:p>
    <w:p w14:paraId="3DC86EF4" w14:textId="77777777" w:rsidR="00A352D6" w:rsidRPr="00EC299E" w:rsidRDefault="00A352D6" w:rsidP="000D5CD8">
      <w:pPr>
        <w:rPr>
          <w:rFonts w:cstheme="minorHAnsi"/>
          <w:u w:val="single"/>
        </w:rPr>
      </w:pPr>
    </w:p>
    <w:p w14:paraId="7BF4C0FB" w14:textId="7B0FDEB2" w:rsidR="00136EDF" w:rsidRPr="00EC299E" w:rsidRDefault="00A352D6" w:rsidP="00136EDF">
      <w:pPr>
        <w:pStyle w:val="ListParagraph"/>
        <w:numPr>
          <w:ilvl w:val="1"/>
          <w:numId w:val="1"/>
        </w:numPr>
        <w:rPr>
          <w:rFonts w:cstheme="minorHAnsi"/>
        </w:rPr>
      </w:pPr>
      <w:r w:rsidRPr="00EC299E">
        <w:rPr>
          <w:rFonts w:cstheme="minorHAnsi"/>
        </w:rPr>
        <w:t>Missy Deeg is o</w:t>
      </w:r>
      <w:r w:rsidR="00136EDF" w:rsidRPr="00EC299E">
        <w:rPr>
          <w:rFonts w:cstheme="minorHAnsi"/>
        </w:rPr>
        <w:t>ver rate setting unit for DCS</w:t>
      </w:r>
      <w:r w:rsidR="00EF0867">
        <w:rPr>
          <w:rFonts w:cstheme="minorHAnsi"/>
        </w:rPr>
        <w:t>.</w:t>
      </w:r>
    </w:p>
    <w:p w14:paraId="43ACEC7B" w14:textId="617ADBC6" w:rsidR="00136EDF" w:rsidRPr="00EC299E" w:rsidRDefault="00136EDF" w:rsidP="00136EDF">
      <w:pPr>
        <w:pStyle w:val="ListParagraph"/>
        <w:numPr>
          <w:ilvl w:val="1"/>
          <w:numId w:val="1"/>
        </w:numPr>
        <w:rPr>
          <w:rFonts w:cstheme="minorHAnsi"/>
        </w:rPr>
      </w:pPr>
      <w:r w:rsidRPr="00EC299E">
        <w:rPr>
          <w:rFonts w:cstheme="minorHAnsi"/>
        </w:rPr>
        <w:t>Should have received a notice of public hearing for 9/22</w:t>
      </w:r>
      <w:r w:rsidR="00EF0867">
        <w:rPr>
          <w:rFonts w:cstheme="minorHAnsi"/>
        </w:rPr>
        <w:t>/</w:t>
      </w:r>
      <w:r w:rsidR="00340A76">
        <w:rPr>
          <w:rFonts w:cstheme="minorHAnsi"/>
        </w:rPr>
        <w:t xml:space="preserve">2023, </w:t>
      </w:r>
      <w:r w:rsidR="00340A76" w:rsidRPr="00EC299E">
        <w:rPr>
          <w:rFonts w:cstheme="minorHAnsi"/>
        </w:rPr>
        <w:t>10</w:t>
      </w:r>
      <w:r w:rsidR="00635AA5">
        <w:rPr>
          <w:rFonts w:cstheme="minorHAnsi"/>
        </w:rPr>
        <w:t>am</w:t>
      </w:r>
      <w:r w:rsidRPr="00EC299E">
        <w:rPr>
          <w:rFonts w:cstheme="minorHAnsi"/>
        </w:rPr>
        <w:t xml:space="preserve">-noon, is in the </w:t>
      </w:r>
      <w:r w:rsidR="00635AA5">
        <w:rPr>
          <w:rFonts w:cstheme="minorHAnsi"/>
        </w:rPr>
        <w:t>notice</w:t>
      </w:r>
      <w:r w:rsidR="00340A76">
        <w:rPr>
          <w:rFonts w:cstheme="minorHAnsi"/>
        </w:rPr>
        <w:t xml:space="preserve"> </w:t>
      </w:r>
      <w:r w:rsidRPr="00EC299E">
        <w:rPr>
          <w:rFonts w:cstheme="minorHAnsi"/>
        </w:rPr>
        <w:t>a</w:t>
      </w:r>
      <w:r w:rsidR="001D20C5" w:rsidRPr="00EC299E">
        <w:rPr>
          <w:rFonts w:cstheme="minorHAnsi"/>
        </w:rPr>
        <w:t>n</w:t>
      </w:r>
      <w:r w:rsidRPr="00EC299E">
        <w:rPr>
          <w:rFonts w:cstheme="minorHAnsi"/>
        </w:rPr>
        <w:t xml:space="preserve">d how to register and send public comments to the </w:t>
      </w:r>
      <w:r w:rsidR="004522B1" w:rsidRPr="00EC299E">
        <w:rPr>
          <w:rFonts w:cstheme="minorHAnsi"/>
        </w:rPr>
        <w:t>mailbox</w:t>
      </w:r>
      <w:r w:rsidRPr="00EC299E">
        <w:rPr>
          <w:rFonts w:cstheme="minorHAnsi"/>
        </w:rPr>
        <w:t>. Look</w:t>
      </w:r>
      <w:r w:rsidR="00340A76">
        <w:rPr>
          <w:rFonts w:cstheme="minorHAnsi"/>
        </w:rPr>
        <w:t xml:space="preserve">ing </w:t>
      </w:r>
      <w:r w:rsidRPr="00EC299E">
        <w:rPr>
          <w:rFonts w:cstheme="minorHAnsi"/>
        </w:rPr>
        <w:t xml:space="preserve">forward to seeing </w:t>
      </w:r>
      <w:r w:rsidR="001D20C5" w:rsidRPr="00EC299E">
        <w:rPr>
          <w:rFonts w:cstheme="minorHAnsi"/>
        </w:rPr>
        <w:t>people</w:t>
      </w:r>
      <w:r w:rsidRPr="00EC299E">
        <w:rPr>
          <w:rFonts w:cstheme="minorHAnsi"/>
        </w:rPr>
        <w:t xml:space="preserve"> at the hearing. If have </w:t>
      </w:r>
      <w:r w:rsidR="001D20C5" w:rsidRPr="00EC299E">
        <w:rPr>
          <w:rFonts w:cstheme="minorHAnsi"/>
        </w:rPr>
        <w:t>questions</w:t>
      </w:r>
      <w:r w:rsidRPr="00EC299E">
        <w:rPr>
          <w:rFonts w:cstheme="minorHAnsi"/>
        </w:rPr>
        <w:t xml:space="preserve"> please r</w:t>
      </w:r>
      <w:r w:rsidR="001D20C5" w:rsidRPr="00EC299E">
        <w:rPr>
          <w:rFonts w:cstheme="minorHAnsi"/>
        </w:rPr>
        <w:t>e</w:t>
      </w:r>
      <w:r w:rsidRPr="00EC299E">
        <w:rPr>
          <w:rFonts w:cstheme="minorHAnsi"/>
        </w:rPr>
        <w:t xml:space="preserve">ach out, include </w:t>
      </w:r>
      <w:r w:rsidR="001D20C5" w:rsidRPr="00EC299E">
        <w:rPr>
          <w:rFonts w:cstheme="minorHAnsi"/>
        </w:rPr>
        <w:t>DCS</w:t>
      </w:r>
      <w:r w:rsidRPr="00EC299E">
        <w:rPr>
          <w:rFonts w:cstheme="minorHAnsi"/>
        </w:rPr>
        <w:t xml:space="preserve"> rate setting mailbox and an </w:t>
      </w:r>
      <w:r w:rsidR="001D20C5" w:rsidRPr="00EC299E">
        <w:rPr>
          <w:rFonts w:cstheme="minorHAnsi"/>
        </w:rPr>
        <w:t>approved</w:t>
      </w:r>
      <w:r w:rsidRPr="00EC299E">
        <w:rPr>
          <w:rFonts w:cstheme="minorHAnsi"/>
        </w:rPr>
        <w:t xml:space="preserve"> mailbox to submit. Have got bounce back on </w:t>
      </w:r>
      <w:r w:rsidR="008B033D">
        <w:rPr>
          <w:rFonts w:cstheme="minorHAnsi"/>
        </w:rPr>
        <w:t xml:space="preserve">emails sent to </w:t>
      </w:r>
      <w:r w:rsidRPr="00EC299E">
        <w:rPr>
          <w:rFonts w:cstheme="minorHAnsi"/>
        </w:rPr>
        <w:t xml:space="preserve">some contacts. May be getting </w:t>
      </w:r>
      <w:r w:rsidR="008B033D">
        <w:rPr>
          <w:rFonts w:cstheme="minorHAnsi"/>
        </w:rPr>
        <w:t>a phone</w:t>
      </w:r>
      <w:r w:rsidRPr="00EC299E">
        <w:rPr>
          <w:rFonts w:cstheme="minorHAnsi"/>
        </w:rPr>
        <w:t xml:space="preserve"> call to verify information so have the right individuals. Will work to keep that list updated.</w:t>
      </w:r>
    </w:p>
    <w:p w14:paraId="4E976DC8" w14:textId="2E153950" w:rsidR="00136EDF" w:rsidRPr="00EC299E" w:rsidRDefault="00136EDF" w:rsidP="00136EDF">
      <w:pPr>
        <w:pStyle w:val="ListParagraph"/>
        <w:numPr>
          <w:ilvl w:val="1"/>
          <w:numId w:val="1"/>
        </w:numPr>
        <w:rPr>
          <w:rFonts w:cstheme="minorHAnsi"/>
        </w:rPr>
      </w:pPr>
      <w:r w:rsidRPr="00EC299E">
        <w:rPr>
          <w:rFonts w:cstheme="minorHAnsi"/>
        </w:rPr>
        <w:t xml:space="preserve">When are rates </w:t>
      </w:r>
      <w:r w:rsidR="001D20C5" w:rsidRPr="00EC299E">
        <w:rPr>
          <w:rFonts w:cstheme="minorHAnsi"/>
        </w:rPr>
        <w:t>coming</w:t>
      </w:r>
      <w:r w:rsidRPr="00EC299E">
        <w:rPr>
          <w:rFonts w:cstheme="minorHAnsi"/>
        </w:rPr>
        <w:t xml:space="preserve"> out – set to </w:t>
      </w:r>
      <w:r w:rsidR="001D20C5" w:rsidRPr="00EC299E">
        <w:rPr>
          <w:rFonts w:cstheme="minorHAnsi"/>
        </w:rPr>
        <w:t>release</w:t>
      </w:r>
      <w:r w:rsidRPr="00EC299E">
        <w:rPr>
          <w:rFonts w:cstheme="minorHAnsi"/>
        </w:rPr>
        <w:t xml:space="preserve"> October 31</w:t>
      </w:r>
      <w:r w:rsidRPr="00EC299E">
        <w:rPr>
          <w:rFonts w:cstheme="minorHAnsi"/>
          <w:vertAlign w:val="superscript"/>
        </w:rPr>
        <w:t>st</w:t>
      </w:r>
      <w:r w:rsidRPr="00EC299E">
        <w:rPr>
          <w:rFonts w:cstheme="minorHAnsi"/>
        </w:rPr>
        <w:t xml:space="preserve">.  in years past, need cost reports to establish rate parameters. Have to have a certain </w:t>
      </w:r>
      <w:r w:rsidR="001D20C5" w:rsidRPr="00EC299E">
        <w:rPr>
          <w:rFonts w:cstheme="minorHAnsi"/>
        </w:rPr>
        <w:t>percentage</w:t>
      </w:r>
      <w:r w:rsidRPr="00EC299E">
        <w:rPr>
          <w:rFonts w:cstheme="minorHAnsi"/>
        </w:rPr>
        <w:t xml:space="preserve"> of reports. If there are question</w:t>
      </w:r>
      <w:r w:rsidR="00A95DDF">
        <w:rPr>
          <w:rFonts w:cstheme="minorHAnsi"/>
        </w:rPr>
        <w:t xml:space="preserve">s </w:t>
      </w:r>
      <w:r w:rsidRPr="00EC299E">
        <w:rPr>
          <w:rFonts w:cstheme="minorHAnsi"/>
        </w:rPr>
        <w:t xml:space="preserve">sent out, please respond to those. </w:t>
      </w:r>
      <w:r w:rsidR="00F14E53">
        <w:rPr>
          <w:rFonts w:cstheme="minorHAnsi"/>
        </w:rPr>
        <w:t>A</w:t>
      </w:r>
      <w:r w:rsidRPr="00EC299E">
        <w:rPr>
          <w:rFonts w:cstheme="minorHAnsi"/>
        </w:rPr>
        <w:t xml:space="preserve">re working diligently </w:t>
      </w:r>
      <w:r w:rsidR="001D20C5" w:rsidRPr="00EC299E">
        <w:rPr>
          <w:rFonts w:cstheme="minorHAnsi"/>
        </w:rPr>
        <w:t>to work</w:t>
      </w:r>
      <w:r w:rsidRPr="00EC299E">
        <w:rPr>
          <w:rFonts w:cstheme="minorHAnsi"/>
        </w:rPr>
        <w:t xml:space="preserve"> the process to get </w:t>
      </w:r>
      <w:r w:rsidR="001D20C5" w:rsidRPr="00EC299E">
        <w:rPr>
          <w:rFonts w:cstheme="minorHAnsi"/>
        </w:rPr>
        <w:t>questions</w:t>
      </w:r>
      <w:r w:rsidRPr="00EC299E">
        <w:rPr>
          <w:rFonts w:cstheme="minorHAnsi"/>
        </w:rPr>
        <w:t xml:space="preserve"> out to providers, and then get answers to those rate setting questions.</w:t>
      </w:r>
    </w:p>
    <w:p w14:paraId="2DEC0B9D" w14:textId="11989BAA" w:rsidR="00136EDF" w:rsidRPr="00EC299E" w:rsidRDefault="00136EDF" w:rsidP="00136EDF">
      <w:pPr>
        <w:pStyle w:val="ListParagraph"/>
        <w:numPr>
          <w:ilvl w:val="1"/>
          <w:numId w:val="1"/>
        </w:numPr>
        <w:rPr>
          <w:rFonts w:cstheme="minorHAnsi"/>
        </w:rPr>
      </w:pPr>
      <w:r w:rsidRPr="00EC299E">
        <w:rPr>
          <w:rFonts w:cstheme="minorHAnsi"/>
        </w:rPr>
        <w:t xml:space="preserve">If have </w:t>
      </w:r>
      <w:r w:rsidR="001D20C5" w:rsidRPr="00EC299E">
        <w:rPr>
          <w:rFonts w:cstheme="minorHAnsi"/>
        </w:rPr>
        <w:t>question</w:t>
      </w:r>
      <w:r w:rsidR="00D632BF">
        <w:rPr>
          <w:rFonts w:cstheme="minorHAnsi"/>
        </w:rPr>
        <w:t>s</w:t>
      </w:r>
      <w:r w:rsidRPr="00EC299E">
        <w:rPr>
          <w:rFonts w:cstheme="minorHAnsi"/>
        </w:rPr>
        <w:t xml:space="preserve"> out, please </w:t>
      </w:r>
      <w:r w:rsidR="001D20C5" w:rsidRPr="00EC299E">
        <w:rPr>
          <w:rFonts w:cstheme="minorHAnsi"/>
        </w:rPr>
        <w:t>respond</w:t>
      </w:r>
      <w:r w:rsidRPr="00EC299E">
        <w:rPr>
          <w:rFonts w:cstheme="minorHAnsi"/>
        </w:rPr>
        <w:t xml:space="preserve"> asap, it is important that the information is returned to the rate setting process.</w:t>
      </w:r>
    </w:p>
    <w:p w14:paraId="7BDDF12A" w14:textId="41812787" w:rsidR="00136EDF" w:rsidRPr="00EC299E" w:rsidRDefault="00136EDF" w:rsidP="00136EDF">
      <w:pPr>
        <w:pStyle w:val="ListParagraph"/>
        <w:numPr>
          <w:ilvl w:val="1"/>
          <w:numId w:val="1"/>
        </w:numPr>
        <w:rPr>
          <w:rFonts w:cstheme="minorHAnsi"/>
        </w:rPr>
      </w:pPr>
      <w:r w:rsidRPr="00EC299E">
        <w:rPr>
          <w:rFonts w:cstheme="minorHAnsi"/>
        </w:rPr>
        <w:t xml:space="preserve">Have heard </w:t>
      </w:r>
      <w:r w:rsidR="001D20C5" w:rsidRPr="00EC299E">
        <w:rPr>
          <w:rFonts w:cstheme="minorHAnsi"/>
        </w:rPr>
        <w:t>from many</w:t>
      </w:r>
      <w:r w:rsidRPr="00EC299E">
        <w:rPr>
          <w:rFonts w:cstheme="minorHAnsi"/>
        </w:rPr>
        <w:t xml:space="preserve"> on the hearing </w:t>
      </w:r>
      <w:r w:rsidR="00D8603A" w:rsidRPr="00EC299E">
        <w:rPr>
          <w:rFonts w:cstheme="minorHAnsi"/>
        </w:rPr>
        <w:t>process</w:t>
      </w:r>
      <w:r w:rsidRPr="00EC299E">
        <w:rPr>
          <w:rFonts w:cstheme="minorHAnsi"/>
        </w:rPr>
        <w:t xml:space="preserve"> and the study by Maximus to make pr</w:t>
      </w:r>
      <w:r w:rsidR="00D8603A" w:rsidRPr="00EC299E">
        <w:rPr>
          <w:rFonts w:cstheme="minorHAnsi"/>
        </w:rPr>
        <w:t>o</w:t>
      </w:r>
      <w:r w:rsidRPr="00EC299E">
        <w:rPr>
          <w:rFonts w:cstheme="minorHAnsi"/>
        </w:rPr>
        <w:t xml:space="preserve">cess quicker. We are going to look at things next year to incorporate in the </w:t>
      </w:r>
      <w:r w:rsidR="00D8603A" w:rsidRPr="00EC299E">
        <w:rPr>
          <w:rFonts w:cstheme="minorHAnsi"/>
        </w:rPr>
        <w:t>process</w:t>
      </w:r>
      <w:r w:rsidR="009C5353">
        <w:rPr>
          <w:rFonts w:cstheme="minorHAnsi"/>
        </w:rPr>
        <w:t xml:space="preserve">ing </w:t>
      </w:r>
      <w:r w:rsidRPr="00EC299E">
        <w:rPr>
          <w:rFonts w:cstheme="minorHAnsi"/>
        </w:rPr>
        <w:t xml:space="preserve">the rates out quicker. Look for more transparency on how rates are </w:t>
      </w:r>
      <w:r w:rsidR="00D8603A" w:rsidRPr="00EC299E">
        <w:rPr>
          <w:rFonts w:cstheme="minorHAnsi"/>
        </w:rPr>
        <w:t>calculated</w:t>
      </w:r>
      <w:r w:rsidR="00480674">
        <w:rPr>
          <w:rFonts w:cstheme="minorHAnsi"/>
        </w:rPr>
        <w:t>, in</w:t>
      </w:r>
      <w:r w:rsidRPr="00EC299E">
        <w:rPr>
          <w:rFonts w:cstheme="minorHAnsi"/>
        </w:rPr>
        <w:t xml:space="preserve"> </w:t>
      </w:r>
      <w:r w:rsidR="00733978" w:rsidRPr="00EC299E">
        <w:rPr>
          <w:rFonts w:cstheme="minorHAnsi"/>
        </w:rPr>
        <w:t>t</w:t>
      </w:r>
      <w:r w:rsidRPr="00EC299E">
        <w:rPr>
          <w:rFonts w:cstheme="minorHAnsi"/>
        </w:rPr>
        <w:t xml:space="preserve">he </w:t>
      </w:r>
      <w:r w:rsidR="00733978" w:rsidRPr="00EC299E">
        <w:rPr>
          <w:rFonts w:cstheme="minorHAnsi"/>
        </w:rPr>
        <w:t>next</w:t>
      </w:r>
      <w:r w:rsidRPr="00EC299E">
        <w:rPr>
          <w:rFonts w:cstheme="minorHAnsi"/>
        </w:rPr>
        <w:t xml:space="preserve"> </w:t>
      </w:r>
      <w:r w:rsidR="00733978" w:rsidRPr="00EC299E">
        <w:rPr>
          <w:rFonts w:cstheme="minorHAnsi"/>
        </w:rPr>
        <w:t>year</w:t>
      </w:r>
      <w:r w:rsidRPr="00EC299E">
        <w:rPr>
          <w:rFonts w:cstheme="minorHAnsi"/>
        </w:rPr>
        <w:t xml:space="preserve"> will see changes. Please reach out </w:t>
      </w:r>
      <w:r w:rsidR="00733978" w:rsidRPr="00EC299E">
        <w:rPr>
          <w:rFonts w:cstheme="minorHAnsi"/>
        </w:rPr>
        <w:t>with any</w:t>
      </w:r>
      <w:r w:rsidRPr="00EC299E">
        <w:rPr>
          <w:rFonts w:cstheme="minorHAnsi"/>
        </w:rPr>
        <w:t xml:space="preserve"> </w:t>
      </w:r>
      <w:r w:rsidR="00733978" w:rsidRPr="00EC299E">
        <w:rPr>
          <w:rFonts w:cstheme="minorHAnsi"/>
        </w:rPr>
        <w:t>questions</w:t>
      </w:r>
      <w:r w:rsidRPr="00EC299E">
        <w:rPr>
          <w:rFonts w:cstheme="minorHAnsi"/>
        </w:rPr>
        <w:t xml:space="preserve"> </w:t>
      </w:r>
      <w:r w:rsidR="00733978" w:rsidRPr="00EC299E">
        <w:rPr>
          <w:rFonts w:cstheme="minorHAnsi"/>
        </w:rPr>
        <w:t>comments</w:t>
      </w:r>
      <w:r w:rsidRPr="00EC299E">
        <w:rPr>
          <w:rFonts w:cstheme="minorHAnsi"/>
        </w:rPr>
        <w:t xml:space="preserve"> or </w:t>
      </w:r>
      <w:r w:rsidR="00733978" w:rsidRPr="00EC299E">
        <w:rPr>
          <w:rFonts w:cstheme="minorHAnsi"/>
        </w:rPr>
        <w:t>concerns</w:t>
      </w:r>
      <w:r w:rsidRPr="00EC299E">
        <w:rPr>
          <w:rFonts w:cstheme="minorHAnsi"/>
        </w:rPr>
        <w:t xml:space="preserve">. Want to be </w:t>
      </w:r>
      <w:r w:rsidR="00733978" w:rsidRPr="00EC299E">
        <w:rPr>
          <w:rFonts w:cstheme="minorHAnsi"/>
        </w:rPr>
        <w:t>c</w:t>
      </w:r>
      <w:r w:rsidR="00480674">
        <w:rPr>
          <w:rFonts w:cstheme="minorHAnsi"/>
        </w:rPr>
        <w:t>ollaborative.</w:t>
      </w:r>
    </w:p>
    <w:p w14:paraId="01AE89DA" w14:textId="17EEDE93" w:rsidR="00136EDF" w:rsidRDefault="000544D0" w:rsidP="00136EDF">
      <w:pPr>
        <w:pStyle w:val="ListParagraph"/>
        <w:numPr>
          <w:ilvl w:val="1"/>
          <w:numId w:val="1"/>
        </w:numPr>
        <w:rPr>
          <w:rFonts w:cstheme="minorHAnsi"/>
        </w:rPr>
      </w:pPr>
      <w:r w:rsidRPr="00EC299E">
        <w:rPr>
          <w:rFonts w:cstheme="minorHAnsi"/>
        </w:rPr>
        <w:t>Th</w:t>
      </w:r>
      <w:r w:rsidR="004C2E1F" w:rsidRPr="00EC299E">
        <w:rPr>
          <w:rFonts w:cstheme="minorHAnsi"/>
        </w:rPr>
        <w:t>e</w:t>
      </w:r>
      <w:r w:rsidRPr="00EC299E">
        <w:rPr>
          <w:rFonts w:cstheme="minorHAnsi"/>
        </w:rPr>
        <w:t xml:space="preserve">re </w:t>
      </w:r>
      <w:r w:rsidR="004C2E1F" w:rsidRPr="00EC299E">
        <w:rPr>
          <w:rFonts w:cstheme="minorHAnsi"/>
        </w:rPr>
        <w:t>is</w:t>
      </w:r>
      <w:r w:rsidR="00167181" w:rsidRPr="00EC299E">
        <w:rPr>
          <w:rFonts w:cstheme="minorHAnsi"/>
        </w:rPr>
        <w:t xml:space="preserve"> </w:t>
      </w:r>
      <w:r w:rsidRPr="00EC299E">
        <w:rPr>
          <w:rFonts w:cstheme="minorHAnsi"/>
        </w:rPr>
        <w:t>an operating margin approved</w:t>
      </w:r>
      <w:r w:rsidR="004C2E1F" w:rsidRPr="00EC299E">
        <w:rPr>
          <w:rFonts w:cstheme="minorHAnsi"/>
        </w:rPr>
        <w:t xml:space="preserve"> </w:t>
      </w:r>
      <w:r w:rsidRPr="00EC299E">
        <w:rPr>
          <w:rFonts w:cstheme="minorHAnsi"/>
        </w:rPr>
        <w:t>in</w:t>
      </w:r>
      <w:r w:rsidR="004C2E1F" w:rsidRPr="00EC299E">
        <w:rPr>
          <w:rFonts w:cstheme="minorHAnsi"/>
        </w:rPr>
        <w:t xml:space="preserve"> </w:t>
      </w:r>
      <w:r w:rsidRPr="00EC299E">
        <w:rPr>
          <w:rFonts w:cstheme="minorHAnsi"/>
        </w:rPr>
        <w:t xml:space="preserve">the budge 3.2 %. Have sent almost </w:t>
      </w:r>
      <w:r w:rsidR="004C2E1F" w:rsidRPr="00EC299E">
        <w:rPr>
          <w:rFonts w:cstheme="minorHAnsi"/>
        </w:rPr>
        <w:t>all</w:t>
      </w:r>
      <w:r w:rsidRPr="00EC299E">
        <w:rPr>
          <w:rFonts w:cstheme="minorHAnsi"/>
        </w:rPr>
        <w:t xml:space="preserve"> of those operating margins. Everyone should have received their </w:t>
      </w:r>
      <w:r w:rsidR="004C2E1F" w:rsidRPr="00EC299E">
        <w:rPr>
          <w:rFonts w:cstheme="minorHAnsi"/>
        </w:rPr>
        <w:t>margin</w:t>
      </w:r>
      <w:r w:rsidRPr="00EC299E">
        <w:rPr>
          <w:rFonts w:cstheme="minorHAnsi"/>
        </w:rPr>
        <w:t xml:space="preserve"> rates </w:t>
      </w:r>
      <w:r w:rsidR="00E04550">
        <w:rPr>
          <w:rFonts w:cstheme="minorHAnsi"/>
        </w:rPr>
        <w:t xml:space="preserve">in </w:t>
      </w:r>
      <w:r w:rsidRPr="00EC299E">
        <w:rPr>
          <w:rFonts w:cstheme="minorHAnsi"/>
        </w:rPr>
        <w:t xml:space="preserve">the </w:t>
      </w:r>
      <w:r w:rsidR="00167181" w:rsidRPr="00EC299E">
        <w:rPr>
          <w:rFonts w:cstheme="minorHAnsi"/>
        </w:rPr>
        <w:t>notification</w:t>
      </w:r>
      <w:r w:rsidRPr="00EC299E">
        <w:rPr>
          <w:rFonts w:cstheme="minorHAnsi"/>
        </w:rPr>
        <w:t xml:space="preserve"> letter and the rate you can bill. Goes back to 7/1/2023. If have</w:t>
      </w:r>
      <w:r w:rsidR="00E04550">
        <w:rPr>
          <w:rFonts w:cstheme="minorHAnsi"/>
        </w:rPr>
        <w:t xml:space="preserve"> a</w:t>
      </w:r>
      <w:r w:rsidRPr="00EC299E">
        <w:rPr>
          <w:rFonts w:cstheme="minorHAnsi"/>
        </w:rPr>
        <w:t xml:space="preserve"> </w:t>
      </w:r>
      <w:r w:rsidR="00167181" w:rsidRPr="00EC299E">
        <w:rPr>
          <w:rFonts w:cstheme="minorHAnsi"/>
        </w:rPr>
        <w:t>bill</w:t>
      </w:r>
      <w:r w:rsidRPr="00EC299E">
        <w:rPr>
          <w:rFonts w:cstheme="minorHAnsi"/>
        </w:rPr>
        <w:t xml:space="preserve"> </w:t>
      </w:r>
      <w:r w:rsidR="00167181" w:rsidRPr="00EC299E">
        <w:rPr>
          <w:rFonts w:cstheme="minorHAnsi"/>
        </w:rPr>
        <w:t>after</w:t>
      </w:r>
      <w:r w:rsidRPr="00EC299E">
        <w:rPr>
          <w:rFonts w:cstheme="minorHAnsi"/>
        </w:rPr>
        <w:t xml:space="preserve"> that date, only have</w:t>
      </w:r>
      <w:r w:rsidR="00E04550">
        <w:rPr>
          <w:rFonts w:cstheme="minorHAnsi"/>
        </w:rPr>
        <w:t xml:space="preserve"> to</w:t>
      </w:r>
      <w:r w:rsidRPr="00EC299E">
        <w:rPr>
          <w:rFonts w:cstheme="minorHAnsi"/>
        </w:rPr>
        <w:t xml:space="preserve"> bill for the difference in the higher rate. </w:t>
      </w:r>
      <w:r w:rsidR="002A5C06">
        <w:rPr>
          <w:rFonts w:cstheme="minorHAnsi"/>
        </w:rPr>
        <w:t xml:space="preserve">Whether </w:t>
      </w:r>
      <w:r w:rsidRPr="00EC299E">
        <w:rPr>
          <w:rFonts w:cstheme="minorHAnsi"/>
        </w:rPr>
        <w:t xml:space="preserve">or not you’ve received payment yet, bill for the difference. If have </w:t>
      </w:r>
      <w:r w:rsidR="00167181" w:rsidRPr="00EC299E">
        <w:rPr>
          <w:rFonts w:cstheme="minorHAnsi"/>
        </w:rPr>
        <w:t>questions</w:t>
      </w:r>
      <w:r w:rsidRPr="00EC299E">
        <w:rPr>
          <w:rFonts w:cstheme="minorHAnsi"/>
        </w:rPr>
        <w:t xml:space="preserve"> reach out to Missy or DCS rate stetting mailbox. </w:t>
      </w:r>
    </w:p>
    <w:p w14:paraId="2EC187B3" w14:textId="2BA5241A" w:rsidR="00576AAA" w:rsidRPr="00576AAA" w:rsidRDefault="00576AAA" w:rsidP="00576AAA">
      <w:pPr>
        <w:ind w:left="1080"/>
        <w:rPr>
          <w:rFonts w:cstheme="minorHAnsi"/>
        </w:rPr>
      </w:pPr>
      <w:r>
        <w:rPr>
          <w:rFonts w:cstheme="minorHAnsi"/>
        </w:rPr>
        <w:t>Questions:</w:t>
      </w:r>
    </w:p>
    <w:p w14:paraId="0E655BF5" w14:textId="77777777" w:rsidR="00576AAA" w:rsidRDefault="000544D0" w:rsidP="000544D0">
      <w:pPr>
        <w:pStyle w:val="ListParagraph"/>
        <w:numPr>
          <w:ilvl w:val="2"/>
          <w:numId w:val="1"/>
        </w:numPr>
        <w:rPr>
          <w:rFonts w:cstheme="minorHAnsi"/>
        </w:rPr>
      </w:pPr>
      <w:r w:rsidRPr="00EC299E">
        <w:rPr>
          <w:rFonts w:cstheme="minorHAnsi"/>
        </w:rPr>
        <w:t xml:space="preserve"> If bill</w:t>
      </w:r>
      <w:r w:rsidR="00A411AA">
        <w:rPr>
          <w:rFonts w:cstheme="minorHAnsi"/>
        </w:rPr>
        <w:t>ing for</w:t>
      </w:r>
      <w:r w:rsidRPr="00EC299E">
        <w:rPr>
          <w:rFonts w:cstheme="minorHAnsi"/>
        </w:rPr>
        <w:t xml:space="preserve"> </w:t>
      </w:r>
      <w:r w:rsidR="00167181" w:rsidRPr="00EC299E">
        <w:rPr>
          <w:rFonts w:cstheme="minorHAnsi"/>
        </w:rPr>
        <w:t>July</w:t>
      </w:r>
      <w:r w:rsidRPr="00EC299E">
        <w:rPr>
          <w:rFonts w:cstheme="minorHAnsi"/>
        </w:rPr>
        <w:t xml:space="preserve"> and </w:t>
      </w:r>
      <w:r w:rsidR="00A411AA">
        <w:rPr>
          <w:rFonts w:cstheme="minorHAnsi"/>
        </w:rPr>
        <w:t>A</w:t>
      </w:r>
      <w:r w:rsidRPr="00EC299E">
        <w:rPr>
          <w:rFonts w:cstheme="minorHAnsi"/>
        </w:rPr>
        <w:t>ugust, will it allow you to bill the rate</w:t>
      </w:r>
      <w:r w:rsidR="00576AAA">
        <w:rPr>
          <w:rFonts w:cstheme="minorHAnsi"/>
        </w:rPr>
        <w:t>?</w:t>
      </w:r>
    </w:p>
    <w:p w14:paraId="190DF19D" w14:textId="578E6FD6" w:rsidR="000544D0" w:rsidRPr="00EC299E" w:rsidRDefault="000544D0" w:rsidP="00576AAA">
      <w:pPr>
        <w:pStyle w:val="ListParagraph"/>
        <w:numPr>
          <w:ilvl w:val="3"/>
          <w:numId w:val="1"/>
        </w:numPr>
        <w:rPr>
          <w:rFonts w:cstheme="minorHAnsi"/>
        </w:rPr>
      </w:pPr>
      <w:r w:rsidRPr="00EC299E">
        <w:rPr>
          <w:rFonts w:cstheme="minorHAnsi"/>
        </w:rPr>
        <w:t xml:space="preserve"> KT will allow you to lower rate.</w:t>
      </w:r>
    </w:p>
    <w:p w14:paraId="74EEA6D5" w14:textId="62F31CEB" w:rsidR="002A5C06" w:rsidRDefault="000544D0" w:rsidP="002A5C06">
      <w:pPr>
        <w:pStyle w:val="ListParagraph"/>
        <w:numPr>
          <w:ilvl w:val="2"/>
          <w:numId w:val="1"/>
        </w:numPr>
        <w:rPr>
          <w:rFonts w:cstheme="minorHAnsi"/>
        </w:rPr>
      </w:pPr>
      <w:r w:rsidRPr="00EC299E">
        <w:rPr>
          <w:rFonts w:cstheme="minorHAnsi"/>
        </w:rPr>
        <w:t xml:space="preserve">A </w:t>
      </w:r>
      <w:r w:rsidR="00167181" w:rsidRPr="00EC299E">
        <w:rPr>
          <w:rFonts w:cstheme="minorHAnsi"/>
        </w:rPr>
        <w:t>provider</w:t>
      </w:r>
      <w:r w:rsidRPr="00EC299E">
        <w:rPr>
          <w:rFonts w:cstheme="minorHAnsi"/>
        </w:rPr>
        <w:t xml:space="preserve"> got a letter that was </w:t>
      </w:r>
      <w:r w:rsidR="00167181" w:rsidRPr="00EC299E">
        <w:rPr>
          <w:rFonts w:cstheme="minorHAnsi"/>
        </w:rPr>
        <w:t>accounting</w:t>
      </w:r>
      <w:r w:rsidRPr="00EC299E">
        <w:rPr>
          <w:rFonts w:cstheme="minorHAnsi"/>
        </w:rPr>
        <w:t xml:space="preserve"> to </w:t>
      </w:r>
      <w:r w:rsidR="00167181" w:rsidRPr="00EC299E">
        <w:rPr>
          <w:rFonts w:cstheme="minorHAnsi"/>
        </w:rPr>
        <w:t>inflation</w:t>
      </w:r>
      <w:r w:rsidRPr="00EC299E">
        <w:rPr>
          <w:rFonts w:cstheme="minorHAnsi"/>
        </w:rPr>
        <w:t xml:space="preserve"> in </w:t>
      </w:r>
      <w:r w:rsidR="00576AAA" w:rsidRPr="00EC299E">
        <w:rPr>
          <w:rFonts w:cstheme="minorHAnsi"/>
        </w:rPr>
        <w:t>July,</w:t>
      </w:r>
      <w:r w:rsidRPr="00EC299E">
        <w:rPr>
          <w:rFonts w:cstheme="minorHAnsi"/>
        </w:rPr>
        <w:t xml:space="preserve"> since </w:t>
      </w:r>
      <w:r w:rsidR="00167181" w:rsidRPr="00EC299E">
        <w:rPr>
          <w:rFonts w:cstheme="minorHAnsi"/>
        </w:rPr>
        <w:t>their</w:t>
      </w:r>
      <w:r w:rsidRPr="00EC299E">
        <w:rPr>
          <w:rFonts w:cstheme="minorHAnsi"/>
        </w:rPr>
        <w:t xml:space="preserve"> rate changed in July are the 1:1 </w:t>
      </w:r>
      <w:r w:rsidR="002A5C06" w:rsidRPr="00EC299E">
        <w:rPr>
          <w:rFonts w:cstheme="minorHAnsi"/>
        </w:rPr>
        <w:t xml:space="preserve">rate </w:t>
      </w:r>
      <w:r w:rsidR="002A5C06">
        <w:rPr>
          <w:rFonts w:cstheme="minorHAnsi"/>
        </w:rPr>
        <w:t>changing</w:t>
      </w:r>
      <w:r w:rsidR="00576AAA">
        <w:rPr>
          <w:rFonts w:cstheme="minorHAnsi"/>
        </w:rPr>
        <w:t>?</w:t>
      </w:r>
    </w:p>
    <w:p w14:paraId="350E89EE" w14:textId="6103D3C1" w:rsidR="0016188D" w:rsidRDefault="002A5C06" w:rsidP="001B536C">
      <w:pPr>
        <w:pStyle w:val="ListParagraph"/>
        <w:numPr>
          <w:ilvl w:val="3"/>
          <w:numId w:val="1"/>
        </w:numPr>
        <w:rPr>
          <w:rFonts w:cstheme="minorHAnsi"/>
        </w:rPr>
      </w:pPr>
      <w:r w:rsidRPr="002A5C06">
        <w:rPr>
          <w:rFonts w:cstheme="minorHAnsi"/>
        </w:rPr>
        <w:t>W</w:t>
      </w:r>
      <w:r w:rsidR="000544D0" w:rsidRPr="002A5C06">
        <w:rPr>
          <w:rFonts w:cstheme="minorHAnsi"/>
        </w:rPr>
        <w:t xml:space="preserve">ill be having an internal conversation on what DCS will need to do. Don’t have a clear answer yet, but will have one shortly, </w:t>
      </w:r>
      <w:r w:rsidR="00167181" w:rsidRPr="002A5C06">
        <w:rPr>
          <w:rFonts w:cstheme="minorHAnsi"/>
        </w:rPr>
        <w:t>hopefully</w:t>
      </w:r>
      <w:r w:rsidR="000544D0" w:rsidRPr="002A5C06">
        <w:rPr>
          <w:rFonts w:cstheme="minorHAnsi"/>
        </w:rPr>
        <w:t xml:space="preserve"> by next </w:t>
      </w:r>
      <w:r w:rsidRPr="002A5C06">
        <w:rPr>
          <w:rFonts w:cstheme="minorHAnsi"/>
        </w:rPr>
        <w:t>month’s</w:t>
      </w:r>
      <w:r w:rsidR="000544D0" w:rsidRPr="002A5C06">
        <w:rPr>
          <w:rFonts w:cstheme="minorHAnsi"/>
        </w:rPr>
        <w:t xml:space="preserve"> meeting. </w:t>
      </w:r>
      <w:r w:rsidR="000544D0" w:rsidRPr="0016188D">
        <w:rPr>
          <w:rFonts w:cstheme="minorHAnsi"/>
        </w:rPr>
        <w:t>Since Andrea Hoffman left</w:t>
      </w:r>
      <w:r w:rsidR="0016188D">
        <w:rPr>
          <w:rFonts w:cstheme="minorHAnsi"/>
        </w:rPr>
        <w:t xml:space="preserve">, </w:t>
      </w:r>
      <w:r w:rsidR="000544D0" w:rsidRPr="0016188D">
        <w:rPr>
          <w:rFonts w:cstheme="minorHAnsi"/>
        </w:rPr>
        <w:t xml:space="preserve">we are trying to have an automated process for request on 1:1 to </w:t>
      </w:r>
      <w:r w:rsidR="00B02AD4" w:rsidRPr="0016188D">
        <w:rPr>
          <w:rFonts w:cstheme="minorHAnsi"/>
        </w:rPr>
        <w:t>eliminate</w:t>
      </w:r>
      <w:r w:rsidR="000544D0" w:rsidRPr="0016188D">
        <w:rPr>
          <w:rFonts w:cstheme="minorHAnsi"/>
        </w:rPr>
        <w:t xml:space="preserve"> lag time. Hopefully by the end of the year will have something set up.</w:t>
      </w:r>
    </w:p>
    <w:p w14:paraId="3C8C0BFD" w14:textId="77777777" w:rsidR="00AD15BB" w:rsidRPr="00AD15BB" w:rsidRDefault="00AD15BB" w:rsidP="00AD15BB">
      <w:pPr>
        <w:pStyle w:val="ListParagraph"/>
        <w:rPr>
          <w:rFonts w:cstheme="minorHAnsi"/>
        </w:rPr>
      </w:pPr>
    </w:p>
    <w:p w14:paraId="2E8FF3A5" w14:textId="040CA3D8" w:rsidR="000544D0" w:rsidRPr="00AD15BB" w:rsidRDefault="000544D0" w:rsidP="00AD15BB">
      <w:pPr>
        <w:rPr>
          <w:rFonts w:cstheme="minorHAnsi"/>
          <w:sz w:val="28"/>
          <w:szCs w:val="28"/>
          <w:u w:val="single"/>
        </w:rPr>
      </w:pPr>
      <w:r w:rsidRPr="00AD15BB">
        <w:rPr>
          <w:rFonts w:cstheme="minorHAnsi"/>
          <w:sz w:val="28"/>
          <w:szCs w:val="28"/>
          <w:u w:val="single"/>
        </w:rPr>
        <w:t>Uploading</w:t>
      </w:r>
      <w:r w:rsidR="00AD15BB" w:rsidRPr="00AD15BB">
        <w:rPr>
          <w:rFonts w:cstheme="minorHAnsi"/>
          <w:sz w:val="28"/>
          <w:szCs w:val="28"/>
          <w:u w:val="single"/>
        </w:rPr>
        <w:t xml:space="preserve"> of the</w:t>
      </w:r>
      <w:r w:rsidRPr="00AD15BB">
        <w:rPr>
          <w:rFonts w:cstheme="minorHAnsi"/>
          <w:sz w:val="28"/>
          <w:szCs w:val="28"/>
          <w:u w:val="single"/>
        </w:rPr>
        <w:t xml:space="preserve"> Psycho</w:t>
      </w:r>
      <w:r w:rsidR="00AD15BB" w:rsidRPr="00AD15BB">
        <w:rPr>
          <w:rFonts w:cstheme="minorHAnsi"/>
          <w:sz w:val="28"/>
          <w:szCs w:val="28"/>
          <w:u w:val="single"/>
        </w:rPr>
        <w:t>tropic</w:t>
      </w:r>
      <w:r w:rsidRPr="00AD15BB">
        <w:rPr>
          <w:rFonts w:cstheme="minorHAnsi"/>
          <w:sz w:val="28"/>
          <w:szCs w:val="28"/>
          <w:u w:val="single"/>
        </w:rPr>
        <w:t xml:space="preserve"> Medic</w:t>
      </w:r>
      <w:r w:rsidR="00B02AD4" w:rsidRPr="00AD15BB">
        <w:rPr>
          <w:rFonts w:cstheme="minorHAnsi"/>
          <w:sz w:val="28"/>
          <w:szCs w:val="28"/>
          <w:u w:val="single"/>
        </w:rPr>
        <w:t>ati</w:t>
      </w:r>
      <w:r w:rsidRPr="00AD15BB">
        <w:rPr>
          <w:rFonts w:cstheme="minorHAnsi"/>
          <w:sz w:val="28"/>
          <w:szCs w:val="28"/>
          <w:u w:val="single"/>
        </w:rPr>
        <w:t xml:space="preserve">on </w:t>
      </w:r>
      <w:r w:rsidR="00AD15BB" w:rsidRPr="00AD15BB">
        <w:rPr>
          <w:rFonts w:cstheme="minorHAnsi"/>
          <w:sz w:val="28"/>
          <w:szCs w:val="28"/>
          <w:u w:val="single"/>
        </w:rPr>
        <w:t>F</w:t>
      </w:r>
      <w:r w:rsidRPr="00AD15BB">
        <w:rPr>
          <w:rFonts w:cstheme="minorHAnsi"/>
          <w:sz w:val="28"/>
          <w:szCs w:val="28"/>
          <w:u w:val="single"/>
        </w:rPr>
        <w:t>orms</w:t>
      </w:r>
      <w:r w:rsidR="00AD15BB" w:rsidRPr="00AD15BB">
        <w:rPr>
          <w:rFonts w:cstheme="minorHAnsi"/>
          <w:sz w:val="28"/>
          <w:szCs w:val="28"/>
          <w:u w:val="single"/>
        </w:rPr>
        <w:t xml:space="preserve">: Crystal Byrne - </w:t>
      </w:r>
    </w:p>
    <w:p w14:paraId="05039DD3" w14:textId="792DF83D" w:rsidR="000544D0" w:rsidRDefault="00AD15BB" w:rsidP="000544D0">
      <w:pPr>
        <w:pStyle w:val="ListParagraph"/>
        <w:numPr>
          <w:ilvl w:val="1"/>
          <w:numId w:val="1"/>
        </w:numPr>
        <w:rPr>
          <w:rFonts w:cstheme="minorHAnsi"/>
        </w:rPr>
      </w:pPr>
      <w:r>
        <w:rPr>
          <w:rFonts w:cstheme="minorHAnsi"/>
        </w:rPr>
        <w:lastRenderedPageBreak/>
        <w:t>Residential Licensing  Specialist (</w:t>
      </w:r>
      <w:r w:rsidR="000544D0" w:rsidRPr="00EC299E">
        <w:rPr>
          <w:rFonts w:cstheme="minorHAnsi"/>
        </w:rPr>
        <w:t>RLS</w:t>
      </w:r>
      <w:r>
        <w:rPr>
          <w:rFonts w:cstheme="minorHAnsi"/>
        </w:rPr>
        <w:t>)</w:t>
      </w:r>
      <w:r w:rsidR="000544D0" w:rsidRPr="00EC299E">
        <w:rPr>
          <w:rFonts w:cstheme="minorHAnsi"/>
        </w:rPr>
        <w:t xml:space="preserve"> sent out information on invoices that were denied. Team got a lot of questions on reports </w:t>
      </w:r>
      <w:r w:rsidR="00B02AD4" w:rsidRPr="00EC299E">
        <w:rPr>
          <w:rFonts w:cstheme="minorHAnsi"/>
        </w:rPr>
        <w:t>uploaded</w:t>
      </w:r>
      <w:r w:rsidR="000544D0" w:rsidRPr="00EC299E">
        <w:rPr>
          <w:rFonts w:cstheme="minorHAnsi"/>
        </w:rPr>
        <w:t xml:space="preserve"> and denied. Had referred to DCS research and payment.</w:t>
      </w:r>
    </w:p>
    <w:p w14:paraId="57A3203C" w14:textId="4447FF4D" w:rsidR="006D47B9" w:rsidRPr="006D47B9" w:rsidRDefault="006D47B9" w:rsidP="006D47B9">
      <w:pPr>
        <w:ind w:left="1080"/>
        <w:rPr>
          <w:rFonts w:cstheme="minorHAnsi"/>
        </w:rPr>
      </w:pPr>
      <w:r>
        <w:rPr>
          <w:rFonts w:cstheme="minorHAnsi"/>
        </w:rPr>
        <w:t>Questions:</w:t>
      </w:r>
    </w:p>
    <w:p w14:paraId="4B13DF7B" w14:textId="77777777" w:rsidR="00D21FE0" w:rsidRDefault="000544D0" w:rsidP="000544D0">
      <w:pPr>
        <w:pStyle w:val="ListParagraph"/>
        <w:numPr>
          <w:ilvl w:val="2"/>
          <w:numId w:val="1"/>
        </w:numPr>
        <w:rPr>
          <w:rFonts w:cstheme="minorHAnsi"/>
        </w:rPr>
      </w:pPr>
      <w:r w:rsidRPr="00EC299E">
        <w:rPr>
          <w:rFonts w:cstheme="minorHAnsi"/>
        </w:rPr>
        <w:t>Is it required for ESC placement</w:t>
      </w:r>
      <w:r w:rsidR="006D47B9">
        <w:rPr>
          <w:rFonts w:cstheme="minorHAnsi"/>
        </w:rPr>
        <w:t>? W</w:t>
      </w:r>
      <w:r w:rsidRPr="00EC299E">
        <w:rPr>
          <w:rFonts w:cstheme="minorHAnsi"/>
        </w:rPr>
        <w:t xml:space="preserve">as told to rebill it. </w:t>
      </w:r>
      <w:r w:rsidR="006D47B9">
        <w:rPr>
          <w:rFonts w:cstheme="minorHAnsi"/>
        </w:rPr>
        <w:t>H</w:t>
      </w:r>
      <w:r w:rsidRPr="00EC299E">
        <w:rPr>
          <w:rFonts w:cstheme="minorHAnsi"/>
        </w:rPr>
        <w:t xml:space="preserve">ad </w:t>
      </w:r>
      <w:r w:rsidR="00B02AD4" w:rsidRPr="00EC299E">
        <w:rPr>
          <w:rFonts w:cstheme="minorHAnsi"/>
        </w:rPr>
        <w:t>someone</w:t>
      </w:r>
      <w:r w:rsidRPr="00EC299E">
        <w:rPr>
          <w:rFonts w:cstheme="minorHAnsi"/>
        </w:rPr>
        <w:t xml:space="preserve"> </w:t>
      </w:r>
      <w:r w:rsidR="00B02AD4" w:rsidRPr="00EC299E">
        <w:rPr>
          <w:rFonts w:cstheme="minorHAnsi"/>
        </w:rPr>
        <w:t>switch</w:t>
      </w:r>
      <w:r w:rsidRPr="00EC299E">
        <w:rPr>
          <w:rFonts w:cstheme="minorHAnsi"/>
        </w:rPr>
        <w:t xml:space="preserve"> from ESC to LTC with 4 days in </w:t>
      </w:r>
      <w:r w:rsidR="00B02AD4" w:rsidRPr="00EC299E">
        <w:rPr>
          <w:rFonts w:cstheme="minorHAnsi"/>
        </w:rPr>
        <w:t>the months</w:t>
      </w:r>
      <w:r w:rsidRPr="00EC299E">
        <w:rPr>
          <w:rFonts w:cstheme="minorHAnsi"/>
        </w:rPr>
        <w:t xml:space="preserve"> that was denied when only had been with us for about 10 days. Is there any guidance on time frames when a youth is within a month? </w:t>
      </w:r>
    </w:p>
    <w:p w14:paraId="2FEC148B" w14:textId="5B60A143" w:rsidR="000544D0" w:rsidRPr="00EC299E" w:rsidRDefault="00D21FE0" w:rsidP="00D21FE0">
      <w:pPr>
        <w:pStyle w:val="ListParagraph"/>
        <w:numPr>
          <w:ilvl w:val="3"/>
          <w:numId w:val="1"/>
        </w:numPr>
        <w:rPr>
          <w:rFonts w:cstheme="minorHAnsi"/>
        </w:rPr>
      </w:pPr>
      <w:r>
        <w:rPr>
          <w:rFonts w:cstheme="minorHAnsi"/>
        </w:rPr>
        <w:t>W</w:t>
      </w:r>
      <w:r w:rsidR="000544D0" w:rsidRPr="00EC299E">
        <w:rPr>
          <w:rFonts w:cstheme="minorHAnsi"/>
        </w:rPr>
        <w:t>orking on guidance to send out and working to add a third option. For now, go ahead and upload a form and state in the form the situations, i.e. youth just moved into the unit and haven’t had opportunity to see doctor, but is scheduled. If have a kid not receiving psych</w:t>
      </w:r>
      <w:r w:rsidR="00EB5ADF">
        <w:rPr>
          <w:rFonts w:cstheme="minorHAnsi"/>
        </w:rPr>
        <w:t>otropic</w:t>
      </w:r>
      <w:r w:rsidR="000544D0" w:rsidRPr="00EC299E">
        <w:rPr>
          <w:rFonts w:cstheme="minorHAnsi"/>
        </w:rPr>
        <w:t xml:space="preserve"> </w:t>
      </w:r>
      <w:r w:rsidR="00EB5ADF" w:rsidRPr="00EC299E">
        <w:rPr>
          <w:rFonts w:cstheme="minorHAnsi"/>
        </w:rPr>
        <w:t>drugs,</w:t>
      </w:r>
      <w:r w:rsidR="000544D0" w:rsidRPr="00EC299E">
        <w:rPr>
          <w:rFonts w:cstheme="minorHAnsi"/>
        </w:rPr>
        <w:t xml:space="preserve"> make that statement on the form. </w:t>
      </w:r>
      <w:r w:rsidR="00EB5ADF">
        <w:rPr>
          <w:rFonts w:cstheme="minorHAnsi"/>
        </w:rPr>
        <w:t>T</w:t>
      </w:r>
      <w:r w:rsidR="000544D0" w:rsidRPr="00EC299E">
        <w:rPr>
          <w:rFonts w:cstheme="minorHAnsi"/>
        </w:rPr>
        <w:t xml:space="preserve">he issue is when nothing is there, those processing the invoice don’t know. </w:t>
      </w:r>
    </w:p>
    <w:p w14:paraId="1949DA95" w14:textId="77777777" w:rsidR="003B41B7" w:rsidRDefault="00E25793" w:rsidP="000544D0">
      <w:pPr>
        <w:pStyle w:val="ListParagraph"/>
        <w:numPr>
          <w:ilvl w:val="2"/>
          <w:numId w:val="1"/>
        </w:numPr>
        <w:rPr>
          <w:rFonts w:cstheme="minorHAnsi"/>
        </w:rPr>
      </w:pPr>
      <w:r w:rsidRPr="00EC299E">
        <w:rPr>
          <w:rFonts w:cstheme="minorHAnsi"/>
        </w:rPr>
        <w:t xml:space="preserve">Can this process include the case of a </w:t>
      </w:r>
      <w:r w:rsidR="00B02AD4" w:rsidRPr="00EC299E">
        <w:rPr>
          <w:rFonts w:cstheme="minorHAnsi"/>
        </w:rPr>
        <w:t>monthly</w:t>
      </w:r>
      <w:r w:rsidRPr="00EC299E">
        <w:rPr>
          <w:rFonts w:cstheme="minorHAnsi"/>
        </w:rPr>
        <w:t xml:space="preserve"> progress report</w:t>
      </w:r>
      <w:r w:rsidR="003B41B7">
        <w:rPr>
          <w:rFonts w:cstheme="minorHAnsi"/>
        </w:rPr>
        <w:t>?</w:t>
      </w:r>
    </w:p>
    <w:p w14:paraId="5E3BF9D8" w14:textId="6AB8F1DC" w:rsidR="00E25793" w:rsidRPr="00EC299E" w:rsidRDefault="003B41B7" w:rsidP="003B41B7">
      <w:pPr>
        <w:pStyle w:val="ListParagraph"/>
        <w:numPr>
          <w:ilvl w:val="3"/>
          <w:numId w:val="1"/>
        </w:numPr>
        <w:rPr>
          <w:rFonts w:cstheme="minorHAnsi"/>
        </w:rPr>
      </w:pPr>
      <w:r>
        <w:rPr>
          <w:rFonts w:cstheme="minorHAnsi"/>
        </w:rPr>
        <w:t>Y</w:t>
      </w:r>
      <w:r w:rsidR="00E25793" w:rsidRPr="00EC299E">
        <w:rPr>
          <w:rFonts w:cstheme="minorHAnsi"/>
        </w:rPr>
        <w:t>es</w:t>
      </w:r>
      <w:r w:rsidR="00B508D4">
        <w:rPr>
          <w:rFonts w:cstheme="minorHAnsi"/>
        </w:rPr>
        <w:t>,</w:t>
      </w:r>
      <w:r w:rsidR="00E25793" w:rsidRPr="00EC299E">
        <w:rPr>
          <w:rFonts w:cstheme="minorHAnsi"/>
        </w:rPr>
        <w:t xml:space="preserve"> will need to upload but need to</w:t>
      </w:r>
      <w:r w:rsidR="00B02AD4" w:rsidRPr="00EC299E">
        <w:rPr>
          <w:rFonts w:cstheme="minorHAnsi"/>
        </w:rPr>
        <w:t xml:space="preserve"> </w:t>
      </w:r>
      <w:r w:rsidR="00E25793" w:rsidRPr="00EC299E">
        <w:rPr>
          <w:rFonts w:cstheme="minorHAnsi"/>
        </w:rPr>
        <w:t xml:space="preserve">have the report in for payment. </w:t>
      </w:r>
      <w:r>
        <w:rPr>
          <w:rFonts w:cstheme="minorHAnsi"/>
        </w:rPr>
        <w:t>C</w:t>
      </w:r>
      <w:r w:rsidR="00E25793" w:rsidRPr="00EC299E">
        <w:rPr>
          <w:rFonts w:cstheme="minorHAnsi"/>
        </w:rPr>
        <w:t xml:space="preserve">an report the </w:t>
      </w:r>
      <w:r w:rsidRPr="00EC299E">
        <w:rPr>
          <w:rFonts w:cstheme="minorHAnsi"/>
        </w:rPr>
        <w:t>information for</w:t>
      </w:r>
      <w:r w:rsidR="00E25793" w:rsidRPr="00EC299E">
        <w:rPr>
          <w:rFonts w:cstheme="minorHAnsi"/>
        </w:rPr>
        <w:t xml:space="preserve"> the situation </w:t>
      </w:r>
      <w:r w:rsidR="00B508D4" w:rsidRPr="00EC299E">
        <w:rPr>
          <w:rFonts w:cstheme="minorHAnsi"/>
        </w:rPr>
        <w:t>i.e.,</w:t>
      </w:r>
      <w:r w:rsidR="00E25793" w:rsidRPr="00EC299E">
        <w:rPr>
          <w:rFonts w:cstheme="minorHAnsi"/>
        </w:rPr>
        <w:t xml:space="preserve"> the child was admitted on the 30</w:t>
      </w:r>
      <w:r w:rsidR="00E25793" w:rsidRPr="00EC299E">
        <w:rPr>
          <w:rFonts w:cstheme="minorHAnsi"/>
          <w:vertAlign w:val="superscript"/>
        </w:rPr>
        <w:t>th</w:t>
      </w:r>
      <w:r w:rsidR="00E25793" w:rsidRPr="00EC299E">
        <w:rPr>
          <w:rFonts w:cstheme="minorHAnsi"/>
        </w:rPr>
        <w:t xml:space="preserve"> of October. </w:t>
      </w:r>
    </w:p>
    <w:p w14:paraId="6C6FEB14" w14:textId="77777777" w:rsidR="00B508D4" w:rsidRDefault="00B508D4" w:rsidP="00A55CA3">
      <w:pPr>
        <w:rPr>
          <w:rFonts w:cstheme="minorHAnsi"/>
          <w:sz w:val="28"/>
          <w:szCs w:val="28"/>
          <w:u w:val="single"/>
        </w:rPr>
      </w:pPr>
    </w:p>
    <w:p w14:paraId="5727C00B" w14:textId="542361E8" w:rsidR="00A55CA3" w:rsidRPr="00A55CA3" w:rsidRDefault="00637584" w:rsidP="00A55CA3">
      <w:pPr>
        <w:rPr>
          <w:rFonts w:cstheme="minorHAnsi"/>
          <w:color w:val="000000"/>
          <w:kern w:val="0"/>
          <w:sz w:val="28"/>
          <w:szCs w:val="28"/>
        </w:rPr>
      </w:pPr>
      <w:r w:rsidRPr="00EC299E">
        <w:rPr>
          <w:rFonts w:cstheme="minorHAnsi"/>
          <w:sz w:val="28"/>
          <w:szCs w:val="28"/>
          <w:u w:val="single"/>
        </w:rPr>
        <w:t xml:space="preserve">Residential Licensing: </w:t>
      </w:r>
      <w:r w:rsidR="00E25793" w:rsidRPr="00EC299E">
        <w:rPr>
          <w:rFonts w:cstheme="minorHAnsi"/>
          <w:sz w:val="28"/>
          <w:szCs w:val="28"/>
          <w:u w:val="single"/>
        </w:rPr>
        <w:t>Ashlee</w:t>
      </w:r>
      <w:r w:rsidRPr="00EC299E">
        <w:rPr>
          <w:rFonts w:cstheme="minorHAnsi"/>
          <w:sz w:val="28"/>
          <w:szCs w:val="28"/>
          <w:u w:val="single"/>
        </w:rPr>
        <w:t xml:space="preserve"> Prewitt</w:t>
      </w:r>
      <w:r w:rsidR="00E25793" w:rsidRPr="00EC299E">
        <w:rPr>
          <w:rFonts w:cstheme="minorHAnsi"/>
          <w:sz w:val="28"/>
          <w:szCs w:val="28"/>
          <w:u w:val="single"/>
        </w:rPr>
        <w:t xml:space="preserve"> – </w:t>
      </w:r>
      <w:r w:rsidR="00A55CA3" w:rsidRPr="00A55CA3">
        <w:rPr>
          <w:rFonts w:cstheme="minorHAnsi"/>
          <w:color w:val="000000"/>
          <w:kern w:val="0"/>
          <w:sz w:val="28"/>
          <w:szCs w:val="28"/>
        </w:rPr>
        <w:t xml:space="preserve"> </w:t>
      </w:r>
    </w:p>
    <w:p w14:paraId="2AFF3CB1" w14:textId="74488FFA" w:rsidR="00A55CA3" w:rsidRPr="00A55CA3" w:rsidRDefault="00A55CA3" w:rsidP="00A55CA3">
      <w:pPr>
        <w:autoSpaceDE w:val="0"/>
        <w:autoSpaceDN w:val="0"/>
        <w:adjustRightInd w:val="0"/>
        <w:spacing w:after="0" w:line="240" w:lineRule="auto"/>
        <w:ind w:firstLine="360"/>
        <w:rPr>
          <w:rFonts w:cstheme="minorHAnsi"/>
          <w:color w:val="000000"/>
          <w:kern w:val="0"/>
        </w:rPr>
      </w:pPr>
      <w:r w:rsidRPr="00EC299E">
        <w:rPr>
          <w:rFonts w:cstheme="minorHAnsi"/>
          <w:color w:val="000000"/>
          <w:kern w:val="0"/>
        </w:rPr>
        <w:t xml:space="preserve">- </w:t>
      </w:r>
      <w:r w:rsidR="00B508D4">
        <w:rPr>
          <w:rFonts w:cstheme="minorHAnsi"/>
          <w:color w:val="000000"/>
          <w:kern w:val="0"/>
        </w:rPr>
        <w:t xml:space="preserve">     </w:t>
      </w:r>
      <w:r w:rsidRPr="00A55CA3">
        <w:rPr>
          <w:rFonts w:cstheme="minorHAnsi"/>
          <w:color w:val="000000"/>
          <w:kern w:val="0"/>
        </w:rPr>
        <w:t xml:space="preserve">Status of Audits </w:t>
      </w:r>
    </w:p>
    <w:p w14:paraId="1CC80BD9" w14:textId="3331AEC7" w:rsidR="00A55CA3" w:rsidRPr="00EC299E" w:rsidRDefault="00A55CA3" w:rsidP="00A55CA3">
      <w:pPr>
        <w:pStyle w:val="ListParagraph"/>
        <w:numPr>
          <w:ilvl w:val="0"/>
          <w:numId w:val="1"/>
        </w:numPr>
        <w:autoSpaceDE w:val="0"/>
        <w:autoSpaceDN w:val="0"/>
        <w:adjustRightInd w:val="0"/>
        <w:spacing w:after="0" w:line="240" w:lineRule="auto"/>
        <w:rPr>
          <w:rFonts w:cstheme="minorHAnsi"/>
          <w:color w:val="000000"/>
          <w:kern w:val="0"/>
        </w:rPr>
      </w:pPr>
      <w:r w:rsidRPr="00EC299E">
        <w:rPr>
          <w:rFonts w:cstheme="minorHAnsi"/>
          <w:color w:val="000000"/>
          <w:kern w:val="0"/>
        </w:rPr>
        <w:t xml:space="preserve">Trends of Audit Findings </w:t>
      </w:r>
    </w:p>
    <w:p w14:paraId="417B4A7D" w14:textId="12DD14E8" w:rsidR="00A55CA3" w:rsidRPr="00EC299E" w:rsidRDefault="00A55CA3" w:rsidP="00A55CA3">
      <w:pPr>
        <w:pStyle w:val="ListParagraph"/>
        <w:numPr>
          <w:ilvl w:val="0"/>
          <w:numId w:val="1"/>
        </w:numPr>
        <w:autoSpaceDE w:val="0"/>
        <w:autoSpaceDN w:val="0"/>
        <w:adjustRightInd w:val="0"/>
        <w:spacing w:after="0" w:line="240" w:lineRule="auto"/>
        <w:rPr>
          <w:rFonts w:cstheme="minorHAnsi"/>
          <w:color w:val="000000"/>
          <w:kern w:val="0"/>
        </w:rPr>
      </w:pPr>
      <w:r w:rsidRPr="00EC299E">
        <w:rPr>
          <w:rFonts w:cstheme="minorHAnsi"/>
          <w:color w:val="000000"/>
          <w:kern w:val="0"/>
        </w:rPr>
        <w:t xml:space="preserve">Staffing Updates </w:t>
      </w:r>
    </w:p>
    <w:p w14:paraId="55A7695D" w14:textId="77777777" w:rsidR="00A55CA3" w:rsidRPr="00EC299E" w:rsidRDefault="00A55CA3" w:rsidP="00637584">
      <w:pPr>
        <w:rPr>
          <w:rFonts w:cstheme="minorHAnsi"/>
          <w:u w:val="single"/>
        </w:rPr>
      </w:pPr>
    </w:p>
    <w:p w14:paraId="19D0AABF" w14:textId="3C1956BA" w:rsidR="00E25793" w:rsidRPr="00EC299E" w:rsidRDefault="00E25793" w:rsidP="00E25793">
      <w:pPr>
        <w:pStyle w:val="ListParagraph"/>
        <w:numPr>
          <w:ilvl w:val="1"/>
          <w:numId w:val="1"/>
        </w:numPr>
        <w:rPr>
          <w:rFonts w:cstheme="minorHAnsi"/>
        </w:rPr>
      </w:pPr>
      <w:r w:rsidRPr="00EC299E">
        <w:rPr>
          <w:rFonts w:cstheme="minorHAnsi"/>
        </w:rPr>
        <w:t xml:space="preserve">Thank </w:t>
      </w:r>
      <w:r w:rsidR="00B02AD4" w:rsidRPr="00EC299E">
        <w:rPr>
          <w:rFonts w:cstheme="minorHAnsi"/>
        </w:rPr>
        <w:t>you</w:t>
      </w:r>
      <w:r w:rsidR="00A55CA3" w:rsidRPr="00EC299E">
        <w:rPr>
          <w:rFonts w:cstheme="minorHAnsi"/>
        </w:rPr>
        <w:t xml:space="preserve"> for your</w:t>
      </w:r>
      <w:r w:rsidRPr="00EC299E">
        <w:rPr>
          <w:rFonts w:cstheme="minorHAnsi"/>
        </w:rPr>
        <w:t xml:space="preserve"> hospitality for working with us and making the pr</w:t>
      </w:r>
      <w:r w:rsidR="00B508D4">
        <w:rPr>
          <w:rFonts w:cstheme="minorHAnsi"/>
        </w:rPr>
        <w:t>ocess good.</w:t>
      </w:r>
    </w:p>
    <w:p w14:paraId="612D6F3D" w14:textId="6E278515" w:rsidR="00E25793" w:rsidRPr="00EC299E" w:rsidRDefault="00E25793" w:rsidP="00E25793">
      <w:pPr>
        <w:pStyle w:val="ListParagraph"/>
        <w:numPr>
          <w:ilvl w:val="1"/>
          <w:numId w:val="1"/>
        </w:numPr>
        <w:rPr>
          <w:rFonts w:cstheme="minorHAnsi"/>
        </w:rPr>
      </w:pPr>
      <w:r w:rsidRPr="00EC299E">
        <w:rPr>
          <w:rFonts w:cstheme="minorHAnsi"/>
        </w:rPr>
        <w:t>60 audits complete</w:t>
      </w:r>
      <w:r w:rsidR="00412C0F">
        <w:rPr>
          <w:rFonts w:cstheme="minorHAnsi"/>
        </w:rPr>
        <w:t>d</w:t>
      </w:r>
      <w:r w:rsidRPr="00EC299E">
        <w:rPr>
          <w:rFonts w:cstheme="minorHAnsi"/>
        </w:rPr>
        <w:t xml:space="preserve">, by end of year will </w:t>
      </w:r>
      <w:r w:rsidR="00B02AD4" w:rsidRPr="00EC299E">
        <w:rPr>
          <w:rFonts w:cstheme="minorHAnsi"/>
        </w:rPr>
        <w:t>have about</w:t>
      </w:r>
      <w:r w:rsidRPr="00EC299E">
        <w:rPr>
          <w:rFonts w:cstheme="minorHAnsi"/>
        </w:rPr>
        <w:t xml:space="preserve"> 118</w:t>
      </w:r>
      <w:r w:rsidR="00685256">
        <w:rPr>
          <w:rFonts w:cstheme="minorHAnsi"/>
        </w:rPr>
        <w:t>.</w:t>
      </w:r>
    </w:p>
    <w:p w14:paraId="6B1C614C" w14:textId="3952D80F" w:rsidR="00E25793" w:rsidRPr="00EC299E" w:rsidRDefault="00E25793" w:rsidP="00E25793">
      <w:pPr>
        <w:pStyle w:val="ListParagraph"/>
        <w:numPr>
          <w:ilvl w:val="1"/>
          <w:numId w:val="1"/>
        </w:numPr>
        <w:rPr>
          <w:rFonts w:cstheme="minorHAnsi"/>
        </w:rPr>
      </w:pPr>
      <w:r w:rsidRPr="00EC299E">
        <w:rPr>
          <w:rFonts w:cstheme="minorHAnsi"/>
        </w:rPr>
        <w:t xml:space="preserve">Trends - </w:t>
      </w:r>
      <w:r w:rsidRPr="00EC299E">
        <w:rPr>
          <w:rFonts w:cstheme="minorHAnsi"/>
        </w:rPr>
        <w:tab/>
      </w:r>
    </w:p>
    <w:p w14:paraId="01437042" w14:textId="7D295E7A" w:rsidR="00E25793" w:rsidRPr="00EC299E" w:rsidRDefault="00E25793" w:rsidP="00E25793">
      <w:pPr>
        <w:pStyle w:val="ListParagraph"/>
        <w:numPr>
          <w:ilvl w:val="2"/>
          <w:numId w:val="1"/>
        </w:numPr>
        <w:rPr>
          <w:rFonts w:cstheme="minorHAnsi"/>
        </w:rPr>
      </w:pPr>
      <w:r w:rsidRPr="00EC299E">
        <w:rPr>
          <w:rFonts w:cstheme="minorHAnsi"/>
        </w:rPr>
        <w:t>Medication reports being completed at 30/90, justification, authorizations that need to be competed prior to med being started</w:t>
      </w:r>
      <w:r w:rsidR="00685256">
        <w:rPr>
          <w:rFonts w:cstheme="minorHAnsi"/>
        </w:rPr>
        <w:t>.</w:t>
      </w:r>
    </w:p>
    <w:p w14:paraId="4FC681D0" w14:textId="588BA8C1" w:rsidR="00E25793" w:rsidRPr="00EC299E" w:rsidRDefault="00E25793" w:rsidP="00E25793">
      <w:pPr>
        <w:pStyle w:val="ListParagraph"/>
        <w:numPr>
          <w:ilvl w:val="2"/>
          <w:numId w:val="1"/>
        </w:numPr>
        <w:rPr>
          <w:rFonts w:cstheme="minorHAnsi"/>
        </w:rPr>
      </w:pPr>
      <w:r w:rsidRPr="00EC299E">
        <w:rPr>
          <w:rFonts w:cstheme="minorHAnsi"/>
        </w:rPr>
        <w:t>T</w:t>
      </w:r>
      <w:r w:rsidR="00412C0F">
        <w:rPr>
          <w:rFonts w:cstheme="minorHAnsi"/>
        </w:rPr>
        <w:t xml:space="preserve">reatment plans </w:t>
      </w:r>
      <w:r w:rsidRPr="00EC299E">
        <w:rPr>
          <w:rFonts w:cstheme="minorHAnsi"/>
        </w:rPr>
        <w:t xml:space="preserve">and making sure there is an actual signature and or </w:t>
      </w:r>
      <w:r w:rsidR="00B02AD4" w:rsidRPr="00EC299E">
        <w:rPr>
          <w:rFonts w:cstheme="minorHAnsi"/>
        </w:rPr>
        <w:t>documenting</w:t>
      </w:r>
      <w:r w:rsidRPr="00EC299E">
        <w:rPr>
          <w:rFonts w:cstheme="minorHAnsi"/>
        </w:rPr>
        <w:t xml:space="preserve"> the collaboration of the team, therap</w:t>
      </w:r>
      <w:r w:rsidR="00685256">
        <w:rPr>
          <w:rFonts w:cstheme="minorHAnsi"/>
        </w:rPr>
        <w:t>ist</w:t>
      </w:r>
      <w:r w:rsidRPr="00EC299E">
        <w:rPr>
          <w:rFonts w:cstheme="minorHAnsi"/>
        </w:rPr>
        <w:t>, placing</w:t>
      </w:r>
      <w:r w:rsidR="00685256">
        <w:rPr>
          <w:rFonts w:cstheme="minorHAnsi"/>
        </w:rPr>
        <w:t xml:space="preserve"> agency</w:t>
      </w:r>
      <w:r w:rsidRPr="00EC299E">
        <w:rPr>
          <w:rFonts w:cstheme="minorHAnsi"/>
        </w:rPr>
        <w:t xml:space="preserve">, </w:t>
      </w:r>
      <w:r w:rsidR="00B02AD4" w:rsidRPr="00EC299E">
        <w:rPr>
          <w:rFonts w:cstheme="minorHAnsi"/>
        </w:rPr>
        <w:t>parent</w:t>
      </w:r>
      <w:r w:rsidRPr="00EC299E">
        <w:rPr>
          <w:rFonts w:cstheme="minorHAnsi"/>
        </w:rPr>
        <w:t>/</w:t>
      </w:r>
      <w:r w:rsidR="00B02AD4" w:rsidRPr="00EC299E">
        <w:rPr>
          <w:rFonts w:cstheme="minorHAnsi"/>
        </w:rPr>
        <w:t>guardian</w:t>
      </w:r>
      <w:r w:rsidRPr="00EC299E">
        <w:rPr>
          <w:rFonts w:cstheme="minorHAnsi"/>
        </w:rPr>
        <w:t xml:space="preserve">, </w:t>
      </w:r>
      <w:proofErr w:type="spellStart"/>
      <w:r w:rsidR="00AC7389" w:rsidRPr="00EC299E">
        <w:rPr>
          <w:rFonts w:cstheme="minorHAnsi"/>
        </w:rPr>
        <w:t>education,</w:t>
      </w:r>
      <w:r w:rsidRPr="00EC299E">
        <w:rPr>
          <w:rFonts w:cstheme="minorHAnsi"/>
        </w:rPr>
        <w:t>etc</w:t>
      </w:r>
      <w:proofErr w:type="spellEnd"/>
      <w:r w:rsidRPr="00EC299E">
        <w:rPr>
          <w:rFonts w:cstheme="minorHAnsi"/>
        </w:rPr>
        <w:t xml:space="preserve">. to get </w:t>
      </w:r>
      <w:r w:rsidR="00B02AD4" w:rsidRPr="00EC299E">
        <w:rPr>
          <w:rFonts w:cstheme="minorHAnsi"/>
        </w:rPr>
        <w:t>the</w:t>
      </w:r>
      <w:r w:rsidRPr="00EC299E">
        <w:rPr>
          <w:rFonts w:cstheme="minorHAnsi"/>
        </w:rPr>
        <w:t xml:space="preserve"> holistic picture</w:t>
      </w:r>
      <w:r w:rsidR="00685256">
        <w:rPr>
          <w:rFonts w:cstheme="minorHAnsi"/>
        </w:rPr>
        <w:t>.</w:t>
      </w:r>
    </w:p>
    <w:p w14:paraId="04C97BF3" w14:textId="6CBF3AC6" w:rsidR="00E25793" w:rsidRPr="00EC299E" w:rsidRDefault="00E25793" w:rsidP="00E25793">
      <w:pPr>
        <w:pStyle w:val="ListParagraph"/>
        <w:numPr>
          <w:ilvl w:val="2"/>
          <w:numId w:val="1"/>
        </w:numPr>
        <w:rPr>
          <w:rFonts w:cstheme="minorHAnsi"/>
        </w:rPr>
      </w:pPr>
      <w:r w:rsidRPr="00EC299E">
        <w:rPr>
          <w:rFonts w:cstheme="minorHAnsi"/>
        </w:rPr>
        <w:t>Ensuring for risk assessment documents</w:t>
      </w:r>
      <w:r w:rsidR="00685256">
        <w:rPr>
          <w:rFonts w:cstheme="minorHAnsi"/>
        </w:rPr>
        <w:t xml:space="preserve"> </w:t>
      </w:r>
      <w:r w:rsidRPr="00EC299E">
        <w:rPr>
          <w:rFonts w:cstheme="minorHAnsi"/>
        </w:rPr>
        <w:t xml:space="preserve">that is competed before </w:t>
      </w:r>
      <w:r w:rsidR="00B02AD4" w:rsidRPr="00EC299E">
        <w:rPr>
          <w:rFonts w:cstheme="minorHAnsi"/>
        </w:rPr>
        <w:t>admission</w:t>
      </w:r>
      <w:r w:rsidRPr="00EC299E">
        <w:rPr>
          <w:rFonts w:cstheme="minorHAnsi"/>
        </w:rPr>
        <w:t xml:space="preserve"> to S</w:t>
      </w:r>
      <w:r w:rsidR="00685256">
        <w:rPr>
          <w:rFonts w:cstheme="minorHAnsi"/>
        </w:rPr>
        <w:t>exually Harmful Behavior programs</w:t>
      </w:r>
      <w:r w:rsidRPr="00EC299E">
        <w:rPr>
          <w:rFonts w:cstheme="minorHAnsi"/>
        </w:rPr>
        <w:t xml:space="preserve">, if not </w:t>
      </w:r>
      <w:r w:rsidR="00B02AD4" w:rsidRPr="00EC299E">
        <w:rPr>
          <w:rFonts w:cstheme="minorHAnsi"/>
        </w:rPr>
        <w:t>done</w:t>
      </w:r>
      <w:r w:rsidRPr="00EC299E">
        <w:rPr>
          <w:rFonts w:cstheme="minorHAnsi"/>
        </w:rPr>
        <w:t xml:space="preserve"> before </w:t>
      </w:r>
      <w:r w:rsidR="00685256" w:rsidRPr="00EC299E">
        <w:rPr>
          <w:rFonts w:cstheme="minorHAnsi"/>
        </w:rPr>
        <w:t>admis</w:t>
      </w:r>
      <w:r w:rsidR="00685256">
        <w:rPr>
          <w:rFonts w:cstheme="minorHAnsi"/>
        </w:rPr>
        <w:t>sion</w:t>
      </w:r>
      <w:r w:rsidRPr="00EC299E">
        <w:rPr>
          <w:rFonts w:cstheme="minorHAnsi"/>
        </w:rPr>
        <w:t xml:space="preserve">, </w:t>
      </w:r>
      <w:r w:rsidR="00685256">
        <w:rPr>
          <w:rFonts w:cstheme="minorHAnsi"/>
        </w:rPr>
        <w:t xml:space="preserve">must have </w:t>
      </w:r>
      <w:r w:rsidRPr="00EC299E">
        <w:rPr>
          <w:rFonts w:cstheme="minorHAnsi"/>
        </w:rPr>
        <w:t>done w/in</w:t>
      </w:r>
      <w:r w:rsidR="00685256">
        <w:rPr>
          <w:rFonts w:cstheme="minorHAnsi"/>
        </w:rPr>
        <w:t xml:space="preserve"> </w:t>
      </w:r>
      <w:r w:rsidRPr="00EC299E">
        <w:rPr>
          <w:rFonts w:cstheme="minorHAnsi"/>
        </w:rPr>
        <w:t xml:space="preserve">14 days of </w:t>
      </w:r>
      <w:r w:rsidR="00B02AD4" w:rsidRPr="00EC299E">
        <w:rPr>
          <w:rFonts w:cstheme="minorHAnsi"/>
        </w:rPr>
        <w:t>admission</w:t>
      </w:r>
      <w:r w:rsidRPr="00EC299E">
        <w:rPr>
          <w:rFonts w:cstheme="minorHAnsi"/>
        </w:rPr>
        <w:t xml:space="preserve"> and </w:t>
      </w:r>
      <w:r w:rsidR="008F2516" w:rsidRPr="00EC299E">
        <w:rPr>
          <w:rFonts w:cstheme="minorHAnsi"/>
        </w:rPr>
        <w:t>every</w:t>
      </w:r>
      <w:r w:rsidRPr="00EC299E">
        <w:rPr>
          <w:rFonts w:cstheme="minorHAnsi"/>
        </w:rPr>
        <w:t xml:space="preserve"> 6 months. </w:t>
      </w:r>
    </w:p>
    <w:p w14:paraId="451C5CCC" w14:textId="320BA34B" w:rsidR="00E25793" w:rsidRPr="00EC299E" w:rsidRDefault="00E25793" w:rsidP="00E25793">
      <w:pPr>
        <w:ind w:left="1800"/>
        <w:rPr>
          <w:rFonts w:cstheme="minorHAnsi"/>
        </w:rPr>
      </w:pPr>
      <w:r w:rsidRPr="00EC299E">
        <w:rPr>
          <w:rFonts w:cstheme="minorHAnsi"/>
        </w:rPr>
        <w:t xml:space="preserve">Questions get with </w:t>
      </w:r>
      <w:r w:rsidR="00B02AD4" w:rsidRPr="00EC299E">
        <w:rPr>
          <w:rFonts w:cstheme="minorHAnsi"/>
        </w:rPr>
        <w:t>Ashlee</w:t>
      </w:r>
      <w:r w:rsidRPr="00EC299E">
        <w:rPr>
          <w:rFonts w:cstheme="minorHAnsi"/>
        </w:rPr>
        <w:t xml:space="preserve">, </w:t>
      </w:r>
      <w:r w:rsidR="00B02AD4" w:rsidRPr="00EC299E">
        <w:rPr>
          <w:rFonts w:cstheme="minorHAnsi"/>
        </w:rPr>
        <w:t>R</w:t>
      </w:r>
      <w:r w:rsidRPr="00EC299E">
        <w:rPr>
          <w:rFonts w:cstheme="minorHAnsi"/>
        </w:rPr>
        <w:t>ick</w:t>
      </w:r>
      <w:r w:rsidR="00B02AD4" w:rsidRPr="00EC299E">
        <w:rPr>
          <w:rFonts w:cstheme="minorHAnsi"/>
        </w:rPr>
        <w:t>, B</w:t>
      </w:r>
      <w:r w:rsidRPr="00EC299E">
        <w:rPr>
          <w:rFonts w:cstheme="minorHAnsi"/>
        </w:rPr>
        <w:t xml:space="preserve">lake </w:t>
      </w:r>
      <w:r w:rsidR="00EC299E" w:rsidRPr="00EC299E">
        <w:rPr>
          <w:rFonts w:cstheme="minorHAnsi"/>
        </w:rPr>
        <w:t>or r</w:t>
      </w:r>
      <w:r w:rsidR="00B02AD4" w:rsidRPr="00EC299E">
        <w:rPr>
          <w:rFonts w:cstheme="minorHAnsi"/>
        </w:rPr>
        <w:t>esidential</w:t>
      </w:r>
      <w:r w:rsidRPr="00EC299E">
        <w:rPr>
          <w:rFonts w:cstheme="minorHAnsi"/>
        </w:rPr>
        <w:t xml:space="preserve"> licensing email.</w:t>
      </w:r>
    </w:p>
    <w:p w14:paraId="6E12672A" w14:textId="77777777" w:rsidR="00685256" w:rsidRDefault="00685256" w:rsidP="00C80FCE">
      <w:pPr>
        <w:rPr>
          <w:rFonts w:cstheme="minorHAnsi"/>
          <w:sz w:val="28"/>
          <w:szCs w:val="28"/>
          <w:u w:val="single"/>
        </w:rPr>
      </w:pPr>
    </w:p>
    <w:p w14:paraId="27F7931B" w14:textId="77777777" w:rsidR="00685256" w:rsidRDefault="00685256" w:rsidP="00C80FCE">
      <w:pPr>
        <w:rPr>
          <w:rFonts w:cstheme="minorHAnsi"/>
          <w:sz w:val="28"/>
          <w:szCs w:val="28"/>
          <w:u w:val="single"/>
        </w:rPr>
      </w:pPr>
    </w:p>
    <w:p w14:paraId="3A0DAFFA" w14:textId="530CAA8C" w:rsidR="00E25793" w:rsidRPr="00EC299E" w:rsidRDefault="00C80FCE" w:rsidP="00C80FCE">
      <w:pPr>
        <w:rPr>
          <w:rFonts w:cstheme="minorHAnsi"/>
          <w:sz w:val="28"/>
          <w:szCs w:val="28"/>
          <w:u w:val="single"/>
        </w:rPr>
      </w:pPr>
      <w:r w:rsidRPr="00EC299E">
        <w:rPr>
          <w:rFonts w:cstheme="minorHAnsi"/>
          <w:sz w:val="28"/>
          <w:szCs w:val="28"/>
          <w:u w:val="single"/>
        </w:rPr>
        <w:lastRenderedPageBreak/>
        <w:t xml:space="preserve">Updates: </w:t>
      </w:r>
      <w:r w:rsidR="00E25793" w:rsidRPr="00EC299E">
        <w:rPr>
          <w:rFonts w:cstheme="minorHAnsi"/>
          <w:sz w:val="28"/>
          <w:szCs w:val="28"/>
          <w:u w:val="single"/>
        </w:rPr>
        <w:t xml:space="preserve">Crystal – </w:t>
      </w:r>
    </w:p>
    <w:p w14:paraId="1DC1377A" w14:textId="77777777" w:rsidR="00466A5B" w:rsidRPr="00466A5B" w:rsidRDefault="00466A5B" w:rsidP="00466A5B">
      <w:pPr>
        <w:autoSpaceDE w:val="0"/>
        <w:autoSpaceDN w:val="0"/>
        <w:adjustRightInd w:val="0"/>
        <w:spacing w:after="0" w:line="240" w:lineRule="auto"/>
        <w:rPr>
          <w:rFonts w:cstheme="minorHAnsi"/>
          <w:color w:val="000000"/>
          <w:kern w:val="0"/>
          <w:sz w:val="24"/>
          <w:szCs w:val="24"/>
        </w:rPr>
      </w:pPr>
    </w:p>
    <w:p w14:paraId="1E0B7319" w14:textId="531DDF5A" w:rsidR="00466A5B" w:rsidRPr="00EC299E" w:rsidRDefault="00466A5B" w:rsidP="00466A5B">
      <w:pPr>
        <w:pStyle w:val="ListParagraph"/>
        <w:numPr>
          <w:ilvl w:val="0"/>
          <w:numId w:val="1"/>
        </w:numPr>
        <w:autoSpaceDE w:val="0"/>
        <w:autoSpaceDN w:val="0"/>
        <w:adjustRightInd w:val="0"/>
        <w:spacing w:after="0" w:line="240" w:lineRule="auto"/>
        <w:rPr>
          <w:rFonts w:cstheme="minorHAnsi"/>
          <w:color w:val="000000"/>
          <w:kern w:val="0"/>
        </w:rPr>
      </w:pPr>
      <w:r w:rsidRPr="00EC299E">
        <w:rPr>
          <w:rFonts w:cstheme="minorHAnsi"/>
          <w:color w:val="000000"/>
          <w:kern w:val="0"/>
        </w:rPr>
        <w:t xml:space="preserve">Abuse/ Neglect Policy Updates </w:t>
      </w:r>
      <w:r w:rsidR="000B5D29">
        <w:rPr>
          <w:rFonts w:cstheme="minorHAnsi"/>
          <w:color w:val="000000"/>
          <w:kern w:val="0"/>
        </w:rPr>
        <w:t>:</w:t>
      </w:r>
      <w:r w:rsidRPr="00EC299E">
        <w:rPr>
          <w:rFonts w:cstheme="minorHAnsi"/>
          <w:color w:val="000000"/>
          <w:kern w:val="0"/>
        </w:rPr>
        <w:t xml:space="preserve">Thank you for your help in working through this </w:t>
      </w:r>
    </w:p>
    <w:p w14:paraId="0E16A0F7" w14:textId="77777777" w:rsidR="00466A5B" w:rsidRPr="00EC299E" w:rsidRDefault="00466A5B" w:rsidP="00466A5B">
      <w:pPr>
        <w:pStyle w:val="ListParagraph"/>
        <w:numPr>
          <w:ilvl w:val="0"/>
          <w:numId w:val="1"/>
        </w:numPr>
        <w:autoSpaceDE w:val="0"/>
        <w:autoSpaceDN w:val="0"/>
        <w:adjustRightInd w:val="0"/>
        <w:spacing w:after="0" w:line="240" w:lineRule="auto"/>
        <w:rPr>
          <w:rFonts w:cstheme="minorHAnsi"/>
          <w:color w:val="000000"/>
          <w:kern w:val="0"/>
        </w:rPr>
      </w:pPr>
      <w:r w:rsidRPr="00EC299E">
        <w:rPr>
          <w:rFonts w:cstheme="minorHAnsi"/>
          <w:color w:val="000000"/>
          <w:kern w:val="0"/>
        </w:rPr>
        <w:t xml:space="preserve">Visits to DCS-Licensed Residential Facilities </w:t>
      </w:r>
    </w:p>
    <w:p w14:paraId="384B4193" w14:textId="24CAAB34" w:rsidR="00466A5B" w:rsidRPr="00EC299E" w:rsidRDefault="00466A5B" w:rsidP="00466A5B">
      <w:pPr>
        <w:pStyle w:val="ListParagraph"/>
        <w:numPr>
          <w:ilvl w:val="0"/>
          <w:numId w:val="1"/>
        </w:numPr>
        <w:autoSpaceDE w:val="0"/>
        <w:autoSpaceDN w:val="0"/>
        <w:adjustRightInd w:val="0"/>
        <w:spacing w:after="0" w:line="240" w:lineRule="auto"/>
        <w:rPr>
          <w:rFonts w:cstheme="minorHAnsi"/>
          <w:color w:val="000000"/>
          <w:kern w:val="0"/>
        </w:rPr>
      </w:pPr>
      <w:r w:rsidRPr="00EC299E">
        <w:rPr>
          <w:rFonts w:cstheme="minorHAnsi"/>
          <w:color w:val="000000"/>
          <w:kern w:val="0"/>
        </w:rPr>
        <w:t xml:space="preserve">Increased Supervision Notifications </w:t>
      </w:r>
    </w:p>
    <w:p w14:paraId="65AFE7CB" w14:textId="77777777" w:rsidR="00466A5B" w:rsidRPr="00EC299E" w:rsidRDefault="00466A5B" w:rsidP="00C80FCE">
      <w:pPr>
        <w:rPr>
          <w:rFonts w:cstheme="minorHAnsi"/>
          <w:u w:val="single"/>
        </w:rPr>
      </w:pPr>
    </w:p>
    <w:p w14:paraId="4C5497D3" w14:textId="42D52BAA" w:rsidR="00E25793" w:rsidRPr="00EC299E" w:rsidRDefault="00685256" w:rsidP="00E25793">
      <w:pPr>
        <w:pStyle w:val="ListParagraph"/>
        <w:numPr>
          <w:ilvl w:val="1"/>
          <w:numId w:val="1"/>
        </w:numPr>
        <w:rPr>
          <w:rFonts w:cstheme="minorHAnsi"/>
        </w:rPr>
      </w:pPr>
      <w:r>
        <w:rPr>
          <w:rFonts w:cstheme="minorHAnsi"/>
        </w:rPr>
        <w:t>T</w:t>
      </w:r>
      <w:r w:rsidR="00E25793" w:rsidRPr="00EC299E">
        <w:rPr>
          <w:rFonts w:cstheme="minorHAnsi"/>
        </w:rPr>
        <w:t>hank you for working with us on updating abuse and ne</w:t>
      </w:r>
      <w:r w:rsidR="00B02AD4" w:rsidRPr="00EC299E">
        <w:rPr>
          <w:rFonts w:cstheme="minorHAnsi"/>
        </w:rPr>
        <w:t>glect</w:t>
      </w:r>
      <w:r w:rsidR="00E25793" w:rsidRPr="00EC299E">
        <w:rPr>
          <w:rFonts w:cstheme="minorHAnsi"/>
        </w:rPr>
        <w:t xml:space="preserve"> </w:t>
      </w:r>
      <w:r w:rsidR="00B02AD4" w:rsidRPr="00EC299E">
        <w:rPr>
          <w:rFonts w:cstheme="minorHAnsi"/>
        </w:rPr>
        <w:t>policies</w:t>
      </w:r>
      <w:r w:rsidR="00E25793" w:rsidRPr="00EC299E">
        <w:rPr>
          <w:rFonts w:cstheme="minorHAnsi"/>
        </w:rPr>
        <w:t xml:space="preserve">. </w:t>
      </w:r>
    </w:p>
    <w:p w14:paraId="35528FA7" w14:textId="0AF2BAD4" w:rsidR="00E25793" w:rsidRPr="00EC299E" w:rsidRDefault="004F77B9" w:rsidP="00E25793">
      <w:pPr>
        <w:pStyle w:val="ListParagraph"/>
        <w:numPr>
          <w:ilvl w:val="1"/>
          <w:numId w:val="1"/>
        </w:numPr>
        <w:rPr>
          <w:rFonts w:cstheme="minorHAnsi"/>
        </w:rPr>
      </w:pPr>
      <w:r>
        <w:rPr>
          <w:rFonts w:cstheme="minorHAnsi"/>
        </w:rPr>
        <w:t>T</w:t>
      </w:r>
      <w:r w:rsidR="00E25793" w:rsidRPr="00EC299E">
        <w:rPr>
          <w:rFonts w:cstheme="minorHAnsi"/>
        </w:rPr>
        <w:t xml:space="preserve">here was an update to policy </w:t>
      </w:r>
      <w:r w:rsidR="00B02AD4" w:rsidRPr="00EC299E">
        <w:rPr>
          <w:rFonts w:cstheme="minorHAnsi"/>
        </w:rPr>
        <w:t>effective</w:t>
      </w:r>
      <w:r w:rsidR="00E25793" w:rsidRPr="00EC299E">
        <w:rPr>
          <w:rFonts w:cstheme="minorHAnsi"/>
        </w:rPr>
        <w:t xml:space="preserve"> Feb</w:t>
      </w:r>
      <w:r>
        <w:rPr>
          <w:rFonts w:cstheme="minorHAnsi"/>
        </w:rPr>
        <w:t>ruary 2023,</w:t>
      </w:r>
      <w:r w:rsidR="00E25793" w:rsidRPr="00EC299E">
        <w:rPr>
          <w:rFonts w:cstheme="minorHAnsi"/>
        </w:rPr>
        <w:t xml:space="preserve"> that R</w:t>
      </w:r>
      <w:r>
        <w:rPr>
          <w:rFonts w:cstheme="minorHAnsi"/>
        </w:rPr>
        <w:t xml:space="preserve">esidential </w:t>
      </w:r>
      <w:r w:rsidR="000B5D29">
        <w:rPr>
          <w:rFonts w:cstheme="minorHAnsi"/>
        </w:rPr>
        <w:t>Licensing</w:t>
      </w:r>
      <w:r w:rsidR="000B5D29" w:rsidRPr="00EC299E">
        <w:rPr>
          <w:rFonts w:cstheme="minorHAnsi"/>
        </w:rPr>
        <w:t xml:space="preserve"> team</w:t>
      </w:r>
      <w:r w:rsidR="00E25793" w:rsidRPr="00EC299E">
        <w:rPr>
          <w:rFonts w:cstheme="minorHAnsi"/>
        </w:rPr>
        <w:t xml:space="preserve"> would visit facilities a minimum of 4 times a year unannounced. In the policy it talks about we may increase the quarterly visit to monthly or </w:t>
      </w:r>
      <w:r w:rsidR="00B02AD4" w:rsidRPr="00EC299E">
        <w:rPr>
          <w:rFonts w:cstheme="minorHAnsi"/>
        </w:rPr>
        <w:t>weekly</w:t>
      </w:r>
      <w:r w:rsidR="00E25793" w:rsidRPr="00EC299E">
        <w:rPr>
          <w:rFonts w:cstheme="minorHAnsi"/>
        </w:rPr>
        <w:t xml:space="preserve"> depending on </w:t>
      </w:r>
      <w:r w:rsidR="00B02AD4" w:rsidRPr="00EC299E">
        <w:rPr>
          <w:rFonts w:cstheme="minorHAnsi"/>
        </w:rPr>
        <w:t>escalation</w:t>
      </w:r>
      <w:r w:rsidR="00E25793" w:rsidRPr="00EC299E">
        <w:rPr>
          <w:rFonts w:cstheme="minorHAnsi"/>
        </w:rPr>
        <w:t xml:space="preserve"> of concerns. It was brought up it would be helpful if R</w:t>
      </w:r>
      <w:r w:rsidR="008643FB">
        <w:rPr>
          <w:rFonts w:cstheme="minorHAnsi"/>
        </w:rPr>
        <w:t>esidential Licensing team</w:t>
      </w:r>
      <w:r w:rsidR="00E25793" w:rsidRPr="00EC299E">
        <w:rPr>
          <w:rFonts w:cstheme="minorHAnsi"/>
        </w:rPr>
        <w:t xml:space="preserve"> would notify the facility if they are on an increased visitation plan. Have developed a letter to notify the facility if there is an increase in visitation “</w:t>
      </w:r>
      <w:r w:rsidR="0014204F" w:rsidRPr="00EC299E">
        <w:rPr>
          <w:rFonts w:cstheme="minorHAnsi"/>
        </w:rPr>
        <w:t>Increased</w:t>
      </w:r>
      <w:r w:rsidR="00E25793" w:rsidRPr="00EC299E">
        <w:rPr>
          <w:rFonts w:cstheme="minorHAnsi"/>
        </w:rPr>
        <w:t xml:space="preserve"> in visitation”.  Will be sending when the supervision is returning to qu</w:t>
      </w:r>
      <w:r w:rsidR="0014204F" w:rsidRPr="00EC299E">
        <w:rPr>
          <w:rFonts w:cstheme="minorHAnsi"/>
        </w:rPr>
        <w:t>arterly</w:t>
      </w:r>
      <w:r w:rsidR="00E25793" w:rsidRPr="00EC299E">
        <w:rPr>
          <w:rFonts w:cstheme="minorHAnsi"/>
        </w:rPr>
        <w:t xml:space="preserve"> or </w:t>
      </w:r>
      <w:r w:rsidR="0014204F" w:rsidRPr="00EC299E">
        <w:rPr>
          <w:rFonts w:cstheme="minorHAnsi"/>
        </w:rPr>
        <w:t>reduced</w:t>
      </w:r>
      <w:r w:rsidR="00E25793" w:rsidRPr="00EC299E">
        <w:rPr>
          <w:rFonts w:cstheme="minorHAnsi"/>
        </w:rPr>
        <w:t xml:space="preserve">. </w:t>
      </w:r>
    </w:p>
    <w:sectPr w:rsidR="00E25793" w:rsidRPr="00EC2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420E7"/>
    <w:multiLevelType w:val="hybridMultilevel"/>
    <w:tmpl w:val="94DC4C5E"/>
    <w:lvl w:ilvl="0" w:tplc="902EA67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34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DB"/>
    <w:rsid w:val="000544D0"/>
    <w:rsid w:val="0009167B"/>
    <w:rsid w:val="00092278"/>
    <w:rsid w:val="000B55DB"/>
    <w:rsid w:val="000B5D29"/>
    <w:rsid w:val="000D5CD8"/>
    <w:rsid w:val="00136EDF"/>
    <w:rsid w:val="0014204F"/>
    <w:rsid w:val="001520E7"/>
    <w:rsid w:val="0016188D"/>
    <w:rsid w:val="0016526C"/>
    <w:rsid w:val="00167181"/>
    <w:rsid w:val="00171C70"/>
    <w:rsid w:val="001A1011"/>
    <w:rsid w:val="001B536C"/>
    <w:rsid w:val="001D20C5"/>
    <w:rsid w:val="001E0B73"/>
    <w:rsid w:val="001E6BD1"/>
    <w:rsid w:val="00206308"/>
    <w:rsid w:val="0023662B"/>
    <w:rsid w:val="00237837"/>
    <w:rsid w:val="002A5C06"/>
    <w:rsid w:val="00302B53"/>
    <w:rsid w:val="00340A76"/>
    <w:rsid w:val="00387760"/>
    <w:rsid w:val="003B41B7"/>
    <w:rsid w:val="00412C0F"/>
    <w:rsid w:val="004522B1"/>
    <w:rsid w:val="00466A5B"/>
    <w:rsid w:val="00477123"/>
    <w:rsid w:val="00480674"/>
    <w:rsid w:val="004C2E1F"/>
    <w:rsid w:val="004F77B9"/>
    <w:rsid w:val="00517A53"/>
    <w:rsid w:val="0055688C"/>
    <w:rsid w:val="00576AAA"/>
    <w:rsid w:val="00581EB0"/>
    <w:rsid w:val="00616EF3"/>
    <w:rsid w:val="00630436"/>
    <w:rsid w:val="00635AA5"/>
    <w:rsid w:val="00637584"/>
    <w:rsid w:val="00651E7F"/>
    <w:rsid w:val="00685256"/>
    <w:rsid w:val="006D47B9"/>
    <w:rsid w:val="006F1B61"/>
    <w:rsid w:val="00733978"/>
    <w:rsid w:val="008643FB"/>
    <w:rsid w:val="008B033D"/>
    <w:rsid w:val="008F2516"/>
    <w:rsid w:val="00941216"/>
    <w:rsid w:val="009C5353"/>
    <w:rsid w:val="009E2723"/>
    <w:rsid w:val="00A352D6"/>
    <w:rsid w:val="00A3622D"/>
    <w:rsid w:val="00A411AA"/>
    <w:rsid w:val="00A55CA3"/>
    <w:rsid w:val="00A95DDF"/>
    <w:rsid w:val="00AC7389"/>
    <w:rsid w:val="00AD15BB"/>
    <w:rsid w:val="00B02AD4"/>
    <w:rsid w:val="00B508D4"/>
    <w:rsid w:val="00B652A4"/>
    <w:rsid w:val="00B7304A"/>
    <w:rsid w:val="00B853E1"/>
    <w:rsid w:val="00B9536E"/>
    <w:rsid w:val="00BC28A3"/>
    <w:rsid w:val="00BC6371"/>
    <w:rsid w:val="00C330EE"/>
    <w:rsid w:val="00C364CD"/>
    <w:rsid w:val="00C80FCE"/>
    <w:rsid w:val="00C83EA6"/>
    <w:rsid w:val="00CA77FE"/>
    <w:rsid w:val="00D21FE0"/>
    <w:rsid w:val="00D632BF"/>
    <w:rsid w:val="00D8603A"/>
    <w:rsid w:val="00DC0894"/>
    <w:rsid w:val="00DE124E"/>
    <w:rsid w:val="00E04550"/>
    <w:rsid w:val="00E25793"/>
    <w:rsid w:val="00E521D6"/>
    <w:rsid w:val="00EB0010"/>
    <w:rsid w:val="00EB5ADF"/>
    <w:rsid w:val="00EC299E"/>
    <w:rsid w:val="00EC6CA7"/>
    <w:rsid w:val="00EF0867"/>
    <w:rsid w:val="00F14E53"/>
    <w:rsid w:val="00F8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C495"/>
  <w15:chartTrackingRefBased/>
  <w15:docId w15:val="{00F0061E-16EE-4EA8-9140-3965CB87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DB"/>
    <w:pPr>
      <w:ind w:left="720"/>
      <w:contextualSpacing/>
    </w:pPr>
  </w:style>
  <w:style w:type="paragraph" w:customStyle="1" w:styleId="Default">
    <w:name w:val="Default"/>
    <w:rsid w:val="00B9536E"/>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Blake A</dc:creator>
  <cp:keywords/>
  <dc:description/>
  <cp:lastModifiedBy>Hudson, Blake A</cp:lastModifiedBy>
  <cp:revision>81</cp:revision>
  <dcterms:created xsi:type="dcterms:W3CDTF">2023-09-07T18:08:00Z</dcterms:created>
  <dcterms:modified xsi:type="dcterms:W3CDTF">2023-09-11T16:15:00Z</dcterms:modified>
</cp:coreProperties>
</file>