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3B3" w:rsidRPr="000B5515" w:rsidRDefault="00655AAC" w:rsidP="5DAF6FD9">
      <w:pPr>
        <w:jc w:val="center"/>
        <w:rPr>
          <w:sz w:val="28"/>
          <w:szCs w:val="28"/>
        </w:rPr>
      </w:pPr>
      <w:r w:rsidRPr="5DAF6FD9">
        <w:rPr>
          <w:sz w:val="28"/>
          <w:szCs w:val="28"/>
        </w:rPr>
        <w:t>Regional Service Council</w:t>
      </w:r>
    </w:p>
    <w:p w:rsidR="00655AAC" w:rsidRPr="000B5515" w:rsidRDefault="00655AAC" w:rsidP="00655AAC">
      <w:pPr>
        <w:jc w:val="center"/>
        <w:rPr>
          <w:sz w:val="28"/>
        </w:rPr>
      </w:pPr>
      <w:r w:rsidRPr="000B5515">
        <w:rPr>
          <w:sz w:val="28"/>
        </w:rPr>
        <w:t>Region 6</w:t>
      </w:r>
    </w:p>
    <w:p w:rsidR="00E570DE" w:rsidRPr="000B5515" w:rsidRDefault="00896ABC" w:rsidP="0416E498">
      <w:pPr>
        <w:jc w:val="center"/>
        <w:rPr>
          <w:sz w:val="28"/>
          <w:szCs w:val="28"/>
        </w:rPr>
      </w:pPr>
      <w:r w:rsidRPr="0416E498">
        <w:rPr>
          <w:sz w:val="28"/>
          <w:szCs w:val="28"/>
        </w:rPr>
        <w:t>July 20, 2022</w:t>
      </w:r>
    </w:p>
    <w:p w:rsidR="0067396A" w:rsidRPr="0003039E" w:rsidRDefault="00655AAC" w:rsidP="0067396A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3039E">
        <w:rPr>
          <w:b/>
          <w:sz w:val="24"/>
          <w:szCs w:val="24"/>
        </w:rPr>
        <w:t>Welcome</w:t>
      </w:r>
      <w:r w:rsidR="00727C78" w:rsidRPr="0003039E">
        <w:rPr>
          <w:b/>
          <w:sz w:val="24"/>
          <w:szCs w:val="24"/>
        </w:rPr>
        <w:t>-</w:t>
      </w:r>
      <w:r w:rsidR="00B5639C" w:rsidRPr="0003039E">
        <w:rPr>
          <w:b/>
          <w:sz w:val="24"/>
          <w:szCs w:val="24"/>
        </w:rPr>
        <w:t xml:space="preserve"> </w:t>
      </w:r>
    </w:p>
    <w:p w:rsidR="00766030" w:rsidRPr="0003039E" w:rsidRDefault="00766030" w:rsidP="00766030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A04C937">
        <w:rPr>
          <w:color w:val="000000" w:themeColor="text1"/>
          <w:sz w:val="24"/>
          <w:szCs w:val="24"/>
        </w:rPr>
        <w:t xml:space="preserve">Liz </w:t>
      </w:r>
      <w:r w:rsidR="00A218B5" w:rsidRPr="0A04C937">
        <w:rPr>
          <w:color w:val="000000" w:themeColor="text1"/>
          <w:sz w:val="24"/>
          <w:szCs w:val="24"/>
        </w:rPr>
        <w:t>Learned</w:t>
      </w:r>
      <w:r w:rsidR="2910CB28" w:rsidRPr="0A04C937">
        <w:rPr>
          <w:color w:val="000000" w:themeColor="text1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 w:rsidRPr="0A04C937">
        <w:rPr>
          <w:color w:val="000000" w:themeColor="text1"/>
          <w:sz w:val="24"/>
          <w:szCs w:val="24"/>
        </w:rPr>
        <w:t>Regional Manager</w:t>
      </w:r>
    </w:p>
    <w:p w:rsidR="00766030" w:rsidRPr="0003039E" w:rsidRDefault="00766030" w:rsidP="0A04C93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 w:rsidRPr="0A04C937">
        <w:rPr>
          <w:color w:val="000000" w:themeColor="text1"/>
          <w:sz w:val="24"/>
          <w:szCs w:val="24"/>
        </w:rPr>
        <w:t>Iwona Morretino</w:t>
      </w:r>
      <w:r w:rsidR="674A5863" w:rsidRPr="0A04C937">
        <w:rPr>
          <w:color w:val="000000" w:themeColor="text1"/>
          <w:sz w:val="24"/>
          <w:szCs w:val="24"/>
        </w:rPr>
        <w:t xml:space="preserve"> </w:t>
      </w:r>
      <w:r>
        <w:tab/>
      </w:r>
      <w:r>
        <w:tab/>
      </w:r>
      <w:r>
        <w:tab/>
      </w:r>
      <w:r w:rsidR="00796B7C" w:rsidRPr="0A04C937">
        <w:rPr>
          <w:color w:val="000000" w:themeColor="text1"/>
          <w:sz w:val="24"/>
          <w:szCs w:val="24"/>
        </w:rPr>
        <w:t>DCS Rep Regional Service Coordinator</w:t>
      </w:r>
    </w:p>
    <w:p w:rsidR="00766030" w:rsidRPr="0003039E" w:rsidRDefault="00A218B5" w:rsidP="00BE5D40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A04C937">
        <w:rPr>
          <w:color w:val="000000" w:themeColor="text1"/>
          <w:sz w:val="24"/>
          <w:szCs w:val="24"/>
        </w:rPr>
        <w:t>Kerri King</w:t>
      </w:r>
      <w:r w:rsidR="089D3CBE" w:rsidRPr="0A04C937">
        <w:rPr>
          <w:color w:val="000000" w:themeColor="text1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 w:rsidRPr="0A04C937">
        <w:rPr>
          <w:color w:val="000000" w:themeColor="text1"/>
          <w:sz w:val="24"/>
          <w:szCs w:val="24"/>
        </w:rPr>
        <w:t>Huntington Co LOD</w:t>
      </w:r>
      <w:r>
        <w:tab/>
      </w:r>
    </w:p>
    <w:p w:rsidR="0084054F" w:rsidRDefault="0084054F" w:rsidP="00766030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A04C937">
        <w:rPr>
          <w:color w:val="000000" w:themeColor="text1"/>
          <w:sz w:val="24"/>
          <w:szCs w:val="24"/>
        </w:rPr>
        <w:t>Julie Hobbs</w:t>
      </w:r>
      <w:r>
        <w:tab/>
      </w:r>
      <w:r>
        <w:tab/>
      </w:r>
      <w:r>
        <w:tab/>
      </w:r>
      <w:r>
        <w:tab/>
      </w:r>
      <w:r w:rsidRPr="0A04C937">
        <w:rPr>
          <w:color w:val="000000" w:themeColor="text1"/>
          <w:sz w:val="24"/>
          <w:szCs w:val="24"/>
        </w:rPr>
        <w:t>Wabash Co LOD</w:t>
      </w:r>
    </w:p>
    <w:p w:rsidR="0084054F" w:rsidRDefault="0084054F" w:rsidP="00766030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A04C937">
        <w:rPr>
          <w:color w:val="000000" w:themeColor="text1"/>
          <w:sz w:val="24"/>
          <w:szCs w:val="24"/>
        </w:rPr>
        <w:t>Stacey Morgan</w:t>
      </w:r>
      <w:r w:rsidR="169112B1" w:rsidRPr="0A04C937">
        <w:rPr>
          <w:color w:val="000000" w:themeColor="text1"/>
          <w:sz w:val="24"/>
          <w:szCs w:val="24"/>
        </w:rPr>
        <w:t xml:space="preserve"> </w:t>
      </w:r>
      <w:r>
        <w:tab/>
      </w:r>
      <w:r>
        <w:tab/>
      </w:r>
      <w:r>
        <w:tab/>
      </w:r>
      <w:r w:rsidRPr="0A04C937">
        <w:rPr>
          <w:color w:val="000000" w:themeColor="text1"/>
          <w:sz w:val="24"/>
          <w:szCs w:val="24"/>
        </w:rPr>
        <w:t>Howard Co LOD</w:t>
      </w:r>
    </w:p>
    <w:p w:rsidR="006E4202" w:rsidRDefault="006E4202" w:rsidP="00766030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Mary Werner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Foster Care</w:t>
      </w:r>
    </w:p>
    <w:p w:rsidR="003F611F" w:rsidRDefault="003F611F" w:rsidP="00766030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Regina Drummond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6E4202">
        <w:rPr>
          <w:color w:val="000000" w:themeColor="text1"/>
          <w:sz w:val="24"/>
          <w:szCs w:val="24"/>
        </w:rPr>
        <w:t>QA</w:t>
      </w:r>
    </w:p>
    <w:p w:rsidR="00596F64" w:rsidRPr="0003039E" w:rsidRDefault="00585296" w:rsidP="00596F6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03039E">
        <w:rPr>
          <w:color w:val="000000" w:themeColor="text1"/>
          <w:sz w:val="24"/>
          <w:szCs w:val="24"/>
        </w:rPr>
        <w:t>Christy Robbins</w:t>
      </w:r>
      <w:r w:rsidRPr="0003039E">
        <w:rPr>
          <w:color w:val="000000" w:themeColor="text1"/>
          <w:sz w:val="24"/>
          <w:szCs w:val="24"/>
        </w:rPr>
        <w:tab/>
      </w:r>
      <w:r w:rsidRPr="0003039E">
        <w:rPr>
          <w:color w:val="000000" w:themeColor="text1"/>
          <w:sz w:val="24"/>
          <w:szCs w:val="24"/>
        </w:rPr>
        <w:tab/>
      </w:r>
      <w:r w:rsidRPr="0003039E">
        <w:rPr>
          <w:color w:val="000000" w:themeColor="text1"/>
          <w:sz w:val="24"/>
          <w:szCs w:val="24"/>
        </w:rPr>
        <w:tab/>
        <w:t>Community Partners Director</w:t>
      </w:r>
    </w:p>
    <w:p w:rsidR="00AF2781" w:rsidRDefault="00AF2781" w:rsidP="00596F6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03039E">
        <w:rPr>
          <w:color w:val="000000" w:themeColor="text1"/>
          <w:sz w:val="24"/>
          <w:szCs w:val="24"/>
        </w:rPr>
        <w:t>Libby Martin</w:t>
      </w:r>
      <w:r w:rsidR="00901BD2">
        <w:rPr>
          <w:color w:val="000000" w:themeColor="text1"/>
          <w:sz w:val="24"/>
          <w:szCs w:val="24"/>
        </w:rPr>
        <w:tab/>
      </w:r>
      <w:r w:rsidRPr="0003039E">
        <w:rPr>
          <w:color w:val="000000" w:themeColor="text1"/>
          <w:sz w:val="24"/>
          <w:szCs w:val="24"/>
        </w:rPr>
        <w:tab/>
      </w:r>
      <w:r w:rsidRPr="0003039E">
        <w:rPr>
          <w:color w:val="000000" w:themeColor="text1"/>
          <w:sz w:val="24"/>
          <w:szCs w:val="24"/>
        </w:rPr>
        <w:tab/>
      </w:r>
      <w:r w:rsidR="000C4B84" w:rsidRPr="0003039E">
        <w:rPr>
          <w:color w:val="000000" w:themeColor="text1"/>
          <w:sz w:val="24"/>
          <w:szCs w:val="24"/>
        </w:rPr>
        <w:tab/>
      </w:r>
      <w:r w:rsidRPr="0003039E">
        <w:rPr>
          <w:color w:val="000000" w:themeColor="text1"/>
          <w:sz w:val="24"/>
          <w:szCs w:val="24"/>
        </w:rPr>
        <w:t>LSSI</w:t>
      </w:r>
    </w:p>
    <w:p w:rsidR="00901BD2" w:rsidRPr="00896ABC" w:rsidRDefault="00684D4B" w:rsidP="00896ABC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Jan Williams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YSB</w:t>
      </w:r>
      <w:r w:rsidR="007067C5" w:rsidRPr="00896ABC">
        <w:rPr>
          <w:color w:val="000000" w:themeColor="text1"/>
          <w:sz w:val="24"/>
          <w:szCs w:val="24"/>
        </w:rPr>
        <w:tab/>
      </w:r>
      <w:r w:rsidR="007067C5" w:rsidRPr="00896ABC">
        <w:rPr>
          <w:color w:val="000000" w:themeColor="text1"/>
          <w:sz w:val="24"/>
          <w:szCs w:val="24"/>
        </w:rPr>
        <w:tab/>
      </w:r>
    </w:p>
    <w:p w:rsidR="00385A4A" w:rsidRDefault="003F611F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Joni </w:t>
      </w:r>
      <w:proofErr w:type="spellStart"/>
      <w:r>
        <w:rPr>
          <w:color w:val="000000" w:themeColor="text1"/>
          <w:sz w:val="24"/>
          <w:szCs w:val="24"/>
        </w:rPr>
        <w:t>Tushing</w:t>
      </w:r>
      <w:proofErr w:type="spellEnd"/>
      <w:r w:rsidR="0096528C">
        <w:rPr>
          <w:color w:val="000000" w:themeColor="text1"/>
          <w:sz w:val="24"/>
          <w:szCs w:val="24"/>
        </w:rPr>
        <w:tab/>
      </w:r>
      <w:r w:rsidR="0096528C">
        <w:rPr>
          <w:color w:val="000000" w:themeColor="text1"/>
          <w:sz w:val="24"/>
          <w:szCs w:val="24"/>
        </w:rPr>
        <w:tab/>
      </w:r>
      <w:r w:rsidR="0096528C">
        <w:rPr>
          <w:color w:val="000000" w:themeColor="text1"/>
          <w:sz w:val="24"/>
          <w:szCs w:val="24"/>
        </w:rPr>
        <w:tab/>
      </w:r>
      <w:r w:rsidR="0096528C">
        <w:rPr>
          <w:color w:val="000000" w:themeColor="text1"/>
          <w:sz w:val="24"/>
          <w:szCs w:val="24"/>
        </w:rPr>
        <w:tab/>
        <w:t>Fi</w:t>
      </w:r>
      <w:r w:rsidR="00D715DC">
        <w:rPr>
          <w:color w:val="000000" w:themeColor="text1"/>
          <w:sz w:val="24"/>
          <w:szCs w:val="24"/>
        </w:rPr>
        <w:t>scal Ops</w:t>
      </w:r>
    </w:p>
    <w:p w:rsidR="0096528C" w:rsidRDefault="0096528C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Lisa Blanchard</w:t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  <w:t>SCAN</w:t>
      </w:r>
    </w:p>
    <w:p w:rsidR="003F611F" w:rsidRDefault="003F611F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Bradley Samuel</w:t>
      </w:r>
      <w:r w:rsidR="0096528C">
        <w:rPr>
          <w:color w:val="000000" w:themeColor="text1"/>
          <w:sz w:val="24"/>
          <w:szCs w:val="24"/>
        </w:rPr>
        <w:tab/>
      </w:r>
      <w:r w:rsidR="0096528C">
        <w:rPr>
          <w:color w:val="000000" w:themeColor="text1"/>
          <w:sz w:val="24"/>
          <w:szCs w:val="24"/>
        </w:rPr>
        <w:tab/>
      </w:r>
      <w:r w:rsidR="0096528C">
        <w:rPr>
          <w:color w:val="000000" w:themeColor="text1"/>
          <w:sz w:val="24"/>
          <w:szCs w:val="24"/>
        </w:rPr>
        <w:tab/>
        <w:t>Fulton FCMS</w:t>
      </w:r>
    </w:p>
    <w:p w:rsidR="006E4202" w:rsidRDefault="006E4202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Janaei Smith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Cass Co FCMS</w:t>
      </w:r>
    </w:p>
    <w:p w:rsidR="0096528C" w:rsidRDefault="0096528C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Barbara Hilton</w:t>
      </w:r>
      <w:r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  <w:t>Howard Co. Prevent Child Abuse</w:t>
      </w:r>
    </w:p>
    <w:p w:rsidR="00780BCD" w:rsidRDefault="0096528C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Christy Robbins</w:t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  <w:t>SCAN</w:t>
      </w:r>
    </w:p>
    <w:p w:rsidR="00780BCD" w:rsidRDefault="00780BCD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Mafu Fuyana</w:t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  <w:t>Practice Programs</w:t>
      </w:r>
    </w:p>
    <w:p w:rsidR="00780BCD" w:rsidRDefault="00780BCD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Katrina Tillman</w:t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  <w:r w:rsidR="00CB1F50">
        <w:rPr>
          <w:color w:val="000000" w:themeColor="text1"/>
          <w:sz w:val="24"/>
          <w:szCs w:val="24"/>
        </w:rPr>
        <w:tab/>
      </w:r>
    </w:p>
    <w:p w:rsidR="00D715DC" w:rsidRDefault="00D715DC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Donna Bryant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GJR</w:t>
      </w:r>
    </w:p>
    <w:p w:rsidR="00537102" w:rsidRDefault="00537102" w:rsidP="000D5E5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LaTasha</w:t>
      </w:r>
      <w:proofErr w:type="spellEnd"/>
      <w:r>
        <w:rPr>
          <w:color w:val="000000" w:themeColor="text1"/>
          <w:sz w:val="24"/>
          <w:szCs w:val="24"/>
        </w:rPr>
        <w:t xml:space="preserve"> Music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Foster Parent</w:t>
      </w:r>
    </w:p>
    <w:p w:rsidR="0096528C" w:rsidRPr="00780BCD" w:rsidRDefault="0096528C" w:rsidP="00780BCD">
      <w:pPr>
        <w:ind w:left="360"/>
        <w:rPr>
          <w:color w:val="000000" w:themeColor="text1"/>
          <w:sz w:val="24"/>
          <w:szCs w:val="24"/>
        </w:rPr>
      </w:pPr>
      <w:r w:rsidRPr="00780BCD">
        <w:rPr>
          <w:color w:val="000000" w:themeColor="text1"/>
          <w:sz w:val="24"/>
          <w:szCs w:val="24"/>
        </w:rPr>
        <w:tab/>
      </w:r>
      <w:r w:rsidRPr="00780BCD">
        <w:rPr>
          <w:color w:val="000000" w:themeColor="text1"/>
          <w:sz w:val="24"/>
          <w:szCs w:val="24"/>
        </w:rPr>
        <w:tab/>
      </w:r>
      <w:r w:rsidRPr="00780BCD">
        <w:rPr>
          <w:color w:val="000000" w:themeColor="text1"/>
          <w:sz w:val="24"/>
          <w:szCs w:val="24"/>
        </w:rPr>
        <w:tab/>
      </w:r>
    </w:p>
    <w:p w:rsidR="0084054F" w:rsidRPr="0003039E" w:rsidRDefault="003F611F" w:rsidP="00780BCD">
      <w:pPr>
        <w:spacing w:after="0"/>
        <w:rPr>
          <w:sz w:val="24"/>
          <w:szCs w:val="24"/>
        </w:rPr>
      </w:pPr>
      <w:r>
        <w:rPr>
          <w:sz w:val="24"/>
          <w:szCs w:val="24"/>
        </w:rPr>
        <w:t>April</w:t>
      </w:r>
      <w:r w:rsidR="00674698">
        <w:rPr>
          <w:sz w:val="24"/>
          <w:szCs w:val="24"/>
        </w:rPr>
        <w:t xml:space="preserve"> minutes </w:t>
      </w:r>
      <w:r w:rsidR="007D110D">
        <w:rPr>
          <w:sz w:val="24"/>
          <w:szCs w:val="24"/>
        </w:rPr>
        <w:t xml:space="preserve">were </w:t>
      </w:r>
      <w:r w:rsidR="00F453B3">
        <w:rPr>
          <w:sz w:val="24"/>
          <w:szCs w:val="24"/>
        </w:rPr>
        <w:t>read and accepted</w:t>
      </w:r>
      <w:r w:rsidR="00E058CD">
        <w:rPr>
          <w:sz w:val="24"/>
          <w:szCs w:val="24"/>
        </w:rPr>
        <w:t xml:space="preserve"> by and</w:t>
      </w:r>
      <w:r w:rsidR="00D87E54">
        <w:rPr>
          <w:sz w:val="24"/>
          <w:szCs w:val="24"/>
        </w:rPr>
        <w:t xml:space="preserve"> seconded by </w:t>
      </w:r>
      <w:r w:rsidR="00CB1F50">
        <w:rPr>
          <w:sz w:val="24"/>
          <w:szCs w:val="24"/>
        </w:rPr>
        <w:t xml:space="preserve">–Next Meeting </w:t>
      </w:r>
    </w:p>
    <w:p w:rsidR="008D1237" w:rsidRDefault="008D1237" w:rsidP="00780BCD">
      <w:pPr>
        <w:spacing w:after="0"/>
      </w:pPr>
    </w:p>
    <w:p w:rsidR="002C5C67" w:rsidRDefault="00417B48" w:rsidP="00780BCD">
      <w:pPr>
        <w:spacing w:after="0"/>
      </w:pPr>
      <w:r>
        <w:t>Financial –</w:t>
      </w:r>
      <w:r w:rsidR="003F611F">
        <w:t xml:space="preserve"> Joni</w:t>
      </w:r>
    </w:p>
    <w:p w:rsidR="00780BCD" w:rsidRDefault="00780BCD" w:rsidP="00780BCD">
      <w:pPr>
        <w:pStyle w:val="ListParagraph"/>
        <w:numPr>
          <w:ilvl w:val="0"/>
          <w:numId w:val="46"/>
        </w:numPr>
        <w:spacing w:after="0"/>
      </w:pPr>
      <w:r w:rsidRPr="00780BCD">
        <w:rPr>
          <w:noProof/>
        </w:rPr>
        <w:drawing>
          <wp:inline distT="0" distB="0" distL="0" distR="0" wp14:anchorId="296B2094" wp14:editId="30488216">
            <wp:extent cx="5195888" cy="278508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901" cy="282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CD" w:rsidRDefault="00780BCD" w:rsidP="00780BCD">
      <w:pPr>
        <w:pStyle w:val="ListParagraph"/>
        <w:numPr>
          <w:ilvl w:val="0"/>
          <w:numId w:val="46"/>
        </w:numPr>
        <w:spacing w:after="0"/>
      </w:pPr>
      <w:r w:rsidRPr="00780BCD">
        <w:rPr>
          <w:noProof/>
        </w:rPr>
        <w:drawing>
          <wp:inline distT="0" distB="0" distL="0" distR="0" wp14:anchorId="161F0E07" wp14:editId="0E5F5412">
            <wp:extent cx="5153025" cy="264190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9392" cy="26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202" w:rsidRDefault="006E4202" w:rsidP="00780BCD">
      <w:pPr>
        <w:pStyle w:val="ListParagraph"/>
        <w:numPr>
          <w:ilvl w:val="0"/>
          <w:numId w:val="46"/>
        </w:numPr>
        <w:spacing w:after="0"/>
      </w:pPr>
      <w:r w:rsidRPr="006E4202">
        <w:rPr>
          <w:noProof/>
        </w:rPr>
        <w:drawing>
          <wp:inline distT="0" distB="0" distL="0" distR="0" wp14:anchorId="3536FF08" wp14:editId="3C29F509">
            <wp:extent cx="5091113" cy="25229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452" cy="25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202" w:rsidRDefault="006E4202" w:rsidP="00780BCD">
      <w:pPr>
        <w:pStyle w:val="ListParagraph"/>
        <w:numPr>
          <w:ilvl w:val="0"/>
          <w:numId w:val="46"/>
        </w:numPr>
        <w:spacing w:after="0"/>
      </w:pPr>
      <w:r w:rsidRPr="006E4202">
        <w:rPr>
          <w:noProof/>
        </w:rPr>
        <w:drawing>
          <wp:inline distT="0" distB="0" distL="0" distR="0" wp14:anchorId="6B55C92A" wp14:editId="69B5E07C">
            <wp:extent cx="5067679" cy="2581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8027" cy="26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CD" w:rsidRDefault="00780BCD" w:rsidP="00780BCD">
      <w:pPr>
        <w:spacing w:after="0"/>
      </w:pPr>
    </w:p>
    <w:p w:rsidR="003F611F" w:rsidRDefault="003F611F" w:rsidP="00780BCD">
      <w:pPr>
        <w:spacing w:after="0"/>
      </w:pPr>
      <w:r>
        <w:t xml:space="preserve">Services </w:t>
      </w:r>
      <w:r w:rsidR="00D715DC">
        <w:t>–</w:t>
      </w:r>
      <w:r>
        <w:t xml:space="preserve"> Iwona</w:t>
      </w:r>
    </w:p>
    <w:p w:rsidR="00BA5D03" w:rsidRDefault="00D715DC" w:rsidP="00D715DC">
      <w:pPr>
        <w:pStyle w:val="ListParagraph"/>
        <w:numPr>
          <w:ilvl w:val="0"/>
          <w:numId w:val="47"/>
        </w:numPr>
        <w:spacing w:after="0"/>
      </w:pPr>
      <w:r>
        <w:t>Service Standard</w:t>
      </w:r>
      <w:r w:rsidR="008D1237">
        <w:t xml:space="preserve"> – </w:t>
      </w:r>
      <w:r w:rsidR="006E238F">
        <w:t>Effective 9/1</w:t>
      </w:r>
    </w:p>
    <w:p w:rsidR="00BA5D03" w:rsidRDefault="00BA5D03" w:rsidP="00BA5D03">
      <w:pPr>
        <w:pStyle w:val="ListParagraph"/>
        <w:numPr>
          <w:ilvl w:val="1"/>
          <w:numId w:val="47"/>
        </w:numPr>
        <w:spacing w:after="0"/>
      </w:pPr>
      <w:r>
        <w:t>Giving providers extra time to prepare their medical records systems and changes in billing process that we have</w:t>
      </w:r>
    </w:p>
    <w:p w:rsidR="00BA5D03" w:rsidRDefault="00BA5D03" w:rsidP="00BA5D03">
      <w:pPr>
        <w:pStyle w:val="ListParagraph"/>
        <w:numPr>
          <w:ilvl w:val="1"/>
          <w:numId w:val="47"/>
        </w:numPr>
        <w:spacing w:after="0"/>
      </w:pPr>
      <w:r>
        <w:t xml:space="preserve">Effort is to refocus our attention to being thoughtful about matching the service level with the level of needs of the family. </w:t>
      </w:r>
    </w:p>
    <w:p w:rsidR="006E238F" w:rsidRDefault="006E238F" w:rsidP="00BA5D03">
      <w:pPr>
        <w:pStyle w:val="ListParagraph"/>
        <w:numPr>
          <w:ilvl w:val="1"/>
          <w:numId w:val="47"/>
        </w:numPr>
        <w:spacing w:after="0"/>
      </w:pPr>
      <w:r>
        <w:t>New levels are</w:t>
      </w:r>
    </w:p>
    <w:p w:rsidR="006E238F" w:rsidRDefault="006E238F" w:rsidP="006E238F">
      <w:pPr>
        <w:pStyle w:val="ListParagraph"/>
        <w:numPr>
          <w:ilvl w:val="2"/>
          <w:numId w:val="47"/>
        </w:numPr>
        <w:spacing w:after="0"/>
      </w:pPr>
      <w:r>
        <w:t>Standard supervision</w:t>
      </w:r>
    </w:p>
    <w:p w:rsidR="006E238F" w:rsidRDefault="006E238F" w:rsidP="006E238F">
      <w:pPr>
        <w:pStyle w:val="ListParagraph"/>
        <w:numPr>
          <w:ilvl w:val="2"/>
          <w:numId w:val="47"/>
        </w:numPr>
        <w:spacing w:after="0"/>
      </w:pPr>
      <w:r>
        <w:t>Enhanced supervision</w:t>
      </w:r>
    </w:p>
    <w:p w:rsidR="006E238F" w:rsidRDefault="006E238F" w:rsidP="006E238F">
      <w:pPr>
        <w:pStyle w:val="ListParagraph"/>
        <w:numPr>
          <w:ilvl w:val="2"/>
          <w:numId w:val="47"/>
        </w:numPr>
        <w:spacing w:after="0"/>
      </w:pPr>
      <w:r>
        <w:t>Therapeutic supervision</w:t>
      </w:r>
    </w:p>
    <w:p w:rsidR="006E238F" w:rsidRDefault="00E762D2" w:rsidP="006E238F">
      <w:pPr>
        <w:pStyle w:val="ListParagraph"/>
        <w:numPr>
          <w:ilvl w:val="1"/>
          <w:numId w:val="47"/>
        </w:numPr>
        <w:spacing w:after="0"/>
      </w:pPr>
      <w:r>
        <w:t>All</w:t>
      </w:r>
      <w:r w:rsidR="006E238F">
        <w:t xml:space="preserve"> the referrals will have to be switched on 9/1</w:t>
      </w:r>
    </w:p>
    <w:p w:rsidR="00D715DC" w:rsidRDefault="008D1237" w:rsidP="00BA5D03">
      <w:pPr>
        <w:pStyle w:val="ListParagraph"/>
        <w:numPr>
          <w:ilvl w:val="1"/>
          <w:numId w:val="47"/>
        </w:numPr>
        <w:spacing w:after="0"/>
      </w:pPr>
      <w:r>
        <w:t>Changes with supervised visits and requirements</w:t>
      </w:r>
    </w:p>
    <w:p w:rsidR="008D1237" w:rsidRDefault="008D1237" w:rsidP="008D1237">
      <w:pPr>
        <w:pStyle w:val="ListParagraph"/>
        <w:numPr>
          <w:ilvl w:val="1"/>
          <w:numId w:val="47"/>
        </w:numPr>
        <w:spacing w:after="0"/>
      </w:pPr>
      <w:r>
        <w:t>Just made the announcements and are still training everyone</w:t>
      </w:r>
    </w:p>
    <w:p w:rsidR="008D1237" w:rsidRDefault="008D1237" w:rsidP="008D1237">
      <w:pPr>
        <w:pStyle w:val="ListParagraph"/>
        <w:numPr>
          <w:ilvl w:val="1"/>
          <w:numId w:val="47"/>
        </w:numPr>
        <w:spacing w:after="0"/>
      </w:pPr>
      <w:r>
        <w:t>Gathering questions from providers</w:t>
      </w:r>
    </w:p>
    <w:p w:rsidR="008D1237" w:rsidRDefault="008D1237" w:rsidP="008D1237">
      <w:pPr>
        <w:pStyle w:val="ListParagraph"/>
        <w:numPr>
          <w:ilvl w:val="1"/>
          <w:numId w:val="47"/>
        </w:numPr>
        <w:spacing w:after="0"/>
      </w:pPr>
      <w:r>
        <w:t>Q&amp;A document</w:t>
      </w:r>
    </w:p>
    <w:p w:rsidR="008D1237" w:rsidRDefault="008D1237" w:rsidP="008D1237">
      <w:pPr>
        <w:pStyle w:val="ListParagraph"/>
        <w:numPr>
          <w:ilvl w:val="1"/>
          <w:numId w:val="47"/>
        </w:numPr>
        <w:spacing w:after="0"/>
      </w:pPr>
      <w:r>
        <w:t xml:space="preserve">Discussing how to train providers and how to </w:t>
      </w:r>
      <w:r w:rsidR="00BA5D03">
        <w:t>open</w:t>
      </w:r>
      <w:r>
        <w:t xml:space="preserve"> opportunities how to get clarification. </w:t>
      </w:r>
    </w:p>
    <w:p w:rsidR="008D1237" w:rsidRDefault="008D1237" w:rsidP="008D1237">
      <w:pPr>
        <w:pStyle w:val="ListParagraph"/>
        <w:numPr>
          <w:ilvl w:val="1"/>
          <w:numId w:val="47"/>
        </w:numPr>
        <w:spacing w:after="0"/>
      </w:pPr>
      <w:r>
        <w:t>Please reach out to Iwona if you would like training</w:t>
      </w:r>
    </w:p>
    <w:p w:rsidR="00D715DC" w:rsidRDefault="00D715DC" w:rsidP="00D715DC">
      <w:pPr>
        <w:pStyle w:val="ListParagraph"/>
        <w:numPr>
          <w:ilvl w:val="0"/>
          <w:numId w:val="47"/>
        </w:numPr>
        <w:spacing w:after="0"/>
      </w:pPr>
      <w:r>
        <w:t>Additional opportunity to collaborate and receive feedback from partners</w:t>
      </w:r>
    </w:p>
    <w:p w:rsidR="00D715DC" w:rsidRDefault="00D715DC" w:rsidP="00D715DC">
      <w:pPr>
        <w:pStyle w:val="ListParagraph"/>
        <w:numPr>
          <w:ilvl w:val="1"/>
          <w:numId w:val="47"/>
        </w:numPr>
        <w:spacing w:after="0"/>
      </w:pPr>
      <w:r>
        <w:t xml:space="preserve">Held every other month, the third Tuesday. </w:t>
      </w:r>
    </w:p>
    <w:p w:rsidR="00D715DC" w:rsidRDefault="00D715DC" w:rsidP="00D715DC">
      <w:pPr>
        <w:pStyle w:val="ListParagraph"/>
        <w:numPr>
          <w:ilvl w:val="2"/>
          <w:numId w:val="47"/>
        </w:numPr>
        <w:spacing w:after="0"/>
      </w:pPr>
      <w:r>
        <w:t>Reminder that this is an invitation to all of our stakeholders.</w:t>
      </w:r>
    </w:p>
    <w:p w:rsidR="00D715DC" w:rsidRDefault="00D715DC" w:rsidP="00D715DC">
      <w:pPr>
        <w:pStyle w:val="ListParagraph"/>
        <w:numPr>
          <w:ilvl w:val="2"/>
          <w:numId w:val="47"/>
        </w:numPr>
        <w:spacing w:after="0"/>
      </w:pPr>
      <w:r>
        <w:t>Next forum is 9/20</w:t>
      </w:r>
    </w:p>
    <w:p w:rsidR="00D715DC" w:rsidRDefault="00D715DC" w:rsidP="00D715DC">
      <w:pPr>
        <w:pStyle w:val="ListParagraph"/>
        <w:numPr>
          <w:ilvl w:val="0"/>
          <w:numId w:val="47"/>
        </w:numPr>
        <w:spacing w:after="0"/>
      </w:pPr>
      <w:r>
        <w:t>DCS Prevention Plan has been approved</w:t>
      </w:r>
    </w:p>
    <w:p w:rsidR="00D715DC" w:rsidRDefault="00D715DC" w:rsidP="00CB1F50">
      <w:pPr>
        <w:pStyle w:val="ListParagraph"/>
        <w:spacing w:after="0"/>
      </w:pPr>
    </w:p>
    <w:p w:rsidR="00417B48" w:rsidRDefault="00417B48" w:rsidP="00780BCD">
      <w:pPr>
        <w:spacing w:after="0"/>
      </w:pPr>
      <w:r>
        <w:t xml:space="preserve">SCAN </w:t>
      </w:r>
      <w:r w:rsidR="003F611F">
        <w:t>–</w:t>
      </w:r>
      <w:r>
        <w:t xml:space="preserve"> </w:t>
      </w:r>
      <w:r w:rsidR="008D1237">
        <w:t>Christy Robbins</w:t>
      </w:r>
    </w:p>
    <w:p w:rsidR="008D1237" w:rsidRDefault="008D1237" w:rsidP="008D1237">
      <w:pPr>
        <w:pStyle w:val="ListParagraph"/>
        <w:numPr>
          <w:ilvl w:val="0"/>
          <w:numId w:val="48"/>
        </w:numPr>
        <w:spacing w:after="0"/>
      </w:pPr>
      <w:r>
        <w:t>DCS still highest referral source at 66%, has dropped.</w:t>
      </w:r>
    </w:p>
    <w:bookmarkStart w:id="0" w:name="_MON_1719823409"/>
    <w:bookmarkEnd w:id="0"/>
    <w:p w:rsidR="000B100E" w:rsidRDefault="000B100E" w:rsidP="000B100E">
      <w:pPr>
        <w:pStyle w:val="ListParagraph"/>
        <w:numPr>
          <w:ilvl w:val="1"/>
          <w:numId w:val="48"/>
        </w:numPr>
        <w:spacing w:after="0"/>
      </w:pPr>
      <w:r>
        <w:object w:dxaOrig="1520" w:dyaOrig="987" w14:anchorId="4F4DBB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5pt;height:49.6pt" o:ole="">
            <v:imagedata r:id="rId15" o:title=""/>
          </v:shape>
          <o:OLEObject Type="Embed" ProgID="Word.Document.12" ShapeID="_x0000_i1025" DrawAspect="Icon" ObjectID="_1720432098" r:id="rId16">
            <o:FieldCodes>\s</o:FieldCodes>
          </o:OLEObject>
        </w:object>
      </w:r>
      <w:r>
        <w:tab/>
      </w:r>
      <w:r>
        <w:object w:dxaOrig="1520" w:dyaOrig="987" w14:anchorId="0C152F92">
          <v:shape id="_x0000_i1026" type="#_x0000_t75" style="width:76.25pt;height:49.6pt" o:ole="">
            <v:imagedata r:id="rId17" o:title=""/>
          </v:shape>
          <o:OLEObject Type="Embed" ProgID="Excel.Sheet.8" ShapeID="_x0000_i1026" DrawAspect="Icon" ObjectID="_1720432099" r:id="rId18"/>
        </w:object>
      </w:r>
    </w:p>
    <w:p w:rsidR="003F611F" w:rsidRDefault="003F611F" w:rsidP="00780BCD">
      <w:pPr>
        <w:spacing w:after="0"/>
      </w:pPr>
      <w:r>
        <w:t xml:space="preserve">Region 6 Practice Model Review Report </w:t>
      </w:r>
      <w:proofErr w:type="gramStart"/>
      <w:r>
        <w:t>Out</w:t>
      </w:r>
      <w:proofErr w:type="gramEnd"/>
      <w:r>
        <w:t xml:space="preserve"> – Regina </w:t>
      </w:r>
      <w:r w:rsidR="00CB1F50">
        <w:t xml:space="preserve">Drummond </w:t>
      </w:r>
      <w:r>
        <w:t>and Team</w:t>
      </w:r>
    </w:p>
    <w:p w:rsidR="003F611F" w:rsidRDefault="00365FAF" w:rsidP="008B57DE">
      <w:pPr>
        <w:pStyle w:val="ListParagraph"/>
        <w:numPr>
          <w:ilvl w:val="0"/>
          <w:numId w:val="45"/>
        </w:numPr>
        <w:spacing w:after="0"/>
      </w:pPr>
      <w:r>
        <w:object w:dxaOrig="1520" w:dyaOrig="987" w14:anchorId="116D3F48">
          <v:shape id="_x0000_i1027" type="#_x0000_t75" style="width:75.65pt;height:49.6pt" o:ole="">
            <v:imagedata r:id="rId19" o:title=""/>
          </v:shape>
          <o:OLEObject Type="Embed" ProgID="PowerPoint.Show.12" ShapeID="_x0000_i1027" DrawAspect="Icon" ObjectID="_1720432100" r:id="rId20"/>
        </w:object>
      </w:r>
    </w:p>
    <w:p w:rsidR="00CE7AE1" w:rsidRDefault="008B57DE" w:rsidP="008B57DE">
      <w:pPr>
        <w:spacing w:after="0"/>
      </w:pPr>
      <w:r>
        <w:t>Mary Werner – Foster Care</w:t>
      </w:r>
      <w:r w:rsidR="00CE7AE1">
        <w:t xml:space="preserve"> </w:t>
      </w:r>
    </w:p>
    <w:p w:rsidR="00CE7AE1" w:rsidRDefault="00154320" w:rsidP="008B57DE">
      <w:pPr>
        <w:spacing w:after="0"/>
      </w:pPr>
      <w:hyperlink r:id="rId21" w:history="1">
        <w:r w:rsidR="00CE7AE1" w:rsidRPr="00823C69">
          <w:rPr>
            <w:rStyle w:val="Hyperlink"/>
          </w:rPr>
          <w:t>https://www.indianafostercare.org/s/</w:t>
        </w:r>
      </w:hyperlink>
    </w:p>
    <w:p w:rsidR="008B57DE" w:rsidRDefault="008B57DE" w:rsidP="008B57DE">
      <w:pPr>
        <w:pStyle w:val="ListParagraph"/>
        <w:numPr>
          <w:ilvl w:val="0"/>
          <w:numId w:val="45"/>
        </w:numPr>
        <w:spacing w:after="0"/>
      </w:pPr>
      <w:r>
        <w:t>Recruitment efforts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>Miami and Howard Co</w:t>
      </w:r>
    </w:p>
    <w:p w:rsidR="008B57DE" w:rsidRDefault="008B57DE" w:rsidP="008B57DE">
      <w:pPr>
        <w:pStyle w:val="ListParagraph"/>
        <w:numPr>
          <w:ilvl w:val="2"/>
          <w:numId w:val="45"/>
        </w:numPr>
        <w:spacing w:after="0"/>
      </w:pPr>
      <w:r>
        <w:t>Booth at the fair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>Continue to build licensed relatives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>New Facebook group for foster care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>Indiana Kids Belong has discounts for foster parents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>Wabash County in-person event</w:t>
      </w:r>
    </w:p>
    <w:p w:rsidR="008B57DE" w:rsidRDefault="008B57DE" w:rsidP="008B57DE">
      <w:pPr>
        <w:pStyle w:val="ListParagraph"/>
        <w:numPr>
          <w:ilvl w:val="0"/>
          <w:numId w:val="45"/>
        </w:numPr>
        <w:spacing w:after="0"/>
      </w:pPr>
      <w:r>
        <w:t>LCPA is higher because we need county foster homes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>Word of mouth</w:t>
      </w:r>
    </w:p>
    <w:p w:rsidR="008B57DE" w:rsidRDefault="008B57DE" w:rsidP="008B57DE">
      <w:pPr>
        <w:pStyle w:val="ListParagraph"/>
        <w:numPr>
          <w:ilvl w:val="1"/>
          <w:numId w:val="45"/>
        </w:numPr>
        <w:spacing w:after="0"/>
      </w:pPr>
      <w:r>
        <w:t xml:space="preserve">R6 is </w:t>
      </w:r>
      <w:r w:rsidR="00BA5D03">
        <w:t>good</w:t>
      </w:r>
      <w:r>
        <w:t xml:space="preserve"> at looking at family placement first, when we don’t have relatives, we have to look at foster care</w:t>
      </w:r>
    </w:p>
    <w:p w:rsidR="003F611F" w:rsidRDefault="003F611F" w:rsidP="00780BCD">
      <w:pPr>
        <w:spacing w:after="0"/>
      </w:pPr>
      <w:r>
        <w:tab/>
      </w:r>
      <w:r w:rsidR="00CB1F50">
        <w:t>Adjourned Meeting</w:t>
      </w:r>
    </w:p>
    <w:p w:rsidR="00CB1F50" w:rsidRDefault="00CB1F50" w:rsidP="00780BCD">
      <w:pPr>
        <w:spacing w:after="0"/>
      </w:pPr>
    </w:p>
    <w:p w:rsidR="00427E5A" w:rsidRDefault="00427E5A" w:rsidP="00427E5A">
      <w:pPr>
        <w:pStyle w:val="ListParagraph"/>
        <w:ind w:left="1080"/>
      </w:pPr>
    </w:p>
    <w:p w:rsidR="00BC6CA2" w:rsidRDefault="003C197B" w:rsidP="003F611F">
      <w:pPr>
        <w:pStyle w:val="ListParagraph"/>
        <w:ind w:left="2160"/>
      </w:pPr>
      <w:r>
        <w:t xml:space="preserve"> </w:t>
      </w:r>
    </w:p>
    <w:p w:rsidR="002E0E60" w:rsidRDefault="002E0E60" w:rsidP="003F611F">
      <w:pPr>
        <w:pStyle w:val="ListParagraph"/>
      </w:pPr>
    </w:p>
    <w:sectPr w:rsidR="002E0E60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320" w:rsidRDefault="00154320">
      <w:pPr>
        <w:spacing w:after="0" w:line="240" w:lineRule="auto"/>
      </w:pPr>
      <w:r>
        <w:separator/>
      </w:r>
    </w:p>
  </w:endnote>
  <w:endnote w:type="continuationSeparator" w:id="0">
    <w:p w:rsidR="00154320" w:rsidRDefault="0015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AD1239" w:rsidTr="1AAD1239">
      <w:tc>
        <w:tcPr>
          <w:tcW w:w="3120" w:type="dxa"/>
        </w:tcPr>
        <w:p w:rsidR="1AAD1239" w:rsidRDefault="1AAD1239" w:rsidP="1AAD1239">
          <w:pPr>
            <w:pStyle w:val="Header"/>
            <w:ind w:left="-115"/>
          </w:pPr>
        </w:p>
      </w:tc>
      <w:tc>
        <w:tcPr>
          <w:tcW w:w="3120" w:type="dxa"/>
        </w:tcPr>
        <w:p w:rsidR="1AAD1239" w:rsidRDefault="1AAD1239" w:rsidP="1AAD1239">
          <w:pPr>
            <w:pStyle w:val="Header"/>
            <w:jc w:val="center"/>
          </w:pPr>
        </w:p>
      </w:tc>
      <w:tc>
        <w:tcPr>
          <w:tcW w:w="3120" w:type="dxa"/>
        </w:tcPr>
        <w:p w:rsidR="1AAD1239" w:rsidRDefault="1AAD1239" w:rsidP="1AAD1239">
          <w:pPr>
            <w:pStyle w:val="Header"/>
            <w:ind w:right="-115"/>
            <w:jc w:val="right"/>
          </w:pPr>
        </w:p>
      </w:tc>
    </w:tr>
  </w:tbl>
  <w:p w:rsidR="1AAD1239" w:rsidRDefault="1AAD1239" w:rsidP="1AAD12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320" w:rsidRDefault="00154320">
      <w:pPr>
        <w:spacing w:after="0" w:line="240" w:lineRule="auto"/>
      </w:pPr>
      <w:r>
        <w:separator/>
      </w:r>
    </w:p>
  </w:footnote>
  <w:footnote w:type="continuationSeparator" w:id="0">
    <w:p w:rsidR="00154320" w:rsidRDefault="00154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AD1239" w:rsidTr="1AAD1239">
      <w:tc>
        <w:tcPr>
          <w:tcW w:w="3120" w:type="dxa"/>
        </w:tcPr>
        <w:p w:rsidR="1AAD1239" w:rsidRDefault="1AAD1239" w:rsidP="1AAD1239">
          <w:pPr>
            <w:pStyle w:val="Header"/>
            <w:ind w:left="-115"/>
          </w:pPr>
        </w:p>
      </w:tc>
      <w:tc>
        <w:tcPr>
          <w:tcW w:w="3120" w:type="dxa"/>
        </w:tcPr>
        <w:p w:rsidR="1AAD1239" w:rsidRDefault="1AAD1239" w:rsidP="1AAD1239">
          <w:pPr>
            <w:pStyle w:val="Header"/>
            <w:jc w:val="center"/>
          </w:pPr>
        </w:p>
      </w:tc>
      <w:tc>
        <w:tcPr>
          <w:tcW w:w="3120" w:type="dxa"/>
        </w:tcPr>
        <w:p w:rsidR="1AAD1239" w:rsidRDefault="1AAD1239" w:rsidP="1AAD1239">
          <w:pPr>
            <w:pStyle w:val="Header"/>
            <w:ind w:right="-115"/>
            <w:jc w:val="right"/>
          </w:pPr>
        </w:p>
      </w:tc>
    </w:tr>
  </w:tbl>
  <w:p w:rsidR="1AAD1239" w:rsidRDefault="1AAD1239" w:rsidP="1AAD1239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oGaAMFkdPUTwJ0" id="AvENWW4R"/>
  </int:Manifest>
  <int:Observations>
    <int:Content id="AvENWW4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47449"/>
    <w:multiLevelType w:val="hybridMultilevel"/>
    <w:tmpl w:val="D96EEF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A2C35"/>
    <w:multiLevelType w:val="hybridMultilevel"/>
    <w:tmpl w:val="50A65F1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BD17B4"/>
    <w:multiLevelType w:val="hybridMultilevel"/>
    <w:tmpl w:val="5E926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56"/>
    <w:multiLevelType w:val="hybridMultilevel"/>
    <w:tmpl w:val="B7E2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D7265"/>
    <w:multiLevelType w:val="hybridMultilevel"/>
    <w:tmpl w:val="5C7C7F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CF074A"/>
    <w:multiLevelType w:val="hybridMultilevel"/>
    <w:tmpl w:val="838285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1B0408"/>
    <w:multiLevelType w:val="hybridMultilevel"/>
    <w:tmpl w:val="8D8CD7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A81C71"/>
    <w:multiLevelType w:val="hybridMultilevel"/>
    <w:tmpl w:val="09F0AD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E1A1EEF"/>
    <w:multiLevelType w:val="hybridMultilevel"/>
    <w:tmpl w:val="F7BA3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62F9D"/>
    <w:multiLevelType w:val="hybridMultilevel"/>
    <w:tmpl w:val="92BE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B4984"/>
    <w:multiLevelType w:val="hybridMultilevel"/>
    <w:tmpl w:val="2E26F1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367108"/>
    <w:multiLevelType w:val="hybridMultilevel"/>
    <w:tmpl w:val="ED3A5D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054A50"/>
    <w:multiLevelType w:val="hybridMultilevel"/>
    <w:tmpl w:val="44F6DE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DFB6A84"/>
    <w:multiLevelType w:val="hybridMultilevel"/>
    <w:tmpl w:val="03CC24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EBC599A"/>
    <w:multiLevelType w:val="hybridMultilevel"/>
    <w:tmpl w:val="8A267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AD7B8D"/>
    <w:multiLevelType w:val="hybridMultilevel"/>
    <w:tmpl w:val="26968E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3F67BF"/>
    <w:multiLevelType w:val="hybridMultilevel"/>
    <w:tmpl w:val="A1109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D0522"/>
    <w:multiLevelType w:val="hybridMultilevel"/>
    <w:tmpl w:val="449C6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9463B"/>
    <w:multiLevelType w:val="hybridMultilevel"/>
    <w:tmpl w:val="26C00D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FB72E17"/>
    <w:multiLevelType w:val="hybridMultilevel"/>
    <w:tmpl w:val="AAE82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82D96"/>
    <w:multiLevelType w:val="hybridMultilevel"/>
    <w:tmpl w:val="D2744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F4F2B"/>
    <w:multiLevelType w:val="hybridMultilevel"/>
    <w:tmpl w:val="EC3A13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53861BE"/>
    <w:multiLevelType w:val="hybridMultilevel"/>
    <w:tmpl w:val="0C660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02862"/>
    <w:multiLevelType w:val="hybridMultilevel"/>
    <w:tmpl w:val="D3E81B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CB07E6D"/>
    <w:multiLevelType w:val="hybridMultilevel"/>
    <w:tmpl w:val="E0768D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3D8B2F95"/>
    <w:multiLevelType w:val="hybridMultilevel"/>
    <w:tmpl w:val="727EC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216EC"/>
    <w:multiLevelType w:val="hybridMultilevel"/>
    <w:tmpl w:val="3DE4C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33202"/>
    <w:multiLevelType w:val="hybridMultilevel"/>
    <w:tmpl w:val="8B5E4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23913"/>
    <w:multiLevelType w:val="hybridMultilevel"/>
    <w:tmpl w:val="929035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2F85B1D"/>
    <w:multiLevelType w:val="hybridMultilevel"/>
    <w:tmpl w:val="740A1C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2FE4786"/>
    <w:multiLevelType w:val="hybridMultilevel"/>
    <w:tmpl w:val="359CF1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4761CF5"/>
    <w:multiLevelType w:val="hybridMultilevel"/>
    <w:tmpl w:val="D5E2C0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9C2605"/>
    <w:multiLevelType w:val="hybridMultilevel"/>
    <w:tmpl w:val="B2BEB1B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B27A57"/>
    <w:multiLevelType w:val="hybridMultilevel"/>
    <w:tmpl w:val="A786674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30D5349"/>
    <w:multiLevelType w:val="hybridMultilevel"/>
    <w:tmpl w:val="AE2668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7850C9"/>
    <w:multiLevelType w:val="hybridMultilevel"/>
    <w:tmpl w:val="47E80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FC6520"/>
    <w:multiLevelType w:val="hybridMultilevel"/>
    <w:tmpl w:val="92A6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0546B1"/>
    <w:multiLevelType w:val="hybridMultilevel"/>
    <w:tmpl w:val="7B865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643754"/>
    <w:multiLevelType w:val="hybridMultilevel"/>
    <w:tmpl w:val="13C4C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AB2FB7"/>
    <w:multiLevelType w:val="hybridMultilevel"/>
    <w:tmpl w:val="0C5C9ED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6FE739F"/>
    <w:multiLevelType w:val="hybridMultilevel"/>
    <w:tmpl w:val="E08C15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9FB0B84"/>
    <w:multiLevelType w:val="hybridMultilevel"/>
    <w:tmpl w:val="FC2E0738"/>
    <w:lvl w:ilvl="0" w:tplc="040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2" w15:restartNumberingAfterBreak="0">
    <w:nsid w:val="72917A09"/>
    <w:multiLevelType w:val="hybridMultilevel"/>
    <w:tmpl w:val="DA5C9F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6E022D"/>
    <w:multiLevelType w:val="hybridMultilevel"/>
    <w:tmpl w:val="69740E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C657EB"/>
    <w:multiLevelType w:val="hybridMultilevel"/>
    <w:tmpl w:val="1F22C8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4305FB"/>
    <w:multiLevelType w:val="hybridMultilevel"/>
    <w:tmpl w:val="18968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585C4F"/>
    <w:multiLevelType w:val="hybridMultilevel"/>
    <w:tmpl w:val="25D85D64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7" w15:restartNumberingAfterBreak="0">
    <w:nsid w:val="7C410E20"/>
    <w:multiLevelType w:val="hybridMultilevel"/>
    <w:tmpl w:val="EDAA42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5"/>
  </w:num>
  <w:num w:numId="3">
    <w:abstractNumId w:val="44"/>
  </w:num>
  <w:num w:numId="4">
    <w:abstractNumId w:val="39"/>
  </w:num>
  <w:num w:numId="5">
    <w:abstractNumId w:val="26"/>
  </w:num>
  <w:num w:numId="6">
    <w:abstractNumId w:val="0"/>
  </w:num>
  <w:num w:numId="7">
    <w:abstractNumId w:val="1"/>
  </w:num>
  <w:num w:numId="8">
    <w:abstractNumId w:val="46"/>
  </w:num>
  <w:num w:numId="9">
    <w:abstractNumId w:val="17"/>
  </w:num>
  <w:num w:numId="10">
    <w:abstractNumId w:val="24"/>
  </w:num>
  <w:num w:numId="11">
    <w:abstractNumId w:val="13"/>
  </w:num>
  <w:num w:numId="12">
    <w:abstractNumId w:val="6"/>
  </w:num>
  <w:num w:numId="13">
    <w:abstractNumId w:val="15"/>
  </w:num>
  <w:num w:numId="14">
    <w:abstractNumId w:val="34"/>
  </w:num>
  <w:num w:numId="15">
    <w:abstractNumId w:val="35"/>
  </w:num>
  <w:num w:numId="16">
    <w:abstractNumId w:val="14"/>
  </w:num>
  <w:num w:numId="17">
    <w:abstractNumId w:val="12"/>
  </w:num>
  <w:num w:numId="18">
    <w:abstractNumId w:val="31"/>
  </w:num>
  <w:num w:numId="19">
    <w:abstractNumId w:val="41"/>
  </w:num>
  <w:num w:numId="20">
    <w:abstractNumId w:val="47"/>
  </w:num>
  <w:num w:numId="21">
    <w:abstractNumId w:val="28"/>
  </w:num>
  <w:num w:numId="22">
    <w:abstractNumId w:val="29"/>
  </w:num>
  <w:num w:numId="23">
    <w:abstractNumId w:val="7"/>
  </w:num>
  <w:num w:numId="24">
    <w:abstractNumId w:val="33"/>
  </w:num>
  <w:num w:numId="25">
    <w:abstractNumId w:val="40"/>
  </w:num>
  <w:num w:numId="26">
    <w:abstractNumId w:val="23"/>
  </w:num>
  <w:num w:numId="27">
    <w:abstractNumId w:val="30"/>
  </w:num>
  <w:num w:numId="28">
    <w:abstractNumId w:val="5"/>
  </w:num>
  <w:num w:numId="29">
    <w:abstractNumId w:val="43"/>
  </w:num>
  <w:num w:numId="30">
    <w:abstractNumId w:val="42"/>
  </w:num>
  <w:num w:numId="31">
    <w:abstractNumId w:val="8"/>
  </w:num>
  <w:num w:numId="32">
    <w:abstractNumId w:val="3"/>
  </w:num>
  <w:num w:numId="33">
    <w:abstractNumId w:val="37"/>
  </w:num>
  <w:num w:numId="34">
    <w:abstractNumId w:val="18"/>
  </w:num>
  <w:num w:numId="35">
    <w:abstractNumId w:val="32"/>
  </w:num>
  <w:num w:numId="36">
    <w:abstractNumId w:val="21"/>
  </w:num>
  <w:num w:numId="37">
    <w:abstractNumId w:val="25"/>
  </w:num>
  <w:num w:numId="38">
    <w:abstractNumId w:val="27"/>
  </w:num>
  <w:num w:numId="39">
    <w:abstractNumId w:val="4"/>
  </w:num>
  <w:num w:numId="40">
    <w:abstractNumId w:val="11"/>
  </w:num>
  <w:num w:numId="41">
    <w:abstractNumId w:val="22"/>
  </w:num>
  <w:num w:numId="42">
    <w:abstractNumId w:val="16"/>
  </w:num>
  <w:num w:numId="43">
    <w:abstractNumId w:val="20"/>
  </w:num>
  <w:num w:numId="44">
    <w:abstractNumId w:val="10"/>
  </w:num>
  <w:num w:numId="45">
    <w:abstractNumId w:val="38"/>
  </w:num>
  <w:num w:numId="46">
    <w:abstractNumId w:val="36"/>
  </w:num>
  <w:num w:numId="47">
    <w:abstractNumId w:val="9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AAC"/>
    <w:rsid w:val="00014ABA"/>
    <w:rsid w:val="00016D7E"/>
    <w:rsid w:val="000170DF"/>
    <w:rsid w:val="0002009A"/>
    <w:rsid w:val="0002351B"/>
    <w:rsid w:val="0003039E"/>
    <w:rsid w:val="00051D0C"/>
    <w:rsid w:val="00061DA8"/>
    <w:rsid w:val="000709FF"/>
    <w:rsid w:val="00070A7A"/>
    <w:rsid w:val="00072398"/>
    <w:rsid w:val="00076F96"/>
    <w:rsid w:val="000833A1"/>
    <w:rsid w:val="00083613"/>
    <w:rsid w:val="00092270"/>
    <w:rsid w:val="000927BE"/>
    <w:rsid w:val="00095B00"/>
    <w:rsid w:val="000A0D60"/>
    <w:rsid w:val="000B100E"/>
    <w:rsid w:val="000B258A"/>
    <w:rsid w:val="000B5515"/>
    <w:rsid w:val="000C238A"/>
    <w:rsid w:val="000C4B84"/>
    <w:rsid w:val="000C6F45"/>
    <w:rsid w:val="000D4699"/>
    <w:rsid w:val="000E01A0"/>
    <w:rsid w:val="000F107F"/>
    <w:rsid w:val="000F7C8C"/>
    <w:rsid w:val="0010151D"/>
    <w:rsid w:val="0010350A"/>
    <w:rsid w:val="00111EAD"/>
    <w:rsid w:val="00122D11"/>
    <w:rsid w:val="00124185"/>
    <w:rsid w:val="001275C8"/>
    <w:rsid w:val="00130FF2"/>
    <w:rsid w:val="00131BD5"/>
    <w:rsid w:val="00131EFE"/>
    <w:rsid w:val="0014472D"/>
    <w:rsid w:val="00147646"/>
    <w:rsid w:val="00152C66"/>
    <w:rsid w:val="00154320"/>
    <w:rsid w:val="001549A1"/>
    <w:rsid w:val="00155BB1"/>
    <w:rsid w:val="00155D1B"/>
    <w:rsid w:val="00172632"/>
    <w:rsid w:val="00172A24"/>
    <w:rsid w:val="001812AC"/>
    <w:rsid w:val="00183DED"/>
    <w:rsid w:val="00194679"/>
    <w:rsid w:val="001970D5"/>
    <w:rsid w:val="001A3383"/>
    <w:rsid w:val="001A5542"/>
    <w:rsid w:val="001A6E6F"/>
    <w:rsid w:val="001C7427"/>
    <w:rsid w:val="001D7900"/>
    <w:rsid w:val="001E6EB7"/>
    <w:rsid w:val="001F2C5F"/>
    <w:rsid w:val="001F5B79"/>
    <w:rsid w:val="002014F7"/>
    <w:rsid w:val="00226CC9"/>
    <w:rsid w:val="00226D9D"/>
    <w:rsid w:val="002315D2"/>
    <w:rsid w:val="00231FC7"/>
    <w:rsid w:val="002322C7"/>
    <w:rsid w:val="002341F1"/>
    <w:rsid w:val="00240210"/>
    <w:rsid w:val="002424AC"/>
    <w:rsid w:val="002445C7"/>
    <w:rsid w:val="0025340D"/>
    <w:rsid w:val="00261853"/>
    <w:rsid w:val="0027679D"/>
    <w:rsid w:val="00277EA1"/>
    <w:rsid w:val="00294382"/>
    <w:rsid w:val="0029461C"/>
    <w:rsid w:val="002B287E"/>
    <w:rsid w:val="002B6760"/>
    <w:rsid w:val="002C41E8"/>
    <w:rsid w:val="002C55A3"/>
    <w:rsid w:val="002C5A3B"/>
    <w:rsid w:val="002C5C67"/>
    <w:rsid w:val="002D1BEB"/>
    <w:rsid w:val="002D4617"/>
    <w:rsid w:val="002D5E30"/>
    <w:rsid w:val="002D7CE4"/>
    <w:rsid w:val="002E0E60"/>
    <w:rsid w:val="002F61C3"/>
    <w:rsid w:val="003021CC"/>
    <w:rsid w:val="003055DA"/>
    <w:rsid w:val="00313C4D"/>
    <w:rsid w:val="00316331"/>
    <w:rsid w:val="00317D9B"/>
    <w:rsid w:val="00321F2F"/>
    <w:rsid w:val="00330D38"/>
    <w:rsid w:val="00336D1B"/>
    <w:rsid w:val="00340C95"/>
    <w:rsid w:val="00346352"/>
    <w:rsid w:val="0035733C"/>
    <w:rsid w:val="003638E7"/>
    <w:rsid w:val="00364BDE"/>
    <w:rsid w:val="00365FAF"/>
    <w:rsid w:val="0036706F"/>
    <w:rsid w:val="00374CE3"/>
    <w:rsid w:val="00385A4A"/>
    <w:rsid w:val="00385F55"/>
    <w:rsid w:val="00391B70"/>
    <w:rsid w:val="00393DBD"/>
    <w:rsid w:val="003A15C7"/>
    <w:rsid w:val="003A69D1"/>
    <w:rsid w:val="003B5D15"/>
    <w:rsid w:val="003C1616"/>
    <w:rsid w:val="003C197B"/>
    <w:rsid w:val="003D341F"/>
    <w:rsid w:val="003E3728"/>
    <w:rsid w:val="003F611F"/>
    <w:rsid w:val="00401FED"/>
    <w:rsid w:val="00403CE0"/>
    <w:rsid w:val="00417B48"/>
    <w:rsid w:val="00425F61"/>
    <w:rsid w:val="00426C14"/>
    <w:rsid w:val="00427E5A"/>
    <w:rsid w:val="004361D4"/>
    <w:rsid w:val="00443F1D"/>
    <w:rsid w:val="00445F2F"/>
    <w:rsid w:val="00450AEC"/>
    <w:rsid w:val="00451727"/>
    <w:rsid w:val="00461D01"/>
    <w:rsid w:val="004665AE"/>
    <w:rsid w:val="00473B4C"/>
    <w:rsid w:val="00475F63"/>
    <w:rsid w:val="004778DD"/>
    <w:rsid w:val="00481662"/>
    <w:rsid w:val="004852A7"/>
    <w:rsid w:val="0048601A"/>
    <w:rsid w:val="004952E5"/>
    <w:rsid w:val="004A1AD1"/>
    <w:rsid w:val="004A558A"/>
    <w:rsid w:val="004B18D3"/>
    <w:rsid w:val="004B2323"/>
    <w:rsid w:val="004B3B80"/>
    <w:rsid w:val="004C0613"/>
    <w:rsid w:val="004C2107"/>
    <w:rsid w:val="004C3972"/>
    <w:rsid w:val="004D27B4"/>
    <w:rsid w:val="004D5F8C"/>
    <w:rsid w:val="004D67E8"/>
    <w:rsid w:val="004E0BF5"/>
    <w:rsid w:val="004E1575"/>
    <w:rsid w:val="004E4182"/>
    <w:rsid w:val="004E45F5"/>
    <w:rsid w:val="0050479D"/>
    <w:rsid w:val="0051295B"/>
    <w:rsid w:val="00524B22"/>
    <w:rsid w:val="00527AC2"/>
    <w:rsid w:val="00535FE3"/>
    <w:rsid w:val="00537102"/>
    <w:rsid w:val="005521AF"/>
    <w:rsid w:val="00561328"/>
    <w:rsid w:val="00563A9B"/>
    <w:rsid w:val="00566ADD"/>
    <w:rsid w:val="005764F9"/>
    <w:rsid w:val="00581C6B"/>
    <w:rsid w:val="00585296"/>
    <w:rsid w:val="00594A15"/>
    <w:rsid w:val="00596F64"/>
    <w:rsid w:val="005974A9"/>
    <w:rsid w:val="005A09B6"/>
    <w:rsid w:val="005A3A43"/>
    <w:rsid w:val="005A52F6"/>
    <w:rsid w:val="005A5CEB"/>
    <w:rsid w:val="005A778A"/>
    <w:rsid w:val="005A7BD4"/>
    <w:rsid w:val="005C208C"/>
    <w:rsid w:val="005C6ABA"/>
    <w:rsid w:val="005D437A"/>
    <w:rsid w:val="005E0180"/>
    <w:rsid w:val="005E15DC"/>
    <w:rsid w:val="005E2AA3"/>
    <w:rsid w:val="005E44E1"/>
    <w:rsid w:val="005E4590"/>
    <w:rsid w:val="005F6224"/>
    <w:rsid w:val="00604B87"/>
    <w:rsid w:val="006053F7"/>
    <w:rsid w:val="00610DA5"/>
    <w:rsid w:val="00613B18"/>
    <w:rsid w:val="00626F90"/>
    <w:rsid w:val="00635388"/>
    <w:rsid w:val="00640EE4"/>
    <w:rsid w:val="006422AC"/>
    <w:rsid w:val="00651FEB"/>
    <w:rsid w:val="00655AAC"/>
    <w:rsid w:val="006626DA"/>
    <w:rsid w:val="00664D0E"/>
    <w:rsid w:val="00664FA7"/>
    <w:rsid w:val="006673A3"/>
    <w:rsid w:val="00667CF9"/>
    <w:rsid w:val="006710BB"/>
    <w:rsid w:val="006734DF"/>
    <w:rsid w:val="0067396A"/>
    <w:rsid w:val="00674698"/>
    <w:rsid w:val="00674F3F"/>
    <w:rsid w:val="006776CE"/>
    <w:rsid w:val="00684D4B"/>
    <w:rsid w:val="0069335F"/>
    <w:rsid w:val="006A6530"/>
    <w:rsid w:val="006B579D"/>
    <w:rsid w:val="006C32C4"/>
    <w:rsid w:val="006C5244"/>
    <w:rsid w:val="006D4BE2"/>
    <w:rsid w:val="006E238F"/>
    <w:rsid w:val="006E28EB"/>
    <w:rsid w:val="006E4202"/>
    <w:rsid w:val="006F687F"/>
    <w:rsid w:val="006F75BF"/>
    <w:rsid w:val="00701DAD"/>
    <w:rsid w:val="007067C5"/>
    <w:rsid w:val="00707F05"/>
    <w:rsid w:val="007170F5"/>
    <w:rsid w:val="00727C78"/>
    <w:rsid w:val="00727FB9"/>
    <w:rsid w:val="00730AF9"/>
    <w:rsid w:val="00731F42"/>
    <w:rsid w:val="00735D75"/>
    <w:rsid w:val="00743B96"/>
    <w:rsid w:val="00747157"/>
    <w:rsid w:val="00750CD9"/>
    <w:rsid w:val="007526F7"/>
    <w:rsid w:val="00761A8C"/>
    <w:rsid w:val="00766030"/>
    <w:rsid w:val="007702C8"/>
    <w:rsid w:val="00777CA2"/>
    <w:rsid w:val="00780BCD"/>
    <w:rsid w:val="0078333E"/>
    <w:rsid w:val="007857D1"/>
    <w:rsid w:val="00796B7C"/>
    <w:rsid w:val="007A1257"/>
    <w:rsid w:val="007C1446"/>
    <w:rsid w:val="007C16B2"/>
    <w:rsid w:val="007C72B2"/>
    <w:rsid w:val="007D110D"/>
    <w:rsid w:val="007D6EC2"/>
    <w:rsid w:val="007D726F"/>
    <w:rsid w:val="007F31EC"/>
    <w:rsid w:val="007F595F"/>
    <w:rsid w:val="007F7012"/>
    <w:rsid w:val="00812154"/>
    <w:rsid w:val="00817FEC"/>
    <w:rsid w:val="0084054F"/>
    <w:rsid w:val="00844E7C"/>
    <w:rsid w:val="00850DDD"/>
    <w:rsid w:val="00853125"/>
    <w:rsid w:val="0085349B"/>
    <w:rsid w:val="00864101"/>
    <w:rsid w:val="00890009"/>
    <w:rsid w:val="00896ABC"/>
    <w:rsid w:val="008A3F30"/>
    <w:rsid w:val="008B57DE"/>
    <w:rsid w:val="008C7DD9"/>
    <w:rsid w:val="008D1237"/>
    <w:rsid w:val="008E66D9"/>
    <w:rsid w:val="008E692E"/>
    <w:rsid w:val="008F12E6"/>
    <w:rsid w:val="008F3F01"/>
    <w:rsid w:val="00901BD2"/>
    <w:rsid w:val="0091459D"/>
    <w:rsid w:val="00917D55"/>
    <w:rsid w:val="009223D0"/>
    <w:rsid w:val="00926559"/>
    <w:rsid w:val="009329AA"/>
    <w:rsid w:val="009333A0"/>
    <w:rsid w:val="009370E1"/>
    <w:rsid w:val="00951D4B"/>
    <w:rsid w:val="00953B34"/>
    <w:rsid w:val="0096528C"/>
    <w:rsid w:val="00967F24"/>
    <w:rsid w:val="009978A2"/>
    <w:rsid w:val="009A66EF"/>
    <w:rsid w:val="009C46DA"/>
    <w:rsid w:val="009C6566"/>
    <w:rsid w:val="009D5754"/>
    <w:rsid w:val="009E1C33"/>
    <w:rsid w:val="009E6B27"/>
    <w:rsid w:val="009F6B33"/>
    <w:rsid w:val="009F7B94"/>
    <w:rsid w:val="00A10981"/>
    <w:rsid w:val="00A115BC"/>
    <w:rsid w:val="00A175DA"/>
    <w:rsid w:val="00A218B5"/>
    <w:rsid w:val="00A22253"/>
    <w:rsid w:val="00A22BED"/>
    <w:rsid w:val="00A3507C"/>
    <w:rsid w:val="00A41D12"/>
    <w:rsid w:val="00A432F4"/>
    <w:rsid w:val="00A43E33"/>
    <w:rsid w:val="00A46B3E"/>
    <w:rsid w:val="00A66CFB"/>
    <w:rsid w:val="00A70BD3"/>
    <w:rsid w:val="00A7235C"/>
    <w:rsid w:val="00A72B8E"/>
    <w:rsid w:val="00A72C51"/>
    <w:rsid w:val="00A75455"/>
    <w:rsid w:val="00A75A4E"/>
    <w:rsid w:val="00A819D1"/>
    <w:rsid w:val="00A84B03"/>
    <w:rsid w:val="00A8534B"/>
    <w:rsid w:val="00A874E8"/>
    <w:rsid w:val="00A9004B"/>
    <w:rsid w:val="00A90A65"/>
    <w:rsid w:val="00A979D3"/>
    <w:rsid w:val="00AA6311"/>
    <w:rsid w:val="00AA7B27"/>
    <w:rsid w:val="00AB0E77"/>
    <w:rsid w:val="00AC03CA"/>
    <w:rsid w:val="00AC107E"/>
    <w:rsid w:val="00AC3200"/>
    <w:rsid w:val="00AD23EE"/>
    <w:rsid w:val="00AD3AF8"/>
    <w:rsid w:val="00AE20C2"/>
    <w:rsid w:val="00AE777E"/>
    <w:rsid w:val="00AF2781"/>
    <w:rsid w:val="00AF54E6"/>
    <w:rsid w:val="00AF72F6"/>
    <w:rsid w:val="00AF7E68"/>
    <w:rsid w:val="00B004C2"/>
    <w:rsid w:val="00B047C8"/>
    <w:rsid w:val="00B06D28"/>
    <w:rsid w:val="00B12532"/>
    <w:rsid w:val="00B13E2B"/>
    <w:rsid w:val="00B15A9F"/>
    <w:rsid w:val="00B16C2D"/>
    <w:rsid w:val="00B17E87"/>
    <w:rsid w:val="00B3065E"/>
    <w:rsid w:val="00B30AFC"/>
    <w:rsid w:val="00B32BC2"/>
    <w:rsid w:val="00B3456F"/>
    <w:rsid w:val="00B47C61"/>
    <w:rsid w:val="00B50A3C"/>
    <w:rsid w:val="00B536B4"/>
    <w:rsid w:val="00B5639C"/>
    <w:rsid w:val="00B61A8B"/>
    <w:rsid w:val="00B67080"/>
    <w:rsid w:val="00B71401"/>
    <w:rsid w:val="00B762D8"/>
    <w:rsid w:val="00B81ABC"/>
    <w:rsid w:val="00B838AA"/>
    <w:rsid w:val="00B84741"/>
    <w:rsid w:val="00B95F4E"/>
    <w:rsid w:val="00BA003B"/>
    <w:rsid w:val="00BA1C9C"/>
    <w:rsid w:val="00BA544A"/>
    <w:rsid w:val="00BA5D03"/>
    <w:rsid w:val="00BB08B6"/>
    <w:rsid w:val="00BC14D0"/>
    <w:rsid w:val="00BC563B"/>
    <w:rsid w:val="00BC6CA2"/>
    <w:rsid w:val="00BC7804"/>
    <w:rsid w:val="00BE41A3"/>
    <w:rsid w:val="00BE5D40"/>
    <w:rsid w:val="00C04BFD"/>
    <w:rsid w:val="00C056E6"/>
    <w:rsid w:val="00C10EA5"/>
    <w:rsid w:val="00C15FA4"/>
    <w:rsid w:val="00C202DF"/>
    <w:rsid w:val="00C20B37"/>
    <w:rsid w:val="00C23A32"/>
    <w:rsid w:val="00C2581F"/>
    <w:rsid w:val="00C26483"/>
    <w:rsid w:val="00C37201"/>
    <w:rsid w:val="00C410E4"/>
    <w:rsid w:val="00C433CD"/>
    <w:rsid w:val="00C53C17"/>
    <w:rsid w:val="00C55266"/>
    <w:rsid w:val="00C6168E"/>
    <w:rsid w:val="00C64065"/>
    <w:rsid w:val="00C77183"/>
    <w:rsid w:val="00C77497"/>
    <w:rsid w:val="00C855B8"/>
    <w:rsid w:val="00C95F09"/>
    <w:rsid w:val="00CA076D"/>
    <w:rsid w:val="00CA501B"/>
    <w:rsid w:val="00CA6094"/>
    <w:rsid w:val="00CB07E5"/>
    <w:rsid w:val="00CB14B1"/>
    <w:rsid w:val="00CB1F50"/>
    <w:rsid w:val="00CB7513"/>
    <w:rsid w:val="00CC19C5"/>
    <w:rsid w:val="00CC3E1B"/>
    <w:rsid w:val="00CC7D6A"/>
    <w:rsid w:val="00CD164E"/>
    <w:rsid w:val="00CE2F7B"/>
    <w:rsid w:val="00CE61E2"/>
    <w:rsid w:val="00CE659A"/>
    <w:rsid w:val="00CE7AE1"/>
    <w:rsid w:val="00CF2182"/>
    <w:rsid w:val="00D0032F"/>
    <w:rsid w:val="00D0062F"/>
    <w:rsid w:val="00D05E10"/>
    <w:rsid w:val="00D0794B"/>
    <w:rsid w:val="00D126EF"/>
    <w:rsid w:val="00D1282E"/>
    <w:rsid w:val="00D238F0"/>
    <w:rsid w:val="00D360E0"/>
    <w:rsid w:val="00D37952"/>
    <w:rsid w:val="00D51BBA"/>
    <w:rsid w:val="00D52F14"/>
    <w:rsid w:val="00D66ECE"/>
    <w:rsid w:val="00D715DC"/>
    <w:rsid w:val="00D719AD"/>
    <w:rsid w:val="00D72304"/>
    <w:rsid w:val="00D7448B"/>
    <w:rsid w:val="00D856E0"/>
    <w:rsid w:val="00D87E54"/>
    <w:rsid w:val="00D97F30"/>
    <w:rsid w:val="00D97F9C"/>
    <w:rsid w:val="00DA45E8"/>
    <w:rsid w:val="00DC29F2"/>
    <w:rsid w:val="00DC321F"/>
    <w:rsid w:val="00DC6D0B"/>
    <w:rsid w:val="00DE403B"/>
    <w:rsid w:val="00DF4A60"/>
    <w:rsid w:val="00E058CD"/>
    <w:rsid w:val="00E06404"/>
    <w:rsid w:val="00E06B9C"/>
    <w:rsid w:val="00E07BD8"/>
    <w:rsid w:val="00E258D6"/>
    <w:rsid w:val="00E269B5"/>
    <w:rsid w:val="00E43365"/>
    <w:rsid w:val="00E463F1"/>
    <w:rsid w:val="00E56508"/>
    <w:rsid w:val="00E570DE"/>
    <w:rsid w:val="00E63029"/>
    <w:rsid w:val="00E651E9"/>
    <w:rsid w:val="00E65345"/>
    <w:rsid w:val="00E726FC"/>
    <w:rsid w:val="00E72EDA"/>
    <w:rsid w:val="00E762D2"/>
    <w:rsid w:val="00E83392"/>
    <w:rsid w:val="00E8635E"/>
    <w:rsid w:val="00E87F38"/>
    <w:rsid w:val="00E93182"/>
    <w:rsid w:val="00EA0B52"/>
    <w:rsid w:val="00EA2759"/>
    <w:rsid w:val="00EB1BEC"/>
    <w:rsid w:val="00EB1DDE"/>
    <w:rsid w:val="00EC1766"/>
    <w:rsid w:val="00EC2081"/>
    <w:rsid w:val="00ED2A6D"/>
    <w:rsid w:val="00ED64FA"/>
    <w:rsid w:val="00EE07A2"/>
    <w:rsid w:val="00EE7630"/>
    <w:rsid w:val="00EF07AD"/>
    <w:rsid w:val="00EF224D"/>
    <w:rsid w:val="00EF326F"/>
    <w:rsid w:val="00F05B8A"/>
    <w:rsid w:val="00F32818"/>
    <w:rsid w:val="00F34821"/>
    <w:rsid w:val="00F405FA"/>
    <w:rsid w:val="00F453B3"/>
    <w:rsid w:val="00F45C8E"/>
    <w:rsid w:val="00F47F59"/>
    <w:rsid w:val="00F501DB"/>
    <w:rsid w:val="00F53578"/>
    <w:rsid w:val="00F56075"/>
    <w:rsid w:val="00F65BF4"/>
    <w:rsid w:val="00F714B6"/>
    <w:rsid w:val="00F92F26"/>
    <w:rsid w:val="00F966A7"/>
    <w:rsid w:val="00FB44B4"/>
    <w:rsid w:val="00FC4AC8"/>
    <w:rsid w:val="00FC7DCD"/>
    <w:rsid w:val="00FE3B3C"/>
    <w:rsid w:val="00FF3184"/>
    <w:rsid w:val="0416E498"/>
    <w:rsid w:val="089D3CBE"/>
    <w:rsid w:val="0A04C937"/>
    <w:rsid w:val="133FAC8B"/>
    <w:rsid w:val="169112B1"/>
    <w:rsid w:val="1741A6E2"/>
    <w:rsid w:val="1AAD1239"/>
    <w:rsid w:val="2910CB28"/>
    <w:rsid w:val="3C892F56"/>
    <w:rsid w:val="4207CD8C"/>
    <w:rsid w:val="44898D05"/>
    <w:rsid w:val="52A43099"/>
    <w:rsid w:val="5316822A"/>
    <w:rsid w:val="584C26AE"/>
    <w:rsid w:val="5DAF6FD9"/>
    <w:rsid w:val="62BEDA9B"/>
    <w:rsid w:val="674A5863"/>
    <w:rsid w:val="6D6CA23E"/>
    <w:rsid w:val="7DE8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63ADF"/>
  <w15:chartTrackingRefBased/>
  <w15:docId w15:val="{77985DD8-1E8D-4480-B7B9-EB749094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A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2F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9438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10EA5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7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oleObject" Target="embeddings/Microsoft_Excel_97-2003_Worksheet1.xls"/><Relationship Id="rId3" Type="http://schemas.openxmlformats.org/officeDocument/2006/relationships/customXml" Target="../customXml/item3.xml"/><Relationship Id="rId21" Type="http://schemas.openxmlformats.org/officeDocument/2006/relationships/hyperlink" Target="https://www.indianafostercare.org/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702431c199db47be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PowerPoint_Presentation2.ppt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c071d2b-b1e4-40bf-9bfe-dcc9636da131">
      <UserInfo>
        <DisplayName>Learned, Elizabeth J</DisplayName>
        <AccountId>812</AccountId>
        <AccountType/>
      </UserInfo>
    </SharedWithUsers>
    <TaxCatchAll xmlns="ddb5066c-6899-482b-9ea0-5145f9da9989" xsi:nil="true"/>
    <lcf76f155ced4ddcb4097134ff3c332f xmlns="41d860b3-3bbc-4372-b9b1-70071adee7e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9C21ABC28F04DA7732A7F956CD2FF" ma:contentTypeVersion="10" ma:contentTypeDescription="Create a new document." ma:contentTypeScope="" ma:versionID="2ac724978927f8aa03f8d12db89f1408">
  <xsd:schema xmlns:xsd="http://www.w3.org/2001/XMLSchema" xmlns:xs="http://www.w3.org/2001/XMLSchema" xmlns:p="http://schemas.microsoft.com/office/2006/metadata/properties" xmlns:ns2="41d860b3-3bbc-4372-b9b1-70071adee7e0" xmlns:ns3="bc071d2b-b1e4-40bf-9bfe-dcc9636da131" xmlns:ns4="ddb5066c-6899-482b-9ea0-5145f9da9989" targetNamespace="http://schemas.microsoft.com/office/2006/metadata/properties" ma:root="true" ma:fieldsID="e561bbcc508fb600fd815212862ff183" ns2:_="" ns3:_="" ns4:_="">
    <xsd:import namespace="41d860b3-3bbc-4372-b9b1-70071adee7e0"/>
    <xsd:import namespace="bc071d2b-b1e4-40bf-9bfe-dcc9636da131"/>
    <xsd:import namespace="ddb5066c-6899-482b-9ea0-5145f9da9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860b3-3bbc-4372-b9b1-70071ade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675d46-00a0-495e-b90c-e7abf5d36b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71d2b-b1e4-40bf-9bfe-dcc9636da1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5066c-6899-482b-9ea0-5145f9da998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06d2f1-d610-407a-9496-813d65bab69a}" ma:internalName="TaxCatchAll" ma:showField="CatchAllData" ma:web="5faa645c-abf5-43e2-ae5d-8dec003f08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7C93A-4209-4131-A39C-5174BC9BE4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07BA2B-C3DE-4EFE-95B0-626C798979BE}">
  <ds:schemaRefs>
    <ds:schemaRef ds:uri="http://schemas.microsoft.com/office/2006/metadata/properties"/>
    <ds:schemaRef ds:uri="http://schemas.microsoft.com/office/infopath/2007/PartnerControls"/>
    <ds:schemaRef ds:uri="bc071d2b-b1e4-40bf-9bfe-dcc9636da131"/>
    <ds:schemaRef ds:uri="ddb5066c-6899-482b-9ea0-5145f9da9989"/>
    <ds:schemaRef ds:uri="41d860b3-3bbc-4372-b9b1-70071adee7e0"/>
  </ds:schemaRefs>
</ds:datastoreItem>
</file>

<file path=customXml/itemProps3.xml><?xml version="1.0" encoding="utf-8"?>
<ds:datastoreItem xmlns:ds="http://schemas.openxmlformats.org/officeDocument/2006/customXml" ds:itemID="{92308731-609D-4E05-9C6C-523EF6A0F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d860b3-3bbc-4372-b9b1-70071adee7e0"/>
    <ds:schemaRef ds:uri="bc071d2b-b1e4-40bf-9bfe-dcc9636da131"/>
    <ds:schemaRef ds:uri="ddb5066c-6899-482b-9ea0-5145f9da9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6C92F-1A9D-46B3-B78F-A08267A27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Learned, Elizabeth J</dc:creator>
  <cp:keywords/>
  <dc:description/>
  <cp:lastModifiedBy>Learned, Elizabeth J</cp:lastModifiedBy>
  <cp:revision>2</cp:revision>
  <cp:lastPrinted>2021-06-16T15:33:00Z</cp:lastPrinted>
  <dcterms:created xsi:type="dcterms:W3CDTF">2022-07-27T17:02:00Z</dcterms:created>
  <dcterms:modified xsi:type="dcterms:W3CDTF">2022-07-27T17:02:00Z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0x010100D6A9C21ABC28F04DA7732A7F956CD2FF</vt:lpwstr>
  </property>
  <property fmtid="{D5CDD505-2E9C-101B-9397-08002B2CF9AE}" pid="3" name="MediaServiceImageTags">
    <vt:lpwstr/>
  </property>
</Properties>
</file>