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61F5D" w14:textId="77777777" w:rsidR="00FD4E0F" w:rsidRPr="00154857" w:rsidRDefault="00FD4E0F" w:rsidP="00FD4E0F">
      <w:pPr>
        <w:tabs>
          <w:tab w:val="left" w:pos="1824"/>
        </w:tabs>
        <w:spacing w:after="0" w:line="240" w:lineRule="auto"/>
        <w:ind w:left="1440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  <w:r w:rsidRPr="00154857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2DA2E4F8" wp14:editId="5D36BF48">
            <wp:simplePos x="0" y="0"/>
            <wp:positionH relativeFrom="column">
              <wp:posOffset>36195</wp:posOffset>
            </wp:positionH>
            <wp:positionV relativeFrom="paragraph">
              <wp:posOffset>68580</wp:posOffset>
            </wp:positionV>
            <wp:extent cx="901065" cy="1257300"/>
            <wp:effectExtent l="0" t="0" r="0" b="0"/>
            <wp:wrapNone/>
            <wp:docPr id="403390935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4857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 xml:space="preserve"> Regional Service Council </w:t>
      </w:r>
    </w:p>
    <w:p w14:paraId="2B5DF4F3" w14:textId="77777777" w:rsidR="00FD4E0F" w:rsidRPr="00154857" w:rsidRDefault="00FD4E0F" w:rsidP="00FD4E0F">
      <w:pPr>
        <w:tabs>
          <w:tab w:val="left" w:pos="1824"/>
        </w:tabs>
        <w:spacing w:after="0" w:line="240" w:lineRule="auto"/>
        <w:ind w:left="1440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  <w:r w:rsidRPr="00154857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>Region # 2</w:t>
      </w:r>
      <w:r w:rsidRPr="00154857">
        <w:rPr>
          <w:rFonts w:ascii="Arial" w:eastAsia="Times New Roman" w:hAnsi="Arial" w:cs="Arial"/>
          <w:b/>
          <w:kern w:val="0"/>
          <w:sz w:val="28"/>
          <w:szCs w:val="28"/>
          <w:shd w:val="clear" w:color="auto" w:fill="FFFF99"/>
          <w14:ligatures w14:val="none"/>
        </w:rPr>
        <w:t xml:space="preserve">    </w:t>
      </w:r>
    </w:p>
    <w:p w14:paraId="4E8AD0AA" w14:textId="77777777" w:rsidR="00FD4E0F" w:rsidRPr="00154857" w:rsidRDefault="00FD4E0F" w:rsidP="00FD4E0F">
      <w:pPr>
        <w:tabs>
          <w:tab w:val="left" w:pos="1824"/>
        </w:tabs>
        <w:spacing w:after="0" w:line="240" w:lineRule="auto"/>
        <w:ind w:left="1440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</w:p>
    <w:p w14:paraId="3E73E10D" w14:textId="6FA7133E" w:rsidR="00FD4E0F" w:rsidRPr="00154857" w:rsidRDefault="00FD4E0F" w:rsidP="00FD4E0F">
      <w:pPr>
        <w:tabs>
          <w:tab w:val="left" w:pos="1824"/>
        </w:tabs>
        <w:spacing w:after="0" w:line="240" w:lineRule="auto"/>
        <w:ind w:left="1653" w:right="-558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154857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>Meeting Date</w:t>
      </w:r>
      <w:r w:rsidRPr="00154857">
        <w:rPr>
          <w:rFonts w:ascii="Arial" w:eastAsia="Times New Roman" w:hAnsi="Arial" w:cs="Arial"/>
          <w:kern w:val="0"/>
          <w:sz w:val="28"/>
          <w:szCs w:val="28"/>
          <w14:ligatures w14:val="none"/>
        </w:rPr>
        <w:t>:</w:t>
      </w:r>
      <w:r w:rsidRPr="00154857">
        <w:rPr>
          <w:rFonts w:ascii="Arial" w:eastAsia="Times New Roman" w:hAnsi="Arial" w:cs="Arial"/>
          <w:kern w:val="0"/>
          <w:sz w:val="28"/>
          <w:szCs w:val="28"/>
          <w14:ligatures w14:val="none"/>
        </w:rPr>
        <w:tab/>
        <w:t xml:space="preserve">Friday, 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>February</w:t>
      </w:r>
      <w:r w:rsidRPr="0015485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1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>4</w:t>
      </w:r>
      <w:r w:rsidRPr="00154857">
        <w:rPr>
          <w:rFonts w:ascii="Arial" w:eastAsia="Times New Roman" w:hAnsi="Arial" w:cs="Arial"/>
          <w:kern w:val="0"/>
          <w:sz w:val="28"/>
          <w:szCs w:val="28"/>
          <w14:ligatures w14:val="none"/>
        </w:rPr>
        <w:t>, 202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>5</w:t>
      </w:r>
      <w:r w:rsidRPr="0015485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– 9:00 a.m. CST </w:t>
      </w:r>
    </w:p>
    <w:p w14:paraId="7E8D7AA6" w14:textId="779A2CB4" w:rsidR="00FD4E0F" w:rsidRPr="00154857" w:rsidRDefault="00FD4E0F" w:rsidP="00FD4E0F">
      <w:pPr>
        <w:tabs>
          <w:tab w:val="left" w:pos="1824"/>
        </w:tabs>
        <w:spacing w:after="0" w:line="240" w:lineRule="auto"/>
        <w:ind w:left="1653" w:right="-558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154857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>Meeting Location</w:t>
      </w:r>
      <w:r w:rsidRPr="0015485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: 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>LaPorte County DCS</w:t>
      </w:r>
      <w:r w:rsidRPr="0015485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                     </w:t>
      </w:r>
      <w:r w:rsidRPr="00154857">
        <w:rPr>
          <w:rFonts w:ascii="Arial" w:eastAsia="Times New Roman" w:hAnsi="Arial" w:cs="Arial"/>
          <w:kern w:val="0"/>
          <w:sz w:val="28"/>
          <w:szCs w:val="28"/>
          <w14:ligatures w14:val="none"/>
        </w:rPr>
        <w:tab/>
      </w:r>
      <w:r w:rsidRPr="00154857">
        <w:rPr>
          <w:rFonts w:ascii="Arial" w:eastAsia="Times New Roman" w:hAnsi="Arial" w:cs="Arial"/>
          <w:kern w:val="0"/>
          <w:sz w:val="28"/>
          <w:szCs w:val="28"/>
          <w14:ligatures w14:val="none"/>
        </w:rPr>
        <w:tab/>
      </w:r>
      <w:r w:rsidRPr="00154857">
        <w:rPr>
          <w:rFonts w:ascii="Arial" w:eastAsia="Times New Roman" w:hAnsi="Arial" w:cs="Arial"/>
          <w:kern w:val="0"/>
          <w:sz w:val="28"/>
          <w:szCs w:val="28"/>
          <w14:ligatures w14:val="none"/>
        </w:rPr>
        <w:tab/>
      </w:r>
      <w:r w:rsidRPr="00154857">
        <w:rPr>
          <w:rFonts w:ascii="Arial" w:eastAsia="Times New Roman" w:hAnsi="Arial" w:cs="Arial"/>
          <w:kern w:val="0"/>
          <w:sz w:val="28"/>
          <w:szCs w:val="28"/>
          <w14:ligatures w14:val="none"/>
        </w:rPr>
        <w:tab/>
      </w:r>
    </w:p>
    <w:p w14:paraId="14A724B9" w14:textId="77777777" w:rsidR="00FD4E0F" w:rsidRPr="00154857" w:rsidRDefault="00FD4E0F" w:rsidP="00FD4E0F">
      <w:pPr>
        <w:tabs>
          <w:tab w:val="left" w:pos="1824"/>
        </w:tabs>
        <w:spacing w:after="0" w:line="240" w:lineRule="auto"/>
        <w:ind w:left="1653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6B388EC4" w14:textId="77777777" w:rsidR="00FD4E0F" w:rsidRPr="00154857" w:rsidRDefault="00FD4E0F" w:rsidP="00FD4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24"/>
        </w:tabs>
        <w:spacing w:after="0" w:line="240" w:lineRule="auto"/>
        <w:ind w:left="57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  <w:r w:rsidRPr="00154857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>Meeting Minutes</w:t>
      </w:r>
    </w:p>
    <w:p w14:paraId="73C9F2EE" w14:textId="77777777" w:rsidR="00FD4E0F" w:rsidRPr="00154857" w:rsidRDefault="00FD4E0F" w:rsidP="00FD4E0F">
      <w:pPr>
        <w:tabs>
          <w:tab w:val="left" w:pos="1824"/>
        </w:tabs>
        <w:spacing w:after="0" w:line="240" w:lineRule="auto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</w:p>
    <w:p w14:paraId="25798CDF" w14:textId="6CEB2F61" w:rsidR="00FD4E0F" w:rsidRPr="00154857" w:rsidRDefault="00FD4E0F" w:rsidP="00FD4E0F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b/>
          <w:kern w:val="0"/>
          <w14:ligatures w14:val="none"/>
        </w:rPr>
        <w:t xml:space="preserve">I. </w:t>
      </w:r>
      <w:r>
        <w:rPr>
          <w:rFonts w:ascii="Arial" w:eastAsia="Times New Roman" w:hAnsi="Arial" w:cs="Arial"/>
          <w:b/>
          <w:kern w:val="0"/>
          <w14:ligatures w14:val="none"/>
        </w:rPr>
        <w:t xml:space="preserve"> </w:t>
      </w:r>
      <w:r w:rsidRPr="00154857">
        <w:rPr>
          <w:rFonts w:ascii="Arial" w:eastAsia="Times New Roman" w:hAnsi="Arial" w:cs="Arial"/>
          <w:b/>
          <w:kern w:val="0"/>
          <w14:ligatures w14:val="none"/>
        </w:rPr>
        <w:t>Meeting Called to Order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:  Regional Service Council meeting was called to order by </w:t>
      </w:r>
      <w:r>
        <w:rPr>
          <w:rFonts w:ascii="Arial" w:eastAsia="Times New Roman" w:hAnsi="Arial" w:cs="Arial"/>
          <w:kern w:val="0"/>
          <w14:ligatures w14:val="none"/>
        </w:rPr>
        <w:t>LOD Brian Broek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.  </w:t>
      </w:r>
      <w:r>
        <w:rPr>
          <w:rFonts w:ascii="Arial" w:eastAsia="Times New Roman" w:hAnsi="Arial" w:cs="Arial"/>
          <w:kern w:val="0"/>
          <w14:ligatures w14:val="none"/>
        </w:rPr>
        <w:t xml:space="preserve">RM Brown was unavailable for the meeting. </w:t>
      </w:r>
    </w:p>
    <w:p w14:paraId="431E1CF4" w14:textId="77777777" w:rsidR="00FD4E0F" w:rsidRPr="00154857" w:rsidRDefault="00FD4E0F" w:rsidP="00FD4E0F">
      <w:pPr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</w:p>
    <w:p w14:paraId="7549A397" w14:textId="26893E2E" w:rsidR="00FD4E0F" w:rsidRPr="00154857" w:rsidRDefault="00FD4E0F" w:rsidP="00FD4E0F">
      <w:pPr>
        <w:tabs>
          <w:tab w:val="left" w:pos="1824"/>
        </w:tabs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b/>
          <w:kern w:val="0"/>
          <w14:ligatures w14:val="none"/>
        </w:rPr>
        <w:t xml:space="preserve">2. Introductions - Welcome:  </w:t>
      </w:r>
      <w:r>
        <w:rPr>
          <w:rFonts w:ascii="Arial" w:eastAsia="Times New Roman" w:hAnsi="Arial" w:cs="Arial"/>
          <w:bCs/>
          <w:kern w:val="0"/>
          <w14:ligatures w14:val="none"/>
        </w:rPr>
        <w:t>LOD Broek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welcomed everyone and thanked them for joining the meeting. RSC members present: Brian Broek, Crystal Giacolona, Sarah Arnold, </w:t>
      </w:r>
      <w:r>
        <w:rPr>
          <w:rFonts w:ascii="Arial" w:eastAsia="Times New Roman" w:hAnsi="Arial" w:cs="Arial"/>
          <w:kern w:val="0"/>
          <w14:ligatures w14:val="none"/>
        </w:rPr>
        <w:t xml:space="preserve">and </w:t>
      </w:r>
      <w:r w:rsidRPr="00154857">
        <w:rPr>
          <w:rFonts w:ascii="Arial" w:eastAsia="Times New Roman" w:hAnsi="Arial" w:cs="Arial"/>
          <w:kern w:val="0"/>
          <w14:ligatures w14:val="none"/>
        </w:rPr>
        <w:t>Shawna Smith</w:t>
      </w:r>
      <w:r>
        <w:rPr>
          <w:rFonts w:ascii="Arial" w:eastAsia="Times New Roman" w:hAnsi="Arial" w:cs="Arial"/>
          <w:kern w:val="0"/>
          <w14:ligatures w14:val="none"/>
        </w:rPr>
        <w:t xml:space="preserve">. 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2515C7BA" w14:textId="77777777" w:rsidR="00FD4E0F" w:rsidRPr="00154857" w:rsidRDefault="00FD4E0F" w:rsidP="00FD4E0F">
      <w:pPr>
        <w:tabs>
          <w:tab w:val="left" w:pos="1824"/>
        </w:tabs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F9BE563" w14:textId="392C0109" w:rsidR="00FD4E0F" w:rsidRPr="00154857" w:rsidRDefault="00FD4E0F" w:rsidP="00FD4E0F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b/>
          <w:bCs/>
          <w:kern w:val="0"/>
          <w14:ligatures w14:val="none"/>
        </w:rPr>
        <w:t>3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. 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>January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154857">
        <w:rPr>
          <w:rFonts w:ascii="Arial" w:eastAsia="Times New Roman" w:hAnsi="Arial" w:cs="Arial"/>
          <w:b/>
          <w:bCs/>
          <w:kern w:val="0"/>
          <w14:ligatures w14:val="none"/>
        </w:rPr>
        <w:t>1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>0</w:t>
      </w:r>
      <w:r w:rsidRPr="00154857">
        <w:rPr>
          <w:rFonts w:ascii="Arial" w:eastAsia="Times New Roman" w:hAnsi="Arial" w:cs="Arial"/>
          <w:b/>
          <w:bCs/>
          <w:kern w:val="0"/>
          <w14:ligatures w14:val="none"/>
        </w:rPr>
        <w:t>th, 202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>5</w:t>
      </w:r>
      <w:r w:rsidRPr="00154857">
        <w:rPr>
          <w:rFonts w:ascii="Arial" w:eastAsia="Times New Roman" w:hAnsi="Arial" w:cs="Arial"/>
          <w:b/>
          <w:kern w:val="0"/>
          <w14:ligatures w14:val="none"/>
        </w:rPr>
        <w:t>, Minutes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: </w:t>
      </w:r>
      <w:r w:rsidR="005176B2">
        <w:rPr>
          <w:rFonts w:ascii="Arial" w:eastAsia="Times New Roman" w:hAnsi="Arial" w:cs="Arial"/>
          <w:kern w:val="0"/>
          <w14:ligatures w14:val="none"/>
        </w:rPr>
        <w:t>LOD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Bro</w:t>
      </w:r>
      <w:r w:rsidR="005176B2">
        <w:rPr>
          <w:rFonts w:ascii="Arial" w:eastAsia="Times New Roman" w:hAnsi="Arial" w:cs="Arial"/>
          <w:kern w:val="0"/>
          <w14:ligatures w14:val="none"/>
        </w:rPr>
        <w:t>ek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asked for additions or corrections to the minutes. </w:t>
      </w:r>
      <w:r w:rsidR="005176B2">
        <w:rPr>
          <w:rFonts w:ascii="Arial" w:eastAsia="Times New Roman" w:hAnsi="Arial" w:cs="Arial"/>
          <w:kern w:val="0"/>
          <w14:ligatures w14:val="none"/>
        </w:rPr>
        <w:t>Crystal Giacolona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gave a motion to accept the </w:t>
      </w:r>
      <w:r w:rsidR="005176B2">
        <w:rPr>
          <w:rFonts w:ascii="Arial" w:eastAsia="Times New Roman" w:hAnsi="Arial" w:cs="Arial"/>
          <w:kern w:val="0"/>
          <w14:ligatures w14:val="none"/>
        </w:rPr>
        <w:t>January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1</w:t>
      </w:r>
      <w:r w:rsidR="005176B2">
        <w:rPr>
          <w:rFonts w:ascii="Arial" w:eastAsia="Times New Roman" w:hAnsi="Arial" w:cs="Arial"/>
          <w:kern w:val="0"/>
          <w14:ligatures w14:val="none"/>
        </w:rPr>
        <w:t>0</w:t>
      </w:r>
      <w:r w:rsidRPr="00154857">
        <w:rPr>
          <w:rFonts w:ascii="Arial" w:eastAsia="Times New Roman" w:hAnsi="Arial" w:cs="Arial"/>
          <w:kern w:val="0"/>
          <w:vertAlign w:val="superscript"/>
          <w14:ligatures w14:val="none"/>
        </w:rPr>
        <w:t>th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minutes as written which was seconded by </w:t>
      </w:r>
      <w:r>
        <w:rPr>
          <w:rFonts w:ascii="Arial" w:eastAsia="Times New Roman" w:hAnsi="Arial" w:cs="Arial"/>
          <w:kern w:val="0"/>
          <w14:ligatures w14:val="none"/>
        </w:rPr>
        <w:t>Caryn Timmons, minutes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14:ligatures w14:val="none"/>
        </w:rPr>
        <w:t xml:space="preserve">were </w:t>
      </w:r>
      <w:r w:rsidRPr="00154857">
        <w:rPr>
          <w:rFonts w:ascii="Arial" w:eastAsia="Times New Roman" w:hAnsi="Arial" w:cs="Arial"/>
          <w:kern w:val="0"/>
          <w14:ligatures w14:val="none"/>
        </w:rPr>
        <w:t>accepted</w:t>
      </w:r>
      <w:r>
        <w:rPr>
          <w:rFonts w:ascii="Arial" w:eastAsia="Times New Roman" w:hAnsi="Arial" w:cs="Arial"/>
          <w:kern w:val="0"/>
          <w14:ligatures w14:val="none"/>
        </w:rPr>
        <w:t xml:space="preserve"> and passed. 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 </w:t>
      </w:r>
    </w:p>
    <w:p w14:paraId="2ABBF75C" w14:textId="77777777" w:rsidR="00FD4E0F" w:rsidRPr="00154857" w:rsidRDefault="00FD4E0F" w:rsidP="00FD4E0F">
      <w:pPr>
        <w:tabs>
          <w:tab w:val="left" w:pos="1824"/>
        </w:tabs>
        <w:spacing w:after="0" w:line="240" w:lineRule="auto"/>
        <w:rPr>
          <w:rFonts w:ascii="Arial" w:eastAsia="Times New Roman" w:hAnsi="Arial" w:cs="Arial"/>
          <w:color w:val="FF0000"/>
          <w:kern w:val="0"/>
          <w14:ligatures w14:val="none"/>
        </w:rPr>
      </w:pPr>
    </w:p>
    <w:p w14:paraId="39FF230C" w14:textId="56CD3E7B" w:rsidR="00FD4E0F" w:rsidRPr="00C67072" w:rsidRDefault="00FD4E0F" w:rsidP="00FD4E0F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154857">
        <w:rPr>
          <w:rFonts w:ascii="Arial" w:eastAsia="Times New Roman" w:hAnsi="Arial" w:cs="Arial"/>
          <w:b/>
          <w:bCs/>
          <w:kern w:val="0"/>
          <w14:ligatures w14:val="none"/>
        </w:rPr>
        <w:t xml:space="preserve">4. </w:t>
      </w:r>
      <w:r w:rsidRPr="00154857">
        <w:rPr>
          <w:rFonts w:ascii="Arial" w:eastAsia="Times New Roman" w:hAnsi="Arial" w:cs="Arial"/>
          <w:b/>
          <w:kern w:val="0"/>
          <w14:ligatures w14:val="none"/>
        </w:rPr>
        <w:t xml:space="preserve">Community Partners – </w:t>
      </w:r>
      <w:proofErr w:type="spellStart"/>
      <w:r w:rsidRPr="00154857">
        <w:rPr>
          <w:rFonts w:ascii="Arial" w:eastAsia="Times New Roman" w:hAnsi="Arial" w:cs="Arial"/>
          <w:b/>
          <w:kern w:val="0"/>
          <w14:ligatures w14:val="none"/>
        </w:rPr>
        <w:t>Geminus</w:t>
      </w:r>
      <w:proofErr w:type="spellEnd"/>
      <w:r w:rsidRPr="00154857">
        <w:rPr>
          <w:rFonts w:ascii="Arial" w:eastAsia="Times New Roman" w:hAnsi="Arial" w:cs="Arial"/>
          <w:b/>
          <w:kern w:val="0"/>
          <w14:ligatures w14:val="none"/>
        </w:rPr>
        <w:t>:</w:t>
      </w:r>
      <w:r w:rsidRPr="00154857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="001773F1">
        <w:rPr>
          <w:rFonts w:ascii="Arial" w:eastAsia="Times New Roman" w:hAnsi="Arial" w:cs="Arial"/>
          <w:bCs/>
          <w:kern w:val="0"/>
          <w14:ligatures w14:val="none"/>
        </w:rPr>
        <w:t>Brittany Caraballo</w:t>
      </w:r>
      <w:r w:rsidRPr="00154857">
        <w:rPr>
          <w:rFonts w:ascii="Arial" w:eastAsia="Times New Roman" w:hAnsi="Arial" w:cs="Arial"/>
          <w:bCs/>
          <w:kern w:val="0"/>
          <w14:ligatures w14:val="none"/>
        </w:rPr>
        <w:t xml:space="preserve"> discussed the </w:t>
      </w:r>
      <w:r w:rsidR="005222C1">
        <w:rPr>
          <w:rFonts w:ascii="Arial" w:eastAsia="Times New Roman" w:hAnsi="Arial" w:cs="Arial"/>
          <w:bCs/>
          <w:kern w:val="0"/>
          <w14:ligatures w14:val="none"/>
        </w:rPr>
        <w:t xml:space="preserve">Community Partners </w:t>
      </w:r>
      <w:r w:rsidRPr="00154857">
        <w:rPr>
          <w:rFonts w:ascii="Arial" w:eastAsia="Times New Roman" w:hAnsi="Arial" w:cs="Arial"/>
          <w:bCs/>
          <w:kern w:val="0"/>
          <w14:ligatures w14:val="none"/>
        </w:rPr>
        <w:t xml:space="preserve">report:  </w:t>
      </w:r>
    </w:p>
    <w:p w14:paraId="0BF04DD7" w14:textId="041C7BB8" w:rsidR="00FD4E0F" w:rsidRPr="00154857" w:rsidRDefault="00FD4E0F" w:rsidP="00FD4E0F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154857">
        <w:rPr>
          <w:rFonts w:ascii="Arial" w:eastAsia="Times New Roman" w:hAnsi="Arial" w:cs="Arial"/>
          <w:bCs/>
          <w:kern w:val="0"/>
          <w14:ligatures w14:val="none"/>
        </w:rPr>
        <w:t>Open Referrals – 1</w:t>
      </w:r>
      <w:r>
        <w:rPr>
          <w:rFonts w:ascii="Arial" w:eastAsia="Times New Roman" w:hAnsi="Arial" w:cs="Arial"/>
          <w:bCs/>
          <w:kern w:val="0"/>
          <w14:ligatures w14:val="none"/>
        </w:rPr>
        <w:t>0</w:t>
      </w:r>
      <w:r w:rsidR="003C07E7">
        <w:rPr>
          <w:rFonts w:ascii="Arial" w:eastAsia="Times New Roman" w:hAnsi="Arial" w:cs="Arial"/>
          <w:bCs/>
          <w:kern w:val="0"/>
          <w14:ligatures w14:val="none"/>
        </w:rPr>
        <w:t>4</w:t>
      </w:r>
    </w:p>
    <w:p w14:paraId="1CE6F9B7" w14:textId="49656B8F" w:rsidR="00FD4E0F" w:rsidRPr="00154857" w:rsidRDefault="00FD4E0F" w:rsidP="00FD4E0F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154857">
        <w:rPr>
          <w:rFonts w:ascii="Arial" w:eastAsia="Times New Roman" w:hAnsi="Arial" w:cs="Arial"/>
          <w:bCs/>
          <w:kern w:val="0"/>
          <w14:ligatures w14:val="none"/>
        </w:rPr>
        <w:t xml:space="preserve">New Enrollments – </w:t>
      </w:r>
      <w:r w:rsidR="009D2049">
        <w:rPr>
          <w:rFonts w:ascii="Arial" w:eastAsia="Times New Roman" w:hAnsi="Arial" w:cs="Arial"/>
          <w:bCs/>
          <w:kern w:val="0"/>
          <w14:ligatures w14:val="none"/>
        </w:rPr>
        <w:t>83</w:t>
      </w:r>
    </w:p>
    <w:p w14:paraId="64069554" w14:textId="6541489A" w:rsidR="00FD4E0F" w:rsidRPr="00154857" w:rsidRDefault="00FD4E0F" w:rsidP="00FD4E0F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154857">
        <w:rPr>
          <w:rFonts w:ascii="Arial" w:eastAsia="Times New Roman" w:hAnsi="Arial" w:cs="Arial"/>
          <w:bCs/>
          <w:kern w:val="0"/>
          <w14:ligatures w14:val="none"/>
        </w:rPr>
        <w:t xml:space="preserve">Discharges – </w:t>
      </w:r>
      <w:r>
        <w:rPr>
          <w:rFonts w:ascii="Arial" w:eastAsia="Times New Roman" w:hAnsi="Arial" w:cs="Arial"/>
          <w:bCs/>
          <w:kern w:val="0"/>
          <w14:ligatures w14:val="none"/>
        </w:rPr>
        <w:t>8</w:t>
      </w:r>
      <w:r w:rsidR="009D2049">
        <w:rPr>
          <w:rFonts w:ascii="Arial" w:eastAsia="Times New Roman" w:hAnsi="Arial" w:cs="Arial"/>
          <w:bCs/>
          <w:kern w:val="0"/>
          <w14:ligatures w14:val="none"/>
        </w:rPr>
        <w:t>7</w:t>
      </w:r>
    </w:p>
    <w:p w14:paraId="6B9BAC07" w14:textId="38DABA28" w:rsidR="00FD4E0F" w:rsidRPr="00154857" w:rsidRDefault="00FD4E0F" w:rsidP="00FD4E0F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DCS County Referrals – Total of 4</w:t>
      </w:r>
      <w:r w:rsidR="009D2049">
        <w:rPr>
          <w:rFonts w:ascii="Arial" w:eastAsia="Times New Roman" w:hAnsi="Arial" w:cs="Arial"/>
          <w:kern w:val="0"/>
          <w14:ligatures w14:val="none"/>
        </w:rPr>
        <w:t>1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   </w:t>
      </w:r>
    </w:p>
    <w:p w14:paraId="4E2373B1" w14:textId="77777777" w:rsidR="00FD4E0F" w:rsidRPr="00154857" w:rsidRDefault="00FD4E0F" w:rsidP="00FD4E0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Benton/Newton – </w:t>
      </w:r>
      <w:r>
        <w:rPr>
          <w:rFonts w:ascii="Arial" w:eastAsia="Times New Roman" w:hAnsi="Arial" w:cs="Arial"/>
          <w:kern w:val="0"/>
          <w14:ligatures w14:val="none"/>
        </w:rPr>
        <w:t>3</w:t>
      </w:r>
    </w:p>
    <w:p w14:paraId="411A1D8D" w14:textId="7BEBDFA1" w:rsidR="00FD4E0F" w:rsidRPr="00154857" w:rsidRDefault="00FD4E0F" w:rsidP="00FD4E0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Jasper – </w:t>
      </w:r>
      <w:r w:rsidR="00DF5CD9">
        <w:rPr>
          <w:rFonts w:ascii="Arial" w:eastAsia="Times New Roman" w:hAnsi="Arial" w:cs="Arial"/>
          <w:kern w:val="0"/>
          <w14:ligatures w14:val="none"/>
        </w:rPr>
        <w:t>4</w:t>
      </w:r>
    </w:p>
    <w:p w14:paraId="21EC724E" w14:textId="4B448E88" w:rsidR="00FD4E0F" w:rsidRPr="00154857" w:rsidRDefault="00FD4E0F" w:rsidP="00FD4E0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LaPorte – </w:t>
      </w:r>
      <w:r>
        <w:rPr>
          <w:rFonts w:ascii="Arial" w:eastAsia="Times New Roman" w:hAnsi="Arial" w:cs="Arial"/>
          <w:kern w:val="0"/>
          <w14:ligatures w14:val="none"/>
        </w:rPr>
        <w:t>1</w:t>
      </w:r>
      <w:r w:rsidR="00DF5CD9">
        <w:rPr>
          <w:rFonts w:ascii="Arial" w:eastAsia="Times New Roman" w:hAnsi="Arial" w:cs="Arial"/>
          <w:kern w:val="0"/>
          <w14:ligatures w14:val="none"/>
        </w:rPr>
        <w:t>9</w:t>
      </w:r>
    </w:p>
    <w:p w14:paraId="06E9EA23" w14:textId="615C56E1" w:rsidR="00FD4E0F" w:rsidRPr="00154857" w:rsidRDefault="00FD4E0F" w:rsidP="00FD4E0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Porter – </w:t>
      </w:r>
      <w:r w:rsidR="00DF5CD9">
        <w:rPr>
          <w:rFonts w:ascii="Arial" w:eastAsia="Times New Roman" w:hAnsi="Arial" w:cs="Arial"/>
          <w:kern w:val="0"/>
          <w14:ligatures w14:val="none"/>
        </w:rPr>
        <w:t>9</w:t>
      </w:r>
    </w:p>
    <w:p w14:paraId="56C80559" w14:textId="2DDB980E" w:rsidR="00FD4E0F" w:rsidRPr="00154857" w:rsidRDefault="00FD4E0F" w:rsidP="00FD4E0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Pulaski – </w:t>
      </w:r>
      <w:r w:rsidR="00DF5CD9">
        <w:rPr>
          <w:rFonts w:ascii="Arial" w:eastAsia="Times New Roman" w:hAnsi="Arial" w:cs="Arial"/>
          <w:kern w:val="0"/>
          <w14:ligatures w14:val="none"/>
        </w:rPr>
        <w:t>1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                   </w:t>
      </w:r>
    </w:p>
    <w:p w14:paraId="52820FDB" w14:textId="52CA4F42" w:rsidR="00FD4E0F" w:rsidRPr="00154857" w:rsidRDefault="00FD4E0F" w:rsidP="00FD4E0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Starke – </w:t>
      </w:r>
      <w:r w:rsidR="00DF5CD9">
        <w:rPr>
          <w:rFonts w:ascii="Arial" w:eastAsia="Times New Roman" w:hAnsi="Arial" w:cs="Arial"/>
          <w:kern w:val="0"/>
          <w14:ligatures w14:val="none"/>
        </w:rPr>
        <w:t>5</w:t>
      </w:r>
    </w:p>
    <w:p w14:paraId="62A72D4E" w14:textId="2DA8A4FE" w:rsidR="00FD4E0F" w:rsidRPr="00154857" w:rsidRDefault="00FD4E0F" w:rsidP="00FD4E0F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Non DCS Referrals -Total of </w:t>
      </w:r>
      <w:r w:rsidR="00AD6D50">
        <w:rPr>
          <w:rFonts w:ascii="Arial" w:eastAsia="Times New Roman" w:hAnsi="Arial" w:cs="Arial"/>
          <w:kern w:val="0"/>
          <w14:ligatures w14:val="none"/>
        </w:rPr>
        <w:t>42</w:t>
      </w:r>
    </w:p>
    <w:p w14:paraId="428206FE" w14:textId="4186D32F" w:rsidR="00FD4E0F" w:rsidRPr="00154857" w:rsidRDefault="00FD4E0F" w:rsidP="00FD4E0F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Benton/Newton – </w:t>
      </w:r>
      <w:r w:rsidR="00AD6D50">
        <w:rPr>
          <w:rFonts w:ascii="Arial" w:eastAsia="Times New Roman" w:hAnsi="Arial" w:cs="Arial"/>
          <w:kern w:val="0"/>
          <w14:ligatures w14:val="none"/>
        </w:rPr>
        <w:t>1</w:t>
      </w:r>
    </w:p>
    <w:p w14:paraId="11530934" w14:textId="4BC82581" w:rsidR="00FD4E0F" w:rsidRPr="00154857" w:rsidRDefault="00FD4E0F" w:rsidP="00FD4E0F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Jasper – </w:t>
      </w:r>
      <w:r w:rsidR="00AD6D50">
        <w:rPr>
          <w:rFonts w:ascii="Arial" w:eastAsia="Times New Roman" w:hAnsi="Arial" w:cs="Arial"/>
          <w:kern w:val="0"/>
          <w14:ligatures w14:val="none"/>
        </w:rPr>
        <w:t>9</w:t>
      </w:r>
    </w:p>
    <w:p w14:paraId="3994DBF2" w14:textId="77777777" w:rsidR="00FD4E0F" w:rsidRPr="00154857" w:rsidRDefault="00FD4E0F" w:rsidP="00FD4E0F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LaPorte – 1</w:t>
      </w:r>
      <w:r>
        <w:rPr>
          <w:rFonts w:ascii="Arial" w:eastAsia="Times New Roman" w:hAnsi="Arial" w:cs="Arial"/>
          <w:kern w:val="0"/>
          <w14:ligatures w14:val="none"/>
        </w:rPr>
        <w:t>3</w:t>
      </w:r>
    </w:p>
    <w:p w14:paraId="1EC69467" w14:textId="4416AB4B" w:rsidR="00FD4E0F" w:rsidRPr="00154857" w:rsidRDefault="00FD4E0F" w:rsidP="00FD4E0F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Porter – </w:t>
      </w:r>
      <w:r>
        <w:rPr>
          <w:rFonts w:ascii="Arial" w:eastAsia="Times New Roman" w:hAnsi="Arial" w:cs="Arial"/>
          <w:kern w:val="0"/>
          <w14:ligatures w14:val="none"/>
        </w:rPr>
        <w:t>1</w:t>
      </w:r>
      <w:r w:rsidR="00D948E1">
        <w:rPr>
          <w:rFonts w:ascii="Arial" w:eastAsia="Times New Roman" w:hAnsi="Arial" w:cs="Arial"/>
          <w:kern w:val="0"/>
          <w14:ligatures w14:val="none"/>
        </w:rPr>
        <w:t>0</w:t>
      </w:r>
    </w:p>
    <w:p w14:paraId="433803D1" w14:textId="4B689122" w:rsidR="00FD4E0F" w:rsidRPr="00154857" w:rsidRDefault="00FD4E0F" w:rsidP="00FD4E0F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Pulaski – </w:t>
      </w:r>
      <w:r w:rsidR="00D948E1">
        <w:rPr>
          <w:rFonts w:ascii="Arial" w:eastAsia="Times New Roman" w:hAnsi="Arial" w:cs="Arial"/>
          <w:kern w:val="0"/>
          <w14:ligatures w14:val="none"/>
        </w:rPr>
        <w:t>3</w:t>
      </w:r>
    </w:p>
    <w:p w14:paraId="56F73EF1" w14:textId="30A3785F" w:rsidR="00FD4E0F" w:rsidRPr="00154857" w:rsidRDefault="00FD4E0F" w:rsidP="00FD4E0F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Starke – </w:t>
      </w:r>
      <w:r w:rsidR="00D948E1">
        <w:rPr>
          <w:rFonts w:ascii="Arial" w:eastAsia="Times New Roman" w:hAnsi="Arial" w:cs="Arial"/>
          <w:kern w:val="0"/>
          <w14:ligatures w14:val="none"/>
        </w:rPr>
        <w:t>6</w:t>
      </w:r>
    </w:p>
    <w:p w14:paraId="66369178" w14:textId="4F9FBB46" w:rsidR="00FD4E0F" w:rsidRPr="00154857" w:rsidRDefault="00FD4E0F" w:rsidP="00FD4E0F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Non DCS Referral Sources: Total of </w:t>
      </w:r>
      <w:r w:rsidR="007A47F5">
        <w:rPr>
          <w:rFonts w:ascii="Arial" w:eastAsia="Times New Roman" w:hAnsi="Arial" w:cs="Arial"/>
          <w:kern w:val="0"/>
          <w14:ligatures w14:val="none"/>
        </w:rPr>
        <w:t>42</w:t>
      </w:r>
    </w:p>
    <w:p w14:paraId="56779457" w14:textId="6341B0B7" w:rsidR="00FD4E0F" w:rsidRPr="00154857" w:rsidRDefault="00FD4E0F" w:rsidP="00FD4E0F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Self – </w:t>
      </w:r>
      <w:r>
        <w:rPr>
          <w:rFonts w:ascii="Arial" w:eastAsia="Times New Roman" w:hAnsi="Arial" w:cs="Arial"/>
          <w:kern w:val="0"/>
          <w14:ligatures w14:val="none"/>
        </w:rPr>
        <w:t>2</w:t>
      </w:r>
      <w:r w:rsidR="007A47F5">
        <w:rPr>
          <w:rFonts w:ascii="Arial" w:eastAsia="Times New Roman" w:hAnsi="Arial" w:cs="Arial"/>
          <w:kern w:val="0"/>
          <w14:ligatures w14:val="none"/>
        </w:rPr>
        <w:t>6</w:t>
      </w:r>
    </w:p>
    <w:p w14:paraId="6483C4E5" w14:textId="4734E3D9" w:rsidR="00FD4E0F" w:rsidRPr="00BB71E7" w:rsidRDefault="00FD4E0F" w:rsidP="00BB71E7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Community – </w:t>
      </w:r>
      <w:r>
        <w:rPr>
          <w:rFonts w:ascii="Arial" w:eastAsia="Times New Roman" w:hAnsi="Arial" w:cs="Arial"/>
          <w:kern w:val="0"/>
          <w14:ligatures w14:val="none"/>
        </w:rPr>
        <w:t>4</w:t>
      </w:r>
    </w:p>
    <w:p w14:paraId="2E25603B" w14:textId="065CE88D" w:rsidR="00FD4E0F" w:rsidRDefault="00FD4E0F" w:rsidP="00FD4E0F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Family Resource Center – </w:t>
      </w:r>
      <w:r w:rsidR="00BB71E7">
        <w:rPr>
          <w:rFonts w:ascii="Arial" w:eastAsia="Times New Roman" w:hAnsi="Arial" w:cs="Arial"/>
          <w:kern w:val="0"/>
          <w14:ligatures w14:val="none"/>
        </w:rPr>
        <w:t>3</w:t>
      </w:r>
    </w:p>
    <w:p w14:paraId="23FB7A55" w14:textId="4D2B82DC" w:rsidR="00CE75DA" w:rsidRPr="00154857" w:rsidRDefault="00CE75DA" w:rsidP="00FD4E0F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Juvenile Probation - 1</w:t>
      </w:r>
    </w:p>
    <w:p w14:paraId="6AE98582" w14:textId="24E9CC12" w:rsidR="00FD4E0F" w:rsidRPr="00154857" w:rsidRDefault="00FD4E0F" w:rsidP="00FD4E0F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School – </w:t>
      </w:r>
      <w:r w:rsidR="00436435">
        <w:rPr>
          <w:rFonts w:ascii="Arial" w:eastAsia="Times New Roman" w:hAnsi="Arial" w:cs="Arial"/>
          <w:kern w:val="0"/>
          <w14:ligatures w14:val="none"/>
        </w:rPr>
        <w:t>4</w:t>
      </w:r>
    </w:p>
    <w:p w14:paraId="1BB3B069" w14:textId="06ED82FD" w:rsidR="00FD4E0F" w:rsidRPr="00154857" w:rsidRDefault="00FD4E0F" w:rsidP="00FD4E0F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lastRenderedPageBreak/>
        <w:t xml:space="preserve">My Healthy Baby – </w:t>
      </w:r>
      <w:r w:rsidR="00436435">
        <w:rPr>
          <w:rFonts w:ascii="Arial" w:eastAsia="Times New Roman" w:hAnsi="Arial" w:cs="Arial"/>
          <w:kern w:val="0"/>
          <w14:ligatures w14:val="none"/>
        </w:rPr>
        <w:t>3</w:t>
      </w:r>
    </w:p>
    <w:p w14:paraId="57835A13" w14:textId="77777777" w:rsidR="00FD4E0F" w:rsidRPr="00154857" w:rsidRDefault="00FD4E0F" w:rsidP="00FD4E0F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Other CPCS Region </w:t>
      </w:r>
      <w:r w:rsidRPr="00154857">
        <w:rPr>
          <w:rFonts w:ascii="Arial" w:eastAsia="Times New Roman" w:hAnsi="Arial" w:cs="Arial"/>
          <w:kern w:val="0"/>
          <w14:ligatures w14:val="none"/>
        </w:rPr>
        <w:t>- 1</w:t>
      </w:r>
    </w:p>
    <w:p w14:paraId="65237200" w14:textId="77777777" w:rsidR="00FD4E0F" w:rsidRPr="00154857" w:rsidRDefault="00FD4E0F" w:rsidP="00FD4E0F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   Flexible Funds</w:t>
      </w:r>
    </w:p>
    <w:p w14:paraId="1BD967CF" w14:textId="1FC661F3" w:rsidR="00FD4E0F" w:rsidRPr="00154857" w:rsidRDefault="00FD4E0F" w:rsidP="00FD4E0F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Request – 1</w:t>
      </w:r>
      <w:r w:rsidR="001B528C">
        <w:rPr>
          <w:rFonts w:ascii="Arial" w:eastAsia="Times New Roman" w:hAnsi="Arial" w:cs="Arial"/>
          <w:kern w:val="0"/>
          <w14:ligatures w14:val="none"/>
        </w:rPr>
        <w:t>2</w:t>
      </w:r>
    </w:p>
    <w:p w14:paraId="7E7022B3" w14:textId="1165F07C" w:rsidR="00FD4E0F" w:rsidRPr="00154857" w:rsidRDefault="00FD4E0F" w:rsidP="00FD4E0F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Approved – 1</w:t>
      </w:r>
      <w:r w:rsidR="001B528C">
        <w:rPr>
          <w:rFonts w:ascii="Arial" w:eastAsia="Times New Roman" w:hAnsi="Arial" w:cs="Arial"/>
          <w:kern w:val="0"/>
          <w14:ligatures w14:val="none"/>
        </w:rPr>
        <w:t>2</w:t>
      </w:r>
    </w:p>
    <w:p w14:paraId="2EF01734" w14:textId="1454FAB5" w:rsidR="00FD4E0F" w:rsidRPr="00154857" w:rsidRDefault="00FD4E0F" w:rsidP="00FD4E0F">
      <w:pPr>
        <w:numPr>
          <w:ilvl w:val="0"/>
          <w:numId w:val="8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Rent – </w:t>
      </w:r>
      <w:r w:rsidR="001B528C">
        <w:rPr>
          <w:rFonts w:ascii="Arial" w:eastAsia="Times New Roman" w:hAnsi="Arial" w:cs="Arial"/>
          <w:kern w:val="0"/>
          <w14:ligatures w14:val="none"/>
        </w:rPr>
        <w:t>1</w:t>
      </w:r>
    </w:p>
    <w:p w14:paraId="4BB6E834" w14:textId="38881012" w:rsidR="00FD4E0F" w:rsidRPr="00154857" w:rsidRDefault="00FD4E0F" w:rsidP="00FD4E0F">
      <w:pPr>
        <w:numPr>
          <w:ilvl w:val="0"/>
          <w:numId w:val="8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Beds – </w:t>
      </w:r>
      <w:r w:rsidR="00610C34">
        <w:rPr>
          <w:rFonts w:ascii="Arial" w:eastAsia="Times New Roman" w:hAnsi="Arial" w:cs="Arial"/>
          <w:kern w:val="0"/>
          <w14:ligatures w14:val="none"/>
        </w:rPr>
        <w:t>7</w:t>
      </w:r>
    </w:p>
    <w:p w14:paraId="42F6E337" w14:textId="77777777" w:rsidR="00FD4E0F" w:rsidRPr="00154857" w:rsidRDefault="00FD4E0F" w:rsidP="00FD4E0F">
      <w:pPr>
        <w:numPr>
          <w:ilvl w:val="0"/>
          <w:numId w:val="8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Water – 1</w:t>
      </w:r>
    </w:p>
    <w:p w14:paraId="14778408" w14:textId="77777777" w:rsidR="00FD4E0F" w:rsidRPr="0030299A" w:rsidRDefault="00FD4E0F" w:rsidP="00FD4E0F">
      <w:pPr>
        <w:numPr>
          <w:ilvl w:val="0"/>
          <w:numId w:val="8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NIPSCO – </w:t>
      </w:r>
      <w:r>
        <w:rPr>
          <w:rFonts w:ascii="Arial" w:eastAsia="Times New Roman" w:hAnsi="Arial" w:cs="Arial"/>
          <w:kern w:val="0"/>
          <w14:ligatures w14:val="none"/>
        </w:rPr>
        <w:t>3</w:t>
      </w:r>
    </w:p>
    <w:p w14:paraId="4810F295" w14:textId="04F68586" w:rsidR="00FD4E0F" w:rsidRPr="00856520" w:rsidRDefault="00FD4E0F" w:rsidP="00FD4E0F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There w</w:t>
      </w:r>
      <w:r w:rsidR="00C416F8">
        <w:rPr>
          <w:rFonts w:ascii="Arial" w:eastAsia="Times New Roman" w:hAnsi="Arial" w:cs="Arial"/>
          <w:kern w:val="0"/>
          <w14:ligatures w14:val="none"/>
        </w:rPr>
        <w:t>ere 3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CFTM request</w:t>
      </w:r>
      <w:r w:rsidR="0044346A">
        <w:rPr>
          <w:rFonts w:ascii="Arial" w:eastAsia="Times New Roman" w:hAnsi="Arial" w:cs="Arial"/>
          <w:kern w:val="0"/>
          <w14:ligatures w14:val="none"/>
        </w:rPr>
        <w:t>s</w:t>
      </w:r>
      <w:r>
        <w:rPr>
          <w:rFonts w:ascii="Arial" w:eastAsia="Times New Roman" w:hAnsi="Arial" w:cs="Arial"/>
          <w:kern w:val="0"/>
          <w14:ligatures w14:val="none"/>
        </w:rPr>
        <w:t>.</w:t>
      </w:r>
      <w:r w:rsidR="00C416F8">
        <w:rPr>
          <w:rFonts w:ascii="Arial" w:eastAsia="Times New Roman" w:hAnsi="Arial" w:cs="Arial"/>
          <w:kern w:val="0"/>
          <w14:ligatures w14:val="none"/>
        </w:rPr>
        <w:t xml:space="preserve"> Two in Jasper County, both enrolled. One in LaPorte County</w:t>
      </w:r>
      <w:r w:rsidR="0044346A">
        <w:rPr>
          <w:rFonts w:ascii="Arial" w:eastAsia="Times New Roman" w:hAnsi="Arial" w:cs="Arial"/>
          <w:kern w:val="0"/>
          <w14:ligatures w14:val="none"/>
        </w:rPr>
        <w:t xml:space="preserve"> and enrolled. </w:t>
      </w:r>
    </w:p>
    <w:p w14:paraId="4D372980" w14:textId="24BB6BB9" w:rsidR="00FD4E0F" w:rsidRPr="00154857" w:rsidRDefault="007F3E2C" w:rsidP="00FD4E0F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No</w:t>
      </w:r>
      <w:r w:rsidR="00FD4E0F" w:rsidRPr="00154857">
        <w:rPr>
          <w:rFonts w:ascii="Arial" w:eastAsia="Times New Roman" w:hAnsi="Arial" w:cs="Arial"/>
          <w:kern w:val="0"/>
          <w14:ligatures w14:val="none"/>
        </w:rPr>
        <w:t xml:space="preserve"> safe sleep request</w:t>
      </w:r>
      <w:r>
        <w:rPr>
          <w:rFonts w:ascii="Arial" w:eastAsia="Times New Roman" w:hAnsi="Arial" w:cs="Arial"/>
          <w:kern w:val="0"/>
          <w14:ligatures w14:val="none"/>
        </w:rPr>
        <w:t xml:space="preserve">s. </w:t>
      </w:r>
      <w:r w:rsidR="00FD4E0F" w:rsidRPr="00154857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583FF881" w14:textId="77777777" w:rsidR="00FD4E0F" w:rsidRDefault="00FD4E0F" w:rsidP="00FD4E0F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Overview of the successes and attended/upcoming events. </w:t>
      </w:r>
    </w:p>
    <w:p w14:paraId="4BBC36F5" w14:textId="641252A8" w:rsidR="00772E83" w:rsidRDefault="006752B0" w:rsidP="00772E83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Child Abuse Vigil, LaPorte City Hall on April 16</w:t>
      </w:r>
      <w:r w:rsidRPr="006752B0">
        <w:rPr>
          <w:rFonts w:ascii="Arial" w:eastAsia="Times New Roman" w:hAnsi="Arial" w:cs="Arial"/>
          <w:kern w:val="0"/>
          <w:vertAlign w:val="superscript"/>
          <w14:ligatures w14:val="none"/>
        </w:rPr>
        <w:t>th</w:t>
      </w:r>
      <w:r>
        <w:rPr>
          <w:rFonts w:ascii="Arial" w:eastAsia="Times New Roman" w:hAnsi="Arial" w:cs="Arial"/>
          <w:kern w:val="0"/>
          <w14:ligatures w14:val="none"/>
        </w:rPr>
        <w:t xml:space="preserve"> from 5 to 7</w:t>
      </w:r>
      <w:r w:rsidR="003A7D6B">
        <w:rPr>
          <w:rFonts w:ascii="Arial" w:eastAsia="Times New Roman" w:hAnsi="Arial" w:cs="Arial"/>
          <w:kern w:val="0"/>
          <w14:ligatures w14:val="none"/>
        </w:rPr>
        <w:t xml:space="preserve"> p.m.</w:t>
      </w:r>
    </w:p>
    <w:p w14:paraId="69270F1F" w14:textId="332B5A5E" w:rsidR="003A7D6B" w:rsidRDefault="003A7D6B" w:rsidP="00772E83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Easter Event, Advancing Christ’s Kingdom Ministries in LaPorte on April 18</w:t>
      </w:r>
      <w:r w:rsidR="0045507F" w:rsidRPr="0045507F">
        <w:rPr>
          <w:rFonts w:ascii="Arial" w:eastAsia="Times New Roman" w:hAnsi="Arial" w:cs="Arial"/>
          <w:kern w:val="0"/>
          <w:vertAlign w:val="superscript"/>
          <w14:ligatures w14:val="none"/>
        </w:rPr>
        <w:t>th</w:t>
      </w:r>
      <w:r w:rsidR="0045507F">
        <w:rPr>
          <w:rFonts w:ascii="Arial" w:eastAsia="Times New Roman" w:hAnsi="Arial" w:cs="Arial"/>
          <w:kern w:val="0"/>
          <w14:ligatures w14:val="none"/>
        </w:rPr>
        <w:t xml:space="preserve"> from 11:00 a.m. to 1:00 p.m.</w:t>
      </w:r>
    </w:p>
    <w:p w14:paraId="43AFC999" w14:textId="77777777" w:rsidR="0045507F" w:rsidRPr="0045507F" w:rsidRDefault="0045507F" w:rsidP="0045507F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F4E49BE" w14:textId="10598760" w:rsidR="005176B2" w:rsidRDefault="008F084C" w:rsidP="005176B2">
      <w:p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Amanda S</w:t>
      </w:r>
      <w:r w:rsidR="00DA15BE">
        <w:rPr>
          <w:rFonts w:ascii="Arial" w:eastAsia="Times New Roman" w:hAnsi="Arial" w:cs="Arial"/>
          <w:kern w:val="0"/>
          <w14:ligatures w14:val="none"/>
        </w:rPr>
        <w:t xml:space="preserve">atterfield </w:t>
      </w:r>
      <w:r w:rsidR="008A505D">
        <w:rPr>
          <w:rFonts w:ascii="Arial" w:eastAsia="Times New Roman" w:hAnsi="Arial" w:cs="Arial"/>
          <w:kern w:val="0"/>
          <w14:ligatures w14:val="none"/>
        </w:rPr>
        <w:t xml:space="preserve">discussed the </w:t>
      </w:r>
      <w:r w:rsidR="00FD4E0F" w:rsidRPr="00D536B6">
        <w:rPr>
          <w:rFonts w:ascii="Arial" w:eastAsia="Times New Roman" w:hAnsi="Arial" w:cs="Arial"/>
          <w:kern w:val="0"/>
          <w14:ligatures w14:val="none"/>
        </w:rPr>
        <w:t>LaPorte’s Family Resource Cener</w:t>
      </w:r>
      <w:r w:rsidR="008A505D">
        <w:rPr>
          <w:rFonts w:ascii="Arial" w:eastAsia="Times New Roman" w:hAnsi="Arial" w:cs="Arial"/>
          <w:kern w:val="0"/>
          <w14:ligatures w14:val="none"/>
        </w:rPr>
        <w:t xml:space="preserve"> report</w:t>
      </w:r>
      <w:r w:rsidR="00FD4E0F" w:rsidRPr="00D536B6">
        <w:rPr>
          <w:rFonts w:ascii="Arial" w:eastAsia="Times New Roman" w:hAnsi="Arial" w:cs="Arial"/>
          <w:kern w:val="0"/>
          <w14:ligatures w14:val="none"/>
        </w:rPr>
        <w:t>:</w:t>
      </w:r>
    </w:p>
    <w:p w14:paraId="7348BB58" w14:textId="77777777" w:rsidR="005176B2" w:rsidRPr="00D536B6" w:rsidRDefault="005176B2" w:rsidP="005176B2">
      <w:pPr>
        <w:numPr>
          <w:ilvl w:val="0"/>
          <w:numId w:val="12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D536B6">
        <w:rPr>
          <w:rFonts w:ascii="Arial" w:eastAsia="Times New Roman" w:hAnsi="Arial" w:cs="Arial"/>
          <w:kern w:val="0"/>
          <w14:ligatures w14:val="none"/>
        </w:rPr>
        <w:t>Total attending the center:</w:t>
      </w:r>
    </w:p>
    <w:p w14:paraId="48480D1D" w14:textId="0FC048F1" w:rsidR="005176B2" w:rsidRPr="00D536B6" w:rsidRDefault="005176B2" w:rsidP="005176B2">
      <w:pPr>
        <w:numPr>
          <w:ilvl w:val="0"/>
          <w:numId w:val="13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D536B6">
        <w:rPr>
          <w:rFonts w:ascii="Arial" w:eastAsia="Times New Roman" w:hAnsi="Arial" w:cs="Arial"/>
          <w:kern w:val="0"/>
          <w14:ligatures w14:val="none"/>
        </w:rPr>
        <w:t xml:space="preserve">Total Families - </w:t>
      </w:r>
      <w:r w:rsidR="004F56D1">
        <w:rPr>
          <w:rFonts w:ascii="Arial" w:eastAsia="Times New Roman" w:hAnsi="Arial" w:cs="Arial"/>
          <w:kern w:val="0"/>
          <w14:ligatures w14:val="none"/>
        </w:rPr>
        <w:t>51</w:t>
      </w:r>
    </w:p>
    <w:p w14:paraId="0F2BEBFA" w14:textId="6AC5394A" w:rsidR="005176B2" w:rsidRPr="00D536B6" w:rsidRDefault="005176B2" w:rsidP="005176B2">
      <w:pPr>
        <w:numPr>
          <w:ilvl w:val="0"/>
          <w:numId w:val="13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D536B6">
        <w:rPr>
          <w:rFonts w:ascii="Arial" w:eastAsia="Times New Roman" w:hAnsi="Arial" w:cs="Arial"/>
          <w:kern w:val="0"/>
          <w14:ligatures w14:val="none"/>
        </w:rPr>
        <w:t xml:space="preserve">Adults - </w:t>
      </w:r>
      <w:r w:rsidR="004F56D1">
        <w:rPr>
          <w:rFonts w:ascii="Arial" w:eastAsia="Times New Roman" w:hAnsi="Arial" w:cs="Arial"/>
          <w:kern w:val="0"/>
          <w14:ligatures w14:val="none"/>
        </w:rPr>
        <w:t>80</w:t>
      </w:r>
    </w:p>
    <w:p w14:paraId="23089284" w14:textId="072546A5" w:rsidR="005176B2" w:rsidRPr="00D536B6" w:rsidRDefault="005176B2" w:rsidP="005176B2">
      <w:pPr>
        <w:numPr>
          <w:ilvl w:val="0"/>
          <w:numId w:val="13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D536B6">
        <w:rPr>
          <w:rFonts w:ascii="Arial" w:eastAsia="Times New Roman" w:hAnsi="Arial" w:cs="Arial"/>
          <w:kern w:val="0"/>
          <w14:ligatures w14:val="none"/>
        </w:rPr>
        <w:t xml:space="preserve">Children - </w:t>
      </w:r>
      <w:r w:rsidR="004F56D1">
        <w:rPr>
          <w:rFonts w:ascii="Arial" w:eastAsia="Times New Roman" w:hAnsi="Arial" w:cs="Arial"/>
          <w:kern w:val="0"/>
          <w14:ligatures w14:val="none"/>
        </w:rPr>
        <w:t>89</w:t>
      </w:r>
    </w:p>
    <w:p w14:paraId="1AE98A60" w14:textId="0DC192D3" w:rsidR="005176B2" w:rsidRPr="00D536B6" w:rsidRDefault="005176B2" w:rsidP="005176B2">
      <w:pPr>
        <w:numPr>
          <w:ilvl w:val="0"/>
          <w:numId w:val="13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D536B6">
        <w:rPr>
          <w:rFonts w:ascii="Arial" w:eastAsia="Times New Roman" w:hAnsi="Arial" w:cs="Arial"/>
          <w:kern w:val="0"/>
          <w14:ligatures w14:val="none"/>
        </w:rPr>
        <w:t>New Families -</w:t>
      </w:r>
      <w:r w:rsidR="00D86A93">
        <w:rPr>
          <w:rFonts w:ascii="Arial" w:eastAsia="Times New Roman" w:hAnsi="Arial" w:cs="Arial"/>
          <w:kern w:val="0"/>
          <w14:ligatures w14:val="none"/>
        </w:rPr>
        <w:t>10</w:t>
      </w:r>
    </w:p>
    <w:p w14:paraId="0C6E561A" w14:textId="524B0414" w:rsidR="005176B2" w:rsidRPr="00D536B6" w:rsidRDefault="005176B2" w:rsidP="005176B2">
      <w:pPr>
        <w:numPr>
          <w:ilvl w:val="0"/>
          <w:numId w:val="13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D536B6">
        <w:rPr>
          <w:rFonts w:ascii="Arial" w:eastAsia="Times New Roman" w:hAnsi="Arial" w:cs="Arial"/>
          <w:kern w:val="0"/>
          <w14:ligatures w14:val="none"/>
        </w:rPr>
        <w:t xml:space="preserve">Returning Families - </w:t>
      </w:r>
      <w:r w:rsidR="00D86A93">
        <w:rPr>
          <w:rFonts w:ascii="Arial" w:eastAsia="Times New Roman" w:hAnsi="Arial" w:cs="Arial"/>
          <w:kern w:val="0"/>
          <w14:ligatures w14:val="none"/>
        </w:rPr>
        <w:t>41</w:t>
      </w:r>
    </w:p>
    <w:p w14:paraId="7FE9D305" w14:textId="45B1CD2B" w:rsidR="005176B2" w:rsidRPr="00D536B6" w:rsidRDefault="005176B2" w:rsidP="005176B2">
      <w:pPr>
        <w:numPr>
          <w:ilvl w:val="0"/>
          <w:numId w:val="12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D536B6">
        <w:rPr>
          <w:rFonts w:ascii="Arial" w:eastAsia="Times New Roman" w:hAnsi="Arial" w:cs="Arial"/>
          <w:kern w:val="0"/>
          <w14:ligatures w14:val="none"/>
        </w:rPr>
        <w:t xml:space="preserve">Total tours given - </w:t>
      </w:r>
      <w:r w:rsidR="00D86A93">
        <w:rPr>
          <w:rFonts w:ascii="Arial" w:eastAsia="Times New Roman" w:hAnsi="Arial" w:cs="Arial"/>
          <w:kern w:val="0"/>
          <w14:ligatures w14:val="none"/>
        </w:rPr>
        <w:t>7</w:t>
      </w:r>
    </w:p>
    <w:p w14:paraId="48517422" w14:textId="3FAB63BA" w:rsidR="005176B2" w:rsidRPr="00D536B6" w:rsidRDefault="005176B2" w:rsidP="005176B2">
      <w:pPr>
        <w:numPr>
          <w:ilvl w:val="0"/>
          <w:numId w:val="12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D536B6">
        <w:rPr>
          <w:rFonts w:ascii="Arial" w:eastAsia="Times New Roman" w:hAnsi="Arial" w:cs="Arial"/>
          <w:kern w:val="0"/>
          <w14:ligatures w14:val="none"/>
        </w:rPr>
        <w:t>Computer usage</w:t>
      </w:r>
      <w:r>
        <w:rPr>
          <w:rFonts w:ascii="Arial" w:eastAsia="Times New Roman" w:hAnsi="Arial" w:cs="Arial"/>
          <w:kern w:val="0"/>
          <w14:ligatures w14:val="none"/>
        </w:rPr>
        <w:t xml:space="preserve"> -</w:t>
      </w:r>
      <w:r w:rsidRPr="00D536B6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D86A93">
        <w:rPr>
          <w:rFonts w:ascii="Arial" w:eastAsia="Times New Roman" w:hAnsi="Arial" w:cs="Arial"/>
          <w:kern w:val="0"/>
          <w14:ligatures w14:val="none"/>
        </w:rPr>
        <w:t>3</w:t>
      </w:r>
    </w:p>
    <w:p w14:paraId="77E10601" w14:textId="77AFFA94" w:rsidR="005176B2" w:rsidRPr="00D536B6" w:rsidRDefault="005176B2" w:rsidP="005176B2">
      <w:pPr>
        <w:numPr>
          <w:ilvl w:val="0"/>
          <w:numId w:val="12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D536B6">
        <w:rPr>
          <w:rFonts w:ascii="Arial" w:eastAsia="Times New Roman" w:hAnsi="Arial" w:cs="Arial"/>
          <w:kern w:val="0"/>
          <w14:ligatures w14:val="none"/>
        </w:rPr>
        <w:t xml:space="preserve">Outside (the region) referrals - </w:t>
      </w:r>
      <w:r w:rsidR="00FA62D7">
        <w:rPr>
          <w:rFonts w:ascii="Arial" w:eastAsia="Times New Roman" w:hAnsi="Arial" w:cs="Arial"/>
          <w:kern w:val="0"/>
          <w14:ligatures w14:val="none"/>
        </w:rPr>
        <w:t>3</w:t>
      </w:r>
    </w:p>
    <w:p w14:paraId="0EB04369" w14:textId="3B8D2135" w:rsidR="005176B2" w:rsidRDefault="005176B2" w:rsidP="005176B2">
      <w:pPr>
        <w:numPr>
          <w:ilvl w:val="0"/>
          <w:numId w:val="12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D536B6">
        <w:rPr>
          <w:rFonts w:ascii="Arial" w:eastAsia="Times New Roman" w:hAnsi="Arial" w:cs="Arial"/>
          <w:kern w:val="0"/>
          <w14:ligatures w14:val="none"/>
        </w:rPr>
        <w:t xml:space="preserve">Co-Locating Services – </w:t>
      </w:r>
      <w:r w:rsidR="00FA62D7">
        <w:rPr>
          <w:rFonts w:ascii="Arial" w:eastAsia="Times New Roman" w:hAnsi="Arial" w:cs="Arial"/>
          <w:kern w:val="0"/>
          <w14:ligatures w14:val="none"/>
        </w:rPr>
        <w:t>28</w:t>
      </w:r>
    </w:p>
    <w:p w14:paraId="16F81468" w14:textId="524678D3" w:rsidR="00FA62D7" w:rsidRPr="00D536B6" w:rsidRDefault="00334C7E" w:rsidP="005176B2">
      <w:pPr>
        <w:numPr>
          <w:ilvl w:val="0"/>
          <w:numId w:val="12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Surveys Completed - 9</w:t>
      </w:r>
    </w:p>
    <w:p w14:paraId="1B16CE1E" w14:textId="77777777" w:rsidR="005176B2" w:rsidRDefault="005176B2" w:rsidP="005176B2">
      <w:pPr>
        <w:numPr>
          <w:ilvl w:val="0"/>
          <w:numId w:val="12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Overview of</w:t>
      </w:r>
      <w:r w:rsidRPr="00D536B6">
        <w:rPr>
          <w:rFonts w:ascii="Arial" w:eastAsia="Times New Roman" w:hAnsi="Arial" w:cs="Arial"/>
          <w:kern w:val="0"/>
          <w14:ligatures w14:val="none"/>
        </w:rPr>
        <w:t xml:space="preserve"> community connections &amp; collaborations, outreach &amp; highlights</w:t>
      </w:r>
      <w:r>
        <w:rPr>
          <w:rFonts w:ascii="Arial" w:eastAsia="Times New Roman" w:hAnsi="Arial" w:cs="Arial"/>
          <w:kern w:val="0"/>
          <w14:ligatures w14:val="none"/>
        </w:rPr>
        <w:t>, events &amp; groups and Susy’s Store items dispensed</w:t>
      </w:r>
      <w:r w:rsidRPr="00D536B6">
        <w:rPr>
          <w:rFonts w:ascii="Arial" w:eastAsia="Times New Roman" w:hAnsi="Arial" w:cs="Arial"/>
          <w:kern w:val="0"/>
          <w14:ligatures w14:val="none"/>
        </w:rPr>
        <w:t xml:space="preserve">. </w:t>
      </w:r>
    </w:p>
    <w:p w14:paraId="4823C2E4" w14:textId="4B0FC7FE" w:rsidR="00FD4E0F" w:rsidRPr="00502A87" w:rsidRDefault="00FD4E0F" w:rsidP="00FD4E0F">
      <w:pPr>
        <w:spacing w:after="0" w:line="240" w:lineRule="auto"/>
        <w:rPr>
          <w:rFonts w:ascii="Arial" w:eastAsia="Times New Roman" w:hAnsi="Arial" w:cs="Arial"/>
          <w:color w:val="FF0000"/>
          <w:kern w:val="0"/>
          <w14:ligatures w14:val="none"/>
        </w:rPr>
      </w:pPr>
    </w:p>
    <w:p w14:paraId="1EF88484" w14:textId="0B8D77EA" w:rsidR="00FD4E0F" w:rsidRPr="00154857" w:rsidRDefault="00FD4E0F" w:rsidP="00FD4E0F">
      <w:pPr>
        <w:spacing w:after="0" w:line="240" w:lineRule="auto"/>
        <w:rPr>
          <w:rFonts w:ascii="Arial" w:hAnsi="Arial" w:cs="Arial"/>
          <w:kern w:val="0"/>
          <w14:ligatures w14:val="none"/>
        </w:rPr>
      </w:pPr>
      <w:r w:rsidRPr="00154857">
        <w:rPr>
          <w:rFonts w:ascii="Arial" w:hAnsi="Arial" w:cs="Arial"/>
          <w:b/>
          <w:kern w:val="0"/>
          <w:sz w:val="22"/>
          <w:szCs w:val="22"/>
          <w14:ligatures w14:val="none"/>
        </w:rPr>
        <w:t>5. Services – Dion Smith:</w:t>
      </w:r>
      <w:r w:rsidRPr="00154857">
        <w:rPr>
          <w:rFonts w:ascii="Arial" w:hAnsi="Arial" w:cs="Arial"/>
          <w:bCs/>
          <w:kern w:val="0"/>
          <w:sz w:val="22"/>
          <w:szCs w:val="22"/>
          <w14:ligatures w14:val="none"/>
        </w:rPr>
        <w:t xml:space="preserve"> </w:t>
      </w:r>
      <w:r w:rsidRPr="00154857">
        <w:rPr>
          <w:rFonts w:ascii="Arial" w:hAnsi="Arial" w:cs="Arial"/>
          <w:kern w:val="0"/>
          <w14:ligatures w14:val="none"/>
        </w:rPr>
        <w:t xml:space="preserve">Dion </w:t>
      </w:r>
      <w:r w:rsidR="0017490E">
        <w:rPr>
          <w:rFonts w:ascii="Arial" w:hAnsi="Arial" w:cs="Arial"/>
          <w:kern w:val="0"/>
          <w14:ligatures w14:val="none"/>
        </w:rPr>
        <w:t>informed</w:t>
      </w:r>
      <w:r>
        <w:rPr>
          <w:rFonts w:ascii="Arial" w:hAnsi="Arial" w:cs="Arial"/>
          <w:kern w:val="0"/>
          <w14:ligatures w14:val="none"/>
        </w:rPr>
        <w:t xml:space="preserve"> everyone </w:t>
      </w:r>
      <w:r w:rsidR="005D6589">
        <w:rPr>
          <w:rFonts w:ascii="Arial" w:hAnsi="Arial" w:cs="Arial"/>
          <w:kern w:val="0"/>
          <w14:ligatures w14:val="none"/>
        </w:rPr>
        <w:t>of Scan name change to Iris</w:t>
      </w:r>
      <w:r w:rsidR="00D93BB5">
        <w:rPr>
          <w:rFonts w:ascii="Arial" w:hAnsi="Arial" w:cs="Arial"/>
          <w:kern w:val="0"/>
          <w14:ligatures w14:val="none"/>
        </w:rPr>
        <w:t xml:space="preserve"> and Inside Out is now available for referrals. </w:t>
      </w:r>
      <w:r w:rsidR="00BA3292">
        <w:rPr>
          <w:rFonts w:ascii="Arial" w:hAnsi="Arial" w:cs="Arial"/>
          <w:kern w:val="0"/>
          <w14:ligatures w14:val="none"/>
        </w:rPr>
        <w:t>The</w:t>
      </w:r>
      <w:r w:rsidR="00095EE2">
        <w:rPr>
          <w:rFonts w:ascii="Arial" w:hAnsi="Arial" w:cs="Arial"/>
          <w:kern w:val="0"/>
          <w14:ligatures w14:val="none"/>
        </w:rPr>
        <w:t>y</w:t>
      </w:r>
      <w:r w:rsidR="00BA3292">
        <w:rPr>
          <w:rFonts w:ascii="Arial" w:hAnsi="Arial" w:cs="Arial"/>
          <w:kern w:val="0"/>
          <w14:ligatures w14:val="none"/>
        </w:rPr>
        <w:t xml:space="preserve"> are finishing up </w:t>
      </w:r>
      <w:r w:rsidR="00095EE2">
        <w:rPr>
          <w:rFonts w:ascii="Arial" w:hAnsi="Arial" w:cs="Arial"/>
          <w:kern w:val="0"/>
          <w14:ligatures w14:val="none"/>
        </w:rPr>
        <w:t xml:space="preserve">the proposal process and </w:t>
      </w:r>
      <w:r w:rsidR="00C742E1">
        <w:rPr>
          <w:rFonts w:ascii="Arial" w:hAnsi="Arial" w:cs="Arial"/>
          <w:kern w:val="0"/>
          <w14:ligatures w14:val="none"/>
        </w:rPr>
        <w:t xml:space="preserve">will get the information out to providers </w:t>
      </w:r>
      <w:r w:rsidR="00846B9F">
        <w:rPr>
          <w:rFonts w:ascii="Arial" w:hAnsi="Arial" w:cs="Arial"/>
          <w:kern w:val="0"/>
          <w14:ligatures w14:val="none"/>
        </w:rPr>
        <w:t xml:space="preserve">as soon as it is complete. Dion stated his team </w:t>
      </w:r>
      <w:r w:rsidR="00B747F6">
        <w:rPr>
          <w:rFonts w:ascii="Arial" w:hAnsi="Arial" w:cs="Arial"/>
          <w:kern w:val="0"/>
          <w14:ligatures w14:val="none"/>
        </w:rPr>
        <w:t>is leading six of the PIP teams</w:t>
      </w:r>
      <w:r w:rsidR="00FE123C">
        <w:rPr>
          <w:rFonts w:ascii="Arial" w:hAnsi="Arial" w:cs="Arial"/>
          <w:kern w:val="0"/>
          <w14:ligatures w14:val="none"/>
        </w:rPr>
        <w:t xml:space="preserve"> in services</w:t>
      </w:r>
      <w:r w:rsidR="00F428AB">
        <w:rPr>
          <w:rFonts w:ascii="Arial" w:hAnsi="Arial" w:cs="Arial"/>
          <w:kern w:val="0"/>
          <w14:ligatures w14:val="none"/>
        </w:rPr>
        <w:t xml:space="preserve"> for the state. </w:t>
      </w:r>
      <w:r>
        <w:rPr>
          <w:rFonts w:ascii="Arial" w:hAnsi="Arial" w:cs="Arial"/>
          <w:kern w:val="0"/>
          <w14:ligatures w14:val="none"/>
        </w:rPr>
        <w:t xml:space="preserve"> </w:t>
      </w:r>
      <w:r w:rsidRPr="00154857">
        <w:rPr>
          <w:rFonts w:ascii="Arial" w:hAnsi="Arial" w:cs="Arial"/>
          <w:kern w:val="0"/>
          <w14:ligatures w14:val="none"/>
        </w:rPr>
        <w:t xml:space="preserve"> </w:t>
      </w:r>
    </w:p>
    <w:p w14:paraId="3F006DB5" w14:textId="77777777" w:rsidR="00FD4E0F" w:rsidRPr="00154857" w:rsidRDefault="00FD4E0F" w:rsidP="00FD4E0F">
      <w:pPr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</w:p>
    <w:p w14:paraId="0E7D839C" w14:textId="2E81ED1B" w:rsidR="00FD4E0F" w:rsidRPr="00154857" w:rsidRDefault="00FD4E0F" w:rsidP="00FD4E0F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b/>
          <w:kern w:val="0"/>
          <w14:ligatures w14:val="none"/>
        </w:rPr>
        <w:t>6.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154857">
        <w:rPr>
          <w:rFonts w:ascii="Arial" w:eastAsia="Times New Roman" w:hAnsi="Arial" w:cs="Arial"/>
          <w:b/>
          <w:kern w:val="0"/>
          <w14:ligatures w14:val="none"/>
        </w:rPr>
        <w:t xml:space="preserve">Finance – Joni Tusing: 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Joni went over the financial report for </w:t>
      </w:r>
      <w:r w:rsidR="00E61DB0">
        <w:rPr>
          <w:rFonts w:ascii="Arial" w:eastAsia="Times New Roman" w:hAnsi="Arial" w:cs="Arial"/>
          <w:kern w:val="0"/>
          <w14:ligatures w14:val="none"/>
        </w:rPr>
        <w:t>January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(</w:t>
      </w:r>
      <w:r w:rsidR="00E61DB0">
        <w:rPr>
          <w:rFonts w:ascii="Arial" w:eastAsia="Times New Roman" w:hAnsi="Arial" w:cs="Arial"/>
          <w:kern w:val="0"/>
          <w14:ligatures w14:val="none"/>
        </w:rPr>
        <w:t>3</w:t>
      </w:r>
      <w:r w:rsidR="00E61DB0" w:rsidRPr="00E61DB0">
        <w:rPr>
          <w:rFonts w:ascii="Arial" w:eastAsia="Times New Roman" w:hAnsi="Arial" w:cs="Arial"/>
          <w:kern w:val="0"/>
          <w:vertAlign w:val="superscript"/>
          <w14:ligatures w14:val="none"/>
        </w:rPr>
        <w:t>rd</w:t>
      </w:r>
      <w:r w:rsidR="00E61DB0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154857">
        <w:rPr>
          <w:rFonts w:ascii="Arial" w:eastAsia="Times New Roman" w:hAnsi="Arial" w:cs="Arial"/>
          <w:kern w:val="0"/>
          <w14:ligatures w14:val="none"/>
        </w:rPr>
        <w:t>quarter):</w:t>
      </w:r>
    </w:p>
    <w:p w14:paraId="002EBCC3" w14:textId="62C3A76E" w:rsidR="00FD4E0F" w:rsidRPr="00154857" w:rsidRDefault="00FD4E0F" w:rsidP="00FD4E0F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Budget Target is </w:t>
      </w:r>
      <w:r>
        <w:rPr>
          <w:rFonts w:ascii="Arial" w:eastAsia="Times New Roman" w:hAnsi="Arial" w:cs="Arial"/>
          <w:kern w:val="0"/>
          <w14:ligatures w14:val="none"/>
        </w:rPr>
        <w:t>5</w:t>
      </w:r>
      <w:r w:rsidR="009025AC">
        <w:rPr>
          <w:rFonts w:ascii="Arial" w:eastAsia="Times New Roman" w:hAnsi="Arial" w:cs="Arial"/>
          <w:kern w:val="0"/>
          <w14:ligatures w14:val="none"/>
        </w:rPr>
        <w:t>9</w:t>
      </w:r>
      <w:r w:rsidRPr="00154857">
        <w:rPr>
          <w:rFonts w:ascii="Arial" w:eastAsia="Times New Roman" w:hAnsi="Arial" w:cs="Arial"/>
          <w:kern w:val="0"/>
          <w14:ligatures w14:val="none"/>
        </w:rPr>
        <w:t>%</w:t>
      </w:r>
      <w:r>
        <w:rPr>
          <w:rFonts w:ascii="Arial" w:eastAsia="Times New Roman" w:hAnsi="Arial" w:cs="Arial"/>
          <w:kern w:val="0"/>
          <w14:ligatures w14:val="none"/>
        </w:rPr>
        <w:t xml:space="preserve"> ($16,715,885)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, Region 2 actual </w:t>
      </w:r>
      <w:r w:rsidR="00EB2633">
        <w:rPr>
          <w:rFonts w:ascii="Arial" w:eastAsia="Times New Roman" w:hAnsi="Arial" w:cs="Arial"/>
          <w:kern w:val="0"/>
          <w14:ligatures w14:val="none"/>
        </w:rPr>
        <w:t>80</w:t>
      </w:r>
      <w:r w:rsidRPr="00154857">
        <w:rPr>
          <w:rFonts w:ascii="Arial" w:eastAsia="Times New Roman" w:hAnsi="Arial" w:cs="Arial"/>
          <w:kern w:val="0"/>
          <w14:ligatures w14:val="none"/>
        </w:rPr>
        <w:t>%.</w:t>
      </w:r>
    </w:p>
    <w:p w14:paraId="1C0C2416" w14:textId="73E1E96B" w:rsidR="00FD4E0F" w:rsidRPr="00154857" w:rsidRDefault="00FD4E0F" w:rsidP="00FD4E0F">
      <w:pPr>
        <w:numPr>
          <w:ilvl w:val="0"/>
          <w:numId w:val="7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Benton: </w:t>
      </w:r>
      <w:r w:rsidR="00EB2633">
        <w:rPr>
          <w:rFonts w:ascii="Arial" w:eastAsia="Times New Roman" w:hAnsi="Arial" w:cs="Arial"/>
          <w:kern w:val="0"/>
          <w14:ligatures w14:val="none"/>
        </w:rPr>
        <w:t>6</w:t>
      </w:r>
      <w:r>
        <w:rPr>
          <w:rFonts w:ascii="Arial" w:eastAsia="Times New Roman" w:hAnsi="Arial" w:cs="Arial"/>
          <w:kern w:val="0"/>
          <w14:ligatures w14:val="none"/>
        </w:rPr>
        <w:t>1</w:t>
      </w:r>
      <w:r w:rsidRPr="00154857">
        <w:rPr>
          <w:rFonts w:ascii="Arial" w:eastAsia="Times New Roman" w:hAnsi="Arial" w:cs="Arial"/>
          <w:kern w:val="0"/>
          <w14:ligatures w14:val="none"/>
        </w:rPr>
        <w:t>%</w:t>
      </w:r>
    </w:p>
    <w:p w14:paraId="18D13005" w14:textId="2DA2AFF5" w:rsidR="00FD4E0F" w:rsidRPr="00154857" w:rsidRDefault="00FD4E0F" w:rsidP="00FD4E0F">
      <w:pPr>
        <w:numPr>
          <w:ilvl w:val="0"/>
          <w:numId w:val="7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Jasper: </w:t>
      </w:r>
      <w:r w:rsidR="00EB2633">
        <w:rPr>
          <w:rFonts w:ascii="Arial" w:eastAsia="Times New Roman" w:hAnsi="Arial" w:cs="Arial"/>
          <w:kern w:val="0"/>
          <w14:ligatures w14:val="none"/>
        </w:rPr>
        <w:t>96</w:t>
      </w:r>
      <w:r w:rsidRPr="00154857">
        <w:rPr>
          <w:rFonts w:ascii="Arial" w:eastAsia="Times New Roman" w:hAnsi="Arial" w:cs="Arial"/>
          <w:kern w:val="0"/>
          <w14:ligatures w14:val="none"/>
        </w:rPr>
        <w:t>%</w:t>
      </w:r>
    </w:p>
    <w:p w14:paraId="2C2BF161" w14:textId="4C3C30FB" w:rsidR="00FD4E0F" w:rsidRPr="00154857" w:rsidRDefault="00FD4E0F" w:rsidP="00FD4E0F">
      <w:pPr>
        <w:numPr>
          <w:ilvl w:val="0"/>
          <w:numId w:val="7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LaPorte: </w:t>
      </w:r>
      <w:r w:rsidR="008448C9">
        <w:rPr>
          <w:rFonts w:ascii="Arial" w:eastAsia="Times New Roman" w:hAnsi="Arial" w:cs="Arial"/>
          <w:kern w:val="0"/>
          <w14:ligatures w14:val="none"/>
        </w:rPr>
        <w:t>7</w:t>
      </w:r>
      <w:r>
        <w:rPr>
          <w:rFonts w:ascii="Arial" w:eastAsia="Times New Roman" w:hAnsi="Arial" w:cs="Arial"/>
          <w:kern w:val="0"/>
          <w14:ligatures w14:val="none"/>
        </w:rPr>
        <w:t>1</w:t>
      </w:r>
      <w:r w:rsidRPr="00154857">
        <w:rPr>
          <w:rFonts w:ascii="Arial" w:eastAsia="Times New Roman" w:hAnsi="Arial" w:cs="Arial"/>
          <w:kern w:val="0"/>
          <w14:ligatures w14:val="none"/>
        </w:rPr>
        <w:t>%</w:t>
      </w:r>
    </w:p>
    <w:p w14:paraId="2CD7ED9B" w14:textId="1FAAC6FF" w:rsidR="00FD4E0F" w:rsidRPr="00154857" w:rsidRDefault="00FD4E0F" w:rsidP="00FD4E0F">
      <w:pPr>
        <w:numPr>
          <w:ilvl w:val="0"/>
          <w:numId w:val="7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Newton: </w:t>
      </w:r>
      <w:r w:rsidR="008448C9">
        <w:rPr>
          <w:rFonts w:ascii="Arial" w:eastAsia="Times New Roman" w:hAnsi="Arial" w:cs="Arial"/>
          <w:kern w:val="0"/>
          <w14:ligatures w14:val="none"/>
        </w:rPr>
        <w:t>73</w:t>
      </w:r>
      <w:r w:rsidRPr="00154857">
        <w:rPr>
          <w:rFonts w:ascii="Arial" w:eastAsia="Times New Roman" w:hAnsi="Arial" w:cs="Arial"/>
          <w:kern w:val="0"/>
          <w14:ligatures w14:val="none"/>
        </w:rPr>
        <w:t>%</w:t>
      </w:r>
    </w:p>
    <w:p w14:paraId="72C32534" w14:textId="09FF82BF" w:rsidR="00FD4E0F" w:rsidRPr="00154857" w:rsidRDefault="00FD4E0F" w:rsidP="00FD4E0F">
      <w:pPr>
        <w:numPr>
          <w:ilvl w:val="0"/>
          <w:numId w:val="7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Porter: </w:t>
      </w:r>
      <w:r w:rsidR="008448C9">
        <w:rPr>
          <w:rFonts w:ascii="Arial" w:eastAsia="Times New Roman" w:hAnsi="Arial" w:cs="Arial"/>
          <w:kern w:val="0"/>
          <w14:ligatures w14:val="none"/>
        </w:rPr>
        <w:t>100</w:t>
      </w:r>
      <w:r w:rsidRPr="00154857">
        <w:rPr>
          <w:rFonts w:ascii="Arial" w:eastAsia="Times New Roman" w:hAnsi="Arial" w:cs="Arial"/>
          <w:kern w:val="0"/>
          <w14:ligatures w14:val="none"/>
        </w:rPr>
        <w:t>%</w:t>
      </w:r>
    </w:p>
    <w:p w14:paraId="43772A2F" w14:textId="6C045A33" w:rsidR="00FD4E0F" w:rsidRPr="00154857" w:rsidRDefault="00FD4E0F" w:rsidP="00FD4E0F">
      <w:pPr>
        <w:numPr>
          <w:ilvl w:val="0"/>
          <w:numId w:val="7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Pulaski: </w:t>
      </w:r>
      <w:r w:rsidR="008448C9">
        <w:rPr>
          <w:rFonts w:ascii="Arial" w:eastAsia="Times New Roman" w:hAnsi="Arial" w:cs="Arial"/>
          <w:kern w:val="0"/>
          <w14:ligatures w14:val="none"/>
        </w:rPr>
        <w:t>66</w:t>
      </w:r>
      <w:r w:rsidRPr="00154857">
        <w:rPr>
          <w:rFonts w:ascii="Arial" w:eastAsia="Times New Roman" w:hAnsi="Arial" w:cs="Arial"/>
          <w:kern w:val="0"/>
          <w14:ligatures w14:val="none"/>
        </w:rPr>
        <w:t>%</w:t>
      </w:r>
    </w:p>
    <w:p w14:paraId="4D9A354D" w14:textId="2D3C92CE" w:rsidR="00FD4E0F" w:rsidRPr="00154857" w:rsidRDefault="00FD4E0F" w:rsidP="00FD4E0F">
      <w:pPr>
        <w:numPr>
          <w:ilvl w:val="0"/>
          <w:numId w:val="7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Starke: </w:t>
      </w:r>
      <w:r w:rsidR="008448C9">
        <w:rPr>
          <w:rFonts w:ascii="Arial" w:eastAsia="Times New Roman" w:hAnsi="Arial" w:cs="Arial"/>
          <w:kern w:val="0"/>
          <w14:ligatures w14:val="none"/>
        </w:rPr>
        <w:t>82</w:t>
      </w:r>
      <w:r w:rsidRPr="00154857">
        <w:rPr>
          <w:rFonts w:ascii="Arial" w:eastAsia="Times New Roman" w:hAnsi="Arial" w:cs="Arial"/>
          <w:kern w:val="0"/>
          <w14:ligatures w14:val="none"/>
        </w:rPr>
        <w:t>%</w:t>
      </w:r>
    </w:p>
    <w:p w14:paraId="2FFB97DA" w14:textId="61A80DC6" w:rsidR="00FD4E0F" w:rsidRPr="00154857" w:rsidRDefault="00FD4E0F" w:rsidP="00FD4E0F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lastRenderedPageBreak/>
        <w:t xml:space="preserve">Budget Target for Quarter </w:t>
      </w:r>
      <w:r w:rsidR="00195D15">
        <w:rPr>
          <w:rFonts w:ascii="Arial" w:eastAsia="Times New Roman" w:hAnsi="Arial" w:cs="Arial"/>
          <w:kern w:val="0"/>
          <w14:ligatures w14:val="none"/>
        </w:rPr>
        <w:t>3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(</w:t>
      </w:r>
      <w:r w:rsidR="00195D15">
        <w:rPr>
          <w:rFonts w:ascii="Arial" w:eastAsia="Times New Roman" w:hAnsi="Arial" w:cs="Arial"/>
          <w:kern w:val="0"/>
          <w14:ligatures w14:val="none"/>
        </w:rPr>
        <w:t>Jan</w:t>
      </w:r>
      <w:r w:rsidRPr="00154857">
        <w:rPr>
          <w:rFonts w:ascii="Arial" w:eastAsia="Times New Roman" w:hAnsi="Arial" w:cs="Arial"/>
          <w:kern w:val="0"/>
          <w14:ligatures w14:val="none"/>
        </w:rPr>
        <w:t>-</w:t>
      </w:r>
      <w:r w:rsidR="00195D15">
        <w:rPr>
          <w:rFonts w:ascii="Arial" w:eastAsia="Times New Roman" w:hAnsi="Arial" w:cs="Arial"/>
          <w:kern w:val="0"/>
          <w14:ligatures w14:val="none"/>
        </w:rPr>
        <w:t>March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): </w:t>
      </w:r>
      <w:r w:rsidR="00195D15">
        <w:rPr>
          <w:rFonts w:ascii="Arial" w:eastAsia="Times New Roman" w:hAnsi="Arial" w:cs="Arial"/>
          <w:kern w:val="0"/>
          <w14:ligatures w14:val="none"/>
        </w:rPr>
        <w:t>33</w:t>
      </w:r>
      <w:r w:rsidRPr="00154857">
        <w:rPr>
          <w:rFonts w:ascii="Arial" w:eastAsia="Times New Roman" w:hAnsi="Arial" w:cs="Arial"/>
          <w:kern w:val="0"/>
          <w14:ligatures w14:val="none"/>
        </w:rPr>
        <w:t>% ($4,</w:t>
      </w:r>
      <w:r w:rsidR="00195D15">
        <w:rPr>
          <w:rFonts w:ascii="Arial" w:eastAsia="Times New Roman" w:hAnsi="Arial" w:cs="Arial"/>
          <w:kern w:val="0"/>
          <w14:ligatures w14:val="none"/>
        </w:rPr>
        <w:t>095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BC4B2F">
        <w:rPr>
          <w:rFonts w:ascii="Arial" w:eastAsia="Times New Roman" w:hAnsi="Arial" w:cs="Arial"/>
          <w:kern w:val="0"/>
          <w14:ligatures w14:val="none"/>
        </w:rPr>
        <w:t>392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), Region 2 actual </w:t>
      </w:r>
      <w:r w:rsidR="00BC4B2F">
        <w:rPr>
          <w:rFonts w:ascii="Arial" w:eastAsia="Times New Roman" w:hAnsi="Arial" w:cs="Arial"/>
          <w:kern w:val="0"/>
          <w14:ligatures w14:val="none"/>
        </w:rPr>
        <w:t>46</w:t>
      </w:r>
      <w:r w:rsidRPr="00154857">
        <w:rPr>
          <w:rFonts w:ascii="Arial" w:eastAsia="Times New Roman" w:hAnsi="Arial" w:cs="Arial"/>
          <w:kern w:val="0"/>
          <w14:ligatures w14:val="none"/>
        </w:rPr>
        <w:t>%</w:t>
      </w:r>
    </w:p>
    <w:p w14:paraId="61FD479B" w14:textId="56B8BF9A" w:rsidR="00FD4E0F" w:rsidRPr="00154857" w:rsidRDefault="00FD4E0F" w:rsidP="00FD4E0F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Benton: </w:t>
      </w:r>
      <w:r w:rsidR="00BC4B2F">
        <w:rPr>
          <w:rFonts w:ascii="Arial" w:eastAsia="Times New Roman" w:hAnsi="Arial" w:cs="Arial"/>
          <w:kern w:val="0"/>
          <w14:ligatures w14:val="none"/>
        </w:rPr>
        <w:t>40</w:t>
      </w:r>
      <w:r w:rsidRPr="00154857">
        <w:rPr>
          <w:rFonts w:ascii="Arial" w:eastAsia="Times New Roman" w:hAnsi="Arial" w:cs="Arial"/>
          <w:kern w:val="0"/>
          <w14:ligatures w14:val="none"/>
        </w:rPr>
        <w:t>%</w:t>
      </w:r>
    </w:p>
    <w:p w14:paraId="4CB0F51A" w14:textId="1BD7220B" w:rsidR="00FD4E0F" w:rsidRPr="00154857" w:rsidRDefault="00FD4E0F" w:rsidP="00FD4E0F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Jasper: </w:t>
      </w:r>
      <w:r w:rsidR="00BC4B2F">
        <w:rPr>
          <w:rFonts w:ascii="Arial" w:eastAsia="Times New Roman" w:hAnsi="Arial" w:cs="Arial"/>
          <w:kern w:val="0"/>
          <w14:ligatures w14:val="none"/>
        </w:rPr>
        <w:t>59</w:t>
      </w:r>
      <w:r w:rsidRPr="00154857">
        <w:rPr>
          <w:rFonts w:ascii="Arial" w:eastAsia="Times New Roman" w:hAnsi="Arial" w:cs="Arial"/>
          <w:kern w:val="0"/>
          <w14:ligatures w14:val="none"/>
        </w:rPr>
        <w:t>%</w:t>
      </w:r>
    </w:p>
    <w:p w14:paraId="3BB7C096" w14:textId="1DA5753E" w:rsidR="00FD4E0F" w:rsidRPr="00154857" w:rsidRDefault="00FD4E0F" w:rsidP="00FD4E0F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LaPorte: </w:t>
      </w:r>
      <w:r w:rsidR="00EF3200">
        <w:rPr>
          <w:rFonts w:ascii="Arial" w:eastAsia="Times New Roman" w:hAnsi="Arial" w:cs="Arial"/>
          <w:kern w:val="0"/>
          <w14:ligatures w14:val="none"/>
        </w:rPr>
        <w:t>39</w:t>
      </w:r>
      <w:r w:rsidRPr="00154857">
        <w:rPr>
          <w:rFonts w:ascii="Arial" w:eastAsia="Times New Roman" w:hAnsi="Arial" w:cs="Arial"/>
          <w:kern w:val="0"/>
          <w14:ligatures w14:val="none"/>
        </w:rPr>
        <w:t>%</w:t>
      </w:r>
    </w:p>
    <w:p w14:paraId="136401AD" w14:textId="16E55C40" w:rsidR="00FD4E0F" w:rsidRPr="00154857" w:rsidRDefault="00FD4E0F" w:rsidP="00FD4E0F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Newton: </w:t>
      </w:r>
      <w:r w:rsidR="00EF3200">
        <w:rPr>
          <w:rFonts w:ascii="Arial" w:eastAsia="Times New Roman" w:hAnsi="Arial" w:cs="Arial"/>
          <w:kern w:val="0"/>
          <w14:ligatures w14:val="none"/>
        </w:rPr>
        <w:t>48</w:t>
      </w:r>
      <w:r w:rsidRPr="00154857">
        <w:rPr>
          <w:rFonts w:ascii="Arial" w:eastAsia="Times New Roman" w:hAnsi="Arial" w:cs="Arial"/>
          <w:kern w:val="0"/>
          <w14:ligatures w14:val="none"/>
        </w:rPr>
        <w:t>%</w:t>
      </w:r>
    </w:p>
    <w:p w14:paraId="7EA112C0" w14:textId="23045B6D" w:rsidR="00FD4E0F" w:rsidRDefault="00FD4E0F" w:rsidP="00FD4E0F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FA52A8">
        <w:rPr>
          <w:rFonts w:ascii="Arial" w:eastAsia="Times New Roman" w:hAnsi="Arial" w:cs="Arial"/>
          <w:kern w:val="0"/>
          <w14:ligatures w14:val="none"/>
        </w:rPr>
        <w:t xml:space="preserve">Porter: </w:t>
      </w:r>
      <w:r w:rsidR="00EF3200">
        <w:rPr>
          <w:rFonts w:ascii="Arial" w:eastAsia="Times New Roman" w:hAnsi="Arial" w:cs="Arial"/>
          <w:kern w:val="0"/>
          <w14:ligatures w14:val="none"/>
        </w:rPr>
        <w:t>56</w:t>
      </w:r>
      <w:r>
        <w:rPr>
          <w:rFonts w:ascii="Arial" w:eastAsia="Times New Roman" w:hAnsi="Arial" w:cs="Arial"/>
          <w:kern w:val="0"/>
          <w14:ligatures w14:val="none"/>
        </w:rPr>
        <w:t>%</w:t>
      </w:r>
    </w:p>
    <w:p w14:paraId="045945D7" w14:textId="2D667F31" w:rsidR="00FD4E0F" w:rsidRPr="00FA52A8" w:rsidRDefault="00FD4E0F" w:rsidP="00FD4E0F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FA52A8">
        <w:rPr>
          <w:rFonts w:ascii="Arial" w:eastAsia="Times New Roman" w:hAnsi="Arial" w:cs="Arial"/>
          <w:kern w:val="0"/>
          <w14:ligatures w14:val="none"/>
        </w:rPr>
        <w:t xml:space="preserve">Pulaski: </w:t>
      </w:r>
      <w:r w:rsidR="00EF3200">
        <w:rPr>
          <w:rFonts w:ascii="Arial" w:eastAsia="Times New Roman" w:hAnsi="Arial" w:cs="Arial"/>
          <w:kern w:val="0"/>
          <w14:ligatures w14:val="none"/>
        </w:rPr>
        <w:t>37</w:t>
      </w:r>
      <w:r w:rsidRPr="00FA52A8">
        <w:rPr>
          <w:rFonts w:ascii="Arial" w:eastAsia="Times New Roman" w:hAnsi="Arial" w:cs="Arial"/>
          <w:kern w:val="0"/>
          <w14:ligatures w14:val="none"/>
        </w:rPr>
        <w:t>%</w:t>
      </w:r>
    </w:p>
    <w:p w14:paraId="6FD906C5" w14:textId="3A84233F" w:rsidR="00FD4E0F" w:rsidRPr="00154857" w:rsidRDefault="00FD4E0F" w:rsidP="00FD4E0F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Starke: </w:t>
      </w:r>
      <w:r w:rsidR="00B01BD1">
        <w:rPr>
          <w:rFonts w:ascii="Arial" w:eastAsia="Times New Roman" w:hAnsi="Arial" w:cs="Arial"/>
          <w:kern w:val="0"/>
          <w14:ligatures w14:val="none"/>
        </w:rPr>
        <w:t>56</w:t>
      </w:r>
      <w:r w:rsidRPr="00154857">
        <w:rPr>
          <w:rFonts w:ascii="Arial" w:eastAsia="Times New Roman" w:hAnsi="Arial" w:cs="Arial"/>
          <w:kern w:val="0"/>
          <w14:ligatures w14:val="none"/>
        </w:rPr>
        <w:t>%</w:t>
      </w:r>
    </w:p>
    <w:p w14:paraId="73E5A036" w14:textId="4BD546BF" w:rsidR="00FD4E0F" w:rsidRPr="00154857" w:rsidRDefault="00FD4E0F" w:rsidP="00FD4E0F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Expenditures were $</w:t>
      </w:r>
      <w:r w:rsidR="00B01BD1">
        <w:rPr>
          <w:rFonts w:ascii="Arial" w:eastAsia="Times New Roman" w:hAnsi="Arial" w:cs="Arial"/>
          <w:kern w:val="0"/>
          <w14:ligatures w14:val="none"/>
        </w:rPr>
        <w:t>1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B01BD1">
        <w:rPr>
          <w:rFonts w:ascii="Arial" w:eastAsia="Times New Roman" w:hAnsi="Arial" w:cs="Arial"/>
          <w:kern w:val="0"/>
          <w14:ligatures w14:val="none"/>
        </w:rPr>
        <w:t>887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B01BD1">
        <w:rPr>
          <w:rFonts w:ascii="Arial" w:eastAsia="Times New Roman" w:hAnsi="Arial" w:cs="Arial"/>
          <w:kern w:val="0"/>
          <w14:ligatures w14:val="none"/>
        </w:rPr>
        <w:t>389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(YTD: $</w:t>
      </w:r>
      <w:r>
        <w:rPr>
          <w:rFonts w:ascii="Arial" w:eastAsia="Times New Roman" w:hAnsi="Arial" w:cs="Arial"/>
          <w:kern w:val="0"/>
          <w14:ligatures w14:val="none"/>
        </w:rPr>
        <w:t>1</w:t>
      </w:r>
      <w:r w:rsidR="00B7574C">
        <w:rPr>
          <w:rFonts w:ascii="Arial" w:eastAsia="Times New Roman" w:hAnsi="Arial" w:cs="Arial"/>
          <w:kern w:val="0"/>
          <w14:ligatures w14:val="none"/>
        </w:rPr>
        <w:t>3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B7574C">
        <w:rPr>
          <w:rFonts w:ascii="Arial" w:eastAsia="Times New Roman" w:hAnsi="Arial" w:cs="Arial"/>
          <w:kern w:val="0"/>
          <w14:ligatures w14:val="none"/>
        </w:rPr>
        <w:t>342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B7574C">
        <w:rPr>
          <w:rFonts w:ascii="Arial" w:eastAsia="Times New Roman" w:hAnsi="Arial" w:cs="Arial"/>
          <w:kern w:val="0"/>
          <w14:ligatures w14:val="none"/>
        </w:rPr>
        <w:t>367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- UP 4</w:t>
      </w:r>
      <w:r>
        <w:rPr>
          <w:rFonts w:ascii="Arial" w:eastAsia="Times New Roman" w:hAnsi="Arial" w:cs="Arial"/>
          <w:kern w:val="0"/>
          <w14:ligatures w14:val="none"/>
        </w:rPr>
        <w:t>6</w:t>
      </w:r>
      <w:r w:rsidRPr="00154857">
        <w:rPr>
          <w:rFonts w:ascii="Arial" w:eastAsia="Times New Roman" w:hAnsi="Arial" w:cs="Arial"/>
          <w:kern w:val="0"/>
          <w14:ligatures w14:val="none"/>
        </w:rPr>
        <w:t>%, $</w:t>
      </w:r>
      <w:r w:rsidR="00B7574C">
        <w:rPr>
          <w:rFonts w:ascii="Arial" w:eastAsia="Times New Roman" w:hAnsi="Arial" w:cs="Arial"/>
          <w:kern w:val="0"/>
          <w14:ligatures w14:val="none"/>
        </w:rPr>
        <w:t>4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B7574C">
        <w:rPr>
          <w:rFonts w:ascii="Arial" w:eastAsia="Times New Roman" w:hAnsi="Arial" w:cs="Arial"/>
          <w:kern w:val="0"/>
          <w14:ligatures w14:val="none"/>
        </w:rPr>
        <w:t>225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CF739B">
        <w:rPr>
          <w:rFonts w:ascii="Arial" w:eastAsia="Times New Roman" w:hAnsi="Arial" w:cs="Arial"/>
          <w:kern w:val="0"/>
          <w14:ligatures w14:val="none"/>
        </w:rPr>
        <w:t>970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) </w:t>
      </w:r>
    </w:p>
    <w:p w14:paraId="4B402024" w14:textId="5B68104A" w:rsidR="00FD4E0F" w:rsidRPr="00154857" w:rsidRDefault="00FD4E0F" w:rsidP="00FD4E0F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In-Home was $</w:t>
      </w:r>
      <w:r w:rsidR="00650043">
        <w:rPr>
          <w:rFonts w:ascii="Arial" w:eastAsia="Times New Roman" w:hAnsi="Arial" w:cs="Arial"/>
          <w:kern w:val="0"/>
          <w14:ligatures w14:val="none"/>
        </w:rPr>
        <w:t>2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650043">
        <w:rPr>
          <w:rFonts w:ascii="Arial" w:eastAsia="Times New Roman" w:hAnsi="Arial" w:cs="Arial"/>
          <w:kern w:val="0"/>
          <w14:ligatures w14:val="none"/>
        </w:rPr>
        <w:t>158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650043">
        <w:rPr>
          <w:rFonts w:ascii="Arial" w:eastAsia="Times New Roman" w:hAnsi="Arial" w:cs="Arial"/>
          <w:kern w:val="0"/>
          <w14:ligatures w14:val="none"/>
        </w:rPr>
        <w:t>731</w:t>
      </w:r>
      <w:r w:rsidRPr="00154857">
        <w:rPr>
          <w:rFonts w:ascii="Arial" w:eastAsia="Times New Roman" w:hAnsi="Arial" w:cs="Arial"/>
          <w:kern w:val="0"/>
          <w14:ligatures w14:val="none"/>
        </w:rPr>
        <w:t>: UP 4</w:t>
      </w:r>
      <w:r w:rsidR="00942795">
        <w:rPr>
          <w:rFonts w:ascii="Arial" w:eastAsia="Times New Roman" w:hAnsi="Arial" w:cs="Arial"/>
          <w:kern w:val="0"/>
          <w14:ligatures w14:val="none"/>
        </w:rPr>
        <w:t>3</w:t>
      </w:r>
      <w:r w:rsidRPr="00154857">
        <w:rPr>
          <w:rFonts w:ascii="Arial" w:eastAsia="Times New Roman" w:hAnsi="Arial" w:cs="Arial"/>
          <w:kern w:val="0"/>
          <w14:ligatures w14:val="none"/>
        </w:rPr>
        <w:t>% ($</w:t>
      </w:r>
      <w:r w:rsidR="00CD0CA0">
        <w:rPr>
          <w:rFonts w:ascii="Arial" w:eastAsia="Times New Roman" w:hAnsi="Arial" w:cs="Arial"/>
          <w:kern w:val="0"/>
          <w14:ligatures w14:val="none"/>
        </w:rPr>
        <w:t>651</w:t>
      </w:r>
      <w:r w:rsidRPr="00154857">
        <w:rPr>
          <w:rFonts w:ascii="Arial" w:eastAsia="Times New Roman" w:hAnsi="Arial" w:cs="Arial"/>
          <w:kern w:val="0"/>
          <w14:ligatures w14:val="none"/>
        </w:rPr>
        <w:t>.</w:t>
      </w:r>
      <w:r w:rsidR="00CD0CA0">
        <w:rPr>
          <w:rFonts w:ascii="Arial" w:eastAsia="Times New Roman" w:hAnsi="Arial" w:cs="Arial"/>
          <w:kern w:val="0"/>
          <w14:ligatures w14:val="none"/>
        </w:rPr>
        <w:t>333</w:t>
      </w:r>
      <w:r w:rsidRPr="00154857">
        <w:rPr>
          <w:rFonts w:ascii="Arial" w:eastAsia="Times New Roman" w:hAnsi="Arial" w:cs="Arial"/>
          <w:kern w:val="0"/>
          <w14:ligatures w14:val="none"/>
        </w:rPr>
        <w:t>)</w:t>
      </w:r>
    </w:p>
    <w:p w14:paraId="761DEDE6" w14:textId="6775EED3" w:rsidR="00FD4E0F" w:rsidRPr="00154857" w:rsidRDefault="00FD4E0F" w:rsidP="00FD4E0F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Out-of-Home was $</w:t>
      </w:r>
      <w:r w:rsidR="00CD0CA0">
        <w:rPr>
          <w:rFonts w:ascii="Arial" w:eastAsia="Times New Roman" w:hAnsi="Arial" w:cs="Arial"/>
          <w:kern w:val="0"/>
          <w14:ligatures w14:val="none"/>
        </w:rPr>
        <w:t>11,183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CD0CA0">
        <w:rPr>
          <w:rFonts w:ascii="Arial" w:eastAsia="Times New Roman" w:hAnsi="Arial" w:cs="Arial"/>
          <w:kern w:val="0"/>
          <w14:ligatures w14:val="none"/>
        </w:rPr>
        <w:t>636</w:t>
      </w:r>
      <w:r w:rsidRPr="00154857">
        <w:rPr>
          <w:rFonts w:ascii="Arial" w:eastAsia="Times New Roman" w:hAnsi="Arial" w:cs="Arial"/>
          <w:kern w:val="0"/>
          <w14:ligatures w14:val="none"/>
        </w:rPr>
        <w:t>: UP 4</w:t>
      </w:r>
      <w:r>
        <w:rPr>
          <w:rFonts w:ascii="Arial" w:eastAsia="Times New Roman" w:hAnsi="Arial" w:cs="Arial"/>
          <w:kern w:val="0"/>
          <w14:ligatures w14:val="none"/>
        </w:rPr>
        <w:t>7</w:t>
      </w:r>
      <w:r w:rsidRPr="00154857">
        <w:rPr>
          <w:rFonts w:ascii="Arial" w:eastAsia="Times New Roman" w:hAnsi="Arial" w:cs="Arial"/>
          <w:kern w:val="0"/>
          <w14:ligatures w14:val="none"/>
        </w:rPr>
        <w:t>% ($</w:t>
      </w:r>
      <w:r>
        <w:rPr>
          <w:rFonts w:ascii="Arial" w:eastAsia="Times New Roman" w:hAnsi="Arial" w:cs="Arial"/>
          <w:kern w:val="0"/>
          <w14:ligatures w14:val="none"/>
        </w:rPr>
        <w:t>3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C54DD5">
        <w:rPr>
          <w:rFonts w:ascii="Arial" w:eastAsia="Times New Roman" w:hAnsi="Arial" w:cs="Arial"/>
          <w:kern w:val="0"/>
          <w14:ligatures w14:val="none"/>
        </w:rPr>
        <w:t>574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C54DD5">
        <w:rPr>
          <w:rFonts w:ascii="Arial" w:eastAsia="Times New Roman" w:hAnsi="Arial" w:cs="Arial"/>
          <w:kern w:val="0"/>
          <w14:ligatures w14:val="none"/>
        </w:rPr>
        <w:t>638</w:t>
      </w:r>
      <w:r w:rsidRPr="00154857">
        <w:rPr>
          <w:rFonts w:ascii="Arial" w:eastAsia="Times New Roman" w:hAnsi="Arial" w:cs="Arial"/>
          <w:kern w:val="0"/>
          <w14:ligatures w14:val="none"/>
        </w:rPr>
        <w:t>)</w:t>
      </w:r>
    </w:p>
    <w:p w14:paraId="753C952D" w14:textId="77777777" w:rsidR="00FD4E0F" w:rsidRPr="00154857" w:rsidRDefault="00FD4E0F" w:rsidP="00FD4E0F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County expenditures:</w:t>
      </w:r>
    </w:p>
    <w:p w14:paraId="3033CCAB" w14:textId="36B70D4E" w:rsidR="00FD4E0F" w:rsidRPr="00154857" w:rsidRDefault="00FD4E0F" w:rsidP="00FD4E0F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Benton - $</w:t>
      </w:r>
      <w:r w:rsidR="0077183C">
        <w:rPr>
          <w:rFonts w:ascii="Arial" w:eastAsia="Times New Roman" w:hAnsi="Arial" w:cs="Arial"/>
          <w:kern w:val="0"/>
          <w14:ligatures w14:val="none"/>
        </w:rPr>
        <w:t>59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77183C">
        <w:rPr>
          <w:rFonts w:ascii="Arial" w:eastAsia="Times New Roman" w:hAnsi="Arial" w:cs="Arial"/>
          <w:kern w:val="0"/>
          <w14:ligatures w14:val="none"/>
        </w:rPr>
        <w:t>464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(YTD $</w:t>
      </w:r>
      <w:r w:rsidR="0077183C">
        <w:rPr>
          <w:rFonts w:ascii="Arial" w:eastAsia="Times New Roman" w:hAnsi="Arial" w:cs="Arial"/>
          <w:kern w:val="0"/>
          <w14:ligatures w14:val="none"/>
        </w:rPr>
        <w:t>371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77183C">
        <w:rPr>
          <w:rFonts w:ascii="Arial" w:eastAsia="Times New Roman" w:hAnsi="Arial" w:cs="Arial"/>
          <w:kern w:val="0"/>
          <w14:ligatures w14:val="none"/>
        </w:rPr>
        <w:t>621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: UP </w:t>
      </w:r>
      <w:r w:rsidR="0077183C">
        <w:rPr>
          <w:rFonts w:ascii="Arial" w:eastAsia="Times New Roman" w:hAnsi="Arial" w:cs="Arial"/>
          <w:kern w:val="0"/>
          <w14:ligatures w14:val="none"/>
        </w:rPr>
        <w:t>25</w:t>
      </w:r>
      <w:r w:rsidRPr="00154857">
        <w:rPr>
          <w:rFonts w:ascii="Arial" w:eastAsia="Times New Roman" w:hAnsi="Arial" w:cs="Arial"/>
          <w:kern w:val="0"/>
          <w14:ligatures w14:val="none"/>
        </w:rPr>
        <w:t>%-$</w:t>
      </w:r>
      <w:r w:rsidR="0077183C">
        <w:rPr>
          <w:rFonts w:ascii="Arial" w:eastAsia="Times New Roman" w:hAnsi="Arial" w:cs="Arial"/>
          <w:kern w:val="0"/>
          <w14:ligatures w14:val="none"/>
        </w:rPr>
        <w:t>75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77183C">
        <w:rPr>
          <w:rFonts w:ascii="Arial" w:eastAsia="Times New Roman" w:hAnsi="Arial" w:cs="Arial"/>
          <w:kern w:val="0"/>
          <w14:ligatures w14:val="none"/>
        </w:rPr>
        <w:t>343</w:t>
      </w:r>
      <w:r w:rsidR="004A3096">
        <w:rPr>
          <w:rFonts w:ascii="Arial" w:eastAsia="Times New Roman" w:hAnsi="Arial" w:cs="Arial"/>
          <w:kern w:val="0"/>
          <w14:ligatures w14:val="none"/>
        </w:rPr>
        <w:t>,</w:t>
      </w:r>
      <w:r>
        <w:rPr>
          <w:rFonts w:ascii="Arial" w:eastAsia="Times New Roman" w:hAnsi="Arial" w:cs="Arial"/>
          <w:kern w:val="0"/>
          <w14:ligatures w14:val="none"/>
        </w:rPr>
        <w:t>159</w:t>
      </w:r>
      <w:r w:rsidRPr="00154857">
        <w:rPr>
          <w:rFonts w:ascii="Arial" w:eastAsia="Times New Roman" w:hAnsi="Arial" w:cs="Arial"/>
          <w:kern w:val="0"/>
          <w14:ligatures w14:val="none"/>
        </w:rPr>
        <w:t>)</w:t>
      </w:r>
    </w:p>
    <w:p w14:paraId="4E3F968F" w14:textId="3B48CC8A" w:rsidR="00FD4E0F" w:rsidRPr="00154857" w:rsidRDefault="00FD4E0F" w:rsidP="00FD4E0F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Jasper - $</w:t>
      </w:r>
      <w:r>
        <w:rPr>
          <w:rFonts w:ascii="Arial" w:eastAsia="Times New Roman" w:hAnsi="Arial" w:cs="Arial"/>
          <w:kern w:val="0"/>
          <w14:ligatures w14:val="none"/>
        </w:rPr>
        <w:t>18</w:t>
      </w:r>
      <w:r w:rsidR="009F7FCF">
        <w:rPr>
          <w:rFonts w:ascii="Arial" w:eastAsia="Times New Roman" w:hAnsi="Arial" w:cs="Arial"/>
          <w:kern w:val="0"/>
          <w14:ligatures w14:val="none"/>
        </w:rPr>
        <w:t>7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9F7FCF">
        <w:rPr>
          <w:rFonts w:ascii="Arial" w:eastAsia="Times New Roman" w:hAnsi="Arial" w:cs="Arial"/>
          <w:kern w:val="0"/>
          <w14:ligatures w14:val="none"/>
        </w:rPr>
        <w:t>773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(YTD $</w:t>
      </w:r>
      <w:r>
        <w:rPr>
          <w:rFonts w:ascii="Arial" w:eastAsia="Times New Roman" w:hAnsi="Arial" w:cs="Arial"/>
          <w:kern w:val="0"/>
          <w14:ligatures w14:val="none"/>
        </w:rPr>
        <w:t>1,</w:t>
      </w:r>
      <w:r w:rsidR="009F7FCF">
        <w:rPr>
          <w:rFonts w:ascii="Arial" w:eastAsia="Times New Roman" w:hAnsi="Arial" w:cs="Arial"/>
          <w:kern w:val="0"/>
          <w14:ligatures w14:val="none"/>
        </w:rPr>
        <w:t>251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9F7FCF">
        <w:rPr>
          <w:rFonts w:ascii="Arial" w:eastAsia="Times New Roman" w:hAnsi="Arial" w:cs="Arial"/>
          <w:kern w:val="0"/>
          <w14:ligatures w14:val="none"/>
        </w:rPr>
        <w:t>476</w:t>
      </w:r>
      <w:r w:rsidRPr="00154857">
        <w:rPr>
          <w:rFonts w:ascii="Arial" w:eastAsia="Times New Roman" w:hAnsi="Arial" w:cs="Arial"/>
          <w:kern w:val="0"/>
          <w14:ligatures w14:val="none"/>
        </w:rPr>
        <w:t>: UP 1</w:t>
      </w:r>
      <w:r>
        <w:rPr>
          <w:rFonts w:ascii="Arial" w:eastAsia="Times New Roman" w:hAnsi="Arial" w:cs="Arial"/>
          <w:kern w:val="0"/>
          <w14:ligatures w14:val="none"/>
        </w:rPr>
        <w:t>0</w:t>
      </w:r>
      <w:r w:rsidR="009F7FCF">
        <w:rPr>
          <w:rFonts w:ascii="Arial" w:eastAsia="Times New Roman" w:hAnsi="Arial" w:cs="Arial"/>
          <w:kern w:val="0"/>
          <w14:ligatures w14:val="none"/>
        </w:rPr>
        <w:t>0</w:t>
      </w:r>
      <w:r w:rsidRPr="00154857">
        <w:rPr>
          <w:rFonts w:ascii="Arial" w:eastAsia="Times New Roman" w:hAnsi="Arial" w:cs="Arial"/>
          <w:kern w:val="0"/>
          <w14:ligatures w14:val="none"/>
        </w:rPr>
        <w:t>%-$</w:t>
      </w:r>
      <w:r w:rsidR="009F7FCF">
        <w:rPr>
          <w:rFonts w:ascii="Arial" w:eastAsia="Times New Roman" w:hAnsi="Arial" w:cs="Arial"/>
          <w:kern w:val="0"/>
          <w14:ligatures w14:val="none"/>
        </w:rPr>
        <w:t>625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9F7FCF">
        <w:rPr>
          <w:rFonts w:ascii="Arial" w:eastAsia="Times New Roman" w:hAnsi="Arial" w:cs="Arial"/>
          <w:kern w:val="0"/>
          <w14:ligatures w14:val="none"/>
        </w:rPr>
        <w:t>739</w:t>
      </w:r>
      <w:r w:rsidRPr="00154857">
        <w:rPr>
          <w:rFonts w:ascii="Arial" w:eastAsia="Times New Roman" w:hAnsi="Arial" w:cs="Arial"/>
          <w:kern w:val="0"/>
          <w14:ligatures w14:val="none"/>
        </w:rPr>
        <w:t>)</w:t>
      </w:r>
    </w:p>
    <w:p w14:paraId="787FCF00" w14:textId="2BE1C9E1" w:rsidR="00FD4E0F" w:rsidRPr="00154857" w:rsidRDefault="00FD4E0F" w:rsidP="00FD4E0F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LaPorte - $</w:t>
      </w:r>
      <w:r w:rsidR="00D153D4">
        <w:rPr>
          <w:rFonts w:ascii="Arial" w:eastAsia="Times New Roman" w:hAnsi="Arial" w:cs="Arial"/>
          <w:kern w:val="0"/>
          <w14:ligatures w14:val="none"/>
        </w:rPr>
        <w:t>813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D153D4">
        <w:rPr>
          <w:rFonts w:ascii="Arial" w:eastAsia="Times New Roman" w:hAnsi="Arial" w:cs="Arial"/>
          <w:kern w:val="0"/>
          <w14:ligatures w14:val="none"/>
        </w:rPr>
        <w:t>762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(YTD $</w:t>
      </w:r>
      <w:r>
        <w:rPr>
          <w:rFonts w:ascii="Arial" w:eastAsia="Times New Roman" w:hAnsi="Arial" w:cs="Arial"/>
          <w:kern w:val="0"/>
          <w14:ligatures w14:val="none"/>
        </w:rPr>
        <w:t>5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D153D4">
        <w:rPr>
          <w:rFonts w:ascii="Arial" w:eastAsia="Times New Roman" w:hAnsi="Arial" w:cs="Arial"/>
          <w:kern w:val="0"/>
          <w14:ligatures w14:val="none"/>
        </w:rPr>
        <w:t>961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D153D4">
        <w:rPr>
          <w:rFonts w:ascii="Arial" w:eastAsia="Times New Roman" w:hAnsi="Arial" w:cs="Arial"/>
          <w:kern w:val="0"/>
          <w14:ligatures w14:val="none"/>
        </w:rPr>
        <w:t>038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UP 2</w:t>
      </w:r>
      <w:r w:rsidR="00D153D4">
        <w:rPr>
          <w:rFonts w:ascii="Arial" w:eastAsia="Times New Roman" w:hAnsi="Arial" w:cs="Arial"/>
          <w:kern w:val="0"/>
          <w14:ligatures w14:val="none"/>
        </w:rPr>
        <w:t>4</w:t>
      </w:r>
      <w:r w:rsidRPr="00154857">
        <w:rPr>
          <w:rFonts w:ascii="Arial" w:eastAsia="Times New Roman" w:hAnsi="Arial" w:cs="Arial"/>
          <w:kern w:val="0"/>
          <w14:ligatures w14:val="none"/>
        </w:rPr>
        <w:t>%-$</w:t>
      </w:r>
      <w:r>
        <w:rPr>
          <w:rFonts w:ascii="Arial" w:eastAsia="Times New Roman" w:hAnsi="Arial" w:cs="Arial"/>
          <w:kern w:val="0"/>
          <w14:ligatures w14:val="none"/>
        </w:rPr>
        <w:t>1,</w:t>
      </w:r>
      <w:r w:rsidR="00D153D4">
        <w:rPr>
          <w:rFonts w:ascii="Arial" w:eastAsia="Times New Roman" w:hAnsi="Arial" w:cs="Arial"/>
          <w:kern w:val="0"/>
          <w14:ligatures w14:val="none"/>
        </w:rPr>
        <w:t>151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D153D4">
        <w:rPr>
          <w:rFonts w:ascii="Arial" w:eastAsia="Times New Roman" w:hAnsi="Arial" w:cs="Arial"/>
          <w:kern w:val="0"/>
          <w14:ligatures w14:val="none"/>
        </w:rPr>
        <w:t>511</w:t>
      </w:r>
      <w:r w:rsidRPr="00154857">
        <w:rPr>
          <w:rFonts w:ascii="Arial" w:eastAsia="Times New Roman" w:hAnsi="Arial" w:cs="Arial"/>
          <w:kern w:val="0"/>
          <w14:ligatures w14:val="none"/>
        </w:rPr>
        <w:t>)</w:t>
      </w:r>
    </w:p>
    <w:p w14:paraId="5A353825" w14:textId="5893677B" w:rsidR="00FD4E0F" w:rsidRPr="00154857" w:rsidRDefault="00FD4E0F" w:rsidP="00FD4E0F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Newton - $</w:t>
      </w:r>
      <w:r w:rsidR="001F57C0">
        <w:rPr>
          <w:rFonts w:ascii="Arial" w:eastAsia="Times New Roman" w:hAnsi="Arial" w:cs="Arial"/>
          <w:kern w:val="0"/>
          <w14:ligatures w14:val="none"/>
        </w:rPr>
        <w:t>68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1F57C0">
        <w:rPr>
          <w:rFonts w:ascii="Arial" w:eastAsia="Times New Roman" w:hAnsi="Arial" w:cs="Arial"/>
          <w:kern w:val="0"/>
          <w14:ligatures w14:val="none"/>
        </w:rPr>
        <w:t>753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(YTD $</w:t>
      </w:r>
      <w:r w:rsidR="001F57C0">
        <w:rPr>
          <w:rFonts w:ascii="Arial" w:eastAsia="Times New Roman" w:hAnsi="Arial" w:cs="Arial"/>
          <w:kern w:val="0"/>
          <w14:ligatures w14:val="none"/>
        </w:rPr>
        <w:t>428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1F57C0">
        <w:rPr>
          <w:rFonts w:ascii="Arial" w:eastAsia="Times New Roman" w:hAnsi="Arial" w:cs="Arial"/>
          <w:kern w:val="0"/>
          <w14:ligatures w14:val="none"/>
        </w:rPr>
        <w:t>264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UP </w:t>
      </w:r>
      <w:r>
        <w:rPr>
          <w:rFonts w:ascii="Arial" w:eastAsia="Times New Roman" w:hAnsi="Arial" w:cs="Arial"/>
          <w:kern w:val="0"/>
          <w14:ligatures w14:val="none"/>
        </w:rPr>
        <w:t>3</w:t>
      </w:r>
      <w:r w:rsidR="001F57C0">
        <w:rPr>
          <w:rFonts w:ascii="Arial" w:eastAsia="Times New Roman" w:hAnsi="Arial" w:cs="Arial"/>
          <w:kern w:val="0"/>
          <w14:ligatures w14:val="none"/>
        </w:rPr>
        <w:t>9</w:t>
      </w:r>
      <w:r w:rsidRPr="00154857">
        <w:rPr>
          <w:rFonts w:ascii="Arial" w:eastAsia="Times New Roman" w:hAnsi="Arial" w:cs="Arial"/>
          <w:kern w:val="0"/>
          <w14:ligatures w14:val="none"/>
        </w:rPr>
        <w:t>%-$</w:t>
      </w:r>
      <w:r w:rsidR="001F57C0">
        <w:rPr>
          <w:rFonts w:ascii="Arial" w:eastAsia="Times New Roman" w:hAnsi="Arial" w:cs="Arial"/>
          <w:kern w:val="0"/>
          <w14:ligatures w14:val="none"/>
        </w:rPr>
        <w:t>119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1F57C0">
        <w:rPr>
          <w:rFonts w:ascii="Arial" w:eastAsia="Times New Roman" w:hAnsi="Arial" w:cs="Arial"/>
          <w:kern w:val="0"/>
          <w14:ligatures w14:val="none"/>
        </w:rPr>
        <w:t>118</w:t>
      </w:r>
      <w:r w:rsidRPr="00154857">
        <w:rPr>
          <w:rFonts w:ascii="Arial" w:eastAsia="Times New Roman" w:hAnsi="Arial" w:cs="Arial"/>
          <w:kern w:val="0"/>
          <w14:ligatures w14:val="none"/>
        </w:rPr>
        <w:t>)</w:t>
      </w:r>
    </w:p>
    <w:p w14:paraId="46B7DB1A" w14:textId="66120ADF" w:rsidR="00FD4E0F" w:rsidRPr="00154857" w:rsidRDefault="00FD4E0F" w:rsidP="00FD4E0F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Porter - $</w:t>
      </w:r>
      <w:r w:rsidR="00CE1C30">
        <w:rPr>
          <w:rFonts w:ascii="Arial" w:eastAsia="Times New Roman" w:hAnsi="Arial" w:cs="Arial"/>
          <w:kern w:val="0"/>
          <w14:ligatures w14:val="none"/>
        </w:rPr>
        <w:t>556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CE1C30">
        <w:rPr>
          <w:rFonts w:ascii="Arial" w:eastAsia="Times New Roman" w:hAnsi="Arial" w:cs="Arial"/>
          <w:kern w:val="0"/>
          <w14:ligatures w14:val="none"/>
        </w:rPr>
        <w:t>868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(YTD $</w:t>
      </w:r>
      <w:r w:rsidR="00CE1C30">
        <w:rPr>
          <w:rFonts w:ascii="Arial" w:eastAsia="Times New Roman" w:hAnsi="Arial" w:cs="Arial"/>
          <w:kern w:val="0"/>
          <w14:ligatures w14:val="none"/>
        </w:rPr>
        <w:t>4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CE1C30">
        <w:rPr>
          <w:rFonts w:ascii="Arial" w:eastAsia="Times New Roman" w:hAnsi="Arial" w:cs="Arial"/>
          <w:kern w:val="0"/>
          <w14:ligatures w14:val="none"/>
        </w:rPr>
        <w:t>055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CE1C30">
        <w:rPr>
          <w:rFonts w:ascii="Arial" w:eastAsia="Times New Roman" w:hAnsi="Arial" w:cs="Arial"/>
          <w:kern w:val="0"/>
          <w14:ligatures w14:val="none"/>
        </w:rPr>
        <w:t>793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UP </w:t>
      </w:r>
      <w:r>
        <w:rPr>
          <w:rFonts w:ascii="Arial" w:eastAsia="Times New Roman" w:hAnsi="Arial" w:cs="Arial"/>
          <w:kern w:val="0"/>
          <w14:ligatures w14:val="none"/>
        </w:rPr>
        <w:t>8</w:t>
      </w:r>
      <w:r w:rsidR="00CE1C30">
        <w:rPr>
          <w:rFonts w:ascii="Arial" w:eastAsia="Times New Roman" w:hAnsi="Arial" w:cs="Arial"/>
          <w:kern w:val="0"/>
          <w14:ligatures w14:val="none"/>
        </w:rPr>
        <w:t>7</w:t>
      </w:r>
      <w:r w:rsidRPr="00154857">
        <w:rPr>
          <w:rFonts w:ascii="Arial" w:eastAsia="Times New Roman" w:hAnsi="Arial" w:cs="Arial"/>
          <w:kern w:val="0"/>
          <w14:ligatures w14:val="none"/>
        </w:rPr>
        <w:t>%-$1,</w:t>
      </w:r>
      <w:r w:rsidR="0034050C">
        <w:rPr>
          <w:rFonts w:ascii="Arial" w:eastAsia="Times New Roman" w:hAnsi="Arial" w:cs="Arial"/>
          <w:kern w:val="0"/>
          <w14:ligatures w14:val="none"/>
        </w:rPr>
        <w:t>882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34050C">
        <w:rPr>
          <w:rFonts w:ascii="Arial" w:eastAsia="Times New Roman" w:hAnsi="Arial" w:cs="Arial"/>
          <w:kern w:val="0"/>
          <w14:ligatures w14:val="none"/>
        </w:rPr>
        <w:t>706</w:t>
      </w:r>
      <w:r w:rsidRPr="00154857">
        <w:rPr>
          <w:rFonts w:ascii="Arial" w:eastAsia="Times New Roman" w:hAnsi="Arial" w:cs="Arial"/>
          <w:kern w:val="0"/>
          <w14:ligatures w14:val="none"/>
        </w:rPr>
        <w:t>)</w:t>
      </w:r>
    </w:p>
    <w:p w14:paraId="165D515C" w14:textId="2D28470B" w:rsidR="00FD4E0F" w:rsidRPr="00154857" w:rsidRDefault="00FD4E0F" w:rsidP="00FD4E0F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Pulaski - $</w:t>
      </w:r>
      <w:r w:rsidR="0034050C">
        <w:rPr>
          <w:rFonts w:ascii="Arial" w:eastAsia="Times New Roman" w:hAnsi="Arial" w:cs="Arial"/>
          <w:kern w:val="0"/>
          <w14:ligatures w14:val="none"/>
        </w:rPr>
        <w:t>62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34050C">
        <w:rPr>
          <w:rFonts w:ascii="Arial" w:eastAsia="Times New Roman" w:hAnsi="Arial" w:cs="Arial"/>
          <w:kern w:val="0"/>
          <w14:ligatures w14:val="none"/>
        </w:rPr>
        <w:t>116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(YTD $</w:t>
      </w:r>
      <w:r w:rsidR="0075561E">
        <w:rPr>
          <w:rFonts w:ascii="Arial" w:eastAsia="Times New Roman" w:hAnsi="Arial" w:cs="Arial"/>
          <w:kern w:val="0"/>
          <w14:ligatures w14:val="none"/>
        </w:rPr>
        <w:t>454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75561E">
        <w:rPr>
          <w:rFonts w:ascii="Arial" w:eastAsia="Times New Roman" w:hAnsi="Arial" w:cs="Arial"/>
          <w:kern w:val="0"/>
          <w14:ligatures w14:val="none"/>
        </w:rPr>
        <w:t>560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14:ligatures w14:val="none"/>
        </w:rPr>
        <w:t>UP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75561E">
        <w:rPr>
          <w:rFonts w:ascii="Arial" w:eastAsia="Times New Roman" w:hAnsi="Arial" w:cs="Arial"/>
          <w:kern w:val="0"/>
          <w14:ligatures w14:val="none"/>
        </w:rPr>
        <w:t>8</w:t>
      </w:r>
      <w:r w:rsidRPr="00154857">
        <w:rPr>
          <w:rFonts w:ascii="Arial" w:eastAsia="Times New Roman" w:hAnsi="Arial" w:cs="Arial"/>
          <w:kern w:val="0"/>
          <w14:ligatures w14:val="none"/>
        </w:rPr>
        <w:t>%-$</w:t>
      </w:r>
      <w:r w:rsidR="0075561E">
        <w:rPr>
          <w:rFonts w:ascii="Arial" w:eastAsia="Times New Roman" w:hAnsi="Arial" w:cs="Arial"/>
          <w:kern w:val="0"/>
          <w14:ligatures w14:val="none"/>
        </w:rPr>
        <w:t>34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75561E">
        <w:rPr>
          <w:rFonts w:ascii="Arial" w:eastAsia="Times New Roman" w:hAnsi="Arial" w:cs="Arial"/>
          <w:kern w:val="0"/>
          <w14:ligatures w14:val="none"/>
        </w:rPr>
        <w:t>458</w:t>
      </w:r>
      <w:r w:rsidRPr="00154857">
        <w:rPr>
          <w:rFonts w:ascii="Arial" w:eastAsia="Times New Roman" w:hAnsi="Arial" w:cs="Arial"/>
          <w:kern w:val="0"/>
          <w14:ligatures w14:val="none"/>
        </w:rPr>
        <w:t>)</w:t>
      </w:r>
    </w:p>
    <w:p w14:paraId="7CCCF779" w14:textId="07C6AACA" w:rsidR="00FD4E0F" w:rsidRPr="00F0252A" w:rsidRDefault="00FD4E0F" w:rsidP="00F0252A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Starke - $</w:t>
      </w:r>
      <w:r w:rsidR="0075561E">
        <w:rPr>
          <w:rFonts w:ascii="Arial" w:eastAsia="Times New Roman" w:hAnsi="Arial" w:cs="Arial"/>
          <w:kern w:val="0"/>
          <w14:ligatures w14:val="none"/>
        </w:rPr>
        <w:t>138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75561E">
        <w:rPr>
          <w:rFonts w:ascii="Arial" w:eastAsia="Times New Roman" w:hAnsi="Arial" w:cs="Arial"/>
          <w:kern w:val="0"/>
          <w14:ligatures w14:val="none"/>
        </w:rPr>
        <w:t>654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(YTD $</w:t>
      </w:r>
      <w:r w:rsidR="000C5028">
        <w:rPr>
          <w:rFonts w:ascii="Arial" w:eastAsia="Times New Roman" w:hAnsi="Arial" w:cs="Arial"/>
          <w:kern w:val="0"/>
          <w14:ligatures w14:val="none"/>
        </w:rPr>
        <w:t>819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0C5028">
        <w:rPr>
          <w:rFonts w:ascii="Arial" w:eastAsia="Times New Roman" w:hAnsi="Arial" w:cs="Arial"/>
          <w:kern w:val="0"/>
          <w14:ligatures w14:val="none"/>
        </w:rPr>
        <w:t>614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UP </w:t>
      </w:r>
      <w:r w:rsidR="000C5028">
        <w:rPr>
          <w:rFonts w:ascii="Arial" w:eastAsia="Times New Roman" w:hAnsi="Arial" w:cs="Arial"/>
          <w:kern w:val="0"/>
          <w14:ligatures w14:val="none"/>
        </w:rPr>
        <w:t>70</w:t>
      </w:r>
      <w:r w:rsidRPr="00154857">
        <w:rPr>
          <w:rFonts w:ascii="Arial" w:eastAsia="Times New Roman" w:hAnsi="Arial" w:cs="Arial"/>
          <w:kern w:val="0"/>
          <w14:ligatures w14:val="none"/>
        </w:rPr>
        <w:t>%-$</w:t>
      </w:r>
      <w:r w:rsidR="000C5028">
        <w:rPr>
          <w:rFonts w:ascii="Arial" w:eastAsia="Times New Roman" w:hAnsi="Arial" w:cs="Arial"/>
          <w:kern w:val="0"/>
          <w14:ligatures w14:val="none"/>
        </w:rPr>
        <w:t>337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0C5028">
        <w:rPr>
          <w:rFonts w:ascii="Arial" w:eastAsia="Times New Roman" w:hAnsi="Arial" w:cs="Arial"/>
          <w:kern w:val="0"/>
          <w14:ligatures w14:val="none"/>
        </w:rPr>
        <w:t>095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)  </w:t>
      </w:r>
    </w:p>
    <w:p w14:paraId="5E3EEACB" w14:textId="77777777" w:rsidR="00FD4E0F" w:rsidRDefault="00FD4E0F" w:rsidP="00FD4E0F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3209F09" w14:textId="6BECF2A3" w:rsidR="00FD4E0F" w:rsidRDefault="00C12045" w:rsidP="00FD4E0F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14:ligatures w14:val="none"/>
        </w:rPr>
        <w:t>7</w:t>
      </w:r>
      <w:r w:rsidR="00FD4E0F" w:rsidRPr="00154857">
        <w:rPr>
          <w:rFonts w:ascii="Arial" w:eastAsia="Times New Roman" w:hAnsi="Arial" w:cs="Arial"/>
          <w:b/>
          <w:bCs/>
          <w:kern w:val="0"/>
          <w14:ligatures w14:val="none"/>
        </w:rPr>
        <w:t xml:space="preserve">. Region 2 Outcomes: </w:t>
      </w:r>
      <w:r w:rsidR="00CC3262">
        <w:rPr>
          <w:rFonts w:ascii="Arial" w:eastAsia="Times New Roman" w:hAnsi="Arial" w:cs="Arial"/>
          <w:kern w:val="0"/>
          <w14:ligatures w14:val="none"/>
        </w:rPr>
        <w:t xml:space="preserve">LOD </w:t>
      </w:r>
      <w:r w:rsidR="00FD4E0F" w:rsidRPr="00154857">
        <w:rPr>
          <w:rFonts w:ascii="Arial" w:eastAsia="Times New Roman" w:hAnsi="Arial" w:cs="Arial"/>
          <w:kern w:val="0"/>
          <w14:ligatures w14:val="none"/>
        </w:rPr>
        <w:t>Bro</w:t>
      </w:r>
      <w:r w:rsidR="00CC3262">
        <w:rPr>
          <w:rFonts w:ascii="Arial" w:eastAsia="Times New Roman" w:hAnsi="Arial" w:cs="Arial"/>
          <w:kern w:val="0"/>
          <w14:ligatures w14:val="none"/>
        </w:rPr>
        <w:t>ek</w:t>
      </w:r>
      <w:r w:rsidR="00FD4E0F" w:rsidRPr="00154857">
        <w:rPr>
          <w:rFonts w:ascii="Arial" w:eastAsia="Times New Roman" w:hAnsi="Arial" w:cs="Arial"/>
          <w:kern w:val="0"/>
          <w14:ligatures w14:val="none"/>
        </w:rPr>
        <w:t xml:space="preserve"> discussed the outcomes of the region </w:t>
      </w:r>
      <w:r w:rsidR="00EA32D1">
        <w:rPr>
          <w:rFonts w:ascii="Arial" w:eastAsia="Times New Roman" w:hAnsi="Arial" w:cs="Arial"/>
          <w:kern w:val="0"/>
          <w14:ligatures w14:val="none"/>
        </w:rPr>
        <w:t xml:space="preserve">compared to the State’s data. </w:t>
      </w:r>
      <w:r w:rsidR="00A06798">
        <w:rPr>
          <w:rFonts w:ascii="Arial" w:eastAsia="Times New Roman" w:hAnsi="Arial" w:cs="Arial"/>
          <w:kern w:val="0"/>
          <w14:ligatures w14:val="none"/>
        </w:rPr>
        <w:t>The region</w:t>
      </w:r>
      <w:r w:rsidR="00E309BF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C16D70">
        <w:rPr>
          <w:rFonts w:ascii="Arial" w:eastAsia="Times New Roman" w:hAnsi="Arial" w:cs="Arial"/>
          <w:kern w:val="0"/>
          <w14:ligatures w14:val="none"/>
        </w:rPr>
        <w:t xml:space="preserve">is </w:t>
      </w:r>
      <w:r w:rsidR="0089672C">
        <w:rPr>
          <w:rFonts w:ascii="Arial" w:eastAsia="Times New Roman" w:hAnsi="Arial" w:cs="Arial"/>
          <w:kern w:val="0"/>
          <w14:ligatures w14:val="none"/>
        </w:rPr>
        <w:t>predominantly</w:t>
      </w:r>
      <w:r w:rsidR="001701BC">
        <w:rPr>
          <w:rFonts w:ascii="Arial" w:eastAsia="Times New Roman" w:hAnsi="Arial" w:cs="Arial"/>
          <w:kern w:val="0"/>
          <w14:ligatures w14:val="none"/>
        </w:rPr>
        <w:t xml:space="preserve"> running higher than the state</w:t>
      </w:r>
      <w:r w:rsidR="00393EB7">
        <w:rPr>
          <w:rFonts w:ascii="Arial" w:eastAsia="Times New Roman" w:hAnsi="Arial" w:cs="Arial"/>
          <w:kern w:val="0"/>
          <w14:ligatures w14:val="none"/>
        </w:rPr>
        <w:t>’s percentage</w:t>
      </w:r>
      <w:r w:rsidR="0060759C">
        <w:rPr>
          <w:rFonts w:ascii="Arial" w:eastAsia="Times New Roman" w:hAnsi="Arial" w:cs="Arial"/>
          <w:kern w:val="0"/>
          <w14:ligatures w14:val="none"/>
        </w:rPr>
        <w:t>s</w:t>
      </w:r>
      <w:r w:rsidR="00393EB7">
        <w:rPr>
          <w:rFonts w:ascii="Arial" w:eastAsia="Times New Roman" w:hAnsi="Arial" w:cs="Arial"/>
          <w:kern w:val="0"/>
          <w14:ligatures w14:val="none"/>
        </w:rPr>
        <w:t xml:space="preserve">. </w:t>
      </w:r>
      <w:r w:rsidR="0089672C">
        <w:rPr>
          <w:rFonts w:ascii="Arial" w:eastAsia="Times New Roman" w:hAnsi="Arial" w:cs="Arial"/>
          <w:kern w:val="0"/>
          <w14:ligatures w14:val="none"/>
        </w:rPr>
        <w:t xml:space="preserve">The few categories lower are being worked on diligently. </w:t>
      </w:r>
      <w:r w:rsidR="00A00BB2">
        <w:rPr>
          <w:rFonts w:ascii="Arial" w:eastAsia="Times New Roman" w:hAnsi="Arial" w:cs="Arial"/>
          <w:kern w:val="0"/>
          <w14:ligatures w14:val="none"/>
        </w:rPr>
        <w:t>Available LOD’s went over their counties data</w:t>
      </w:r>
      <w:r w:rsidR="005A4EF7">
        <w:rPr>
          <w:rFonts w:ascii="Arial" w:eastAsia="Times New Roman" w:hAnsi="Arial" w:cs="Arial"/>
          <w:kern w:val="0"/>
          <w14:ligatures w14:val="none"/>
        </w:rPr>
        <w:t xml:space="preserve">, and LOD Broek went over the </w:t>
      </w:r>
      <w:r w:rsidR="006E2795">
        <w:rPr>
          <w:rFonts w:ascii="Arial" w:eastAsia="Times New Roman" w:hAnsi="Arial" w:cs="Arial"/>
          <w:kern w:val="0"/>
          <w14:ligatures w14:val="none"/>
        </w:rPr>
        <w:t xml:space="preserve">remaining </w:t>
      </w:r>
      <w:r w:rsidR="005A4EF7">
        <w:rPr>
          <w:rFonts w:ascii="Arial" w:eastAsia="Times New Roman" w:hAnsi="Arial" w:cs="Arial"/>
          <w:kern w:val="0"/>
          <w14:ligatures w14:val="none"/>
        </w:rPr>
        <w:t>counties</w:t>
      </w:r>
      <w:r w:rsidR="006E2795">
        <w:rPr>
          <w:rFonts w:ascii="Arial" w:eastAsia="Times New Roman" w:hAnsi="Arial" w:cs="Arial"/>
          <w:kern w:val="0"/>
          <w14:ligatures w14:val="none"/>
        </w:rPr>
        <w:t xml:space="preserve">. </w:t>
      </w:r>
    </w:p>
    <w:p w14:paraId="56E32265" w14:textId="77777777" w:rsidR="000E3A44" w:rsidRDefault="000E3A44" w:rsidP="00FD4E0F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5820432" w14:textId="72D2E07D" w:rsidR="00FD4E0F" w:rsidRPr="00F30EF8" w:rsidRDefault="00FD4E0F" w:rsidP="00FD4E0F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b/>
          <w:kern w:val="0"/>
          <w14:ligatures w14:val="none"/>
        </w:rPr>
        <w:t>8. Open Discussion, Questions:</w:t>
      </w:r>
      <w:r>
        <w:rPr>
          <w:rFonts w:ascii="Arial" w:eastAsia="Times New Roman" w:hAnsi="Arial" w:cs="Arial"/>
          <w:b/>
          <w:kern w:val="0"/>
          <w14:ligatures w14:val="none"/>
        </w:rPr>
        <w:t xml:space="preserve"> </w:t>
      </w:r>
      <w:r w:rsidR="00202478">
        <w:rPr>
          <w:rFonts w:ascii="Arial" w:eastAsia="Times New Roman" w:hAnsi="Arial" w:cs="Arial"/>
          <w:bCs/>
          <w:kern w:val="0"/>
          <w14:ligatures w14:val="none"/>
        </w:rPr>
        <w:t>None</w:t>
      </w:r>
      <w:r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</w:p>
    <w:p w14:paraId="27E7C99B" w14:textId="77777777" w:rsidR="00FD4E0F" w:rsidRPr="00154857" w:rsidRDefault="00FD4E0F" w:rsidP="00FD4E0F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</w:p>
    <w:p w14:paraId="022E182D" w14:textId="2C0295D4" w:rsidR="00FD4E0F" w:rsidRPr="00154857" w:rsidRDefault="009A1A24" w:rsidP="00FD4E0F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14:ligatures w14:val="none"/>
        </w:rPr>
        <w:t>9</w:t>
      </w:r>
      <w:r w:rsidR="00FD4E0F" w:rsidRPr="00154857">
        <w:rPr>
          <w:rFonts w:ascii="Arial" w:eastAsia="Times New Roman" w:hAnsi="Arial" w:cs="Arial"/>
          <w:b/>
          <w:bCs/>
          <w:kern w:val="0"/>
          <w14:ligatures w14:val="none"/>
        </w:rPr>
        <w:t>. Next RSC Meeting: T</w:t>
      </w:r>
      <w:r w:rsidR="00FD4E0F" w:rsidRPr="00154857">
        <w:rPr>
          <w:rFonts w:ascii="Arial" w:eastAsia="Times New Roman" w:hAnsi="Arial" w:cs="Arial"/>
          <w:kern w:val="0"/>
          <w14:ligatures w14:val="none"/>
        </w:rPr>
        <w:t xml:space="preserve">he next meeting will be held </w:t>
      </w:r>
      <w:r w:rsidR="00DF315E">
        <w:rPr>
          <w:rFonts w:ascii="Arial" w:eastAsia="Times New Roman" w:hAnsi="Arial" w:cs="Arial"/>
          <w:kern w:val="0"/>
          <w14:ligatures w14:val="none"/>
        </w:rPr>
        <w:t>March</w:t>
      </w:r>
      <w:r w:rsidR="00FD4E0F" w:rsidRPr="00154857">
        <w:rPr>
          <w:rFonts w:ascii="Arial" w:eastAsia="Times New Roman" w:hAnsi="Arial" w:cs="Arial"/>
          <w:kern w:val="0"/>
          <w14:ligatures w14:val="none"/>
        </w:rPr>
        <w:t xml:space="preserve"> 1</w:t>
      </w:r>
      <w:r w:rsidR="00FD4E0F">
        <w:rPr>
          <w:rFonts w:ascii="Arial" w:eastAsia="Times New Roman" w:hAnsi="Arial" w:cs="Arial"/>
          <w:kern w:val="0"/>
          <w14:ligatures w14:val="none"/>
        </w:rPr>
        <w:t>4</w:t>
      </w:r>
      <w:r w:rsidR="00FD4E0F" w:rsidRPr="00154857">
        <w:rPr>
          <w:rFonts w:ascii="Arial" w:eastAsia="Times New Roman" w:hAnsi="Arial" w:cs="Arial"/>
          <w:kern w:val="0"/>
          <w14:ligatures w14:val="none"/>
        </w:rPr>
        <w:t xml:space="preserve">, 2025, at 9:00 a.m. central time at the </w:t>
      </w:r>
      <w:r w:rsidR="00DF315E">
        <w:rPr>
          <w:rFonts w:ascii="Arial" w:eastAsia="Times New Roman" w:hAnsi="Arial" w:cs="Arial"/>
          <w:kern w:val="0"/>
          <w14:ligatures w14:val="none"/>
        </w:rPr>
        <w:t>Porter</w:t>
      </w:r>
      <w:r w:rsidR="00FD4E0F" w:rsidRPr="00154857">
        <w:rPr>
          <w:rFonts w:ascii="Arial" w:eastAsia="Times New Roman" w:hAnsi="Arial" w:cs="Arial"/>
          <w:kern w:val="0"/>
          <w14:ligatures w14:val="none"/>
        </w:rPr>
        <w:t xml:space="preserve"> County DCS office</w:t>
      </w:r>
      <w:r w:rsidR="006D0511">
        <w:rPr>
          <w:rFonts w:ascii="Arial" w:eastAsia="Times New Roman" w:hAnsi="Arial" w:cs="Arial"/>
          <w:kern w:val="0"/>
          <w14:ligatures w14:val="none"/>
        </w:rPr>
        <w:t xml:space="preserve"> or virtually on teams</w:t>
      </w:r>
      <w:r w:rsidR="00FD4E0F" w:rsidRPr="00154857">
        <w:rPr>
          <w:rFonts w:ascii="Arial" w:eastAsia="Times New Roman" w:hAnsi="Arial" w:cs="Arial"/>
          <w:kern w:val="0"/>
          <w14:ligatures w14:val="none"/>
        </w:rPr>
        <w:t xml:space="preserve">. </w:t>
      </w:r>
    </w:p>
    <w:p w14:paraId="3D623A29" w14:textId="77777777" w:rsidR="00FD4E0F" w:rsidRPr="00154857" w:rsidRDefault="00FD4E0F" w:rsidP="00FD4E0F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C5DF921" w14:textId="4E6E8B3B" w:rsidR="00FD4E0F" w:rsidRPr="00154857" w:rsidRDefault="00FD4E0F" w:rsidP="00FD4E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4857">
        <w:rPr>
          <w:rFonts w:ascii="Arial" w:eastAsia="Times New Roman" w:hAnsi="Arial" w:cs="Arial"/>
          <w:b/>
          <w:kern w:val="0"/>
          <w14:ligatures w14:val="none"/>
        </w:rPr>
        <w:t>1</w:t>
      </w:r>
      <w:r w:rsidR="009A1A24">
        <w:rPr>
          <w:rFonts w:ascii="Arial" w:eastAsia="Times New Roman" w:hAnsi="Arial" w:cs="Arial"/>
          <w:b/>
          <w:kern w:val="0"/>
          <w14:ligatures w14:val="none"/>
        </w:rPr>
        <w:t>0</w:t>
      </w:r>
      <w:r w:rsidRPr="00154857">
        <w:rPr>
          <w:rFonts w:ascii="Arial" w:eastAsia="Times New Roman" w:hAnsi="Arial" w:cs="Arial"/>
          <w:b/>
          <w:kern w:val="0"/>
          <w14:ligatures w14:val="none"/>
        </w:rPr>
        <w:t>.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 </w:t>
      </w:r>
      <w:r w:rsidRPr="00154857">
        <w:rPr>
          <w:rFonts w:ascii="Arial" w:eastAsia="Times New Roman" w:hAnsi="Arial" w:cs="Arial"/>
          <w:b/>
          <w:kern w:val="0"/>
          <w14:ligatures w14:val="none"/>
        </w:rPr>
        <w:t xml:space="preserve">Adjournment: </w:t>
      </w:r>
      <w:r w:rsidR="006D0511">
        <w:rPr>
          <w:rFonts w:ascii="Arial" w:eastAsia="Times New Roman" w:hAnsi="Arial" w:cs="Arial"/>
          <w:bCs/>
          <w:kern w:val="0"/>
          <w14:ligatures w14:val="none"/>
        </w:rPr>
        <w:t xml:space="preserve">LOD Broek </w:t>
      </w:r>
      <w:r w:rsidRPr="00154857">
        <w:rPr>
          <w:rFonts w:ascii="Arial" w:eastAsia="Times New Roman" w:hAnsi="Arial" w:cs="Arial"/>
          <w:bCs/>
          <w:kern w:val="0"/>
          <w14:ligatures w14:val="none"/>
        </w:rPr>
        <w:t xml:space="preserve">thanked everyone for their time and adjourned the meeting.  </w:t>
      </w:r>
    </w:p>
    <w:p w14:paraId="3C2B6DB6" w14:textId="77777777" w:rsidR="00FD4E0F" w:rsidRPr="00154857" w:rsidRDefault="00FD4E0F" w:rsidP="00FD4E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1CA95E" w14:textId="77777777" w:rsidR="00FD4E0F" w:rsidRPr="00154857" w:rsidRDefault="00FD4E0F" w:rsidP="00FD4E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9A7B94" w14:textId="77777777" w:rsidR="00FD4E0F" w:rsidRPr="00154857" w:rsidRDefault="00FD4E0F" w:rsidP="00FD4E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839CFB" w14:textId="77777777" w:rsidR="00FD4E0F" w:rsidRPr="00154857" w:rsidRDefault="00FD4E0F" w:rsidP="00FD4E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2A1636" w14:textId="77777777" w:rsidR="00FD4E0F" w:rsidRPr="00154857" w:rsidRDefault="00FD4E0F" w:rsidP="00FD4E0F">
      <w:pPr>
        <w:spacing w:line="259" w:lineRule="auto"/>
        <w:rPr>
          <w:sz w:val="22"/>
          <w:szCs w:val="22"/>
        </w:rPr>
      </w:pPr>
    </w:p>
    <w:p w14:paraId="60E21723" w14:textId="77777777" w:rsidR="007B575B" w:rsidRDefault="007B575B"/>
    <w:sectPr w:rsidR="007B5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2E4"/>
    <w:multiLevelType w:val="hybridMultilevel"/>
    <w:tmpl w:val="87FAE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34244"/>
    <w:multiLevelType w:val="hybridMultilevel"/>
    <w:tmpl w:val="7C40168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CE4548"/>
    <w:multiLevelType w:val="hybridMultilevel"/>
    <w:tmpl w:val="22406F7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02852B8"/>
    <w:multiLevelType w:val="hybridMultilevel"/>
    <w:tmpl w:val="260263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E731C"/>
    <w:multiLevelType w:val="hybridMultilevel"/>
    <w:tmpl w:val="B1160A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6D62B1"/>
    <w:multiLevelType w:val="hybridMultilevel"/>
    <w:tmpl w:val="C712B4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32649"/>
    <w:multiLevelType w:val="hybridMultilevel"/>
    <w:tmpl w:val="DB5AC2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161E8"/>
    <w:multiLevelType w:val="hybridMultilevel"/>
    <w:tmpl w:val="DFD4533E"/>
    <w:lvl w:ilvl="0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505C0F65"/>
    <w:multiLevelType w:val="hybridMultilevel"/>
    <w:tmpl w:val="23E68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E2785"/>
    <w:multiLevelType w:val="hybridMultilevel"/>
    <w:tmpl w:val="8A0459DE"/>
    <w:lvl w:ilvl="0" w:tplc="0409000D">
      <w:start w:val="1"/>
      <w:numFmt w:val="bullet"/>
      <w:lvlText w:val=""/>
      <w:lvlJc w:val="left"/>
      <w:pPr>
        <w:ind w:left="22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0" w15:restartNumberingAfterBreak="0">
    <w:nsid w:val="60FA305E"/>
    <w:multiLevelType w:val="hybridMultilevel"/>
    <w:tmpl w:val="A99EA5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0454A"/>
    <w:multiLevelType w:val="hybridMultilevel"/>
    <w:tmpl w:val="C5BC489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A8D011B"/>
    <w:multiLevelType w:val="hybridMultilevel"/>
    <w:tmpl w:val="10FA8E3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37C26CA"/>
    <w:multiLevelType w:val="hybridMultilevel"/>
    <w:tmpl w:val="A1942EC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6745949">
    <w:abstractNumId w:val="10"/>
  </w:num>
  <w:num w:numId="2" w16cid:durableId="1445537419">
    <w:abstractNumId w:val="5"/>
  </w:num>
  <w:num w:numId="3" w16cid:durableId="1871215683">
    <w:abstractNumId w:val="3"/>
  </w:num>
  <w:num w:numId="4" w16cid:durableId="1751346830">
    <w:abstractNumId w:val="4"/>
  </w:num>
  <w:num w:numId="5" w16cid:durableId="469596644">
    <w:abstractNumId w:val="8"/>
  </w:num>
  <w:num w:numId="6" w16cid:durableId="1679120371">
    <w:abstractNumId w:val="7"/>
  </w:num>
  <w:num w:numId="7" w16cid:durableId="248274674">
    <w:abstractNumId w:val="12"/>
  </w:num>
  <w:num w:numId="8" w16cid:durableId="681782831">
    <w:abstractNumId w:val="2"/>
  </w:num>
  <w:num w:numId="9" w16cid:durableId="1664503698">
    <w:abstractNumId w:val="9"/>
  </w:num>
  <w:num w:numId="10" w16cid:durableId="811484042">
    <w:abstractNumId w:val="6"/>
  </w:num>
  <w:num w:numId="11" w16cid:durableId="181944115">
    <w:abstractNumId w:val="0"/>
  </w:num>
  <w:num w:numId="12" w16cid:durableId="1040592675">
    <w:abstractNumId w:val="1"/>
  </w:num>
  <w:num w:numId="13" w16cid:durableId="1741901170">
    <w:abstractNumId w:val="11"/>
  </w:num>
  <w:num w:numId="14" w16cid:durableId="12837253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0F"/>
    <w:rsid w:val="00095EE2"/>
    <w:rsid w:val="000C5028"/>
    <w:rsid w:val="000E3A44"/>
    <w:rsid w:val="001701BC"/>
    <w:rsid w:val="0017490E"/>
    <w:rsid w:val="001773F1"/>
    <w:rsid w:val="00182D80"/>
    <w:rsid w:val="00195D15"/>
    <w:rsid w:val="001B528C"/>
    <w:rsid w:val="001C1345"/>
    <w:rsid w:val="001D36A0"/>
    <w:rsid w:val="001F57C0"/>
    <w:rsid w:val="00202478"/>
    <w:rsid w:val="002C64B3"/>
    <w:rsid w:val="002F1CC5"/>
    <w:rsid w:val="00334C7E"/>
    <w:rsid w:val="0034050C"/>
    <w:rsid w:val="00393EB7"/>
    <w:rsid w:val="003A7D6B"/>
    <w:rsid w:val="003C07E7"/>
    <w:rsid w:val="00436435"/>
    <w:rsid w:val="0044346A"/>
    <w:rsid w:val="0045507F"/>
    <w:rsid w:val="004A3096"/>
    <w:rsid w:val="004F56D1"/>
    <w:rsid w:val="00502A87"/>
    <w:rsid w:val="005176B2"/>
    <w:rsid w:val="005222C1"/>
    <w:rsid w:val="00543422"/>
    <w:rsid w:val="00550B5A"/>
    <w:rsid w:val="00560C94"/>
    <w:rsid w:val="005A4EF7"/>
    <w:rsid w:val="005D6589"/>
    <w:rsid w:val="0060759C"/>
    <w:rsid w:val="00610C34"/>
    <w:rsid w:val="00650043"/>
    <w:rsid w:val="006722B5"/>
    <w:rsid w:val="006752B0"/>
    <w:rsid w:val="006A4623"/>
    <w:rsid w:val="006B762C"/>
    <w:rsid w:val="006D0511"/>
    <w:rsid w:val="006E2795"/>
    <w:rsid w:val="0075561E"/>
    <w:rsid w:val="0077183C"/>
    <w:rsid w:val="00772E83"/>
    <w:rsid w:val="0077739F"/>
    <w:rsid w:val="007A47F5"/>
    <w:rsid w:val="007B575B"/>
    <w:rsid w:val="007F3E2C"/>
    <w:rsid w:val="00823F69"/>
    <w:rsid w:val="00831107"/>
    <w:rsid w:val="008448C9"/>
    <w:rsid w:val="00846B9F"/>
    <w:rsid w:val="0089672C"/>
    <w:rsid w:val="008A505D"/>
    <w:rsid w:val="008D00F0"/>
    <w:rsid w:val="008F084C"/>
    <w:rsid w:val="009025AC"/>
    <w:rsid w:val="00942795"/>
    <w:rsid w:val="009A1A24"/>
    <w:rsid w:val="009D2049"/>
    <w:rsid w:val="009F7FCF"/>
    <w:rsid w:val="00A00BB2"/>
    <w:rsid w:val="00A06798"/>
    <w:rsid w:val="00A168C0"/>
    <w:rsid w:val="00AB4B79"/>
    <w:rsid w:val="00AD6D50"/>
    <w:rsid w:val="00AE46C4"/>
    <w:rsid w:val="00B01BD1"/>
    <w:rsid w:val="00B4609E"/>
    <w:rsid w:val="00B524DF"/>
    <w:rsid w:val="00B747F6"/>
    <w:rsid w:val="00B7574C"/>
    <w:rsid w:val="00BA3292"/>
    <w:rsid w:val="00BB71E7"/>
    <w:rsid w:val="00BC4B2F"/>
    <w:rsid w:val="00C12045"/>
    <w:rsid w:val="00C12BBF"/>
    <w:rsid w:val="00C16D70"/>
    <w:rsid w:val="00C40D8C"/>
    <w:rsid w:val="00C416F8"/>
    <w:rsid w:val="00C54DD5"/>
    <w:rsid w:val="00C67072"/>
    <w:rsid w:val="00C742E1"/>
    <w:rsid w:val="00C8341C"/>
    <w:rsid w:val="00CC3262"/>
    <w:rsid w:val="00CD0CA0"/>
    <w:rsid w:val="00CE1C30"/>
    <w:rsid w:val="00CE75DA"/>
    <w:rsid w:val="00CF739B"/>
    <w:rsid w:val="00D153D4"/>
    <w:rsid w:val="00D83A89"/>
    <w:rsid w:val="00D86A93"/>
    <w:rsid w:val="00D93BB5"/>
    <w:rsid w:val="00D948E1"/>
    <w:rsid w:val="00DA15BE"/>
    <w:rsid w:val="00DA1737"/>
    <w:rsid w:val="00DF315E"/>
    <w:rsid w:val="00DF5CD9"/>
    <w:rsid w:val="00E167BA"/>
    <w:rsid w:val="00E309BF"/>
    <w:rsid w:val="00E61DB0"/>
    <w:rsid w:val="00EA32D1"/>
    <w:rsid w:val="00EB2633"/>
    <w:rsid w:val="00EB3F1C"/>
    <w:rsid w:val="00EE77C6"/>
    <w:rsid w:val="00EF3200"/>
    <w:rsid w:val="00EF3D35"/>
    <w:rsid w:val="00F0252A"/>
    <w:rsid w:val="00F428AB"/>
    <w:rsid w:val="00FA62D7"/>
    <w:rsid w:val="00FD4E0F"/>
    <w:rsid w:val="00FE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2BA65"/>
  <w15:chartTrackingRefBased/>
  <w15:docId w15:val="{5A05464A-9C80-4CC7-8567-18E6EBE54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E0F"/>
  </w:style>
  <w:style w:type="paragraph" w:styleId="Heading1">
    <w:name w:val="heading 1"/>
    <w:basedOn w:val="Normal"/>
    <w:next w:val="Normal"/>
    <w:link w:val="Heading1Char"/>
    <w:uiPriority w:val="9"/>
    <w:qFormat/>
    <w:rsid w:val="00FD4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E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E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E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E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E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E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E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E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E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E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E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E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E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E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E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E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E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E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E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E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E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E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1DBE38F159B41928207477E8E3560" ma:contentTypeVersion="18" ma:contentTypeDescription="Create a new document." ma:contentTypeScope="" ma:versionID="f30340473048fae11d0972d9872de9c3">
  <xsd:schema xmlns:xsd="http://www.w3.org/2001/XMLSchema" xmlns:xs="http://www.w3.org/2001/XMLSchema" xmlns:p="http://schemas.microsoft.com/office/2006/metadata/properties" xmlns:ns2="cf9a6006-1e86-4e14-8ceb-7a7176ec7c59" xmlns:ns3="68cf2b42-6c85-42f3-9286-18982b1ed100" xmlns:ns4="ddb5066c-6899-482b-9ea0-5145f9da9989" targetNamespace="http://schemas.microsoft.com/office/2006/metadata/properties" ma:root="true" ma:fieldsID="dc0847f1abbbb49929425f6e728843e6" ns2:_="" ns3:_="" ns4:_="">
    <xsd:import namespace="cf9a6006-1e86-4e14-8ceb-7a7176ec7c59"/>
    <xsd:import namespace="68cf2b42-6c85-42f3-9286-18982b1ed100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a6006-1e86-4e14-8ceb-7a7176ec7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f2b42-6c85-42f3-9286-18982b1ed1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fc386aa-9ab6-44ce-8c20-13e9b3aa9a44}" ma:internalName="TaxCatchAll" ma:showField="CatchAllData" ma:web="68cf2b42-6c85-42f3-9286-18982b1ed1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cf9a6006-1e86-4e14-8ceb-7a7176ec7c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5371E1-31E8-4BF2-8894-B3599F74A8F2}"/>
</file>

<file path=customXml/itemProps2.xml><?xml version="1.0" encoding="utf-8"?>
<ds:datastoreItem xmlns:ds="http://schemas.openxmlformats.org/officeDocument/2006/customXml" ds:itemID="{637E2BA3-60F3-4DEB-A7BD-42CE9307F19F}"/>
</file>

<file path=customXml/itemProps3.xml><?xml version="1.0" encoding="utf-8"?>
<ds:datastoreItem xmlns:ds="http://schemas.openxmlformats.org/officeDocument/2006/customXml" ds:itemID="{C41737EC-2D1E-4B1E-BE71-9D8EC35C547E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Westlund, Rita A</dc:creator>
  <cp:keywords/>
  <dc:description/>
  <cp:lastModifiedBy>Westlund, Rita A</cp:lastModifiedBy>
  <cp:revision>106</cp:revision>
  <dcterms:created xsi:type="dcterms:W3CDTF">2025-02-19T16:34:00Z</dcterms:created>
  <dcterms:modified xsi:type="dcterms:W3CDTF">2025-02-21T21:12:00Z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0x0101003691DBE38F159B41928207477E8E3560</vt:lpwstr>
  </property>
</Properties>
</file>