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B7" w:rsidRPr="00333A97" w:rsidRDefault="007343B7" w:rsidP="007343B7">
      <w:pPr>
        <w:pStyle w:val="Default"/>
        <w:ind w:left="2880"/>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Region 7 Regional Service Council Minutes</w:t>
      </w:r>
    </w:p>
    <w:p w:rsidR="007343B7" w:rsidRPr="00333A97" w:rsidRDefault="007343B7" w:rsidP="007343B7">
      <w:pPr>
        <w:pStyle w:val="Default"/>
        <w:ind w:left="2880"/>
        <w:rPr>
          <w:rFonts w:asciiTheme="minorHAnsi" w:eastAsia="Times New Roman" w:hAnsiTheme="minorHAnsi"/>
          <w:color w:val="auto"/>
          <w:sz w:val="22"/>
          <w:szCs w:val="22"/>
        </w:rPr>
      </w:pPr>
    </w:p>
    <w:p w:rsidR="007343B7" w:rsidRPr="00333A97" w:rsidRDefault="007343B7" w:rsidP="007343B7">
      <w:pPr>
        <w:pStyle w:val="Default"/>
        <w:ind w:left="2880"/>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Meeting Date: June 14, 2019</w:t>
      </w:r>
    </w:p>
    <w:p w:rsidR="007343B7" w:rsidRPr="00333A97" w:rsidRDefault="007343B7" w:rsidP="007343B7">
      <w:pPr>
        <w:pStyle w:val="Default"/>
        <w:ind w:left="2880"/>
        <w:rPr>
          <w:rFonts w:asciiTheme="minorHAnsi" w:eastAsia="Times New Roman" w:hAnsiTheme="minorHAnsi"/>
          <w:color w:val="auto"/>
          <w:sz w:val="22"/>
          <w:szCs w:val="22"/>
        </w:rPr>
      </w:pPr>
    </w:p>
    <w:p w:rsidR="007343B7" w:rsidRPr="00333A97" w:rsidRDefault="007343B7" w:rsidP="007343B7">
      <w:pPr>
        <w:pStyle w:val="Default"/>
        <w:ind w:left="2880"/>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Meeting Location:</w:t>
      </w:r>
    </w:p>
    <w:p w:rsidR="007343B7" w:rsidRPr="00333A97" w:rsidRDefault="007343B7" w:rsidP="007343B7">
      <w:pPr>
        <w:pStyle w:val="Default"/>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 xml:space="preserve">                                              </w:t>
      </w:r>
      <w:r w:rsidR="00333A97">
        <w:rPr>
          <w:rFonts w:asciiTheme="minorHAnsi" w:eastAsia="Times New Roman" w:hAnsiTheme="minorHAnsi"/>
          <w:color w:val="auto"/>
          <w:sz w:val="22"/>
          <w:szCs w:val="22"/>
        </w:rPr>
        <w:t xml:space="preserve">         </w:t>
      </w:r>
      <w:bookmarkStart w:id="0" w:name="_GoBack"/>
      <w:bookmarkEnd w:id="0"/>
      <w:r w:rsidRPr="00333A97">
        <w:rPr>
          <w:rFonts w:asciiTheme="minorHAnsi" w:eastAsia="Times New Roman" w:hAnsiTheme="minorHAnsi"/>
          <w:color w:val="auto"/>
          <w:sz w:val="22"/>
          <w:szCs w:val="22"/>
        </w:rPr>
        <w:t xml:space="preserve">   Delaware County Local DCS Office</w:t>
      </w:r>
    </w:p>
    <w:p w:rsidR="007343B7" w:rsidRPr="00333A97" w:rsidRDefault="007343B7" w:rsidP="007343B7">
      <w:pPr>
        <w:pStyle w:val="Default"/>
        <w:ind w:left="2880"/>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 xml:space="preserve"> 3600 W. Kilgore, Ste 600</w:t>
      </w:r>
    </w:p>
    <w:p w:rsidR="007343B7" w:rsidRPr="00333A97" w:rsidRDefault="007343B7" w:rsidP="007343B7">
      <w:pPr>
        <w:pStyle w:val="Default"/>
        <w:ind w:left="2880"/>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 xml:space="preserve"> Muncie, IN 47304</w:t>
      </w:r>
    </w:p>
    <w:p w:rsidR="007343B7" w:rsidRPr="00333A97" w:rsidRDefault="007343B7" w:rsidP="007343B7">
      <w:pPr>
        <w:pStyle w:val="Default"/>
        <w:ind w:left="2880"/>
        <w:rPr>
          <w:rFonts w:asciiTheme="minorHAnsi" w:eastAsia="Times New Roman" w:hAnsiTheme="minorHAnsi"/>
          <w:color w:val="auto"/>
          <w:sz w:val="22"/>
          <w:szCs w:val="22"/>
        </w:rPr>
      </w:pPr>
    </w:p>
    <w:p w:rsidR="007343B7" w:rsidRPr="00333A97" w:rsidRDefault="007343B7" w:rsidP="007343B7">
      <w:pPr>
        <w:pStyle w:val="Default"/>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 xml:space="preserve">Council Members Present: Krista Garrett, </w:t>
      </w:r>
      <w:r w:rsidR="00767414" w:rsidRPr="00333A97">
        <w:rPr>
          <w:rFonts w:asciiTheme="minorHAnsi" w:eastAsia="Times New Roman" w:hAnsiTheme="minorHAnsi"/>
          <w:color w:val="auto"/>
          <w:sz w:val="22"/>
          <w:szCs w:val="22"/>
        </w:rPr>
        <w:t xml:space="preserve">Kelly Kirby, </w:t>
      </w:r>
      <w:r w:rsidRPr="00333A97">
        <w:rPr>
          <w:rFonts w:asciiTheme="minorHAnsi" w:eastAsia="Times New Roman" w:hAnsiTheme="minorHAnsi"/>
          <w:color w:val="auto"/>
          <w:sz w:val="22"/>
          <w:szCs w:val="22"/>
        </w:rPr>
        <w:t>Josh Crist, Tana Christie, Amanda Hartman, Proxy Andrea Wilson,</w:t>
      </w:r>
    </w:p>
    <w:p w:rsidR="007343B7" w:rsidRPr="00333A97" w:rsidRDefault="007343B7" w:rsidP="007343B7">
      <w:pPr>
        <w:pStyle w:val="Default"/>
        <w:rPr>
          <w:rFonts w:asciiTheme="minorHAnsi" w:eastAsia="Times New Roman" w:hAnsiTheme="minorHAnsi"/>
          <w:color w:val="auto"/>
          <w:sz w:val="22"/>
          <w:szCs w:val="22"/>
        </w:rPr>
      </w:pPr>
    </w:p>
    <w:p w:rsidR="007343B7" w:rsidRPr="00333A97" w:rsidRDefault="007343B7" w:rsidP="007343B7">
      <w:pPr>
        <w:pStyle w:val="Default"/>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Council Members Absent: Kelly Broyles, Jeremy Soultz, Judge Dana Kenworthy, Proxy Cindy McCoy, Judge Kimberly Dowling, Proxy Amanda Yonally, Judge Jay Toney, Proxy Beth Krieg , Jessica Funkhouser, Andrea Whigum, Savannah Lundgren, Eric Hoffman</w:t>
      </w:r>
    </w:p>
    <w:p w:rsidR="007343B7" w:rsidRPr="00333A97" w:rsidRDefault="007343B7" w:rsidP="007343B7">
      <w:pPr>
        <w:pStyle w:val="Default"/>
        <w:rPr>
          <w:rFonts w:asciiTheme="minorHAnsi" w:eastAsia="Times New Roman" w:hAnsiTheme="minorHAnsi"/>
          <w:color w:val="auto"/>
          <w:sz w:val="22"/>
          <w:szCs w:val="22"/>
        </w:rPr>
      </w:pPr>
    </w:p>
    <w:p w:rsidR="007343B7" w:rsidRPr="00333A97" w:rsidRDefault="007343B7" w:rsidP="007343B7">
      <w:pPr>
        <w:pStyle w:val="Default"/>
        <w:rPr>
          <w:rFonts w:asciiTheme="minorHAnsi" w:eastAsia="Times New Roman" w:hAnsiTheme="minorHAnsi"/>
          <w:color w:val="auto"/>
          <w:sz w:val="22"/>
          <w:szCs w:val="22"/>
        </w:rPr>
      </w:pPr>
      <w:r w:rsidRPr="00333A97">
        <w:rPr>
          <w:rFonts w:asciiTheme="minorHAnsi" w:eastAsia="Times New Roman" w:hAnsiTheme="minorHAnsi"/>
          <w:color w:val="auto"/>
          <w:sz w:val="22"/>
          <w:szCs w:val="22"/>
        </w:rPr>
        <w:t>Others in Attendance: Jessica Maxwell, Melissa Hayden, Deane Holderman, Tracy Smiley, Cathy Felton, Jill Kelly, Heather Ault, Randy Davis, Gina Raines, Julie Ensinger, Carla Castro, Andy Ogle, Stacey Woodin, Jack Thomas, Denise Lovelace, Tyler Alexander</w:t>
      </w:r>
    </w:p>
    <w:p w:rsidR="007343B7" w:rsidRPr="00333A97" w:rsidRDefault="007343B7" w:rsidP="007343B7">
      <w:pPr>
        <w:spacing w:after="0" w:line="240" w:lineRule="auto"/>
        <w:ind w:firstLine="720"/>
        <w:rPr>
          <w:rFonts w:eastAsia="Times New Roman" w:cs="Times New Roman"/>
        </w:rPr>
      </w:pPr>
    </w:p>
    <w:p w:rsidR="007343B7" w:rsidRPr="00333A97" w:rsidRDefault="007343B7" w:rsidP="007343B7">
      <w:pPr>
        <w:spacing w:after="0" w:line="240" w:lineRule="auto"/>
        <w:rPr>
          <w:rFonts w:eastAsia="Times New Roman" w:cs="Times New Roman"/>
        </w:rPr>
      </w:pPr>
      <w:r w:rsidRPr="00333A97">
        <w:rPr>
          <w:rFonts w:eastAsia="Times New Roman" w:cs="Times New Roman"/>
        </w:rPr>
        <w:t>Greeting/Introductions</w:t>
      </w:r>
    </w:p>
    <w:p w:rsidR="007343B7" w:rsidRPr="00333A97" w:rsidRDefault="007343B7" w:rsidP="007343B7">
      <w:pPr>
        <w:spacing w:after="0" w:line="240" w:lineRule="auto"/>
        <w:ind w:left="1080"/>
        <w:rPr>
          <w:rFonts w:eastAsia="Times New Roman" w:cs="Times New Roman"/>
        </w:rPr>
      </w:pPr>
    </w:p>
    <w:p w:rsidR="007343B7" w:rsidRPr="00333A97" w:rsidRDefault="007343B7" w:rsidP="007343B7">
      <w:pPr>
        <w:spacing w:after="0" w:line="240" w:lineRule="auto"/>
        <w:rPr>
          <w:rFonts w:eastAsia="Times New Roman" w:cs="Times New Roman"/>
        </w:rPr>
      </w:pPr>
    </w:p>
    <w:p w:rsidR="007343B7" w:rsidRPr="00333A97" w:rsidRDefault="007343B7" w:rsidP="007343B7">
      <w:pPr>
        <w:autoSpaceDE w:val="0"/>
        <w:autoSpaceDN w:val="0"/>
        <w:adjustRightInd w:val="0"/>
        <w:spacing w:after="0" w:line="240" w:lineRule="auto"/>
        <w:rPr>
          <w:rFonts w:eastAsia="Times New Roman" w:cs="Times New Roman"/>
        </w:rPr>
      </w:pPr>
      <w:r w:rsidRPr="00333A97">
        <w:rPr>
          <w:rFonts w:eastAsia="Times New Roman" w:cs="Times New Roman"/>
        </w:rPr>
        <w:t xml:space="preserve">No Approval of Minutes from March 8, 2019 Meeting </w:t>
      </w:r>
      <w:r w:rsidR="00EB3F13" w:rsidRPr="00333A97">
        <w:rPr>
          <w:rFonts w:eastAsia="Times New Roman" w:cs="Times New Roman"/>
        </w:rPr>
        <w:t>(minutes</w:t>
      </w:r>
      <w:r w:rsidRPr="00333A97">
        <w:rPr>
          <w:rFonts w:eastAsia="Times New Roman" w:cs="Times New Roman"/>
        </w:rPr>
        <w:t xml:space="preserve"> were not taken)</w:t>
      </w:r>
    </w:p>
    <w:p w:rsidR="007343B7" w:rsidRPr="00333A97" w:rsidRDefault="007343B7" w:rsidP="007343B7">
      <w:pPr>
        <w:spacing w:after="0" w:line="240" w:lineRule="auto"/>
        <w:ind w:left="720"/>
        <w:rPr>
          <w:rFonts w:eastAsia="Times New Roman" w:cs="Times New Roman"/>
        </w:rPr>
      </w:pPr>
    </w:p>
    <w:p w:rsidR="007343B7" w:rsidRPr="00333A97" w:rsidRDefault="007343B7" w:rsidP="007343B7">
      <w:pPr>
        <w:spacing w:after="0" w:line="240" w:lineRule="auto"/>
        <w:rPr>
          <w:rFonts w:eastAsia="Times New Roman" w:cs="Times New Roman"/>
        </w:rPr>
      </w:pPr>
      <w:r w:rsidRPr="00333A97">
        <w:rPr>
          <w:rFonts w:eastAsia="Times New Roman" w:cs="Times New Roman"/>
        </w:rPr>
        <w:t>Community Partners-Children’s Bureau</w:t>
      </w:r>
    </w:p>
    <w:p w:rsidR="007343B7" w:rsidRPr="00333A97" w:rsidRDefault="007343B7" w:rsidP="007343B7">
      <w:pPr>
        <w:pStyle w:val="ListParagraph"/>
        <w:numPr>
          <w:ilvl w:val="0"/>
          <w:numId w:val="1"/>
        </w:numPr>
        <w:spacing w:after="0" w:line="240" w:lineRule="auto"/>
        <w:rPr>
          <w:rFonts w:eastAsia="Times New Roman" w:cs="Times New Roman"/>
        </w:rPr>
      </w:pPr>
      <w:r w:rsidRPr="00333A97">
        <w:rPr>
          <w:rFonts w:eastAsia="Times New Roman" w:cs="Times New Roman"/>
        </w:rPr>
        <w:t>Provided pack and plays/sleep sacks, car seats and various safety items to DCS offices to assist with prevention efforts</w:t>
      </w:r>
    </w:p>
    <w:p w:rsidR="007343B7" w:rsidRPr="00333A97" w:rsidRDefault="007343B7" w:rsidP="007343B7">
      <w:pPr>
        <w:pStyle w:val="ListParagraph"/>
        <w:numPr>
          <w:ilvl w:val="0"/>
          <w:numId w:val="1"/>
        </w:numPr>
        <w:spacing w:after="0" w:line="240" w:lineRule="auto"/>
        <w:rPr>
          <w:rFonts w:eastAsia="Times New Roman" w:cs="Times New Roman"/>
        </w:rPr>
      </w:pPr>
      <w:r w:rsidRPr="00333A97">
        <w:rPr>
          <w:rFonts w:eastAsia="Times New Roman" w:cs="Times New Roman"/>
        </w:rPr>
        <w:t xml:space="preserve">Held April events for each </w:t>
      </w:r>
      <w:r w:rsidR="00FF1D71" w:rsidRPr="00333A97">
        <w:rPr>
          <w:rFonts w:eastAsia="Times New Roman" w:cs="Times New Roman"/>
        </w:rPr>
        <w:t>c</w:t>
      </w:r>
      <w:r w:rsidRPr="00333A97">
        <w:rPr>
          <w:rFonts w:eastAsia="Times New Roman" w:cs="Times New Roman"/>
        </w:rPr>
        <w:t>ounty</w:t>
      </w:r>
    </w:p>
    <w:p w:rsidR="007343B7" w:rsidRPr="00333A97" w:rsidRDefault="007343B7" w:rsidP="007343B7">
      <w:pPr>
        <w:pStyle w:val="ListParagraph"/>
        <w:numPr>
          <w:ilvl w:val="0"/>
          <w:numId w:val="1"/>
        </w:numPr>
        <w:spacing w:after="0" w:line="240" w:lineRule="auto"/>
        <w:rPr>
          <w:rFonts w:eastAsia="Times New Roman" w:cs="Times New Roman"/>
        </w:rPr>
      </w:pPr>
      <w:r w:rsidRPr="00333A97">
        <w:rPr>
          <w:rFonts w:eastAsia="Times New Roman" w:cs="Times New Roman"/>
        </w:rPr>
        <w:t>Currently hiring an Outreach Coordinator and additional Liaison</w:t>
      </w:r>
    </w:p>
    <w:p w:rsidR="007343B7" w:rsidRPr="00333A97" w:rsidRDefault="007343B7" w:rsidP="007343B7">
      <w:pPr>
        <w:pStyle w:val="ListParagraph"/>
        <w:numPr>
          <w:ilvl w:val="0"/>
          <w:numId w:val="1"/>
        </w:numPr>
        <w:spacing w:after="0" w:line="240" w:lineRule="auto"/>
        <w:rPr>
          <w:rFonts w:eastAsia="Times New Roman" w:cs="Times New Roman"/>
        </w:rPr>
      </w:pPr>
      <w:r w:rsidRPr="00333A97">
        <w:rPr>
          <w:rFonts w:eastAsia="Times New Roman" w:cs="Times New Roman"/>
        </w:rPr>
        <w:t xml:space="preserve">Billboard </w:t>
      </w:r>
      <w:r w:rsidR="00EB3F13" w:rsidRPr="00333A97">
        <w:rPr>
          <w:rFonts w:eastAsia="Times New Roman" w:cs="Times New Roman"/>
        </w:rPr>
        <w:t>Campaign</w:t>
      </w:r>
      <w:r w:rsidRPr="00333A97">
        <w:rPr>
          <w:rFonts w:eastAsia="Times New Roman" w:cs="Times New Roman"/>
        </w:rPr>
        <w:t xml:space="preserve"> for Preventing Prescription Drug Abuse</w:t>
      </w:r>
      <w:r w:rsidR="00FF1D71" w:rsidRPr="00333A97">
        <w:rPr>
          <w:rFonts w:eastAsia="Times New Roman" w:cs="Times New Roman"/>
        </w:rPr>
        <w:t xml:space="preserve"> are </w:t>
      </w:r>
      <w:r w:rsidR="006E1AFC" w:rsidRPr="00333A97">
        <w:rPr>
          <w:rFonts w:eastAsia="Times New Roman" w:cs="Times New Roman"/>
        </w:rPr>
        <w:t>up</w:t>
      </w:r>
    </w:p>
    <w:p w:rsidR="00EB3F13" w:rsidRPr="00333A97" w:rsidRDefault="00EB3F13" w:rsidP="007343B7">
      <w:pPr>
        <w:pStyle w:val="ListParagraph"/>
        <w:numPr>
          <w:ilvl w:val="0"/>
          <w:numId w:val="1"/>
        </w:numPr>
        <w:spacing w:after="0" w:line="240" w:lineRule="auto"/>
        <w:rPr>
          <w:rFonts w:eastAsia="Times New Roman" w:cs="Times New Roman"/>
        </w:rPr>
      </w:pPr>
      <w:r w:rsidRPr="00333A97">
        <w:rPr>
          <w:rFonts w:eastAsia="Times New Roman" w:cs="Times New Roman"/>
        </w:rPr>
        <w:t>Setting up Safe Sleep classes at the Muncie YWCA</w:t>
      </w:r>
    </w:p>
    <w:p w:rsidR="00FF1D71" w:rsidRPr="00333A97" w:rsidRDefault="00FF1D71" w:rsidP="00EE506C">
      <w:pPr>
        <w:pStyle w:val="ListParagraph"/>
        <w:spacing w:after="0" w:line="240" w:lineRule="auto"/>
        <w:ind w:left="1440"/>
        <w:rPr>
          <w:rFonts w:eastAsia="Times New Roman" w:cs="Times New Roman"/>
        </w:rPr>
      </w:pPr>
    </w:p>
    <w:p w:rsidR="007343B7" w:rsidRPr="00333A97" w:rsidRDefault="007343B7" w:rsidP="007343B7">
      <w:pPr>
        <w:spacing w:after="0" w:line="240" w:lineRule="auto"/>
        <w:rPr>
          <w:rFonts w:eastAsia="Times New Roman" w:cs="Times New Roman"/>
        </w:rPr>
      </w:pPr>
    </w:p>
    <w:p w:rsidR="007343B7" w:rsidRPr="00333A97" w:rsidRDefault="007343B7"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67414" w:rsidRDefault="00767414" w:rsidP="007343B7">
      <w:pPr>
        <w:pStyle w:val="ListParagraph"/>
        <w:spacing w:after="0" w:line="240" w:lineRule="auto"/>
        <w:ind w:left="2160"/>
        <w:contextualSpacing w:val="0"/>
      </w:pPr>
    </w:p>
    <w:p w:rsidR="00333A97" w:rsidRPr="00333A97" w:rsidRDefault="00333A97" w:rsidP="007343B7">
      <w:pPr>
        <w:pStyle w:val="ListParagraph"/>
        <w:spacing w:after="0" w:line="240" w:lineRule="auto"/>
        <w:ind w:left="2160"/>
        <w:contextualSpacing w:val="0"/>
      </w:pPr>
    </w:p>
    <w:p w:rsidR="00767414" w:rsidRPr="00333A97" w:rsidRDefault="00767414" w:rsidP="007343B7">
      <w:pPr>
        <w:pStyle w:val="ListParagraph"/>
        <w:spacing w:after="0" w:line="240" w:lineRule="auto"/>
        <w:ind w:left="2160"/>
        <w:contextualSpacing w:val="0"/>
      </w:pPr>
    </w:p>
    <w:p w:rsidR="007343B7" w:rsidRPr="00333A97" w:rsidRDefault="007343B7" w:rsidP="007343B7">
      <w:pPr>
        <w:pStyle w:val="ListParagraph"/>
        <w:numPr>
          <w:ilvl w:val="0"/>
          <w:numId w:val="1"/>
        </w:numPr>
        <w:spacing w:after="0" w:line="240" w:lineRule="auto"/>
      </w:pPr>
      <w:r w:rsidRPr="00333A97">
        <w:rPr>
          <w:rFonts w:eastAsia="Times New Roman" w:cs="Times New Roman"/>
        </w:rPr>
        <w:lastRenderedPageBreak/>
        <w:t>Prevention</w:t>
      </w:r>
      <w:r w:rsidRPr="00333A97">
        <w:t xml:space="preserve"> Funds</w:t>
      </w:r>
    </w:p>
    <w:p w:rsidR="006E1AFC" w:rsidRPr="00333A97" w:rsidRDefault="006E1AFC" w:rsidP="006E1AFC">
      <w:pPr>
        <w:spacing w:after="0" w:line="240" w:lineRule="auto"/>
        <w:ind w:left="720" w:firstLine="720"/>
      </w:pPr>
      <w:r w:rsidRPr="00333A97">
        <w:rPr>
          <w:rFonts w:eastAsia="Times New Roman" w:cs="Times New Roman"/>
        </w:rPr>
        <w:t xml:space="preserve">Current </w:t>
      </w:r>
      <w:r w:rsidR="00333A97" w:rsidRPr="00333A97">
        <w:rPr>
          <w:rFonts w:eastAsia="Times New Roman" w:cs="Times New Roman"/>
        </w:rPr>
        <w:t xml:space="preserve">Fiscal funds </w:t>
      </w:r>
      <w:r w:rsidRPr="00333A97">
        <w:rPr>
          <w:rFonts w:eastAsia="Times New Roman" w:cs="Times New Roman"/>
        </w:rPr>
        <w:t>Family Services gave back $17,000</w:t>
      </w:r>
      <w:r w:rsidR="009E69C8" w:rsidRPr="00333A97">
        <w:rPr>
          <w:rFonts w:eastAsia="Times New Roman" w:cs="Times New Roman"/>
        </w:rPr>
        <w:t>.00</w:t>
      </w:r>
    </w:p>
    <w:p w:rsidR="006E1AFC" w:rsidRDefault="006E1AFC" w:rsidP="006E1AFC">
      <w:pPr>
        <w:pStyle w:val="ListParagraph"/>
        <w:numPr>
          <w:ilvl w:val="1"/>
          <w:numId w:val="1"/>
        </w:numPr>
        <w:spacing w:after="0" w:line="240" w:lineRule="auto"/>
        <w:rPr>
          <w:rFonts w:eastAsia="Times New Roman" w:cs="Times New Roman"/>
        </w:rPr>
      </w:pPr>
      <w:r w:rsidRPr="00333A97">
        <w:t>That</w:t>
      </w:r>
      <w:r w:rsidRPr="00333A97">
        <w:rPr>
          <w:rFonts w:eastAsia="Times New Roman" w:cs="Times New Roman"/>
        </w:rPr>
        <w:t xml:space="preserve"> will go towards Adams and Wells safety store purchases</w:t>
      </w:r>
    </w:p>
    <w:p w:rsidR="00333A97" w:rsidRPr="00333A97" w:rsidRDefault="00333A97" w:rsidP="00333A97">
      <w:pPr>
        <w:pStyle w:val="ListParagraph"/>
        <w:spacing w:after="0" w:line="240" w:lineRule="auto"/>
        <w:ind w:left="2160"/>
        <w:rPr>
          <w:rFonts w:eastAsia="Times New Roman" w:cs="Times New Roman"/>
        </w:rPr>
      </w:pPr>
    </w:p>
    <w:p w:rsidR="006E1AFC" w:rsidRPr="00333A97" w:rsidRDefault="006E1AFC" w:rsidP="006E1AFC">
      <w:pPr>
        <w:spacing w:after="0" w:line="240" w:lineRule="auto"/>
        <w:ind w:left="720" w:firstLine="720"/>
      </w:pPr>
      <w:r w:rsidRPr="00333A97">
        <w:rPr>
          <w:rFonts w:eastAsia="Times New Roman" w:cs="Times New Roman"/>
        </w:rPr>
        <w:t xml:space="preserve">Next </w:t>
      </w:r>
      <w:r w:rsidR="00333A97" w:rsidRPr="00333A97">
        <w:rPr>
          <w:rFonts w:eastAsia="Times New Roman" w:cs="Times New Roman"/>
        </w:rPr>
        <w:t>Fiscal</w:t>
      </w:r>
      <w:r w:rsidRPr="00333A97">
        <w:rPr>
          <w:rFonts w:eastAsia="Times New Roman" w:cs="Times New Roman"/>
        </w:rPr>
        <w:t xml:space="preserve"> Prevention </w:t>
      </w:r>
      <w:r w:rsidR="00333A97" w:rsidRPr="00333A97">
        <w:rPr>
          <w:rFonts w:eastAsia="Times New Roman" w:cs="Times New Roman"/>
        </w:rPr>
        <w:t>funds</w:t>
      </w:r>
    </w:p>
    <w:p w:rsidR="007343B7" w:rsidRPr="00333A97" w:rsidRDefault="00EB3F13" w:rsidP="007343B7">
      <w:pPr>
        <w:pStyle w:val="ListParagraph"/>
        <w:numPr>
          <w:ilvl w:val="1"/>
          <w:numId w:val="1"/>
        </w:numPr>
        <w:spacing w:after="0" w:line="240" w:lineRule="auto"/>
      </w:pPr>
      <w:r w:rsidRPr="00333A97">
        <w:t>Adams/Wells Crisis Center - $26,400</w:t>
      </w:r>
      <w:r w:rsidR="009E69C8" w:rsidRPr="00333A97">
        <w:t>.00</w:t>
      </w:r>
    </w:p>
    <w:p w:rsidR="006215D2" w:rsidRPr="00333A97" w:rsidRDefault="00767414" w:rsidP="006215D2">
      <w:pPr>
        <w:pStyle w:val="ListParagraph"/>
        <w:numPr>
          <w:ilvl w:val="2"/>
          <w:numId w:val="1"/>
        </w:numPr>
        <w:spacing w:after="0" w:line="240" w:lineRule="auto"/>
      </w:pPr>
      <w:r w:rsidRPr="00333A97">
        <w:t>Serves homeless families. Will only be contracted if agency can sustain by itself</w:t>
      </w:r>
    </w:p>
    <w:p w:rsidR="00EB3F13" w:rsidRPr="00333A97" w:rsidRDefault="00EB3F13" w:rsidP="007343B7">
      <w:pPr>
        <w:pStyle w:val="ListParagraph"/>
        <w:numPr>
          <w:ilvl w:val="1"/>
          <w:numId w:val="1"/>
        </w:numPr>
        <w:spacing w:after="0" w:line="240" w:lineRule="auto"/>
      </w:pPr>
      <w:r w:rsidRPr="00333A97">
        <w:t>A Better Way - $5</w:t>
      </w:r>
      <w:r w:rsidR="006E1AFC" w:rsidRPr="00333A97">
        <w:t>0</w:t>
      </w:r>
      <w:r w:rsidRPr="00333A97">
        <w:t>,000</w:t>
      </w:r>
      <w:r w:rsidR="009E69C8" w:rsidRPr="00333A97">
        <w:t>.00</w:t>
      </w:r>
    </w:p>
    <w:p w:rsidR="00767414" w:rsidRPr="00333A97" w:rsidRDefault="00767414" w:rsidP="00767414">
      <w:pPr>
        <w:pStyle w:val="ListParagraph"/>
        <w:numPr>
          <w:ilvl w:val="2"/>
          <w:numId w:val="1"/>
        </w:numPr>
        <w:spacing w:after="0" w:line="240" w:lineRule="auto"/>
      </w:pPr>
      <w:r w:rsidRPr="00333A97">
        <w:t>Socially Safe Teens to incoming 5</w:t>
      </w:r>
      <w:r w:rsidRPr="00333A97">
        <w:rPr>
          <w:vertAlign w:val="superscript"/>
        </w:rPr>
        <w:t>th</w:t>
      </w:r>
      <w:r w:rsidR="006E1AFC" w:rsidRPr="00333A97">
        <w:t xml:space="preserve"> graders and</w:t>
      </w:r>
      <w:r w:rsidRPr="00333A97">
        <w:t xml:space="preserve"> DV</w:t>
      </w:r>
      <w:r w:rsidR="006E1AFC" w:rsidRPr="00333A97">
        <w:t xml:space="preserve"> Education</w:t>
      </w:r>
      <w:r w:rsidRPr="00333A97">
        <w:t xml:space="preserve"> to 9</w:t>
      </w:r>
      <w:r w:rsidRPr="00333A97">
        <w:rPr>
          <w:vertAlign w:val="superscript"/>
        </w:rPr>
        <w:t>th</w:t>
      </w:r>
      <w:r w:rsidRPr="00333A97">
        <w:t xml:space="preserve"> graders in Blackford, Delaware, Grant, Jay and Randolph</w:t>
      </w:r>
    </w:p>
    <w:p w:rsidR="00EB3F13" w:rsidRPr="00333A97" w:rsidRDefault="00EB3F13" w:rsidP="007343B7">
      <w:pPr>
        <w:pStyle w:val="ListParagraph"/>
        <w:numPr>
          <w:ilvl w:val="1"/>
          <w:numId w:val="1"/>
        </w:numPr>
        <w:spacing w:after="0" w:line="240" w:lineRule="auto"/>
      </w:pPr>
      <w:r w:rsidRPr="00333A97">
        <w:t>J</w:t>
      </w:r>
      <w:r w:rsidR="009E69C8" w:rsidRPr="00333A97">
        <w:t>ACY</w:t>
      </w:r>
      <w:r w:rsidRPr="00333A97">
        <w:t xml:space="preserve"> House - $18,694.50</w:t>
      </w:r>
    </w:p>
    <w:p w:rsidR="00767414" w:rsidRPr="00333A97" w:rsidRDefault="00767414" w:rsidP="00767414">
      <w:pPr>
        <w:pStyle w:val="ListParagraph"/>
        <w:numPr>
          <w:ilvl w:val="2"/>
          <w:numId w:val="1"/>
        </w:numPr>
        <w:spacing w:after="0" w:line="240" w:lineRule="auto"/>
      </w:pPr>
      <w:r w:rsidRPr="00333A97">
        <w:t>Body Safety in Randolph</w:t>
      </w:r>
    </w:p>
    <w:p w:rsidR="00EB3F13" w:rsidRPr="00333A97" w:rsidRDefault="00EB3F13" w:rsidP="007343B7">
      <w:pPr>
        <w:pStyle w:val="ListParagraph"/>
        <w:numPr>
          <w:ilvl w:val="1"/>
          <w:numId w:val="1"/>
        </w:numPr>
        <w:spacing w:after="0" w:line="240" w:lineRule="auto"/>
      </w:pPr>
      <w:r w:rsidRPr="00333A97">
        <w:t xml:space="preserve">SCAN - </w:t>
      </w:r>
      <w:r w:rsidR="006215D2" w:rsidRPr="00333A97">
        <w:t>$</w:t>
      </w:r>
      <w:r w:rsidRPr="00333A97">
        <w:t>2</w:t>
      </w:r>
      <w:r w:rsidR="006215D2" w:rsidRPr="00333A97">
        <w:t>,219.55</w:t>
      </w:r>
    </w:p>
    <w:p w:rsidR="00767414" w:rsidRPr="00333A97" w:rsidRDefault="00767414" w:rsidP="00767414">
      <w:pPr>
        <w:pStyle w:val="ListParagraph"/>
        <w:numPr>
          <w:ilvl w:val="2"/>
          <w:numId w:val="1"/>
        </w:numPr>
        <w:spacing w:after="0" w:line="240" w:lineRule="auto"/>
      </w:pPr>
      <w:r w:rsidRPr="00333A97">
        <w:t>Community Education-All</w:t>
      </w:r>
      <w:r w:rsidR="006E1AFC" w:rsidRPr="00333A97">
        <w:t xml:space="preserve"> counties </w:t>
      </w:r>
      <w:r w:rsidRPr="00333A97">
        <w:t>but Randolph</w:t>
      </w:r>
    </w:p>
    <w:p w:rsidR="006215D2" w:rsidRPr="00333A97" w:rsidRDefault="006215D2" w:rsidP="007343B7">
      <w:pPr>
        <w:pStyle w:val="ListParagraph"/>
        <w:numPr>
          <w:ilvl w:val="1"/>
          <w:numId w:val="1"/>
        </w:numPr>
        <w:spacing w:after="0" w:line="240" w:lineRule="auto"/>
      </w:pPr>
      <w:r w:rsidRPr="00333A97">
        <w:t>ABLBH - $109</w:t>
      </w:r>
      <w:r w:rsidR="00103622" w:rsidRPr="00333A97">
        <w:t>,</w:t>
      </w:r>
      <w:r w:rsidRPr="00333A97">
        <w:t>300</w:t>
      </w:r>
      <w:r w:rsidR="009E69C8" w:rsidRPr="00333A97">
        <w:t>.00</w:t>
      </w:r>
    </w:p>
    <w:p w:rsidR="00767414" w:rsidRPr="00333A97" w:rsidRDefault="00767414" w:rsidP="00767414">
      <w:pPr>
        <w:pStyle w:val="ListParagraph"/>
        <w:numPr>
          <w:ilvl w:val="2"/>
          <w:numId w:val="1"/>
        </w:numPr>
        <w:spacing w:after="0" w:line="240" w:lineRule="auto"/>
      </w:pPr>
      <w:r w:rsidRPr="00333A97">
        <w:t>Substance Abuse</w:t>
      </w:r>
      <w:r w:rsidR="006E1AFC" w:rsidRPr="00333A97">
        <w:t xml:space="preserve"> Services</w:t>
      </w:r>
      <w:r w:rsidRPr="00333A97">
        <w:t xml:space="preserve"> </w:t>
      </w:r>
    </w:p>
    <w:p w:rsidR="009E69C8" w:rsidRPr="00333A97" w:rsidRDefault="009E69C8" w:rsidP="009E69C8">
      <w:pPr>
        <w:pStyle w:val="ListParagraph"/>
        <w:numPr>
          <w:ilvl w:val="3"/>
          <w:numId w:val="1"/>
        </w:numPr>
        <w:spacing w:after="0" w:line="240" w:lineRule="auto"/>
      </w:pPr>
      <w:r w:rsidRPr="00333A97">
        <w:t>Detox, Residential and Group in all counties</w:t>
      </w:r>
    </w:p>
    <w:p w:rsidR="006215D2" w:rsidRPr="00333A97" w:rsidRDefault="006215D2" w:rsidP="007343B7">
      <w:pPr>
        <w:pStyle w:val="ListParagraph"/>
        <w:numPr>
          <w:ilvl w:val="1"/>
          <w:numId w:val="1"/>
        </w:numPr>
        <w:spacing w:after="0" w:line="240" w:lineRule="auto"/>
      </w:pPr>
      <w:r w:rsidRPr="00333A97">
        <w:t>Family Centered Services-Wells/Adams</w:t>
      </w:r>
    </w:p>
    <w:p w:rsidR="006215D2" w:rsidRPr="00333A97" w:rsidRDefault="006215D2" w:rsidP="006215D2">
      <w:pPr>
        <w:pStyle w:val="ListParagraph"/>
        <w:numPr>
          <w:ilvl w:val="2"/>
          <w:numId w:val="1"/>
        </w:numPr>
        <w:spacing w:after="0" w:line="240" w:lineRule="auto"/>
      </w:pPr>
      <w:r w:rsidRPr="00333A97">
        <w:t>Community Education - $7,000.00</w:t>
      </w:r>
    </w:p>
    <w:p w:rsidR="006215D2" w:rsidRPr="00333A97" w:rsidRDefault="006215D2" w:rsidP="006215D2">
      <w:pPr>
        <w:pStyle w:val="ListParagraph"/>
        <w:numPr>
          <w:ilvl w:val="2"/>
          <w:numId w:val="1"/>
        </w:numPr>
        <w:spacing w:after="0" w:line="240" w:lineRule="auto"/>
      </w:pPr>
      <w:r w:rsidRPr="00333A97">
        <w:t>Mentoring Moms - $25,200.00</w:t>
      </w:r>
    </w:p>
    <w:p w:rsidR="006215D2" w:rsidRPr="00333A97" w:rsidRDefault="006215D2" w:rsidP="006215D2">
      <w:pPr>
        <w:pStyle w:val="ListParagraph"/>
        <w:numPr>
          <w:ilvl w:val="2"/>
          <w:numId w:val="1"/>
        </w:numPr>
        <w:spacing w:after="0" w:line="240" w:lineRule="auto"/>
      </w:pPr>
      <w:r w:rsidRPr="00333A97">
        <w:t>Students on Suspension - $20,960.00</w:t>
      </w:r>
    </w:p>
    <w:p w:rsidR="00767414" w:rsidRPr="00333A97" w:rsidRDefault="00767414" w:rsidP="00767414">
      <w:pPr>
        <w:pStyle w:val="ListParagraph"/>
        <w:numPr>
          <w:ilvl w:val="1"/>
          <w:numId w:val="1"/>
        </w:numPr>
        <w:spacing w:after="0" w:line="240" w:lineRule="auto"/>
      </w:pPr>
      <w:r w:rsidRPr="00333A97">
        <w:t>Boys and Girls Club-Wells County - $6,340.00</w:t>
      </w:r>
    </w:p>
    <w:p w:rsidR="00767414" w:rsidRPr="00333A97" w:rsidRDefault="009E69C8" w:rsidP="00767414">
      <w:pPr>
        <w:pStyle w:val="ListParagraph"/>
        <w:numPr>
          <w:ilvl w:val="2"/>
          <w:numId w:val="1"/>
        </w:numPr>
        <w:spacing w:after="0" w:line="240" w:lineRule="auto"/>
      </w:pPr>
      <w:r w:rsidRPr="00333A97">
        <w:t>CARE program</w:t>
      </w:r>
    </w:p>
    <w:p w:rsidR="009E69C8" w:rsidRPr="00333A97" w:rsidRDefault="009E69C8" w:rsidP="009E69C8">
      <w:pPr>
        <w:pStyle w:val="ListParagraph"/>
        <w:numPr>
          <w:ilvl w:val="1"/>
          <w:numId w:val="1"/>
        </w:numPr>
        <w:spacing w:after="0" w:line="240" w:lineRule="auto"/>
      </w:pPr>
      <w:r w:rsidRPr="00333A97">
        <w:t>Children’s Bureau will use the remaining funds to cover all other events that will need covered throughout the year</w:t>
      </w:r>
    </w:p>
    <w:p w:rsidR="00767414" w:rsidRPr="00333A97" w:rsidRDefault="00767414" w:rsidP="00767414">
      <w:pPr>
        <w:spacing w:after="0" w:line="240" w:lineRule="auto"/>
        <w:ind w:left="1440"/>
      </w:pPr>
      <w:r w:rsidRPr="00333A97">
        <w:t xml:space="preserve"> Motion:</w:t>
      </w:r>
    </w:p>
    <w:p w:rsidR="00767414" w:rsidRPr="00333A97" w:rsidRDefault="00767414" w:rsidP="00767414">
      <w:pPr>
        <w:spacing w:after="0" w:line="240" w:lineRule="auto"/>
        <w:ind w:left="2160"/>
      </w:pPr>
      <w:r w:rsidRPr="00333A97">
        <w:t>Amanda Hartman motions to accept the Prevent Funds allocations as presented. Josh Crist seconds the motion. Committee members are all in favor of motion.</w:t>
      </w: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Pr="00333A97" w:rsidRDefault="009E69C8" w:rsidP="00767414">
      <w:pPr>
        <w:spacing w:after="0" w:line="240" w:lineRule="auto"/>
        <w:ind w:left="1440"/>
      </w:pPr>
    </w:p>
    <w:p w:rsidR="009E69C8" w:rsidRDefault="009E69C8" w:rsidP="00767414">
      <w:pPr>
        <w:spacing w:after="0" w:line="240" w:lineRule="auto"/>
        <w:ind w:left="1440"/>
      </w:pPr>
    </w:p>
    <w:p w:rsidR="00333A97" w:rsidRPr="00333A97" w:rsidRDefault="00333A97" w:rsidP="00767414">
      <w:pPr>
        <w:spacing w:after="0" w:line="240" w:lineRule="auto"/>
        <w:ind w:left="1440"/>
      </w:pPr>
    </w:p>
    <w:p w:rsidR="009E69C8" w:rsidRPr="00333A97" w:rsidRDefault="009E69C8" w:rsidP="00767414">
      <w:pPr>
        <w:spacing w:after="0" w:line="240" w:lineRule="auto"/>
        <w:ind w:left="1440"/>
      </w:pPr>
    </w:p>
    <w:p w:rsidR="00767414" w:rsidRPr="00333A97" w:rsidRDefault="00767414" w:rsidP="00767414">
      <w:pPr>
        <w:spacing w:after="0" w:line="240" w:lineRule="auto"/>
        <w:ind w:left="1440"/>
      </w:pPr>
      <w:r w:rsidRPr="00333A97">
        <w:tab/>
      </w:r>
    </w:p>
    <w:p w:rsidR="007343B7" w:rsidRPr="00333A97" w:rsidRDefault="007343B7" w:rsidP="007343B7">
      <w:pPr>
        <w:pStyle w:val="ListParagraph"/>
        <w:numPr>
          <w:ilvl w:val="0"/>
          <w:numId w:val="1"/>
        </w:numPr>
        <w:spacing w:after="0" w:line="240" w:lineRule="auto"/>
      </w:pPr>
      <w:r w:rsidRPr="00333A97">
        <w:t>Provider updates:</w:t>
      </w:r>
    </w:p>
    <w:p w:rsidR="007343B7" w:rsidRPr="00333A97" w:rsidRDefault="007343B7" w:rsidP="007343B7">
      <w:pPr>
        <w:pStyle w:val="ListParagraph"/>
        <w:numPr>
          <w:ilvl w:val="1"/>
          <w:numId w:val="1"/>
        </w:numPr>
        <w:spacing w:after="0" w:line="240" w:lineRule="auto"/>
      </w:pPr>
      <w:r w:rsidRPr="00333A97">
        <w:t xml:space="preserve">A Better Life-Brianna’s </w:t>
      </w:r>
      <w:r w:rsidR="009E69C8" w:rsidRPr="00333A97">
        <w:t>Hope</w:t>
      </w:r>
    </w:p>
    <w:p w:rsidR="009E69C8" w:rsidRPr="00333A97" w:rsidRDefault="009E69C8" w:rsidP="009E69C8">
      <w:pPr>
        <w:pStyle w:val="ListParagraph"/>
        <w:numPr>
          <w:ilvl w:val="2"/>
          <w:numId w:val="1"/>
        </w:numPr>
        <w:spacing w:after="0" w:line="240" w:lineRule="auto"/>
      </w:pPr>
      <w:r w:rsidRPr="00333A97">
        <w:t xml:space="preserve">Open their second chapter in Grant </w:t>
      </w:r>
    </w:p>
    <w:p w:rsidR="009E69C8" w:rsidRPr="00333A97" w:rsidRDefault="009E69C8" w:rsidP="009E69C8">
      <w:pPr>
        <w:pStyle w:val="ListParagraph"/>
        <w:numPr>
          <w:ilvl w:val="2"/>
          <w:numId w:val="1"/>
        </w:numPr>
        <w:spacing w:after="0" w:line="240" w:lineRule="auto"/>
      </w:pPr>
      <w:r w:rsidRPr="00333A97">
        <w:t>Twenty-one people showed up to the first meeting in Van Buren</w:t>
      </w:r>
    </w:p>
    <w:p w:rsidR="009E69C8" w:rsidRPr="00333A97" w:rsidRDefault="009E69C8" w:rsidP="009E69C8">
      <w:pPr>
        <w:pStyle w:val="ListParagraph"/>
        <w:numPr>
          <w:ilvl w:val="1"/>
          <w:numId w:val="1"/>
        </w:numPr>
        <w:spacing w:after="0" w:line="240" w:lineRule="auto"/>
      </w:pPr>
      <w:r w:rsidRPr="00333A97">
        <w:t>Lifeline</w:t>
      </w:r>
    </w:p>
    <w:p w:rsidR="009E69C8" w:rsidRPr="00333A97" w:rsidRDefault="00C97389" w:rsidP="009E69C8">
      <w:pPr>
        <w:pStyle w:val="ListParagraph"/>
        <w:numPr>
          <w:ilvl w:val="2"/>
          <w:numId w:val="1"/>
        </w:numPr>
        <w:spacing w:after="0" w:line="240" w:lineRule="auto"/>
      </w:pPr>
      <w:r w:rsidRPr="00333A97">
        <w:t xml:space="preserve">They are currently full and actively </w:t>
      </w:r>
      <w:r w:rsidR="009E69C8" w:rsidRPr="00333A97">
        <w:t>hiring more staff</w:t>
      </w:r>
    </w:p>
    <w:p w:rsidR="009E69C8" w:rsidRPr="00333A97" w:rsidRDefault="009E69C8" w:rsidP="009E69C8">
      <w:pPr>
        <w:pStyle w:val="ListParagraph"/>
        <w:numPr>
          <w:ilvl w:val="2"/>
          <w:numId w:val="1"/>
        </w:numPr>
        <w:spacing w:after="0" w:line="240" w:lineRule="auto"/>
      </w:pPr>
      <w:r w:rsidRPr="00333A97">
        <w:t>Bluffton office will be expanding</w:t>
      </w:r>
      <w:r w:rsidR="00C97389" w:rsidRPr="00333A97">
        <w:t xml:space="preserve"> adding more visitation</w:t>
      </w:r>
    </w:p>
    <w:p w:rsidR="00C97389" w:rsidRPr="00333A97" w:rsidRDefault="00C97389" w:rsidP="00C97389">
      <w:pPr>
        <w:pStyle w:val="ListParagraph"/>
        <w:numPr>
          <w:ilvl w:val="1"/>
          <w:numId w:val="1"/>
        </w:numPr>
        <w:spacing w:after="0" w:line="240" w:lineRule="auto"/>
      </w:pPr>
      <w:r w:rsidRPr="00333A97">
        <w:t>Debra Corn</w:t>
      </w:r>
    </w:p>
    <w:p w:rsidR="00C97389" w:rsidRPr="00333A97" w:rsidRDefault="00C97389" w:rsidP="00C97389">
      <w:pPr>
        <w:pStyle w:val="ListParagraph"/>
        <w:numPr>
          <w:ilvl w:val="2"/>
          <w:numId w:val="1"/>
        </w:numPr>
        <w:spacing w:after="0" w:line="240" w:lineRule="auto"/>
      </w:pPr>
      <w:r w:rsidRPr="00333A97">
        <w:t>Foster Care is expanding the Marion Office  looking at hiring another Case manager</w:t>
      </w:r>
    </w:p>
    <w:p w:rsidR="00C97389" w:rsidRPr="00333A97" w:rsidRDefault="00C97389" w:rsidP="00C97389">
      <w:pPr>
        <w:pStyle w:val="ListParagraph"/>
        <w:numPr>
          <w:ilvl w:val="2"/>
          <w:numId w:val="1"/>
        </w:numPr>
        <w:spacing w:after="0" w:line="240" w:lineRule="auto"/>
      </w:pPr>
      <w:r w:rsidRPr="00333A97">
        <w:t>Opening an office in Fort Wayne</w:t>
      </w:r>
    </w:p>
    <w:p w:rsidR="007343B7" w:rsidRPr="00333A97" w:rsidRDefault="007343B7" w:rsidP="007343B7">
      <w:pPr>
        <w:pStyle w:val="ListParagraph"/>
        <w:numPr>
          <w:ilvl w:val="1"/>
          <w:numId w:val="1"/>
        </w:numPr>
        <w:spacing w:after="0" w:line="240" w:lineRule="auto"/>
      </w:pPr>
      <w:r w:rsidRPr="00333A97">
        <w:t>Helping Hands Blackford</w:t>
      </w:r>
      <w:r w:rsidR="00C97389" w:rsidRPr="00333A97">
        <w:t xml:space="preserve"> and Wells</w:t>
      </w:r>
    </w:p>
    <w:p w:rsidR="00C97389" w:rsidRPr="00333A97" w:rsidRDefault="00C97389" w:rsidP="00C97389">
      <w:pPr>
        <w:pStyle w:val="ListParagraph"/>
        <w:numPr>
          <w:ilvl w:val="2"/>
          <w:numId w:val="1"/>
        </w:numPr>
        <w:spacing w:after="0" w:line="240" w:lineRule="auto"/>
      </w:pPr>
      <w:r w:rsidRPr="00333A97">
        <w:t>Contract with DCS is almost finalized</w:t>
      </w:r>
    </w:p>
    <w:p w:rsidR="007343B7" w:rsidRPr="00333A97" w:rsidRDefault="007343B7" w:rsidP="007343B7">
      <w:pPr>
        <w:pStyle w:val="ListParagraph"/>
        <w:numPr>
          <w:ilvl w:val="2"/>
          <w:numId w:val="1"/>
        </w:numPr>
        <w:spacing w:after="0" w:line="240" w:lineRule="auto"/>
      </w:pPr>
      <w:r w:rsidRPr="00333A97">
        <w:t>Looking to start a Parenting classes for support groups</w:t>
      </w:r>
    </w:p>
    <w:p w:rsidR="007343B7" w:rsidRPr="00333A97" w:rsidRDefault="007343B7" w:rsidP="007343B7">
      <w:pPr>
        <w:pStyle w:val="ListParagraph"/>
        <w:numPr>
          <w:ilvl w:val="2"/>
          <w:numId w:val="1"/>
        </w:numPr>
        <w:spacing w:after="0" w:line="240" w:lineRule="auto"/>
      </w:pPr>
      <w:r w:rsidRPr="00333A97">
        <w:t>Accept referrals from Doctors, Schools &amp; WIC</w:t>
      </w:r>
    </w:p>
    <w:p w:rsidR="007343B7" w:rsidRPr="00333A97" w:rsidRDefault="007343B7" w:rsidP="007343B7">
      <w:pPr>
        <w:pStyle w:val="ListParagraph"/>
        <w:numPr>
          <w:ilvl w:val="2"/>
          <w:numId w:val="1"/>
        </w:numPr>
        <w:spacing w:after="0" w:line="240" w:lineRule="auto"/>
      </w:pPr>
      <w:r w:rsidRPr="00333A97">
        <w:t>2 days in Blackford, 3 days in Wells</w:t>
      </w:r>
    </w:p>
    <w:p w:rsidR="007343B7" w:rsidRPr="00333A97" w:rsidRDefault="00C97389" w:rsidP="00C97389">
      <w:pPr>
        <w:pStyle w:val="ListParagraph"/>
        <w:numPr>
          <w:ilvl w:val="1"/>
          <w:numId w:val="1"/>
        </w:numPr>
        <w:spacing w:after="0" w:line="240" w:lineRule="auto"/>
      </w:pPr>
      <w:r w:rsidRPr="00333A97">
        <w:t>L</w:t>
      </w:r>
      <w:r w:rsidR="002F03EA" w:rsidRPr="00333A97">
        <w:t>.A.S.E.R Project</w:t>
      </w:r>
    </w:p>
    <w:p w:rsidR="00333A97" w:rsidRPr="00333A97" w:rsidRDefault="002F03EA" w:rsidP="002F03EA">
      <w:pPr>
        <w:pStyle w:val="ListParagraph"/>
        <w:numPr>
          <w:ilvl w:val="2"/>
          <w:numId w:val="1"/>
        </w:numPr>
        <w:spacing w:after="0" w:line="240" w:lineRule="auto"/>
      </w:pPr>
      <w:r w:rsidRPr="00333A97">
        <w:rPr>
          <w:rFonts w:cs="Arial"/>
          <w:bCs/>
        </w:rPr>
        <w:t>OPEN HOUSE</w:t>
      </w:r>
      <w:r w:rsidRPr="00333A97">
        <w:rPr>
          <w:rFonts w:cs="Arial"/>
          <w:bCs/>
        </w:rPr>
        <w:t>:</w:t>
      </w:r>
      <w:r w:rsidRPr="002F03EA">
        <w:rPr>
          <w:rFonts w:cs="Arial"/>
          <w:bCs/>
        </w:rPr>
        <w:t>JUNE 26</w:t>
      </w:r>
      <w:r w:rsidRPr="00333A97">
        <w:rPr>
          <w:rFonts w:cs="Arial"/>
          <w:bCs/>
        </w:rPr>
        <w:t>,2019</w:t>
      </w:r>
      <w:r w:rsidRPr="002F03EA">
        <w:rPr>
          <w:rFonts w:cs="Arial"/>
          <w:bCs/>
        </w:rPr>
        <w:t xml:space="preserve"> </w:t>
      </w:r>
      <w:r w:rsidRPr="00333A97">
        <w:rPr>
          <w:rFonts w:cs="Arial"/>
          <w:bCs/>
        </w:rPr>
        <w:t>(</w:t>
      </w:r>
      <w:r w:rsidRPr="002F03EA">
        <w:rPr>
          <w:rFonts w:cs="Arial"/>
          <w:bCs/>
        </w:rPr>
        <w:t xml:space="preserve">11AM- 2PM </w:t>
      </w:r>
      <w:r w:rsidRPr="00333A97">
        <w:rPr>
          <w:rFonts w:cs="Arial"/>
          <w:bCs/>
        </w:rPr>
        <w:t>)</w:t>
      </w:r>
    </w:p>
    <w:p w:rsidR="002F03EA" w:rsidRPr="00333A97" w:rsidRDefault="002F03EA" w:rsidP="00333A97">
      <w:pPr>
        <w:pStyle w:val="ListParagraph"/>
        <w:spacing w:after="0" w:line="240" w:lineRule="auto"/>
        <w:ind w:left="2880"/>
      </w:pPr>
      <w:r w:rsidRPr="00333A97">
        <w:rPr>
          <w:rFonts w:cs="Arial"/>
          <w:bCs/>
          <w:i/>
          <w:iCs/>
        </w:rPr>
        <w:t>3111 W. JACKSON ST. #10, MUNCIE, IN 47304</w:t>
      </w:r>
    </w:p>
    <w:p w:rsidR="00333A97" w:rsidRPr="00333A97" w:rsidRDefault="002F03EA" w:rsidP="002F03EA">
      <w:pPr>
        <w:pStyle w:val="ListParagraph"/>
        <w:numPr>
          <w:ilvl w:val="2"/>
          <w:numId w:val="1"/>
        </w:numPr>
        <w:spacing w:after="0" w:line="240" w:lineRule="auto"/>
      </w:pPr>
      <w:r w:rsidRPr="00333A97">
        <w:t xml:space="preserve">Services include: </w:t>
      </w:r>
    </w:p>
    <w:p w:rsidR="00333A97" w:rsidRPr="00333A97" w:rsidRDefault="00333A97" w:rsidP="00333A97">
      <w:pPr>
        <w:pStyle w:val="ListParagraph"/>
        <w:numPr>
          <w:ilvl w:val="3"/>
          <w:numId w:val="1"/>
        </w:numPr>
        <w:spacing w:after="0" w:line="240" w:lineRule="auto"/>
      </w:pPr>
      <w:r w:rsidRPr="00333A97">
        <w:t>Case Management</w:t>
      </w:r>
    </w:p>
    <w:p w:rsidR="00333A97" w:rsidRPr="00333A97" w:rsidRDefault="00333A97" w:rsidP="00333A97">
      <w:pPr>
        <w:pStyle w:val="ListParagraph"/>
        <w:numPr>
          <w:ilvl w:val="3"/>
          <w:numId w:val="1"/>
        </w:numPr>
        <w:spacing w:after="0" w:line="240" w:lineRule="auto"/>
      </w:pPr>
      <w:r w:rsidRPr="00333A97">
        <w:t>Day Reporting</w:t>
      </w:r>
    </w:p>
    <w:p w:rsidR="002F03EA" w:rsidRPr="00333A97" w:rsidRDefault="002F03EA" w:rsidP="00333A97">
      <w:pPr>
        <w:pStyle w:val="ListParagraph"/>
        <w:numPr>
          <w:ilvl w:val="3"/>
          <w:numId w:val="1"/>
        </w:numPr>
        <w:spacing w:after="0" w:line="240" w:lineRule="auto"/>
      </w:pPr>
      <w:r w:rsidRPr="00333A97">
        <w:t xml:space="preserve">Father </w:t>
      </w:r>
      <w:r w:rsidR="00333A97" w:rsidRPr="00333A97">
        <w:t>Engagement</w:t>
      </w:r>
    </w:p>
    <w:p w:rsidR="00333A97" w:rsidRPr="00333A97" w:rsidRDefault="00333A97" w:rsidP="00333A97">
      <w:pPr>
        <w:pStyle w:val="ListParagraph"/>
        <w:numPr>
          <w:ilvl w:val="3"/>
          <w:numId w:val="1"/>
        </w:numPr>
        <w:spacing w:after="0" w:line="240" w:lineRule="auto"/>
      </w:pPr>
      <w:r w:rsidRPr="00333A97">
        <w:t>Home Maker/Parent Aide</w:t>
      </w:r>
    </w:p>
    <w:p w:rsidR="00333A97" w:rsidRPr="00333A97" w:rsidRDefault="00333A97" w:rsidP="00333A97">
      <w:pPr>
        <w:pStyle w:val="ListParagraph"/>
        <w:numPr>
          <w:ilvl w:val="3"/>
          <w:numId w:val="1"/>
        </w:numPr>
        <w:spacing w:after="0" w:line="240" w:lineRule="auto"/>
      </w:pPr>
      <w:r w:rsidRPr="00333A97">
        <w:t>Mentoring</w:t>
      </w:r>
    </w:p>
    <w:p w:rsidR="00333A97" w:rsidRPr="00333A97" w:rsidRDefault="00333A97" w:rsidP="00333A97">
      <w:pPr>
        <w:pStyle w:val="ListParagraph"/>
        <w:numPr>
          <w:ilvl w:val="3"/>
          <w:numId w:val="1"/>
        </w:numPr>
        <w:spacing w:after="0" w:line="240" w:lineRule="auto"/>
      </w:pPr>
      <w:r w:rsidRPr="00333A97">
        <w:t>Tutoring/ Truancy</w:t>
      </w:r>
    </w:p>
    <w:p w:rsidR="00333A97" w:rsidRPr="00333A97" w:rsidRDefault="00333A97" w:rsidP="00333A97">
      <w:pPr>
        <w:pStyle w:val="ListParagraph"/>
        <w:numPr>
          <w:ilvl w:val="3"/>
          <w:numId w:val="1"/>
        </w:numPr>
        <w:spacing w:after="0" w:line="240" w:lineRule="auto"/>
      </w:pPr>
      <w:r w:rsidRPr="00333A97">
        <w:t>Supervised Visitation</w:t>
      </w:r>
    </w:p>
    <w:p w:rsidR="00333A97" w:rsidRPr="00333A97" w:rsidRDefault="00333A97" w:rsidP="00333A97">
      <w:pPr>
        <w:pStyle w:val="ListParagraph"/>
        <w:numPr>
          <w:ilvl w:val="3"/>
          <w:numId w:val="1"/>
        </w:numPr>
        <w:spacing w:after="0" w:line="240" w:lineRule="auto"/>
      </w:pPr>
      <w:r w:rsidRPr="00333A97">
        <w:t>Parent Education</w:t>
      </w:r>
    </w:p>
    <w:p w:rsidR="00333A97" w:rsidRPr="00333A97" w:rsidRDefault="00333A97" w:rsidP="00333A97">
      <w:pPr>
        <w:pStyle w:val="ListParagraph"/>
        <w:spacing w:after="0" w:line="240" w:lineRule="auto"/>
        <w:ind w:left="3600"/>
      </w:pPr>
    </w:p>
    <w:p w:rsidR="007343B7" w:rsidRPr="00333A97" w:rsidRDefault="007343B7" w:rsidP="007343B7">
      <w:pPr>
        <w:spacing w:after="0" w:line="240" w:lineRule="auto"/>
      </w:pPr>
    </w:p>
    <w:p w:rsidR="007343B7" w:rsidRPr="00333A97" w:rsidRDefault="007343B7" w:rsidP="007343B7">
      <w:pPr>
        <w:pStyle w:val="ListParagraph"/>
        <w:numPr>
          <w:ilvl w:val="0"/>
          <w:numId w:val="1"/>
        </w:numPr>
        <w:spacing w:after="0" w:line="240" w:lineRule="auto"/>
      </w:pPr>
      <w:r w:rsidRPr="00333A97">
        <w:t>Coordinator Update:</w:t>
      </w:r>
    </w:p>
    <w:p w:rsidR="007343B7" w:rsidRPr="00333A97" w:rsidRDefault="00767414" w:rsidP="007343B7">
      <w:pPr>
        <w:pStyle w:val="ListParagraph"/>
        <w:numPr>
          <w:ilvl w:val="1"/>
          <w:numId w:val="1"/>
        </w:numPr>
        <w:spacing w:after="0" w:line="240" w:lineRule="auto"/>
      </w:pPr>
      <w:r w:rsidRPr="00333A97">
        <w:t>No discussion</w:t>
      </w:r>
    </w:p>
    <w:p w:rsidR="007343B7" w:rsidRPr="00333A97" w:rsidRDefault="007343B7" w:rsidP="007343B7">
      <w:pPr>
        <w:pStyle w:val="ListParagraph"/>
        <w:spacing w:after="0" w:line="240" w:lineRule="auto"/>
        <w:ind w:left="2160"/>
      </w:pPr>
    </w:p>
    <w:p w:rsidR="007343B7" w:rsidRPr="00333A97" w:rsidRDefault="007343B7" w:rsidP="007343B7">
      <w:pPr>
        <w:pStyle w:val="ListParagraph"/>
        <w:numPr>
          <w:ilvl w:val="0"/>
          <w:numId w:val="1"/>
        </w:numPr>
        <w:spacing w:after="0" w:line="240" w:lineRule="auto"/>
      </w:pPr>
      <w:r w:rsidRPr="00333A97">
        <w:t>Regional Finance Manager</w:t>
      </w:r>
    </w:p>
    <w:p w:rsidR="00767414" w:rsidRPr="00333A97" w:rsidRDefault="00767414" w:rsidP="00767414">
      <w:pPr>
        <w:pStyle w:val="ListParagraph"/>
        <w:numPr>
          <w:ilvl w:val="1"/>
          <w:numId w:val="1"/>
        </w:numPr>
        <w:spacing w:after="0" w:line="240" w:lineRule="auto"/>
      </w:pPr>
      <w:r w:rsidRPr="00333A97">
        <w:t>No discussion</w:t>
      </w:r>
    </w:p>
    <w:p w:rsidR="00767414" w:rsidRPr="00333A97" w:rsidRDefault="00767414" w:rsidP="00767414">
      <w:pPr>
        <w:pStyle w:val="ListParagraph"/>
        <w:spacing w:after="0" w:line="240" w:lineRule="auto"/>
        <w:ind w:left="2160"/>
      </w:pPr>
    </w:p>
    <w:p w:rsidR="00767414" w:rsidRPr="00333A97" w:rsidRDefault="00767414" w:rsidP="00767414">
      <w:pPr>
        <w:pStyle w:val="ListParagraph"/>
        <w:numPr>
          <w:ilvl w:val="0"/>
          <w:numId w:val="1"/>
        </w:numPr>
        <w:spacing w:after="0" w:line="240" w:lineRule="auto"/>
      </w:pPr>
      <w:r w:rsidRPr="00333A97">
        <w:t>Questions/Concerns from Membership</w:t>
      </w:r>
    </w:p>
    <w:p w:rsidR="00767414" w:rsidRPr="00333A97" w:rsidRDefault="00767414" w:rsidP="00767414">
      <w:pPr>
        <w:pStyle w:val="ListParagraph"/>
        <w:spacing w:after="0" w:line="240" w:lineRule="auto"/>
        <w:ind w:left="1440"/>
      </w:pPr>
    </w:p>
    <w:p w:rsidR="00767414" w:rsidRPr="00333A97" w:rsidRDefault="00767414" w:rsidP="00767414">
      <w:pPr>
        <w:pStyle w:val="ListParagraph"/>
        <w:numPr>
          <w:ilvl w:val="0"/>
          <w:numId w:val="1"/>
        </w:numPr>
        <w:spacing w:after="0" w:line="240" w:lineRule="auto"/>
      </w:pPr>
      <w:r w:rsidRPr="00333A97">
        <w:t>Meeting Dates for 2019</w:t>
      </w:r>
    </w:p>
    <w:p w:rsidR="00767414" w:rsidRPr="00333A97" w:rsidRDefault="00767414" w:rsidP="00767414">
      <w:pPr>
        <w:pStyle w:val="ListParagraph"/>
        <w:numPr>
          <w:ilvl w:val="1"/>
          <w:numId w:val="1"/>
        </w:numPr>
        <w:spacing w:after="0" w:line="240" w:lineRule="auto"/>
      </w:pPr>
      <w:r w:rsidRPr="00333A97">
        <w:t>December 13, 2019</w:t>
      </w:r>
    </w:p>
    <w:sectPr w:rsidR="00767414" w:rsidRPr="00333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82DD4"/>
    <w:multiLevelType w:val="hybridMultilevel"/>
    <w:tmpl w:val="11D2F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C556FA"/>
    <w:multiLevelType w:val="hybridMultilevel"/>
    <w:tmpl w:val="1E783D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B7"/>
    <w:rsid w:val="00103622"/>
    <w:rsid w:val="002F03EA"/>
    <w:rsid w:val="00333A97"/>
    <w:rsid w:val="00420B3B"/>
    <w:rsid w:val="006215D2"/>
    <w:rsid w:val="006E1AFC"/>
    <w:rsid w:val="007343B7"/>
    <w:rsid w:val="00767414"/>
    <w:rsid w:val="007B0D03"/>
    <w:rsid w:val="0096631C"/>
    <w:rsid w:val="009E69C8"/>
    <w:rsid w:val="00C97389"/>
    <w:rsid w:val="00EB3F13"/>
    <w:rsid w:val="00EE506C"/>
    <w:rsid w:val="00EE59C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E513-BCE3-4837-968A-9056FEFB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3B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343B7"/>
    <w:pPr>
      <w:ind w:left="720"/>
      <w:contextualSpacing/>
    </w:pPr>
  </w:style>
  <w:style w:type="paragraph" w:styleId="BalloonText">
    <w:name w:val="Balloon Text"/>
    <w:basedOn w:val="Normal"/>
    <w:link w:val="BalloonTextChar"/>
    <w:uiPriority w:val="99"/>
    <w:semiHidden/>
    <w:unhideWhenUsed/>
    <w:rsid w:val="00EE5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Consuela M</dc:creator>
  <cp:keywords/>
  <dc:description/>
  <cp:lastModifiedBy>Balfour, Consuela M</cp:lastModifiedBy>
  <cp:revision>3</cp:revision>
  <cp:lastPrinted>2019-09-19T18:47:00Z</cp:lastPrinted>
  <dcterms:created xsi:type="dcterms:W3CDTF">2019-09-19T18:17:00Z</dcterms:created>
  <dcterms:modified xsi:type="dcterms:W3CDTF">2019-09-19T18:48:00Z</dcterms:modified>
</cp:coreProperties>
</file>