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5FC" w:rsidRDefault="00A365FC" w:rsidP="00A75DFC">
      <w:pPr>
        <w:jc w:val="both"/>
      </w:pPr>
    </w:p>
    <w:p w:rsidR="00A365FC" w:rsidRPr="00A365FC" w:rsidRDefault="00A365FC" w:rsidP="00A75DFC">
      <w:pPr>
        <w:jc w:val="both"/>
      </w:pPr>
    </w:p>
    <w:p w:rsidR="00A365FC" w:rsidRPr="00A365FC" w:rsidRDefault="00A365FC" w:rsidP="00A75DFC">
      <w:pPr>
        <w:jc w:val="both"/>
      </w:pPr>
    </w:p>
    <w:p w:rsidR="00175CE5" w:rsidRDefault="00175CE5" w:rsidP="00A75DFC">
      <w:pPr>
        <w:tabs>
          <w:tab w:val="left" w:pos="8400"/>
        </w:tabs>
        <w:jc w:val="both"/>
      </w:pPr>
    </w:p>
    <w:p w:rsidR="009529B2" w:rsidRDefault="009529B2" w:rsidP="00A75DFC">
      <w:pPr>
        <w:tabs>
          <w:tab w:val="left" w:pos="8400"/>
        </w:tabs>
        <w:jc w:val="both"/>
      </w:pPr>
    </w:p>
    <w:p w:rsidR="009529B2" w:rsidRDefault="009529B2" w:rsidP="00A75DFC">
      <w:pPr>
        <w:tabs>
          <w:tab w:val="left" w:pos="8400"/>
        </w:tabs>
        <w:jc w:val="both"/>
      </w:pPr>
    </w:p>
    <w:p w:rsidR="00A75DFC" w:rsidRDefault="00A75DFC" w:rsidP="00A75DFC">
      <w:pPr>
        <w:tabs>
          <w:tab w:val="left" w:pos="8400"/>
        </w:tabs>
        <w:jc w:val="both"/>
      </w:pPr>
    </w:p>
    <w:p w:rsidR="00A75DFC" w:rsidRDefault="00A75DFC" w:rsidP="00A75DFC">
      <w:pPr>
        <w:tabs>
          <w:tab w:val="left" w:pos="8400"/>
        </w:tabs>
        <w:jc w:val="both"/>
      </w:pPr>
    </w:p>
    <w:p w:rsidR="00A75DFC" w:rsidRDefault="00A75DFC" w:rsidP="00A75DFC">
      <w:pPr>
        <w:tabs>
          <w:tab w:val="left" w:pos="8400"/>
        </w:tabs>
        <w:jc w:val="both"/>
      </w:pPr>
    </w:p>
    <w:p w:rsidR="00F64CDD" w:rsidRDefault="00F64CDD" w:rsidP="004721CC"/>
    <w:p w:rsidR="00BD4EC3" w:rsidRPr="00473FA4" w:rsidRDefault="00473FA4" w:rsidP="00325C9C">
      <w:pPr>
        <w:tabs>
          <w:tab w:val="left" w:pos="8400"/>
        </w:tabs>
        <w:jc w:val="both"/>
        <w:rPr>
          <w:rFonts w:ascii="Times New Roman" w:hAnsi="Times New Roman"/>
          <w:sz w:val="20"/>
          <w:szCs w:val="20"/>
        </w:rPr>
      </w:pPr>
      <w:r w:rsidRPr="00473FA4">
        <w:rPr>
          <w:rFonts w:ascii="Times New Roman" w:hAnsi="Times New Roman"/>
          <w:sz w:val="20"/>
          <w:szCs w:val="20"/>
        </w:rPr>
        <w:t>April 16, 2020</w:t>
      </w:r>
    </w:p>
    <w:p w:rsidR="00473FA4" w:rsidRPr="00473FA4" w:rsidRDefault="00473FA4" w:rsidP="00325C9C">
      <w:pPr>
        <w:tabs>
          <w:tab w:val="left" w:pos="8400"/>
        </w:tabs>
        <w:jc w:val="both"/>
        <w:rPr>
          <w:rFonts w:ascii="Times New Roman" w:hAnsi="Times New Roman"/>
          <w:sz w:val="20"/>
          <w:szCs w:val="20"/>
        </w:rPr>
      </w:pPr>
    </w:p>
    <w:p w:rsidR="00473FA4" w:rsidRPr="00473FA4" w:rsidRDefault="00473FA4" w:rsidP="00325C9C">
      <w:pPr>
        <w:tabs>
          <w:tab w:val="left" w:pos="8400"/>
        </w:tabs>
        <w:jc w:val="both"/>
        <w:rPr>
          <w:rFonts w:ascii="Times New Roman" w:hAnsi="Times New Roman"/>
          <w:sz w:val="20"/>
          <w:szCs w:val="20"/>
        </w:rPr>
      </w:pPr>
      <w:r w:rsidRPr="00473FA4">
        <w:rPr>
          <w:rFonts w:ascii="Times New Roman" w:hAnsi="Times New Roman"/>
          <w:sz w:val="20"/>
          <w:szCs w:val="20"/>
        </w:rPr>
        <w:t>RE: ESSA and Foster Population during COVID-19 Executive Orders</w:t>
      </w:r>
    </w:p>
    <w:p w:rsidR="00473FA4" w:rsidRPr="00473FA4" w:rsidRDefault="00473FA4" w:rsidP="00325C9C">
      <w:pPr>
        <w:tabs>
          <w:tab w:val="left" w:pos="8400"/>
        </w:tabs>
        <w:jc w:val="both"/>
        <w:rPr>
          <w:rFonts w:ascii="Times New Roman" w:hAnsi="Times New Roman"/>
          <w:sz w:val="20"/>
          <w:szCs w:val="20"/>
        </w:rPr>
      </w:pPr>
    </w:p>
    <w:p w:rsidR="00473FA4" w:rsidRPr="00473FA4" w:rsidRDefault="00473FA4" w:rsidP="00473FA4">
      <w:pPr>
        <w:rPr>
          <w:rFonts w:ascii="Times New Roman" w:hAnsi="Times New Roman"/>
          <w:sz w:val="20"/>
          <w:szCs w:val="20"/>
        </w:rPr>
      </w:pPr>
      <w:r w:rsidRPr="00473FA4">
        <w:rPr>
          <w:rFonts w:ascii="Times New Roman" w:hAnsi="Times New Roman"/>
          <w:sz w:val="20"/>
          <w:szCs w:val="20"/>
        </w:rPr>
        <w:t>Good Afternoon, All Local School POCs!</w:t>
      </w:r>
    </w:p>
    <w:p w:rsidR="00473FA4" w:rsidRPr="00473FA4" w:rsidRDefault="00473FA4" w:rsidP="00473FA4">
      <w:pPr>
        <w:rPr>
          <w:rFonts w:ascii="Times New Roman" w:hAnsi="Times New Roman"/>
          <w:sz w:val="20"/>
          <w:szCs w:val="20"/>
        </w:rPr>
      </w:pPr>
    </w:p>
    <w:p w:rsidR="00473FA4" w:rsidRPr="00473FA4" w:rsidRDefault="00473FA4" w:rsidP="00473FA4">
      <w:pPr>
        <w:rPr>
          <w:rFonts w:ascii="Times New Roman" w:hAnsi="Times New Roman"/>
          <w:sz w:val="20"/>
          <w:szCs w:val="20"/>
        </w:rPr>
      </w:pPr>
      <w:r w:rsidRPr="00473FA4">
        <w:rPr>
          <w:rFonts w:ascii="Times New Roman" w:hAnsi="Times New Roman"/>
          <w:sz w:val="20"/>
          <w:szCs w:val="20"/>
        </w:rPr>
        <w:t xml:space="preserve">We would like to thank you for your efforts to support the educational outcomes of Indiana’s youth, and specifically those who are in foster care, during this unique and challenging time.  While we are still bound to the requirements of ESSA to collaborate with each other to determine the educational best interests when a child is placed into foster care or home placement has changed while in care, I wanted to share with you the guidance I have offered to the DCS Staff to ensure that we are maintaining educational stability for students in foster care, and keeping them in their school of origin to the extent possible. </w:t>
      </w:r>
    </w:p>
    <w:p w:rsidR="00473FA4" w:rsidRPr="00473FA4" w:rsidRDefault="00473FA4" w:rsidP="00473FA4">
      <w:pPr>
        <w:rPr>
          <w:rFonts w:ascii="Times New Roman" w:hAnsi="Times New Roman"/>
          <w:sz w:val="20"/>
          <w:szCs w:val="20"/>
        </w:rPr>
      </w:pPr>
    </w:p>
    <w:p w:rsidR="00473FA4" w:rsidRPr="00473FA4" w:rsidRDefault="00473FA4" w:rsidP="00473FA4">
      <w:pPr>
        <w:rPr>
          <w:rFonts w:ascii="Times New Roman" w:hAnsi="Times New Roman"/>
          <w:sz w:val="20"/>
          <w:szCs w:val="20"/>
        </w:rPr>
      </w:pPr>
      <w:r w:rsidRPr="00473FA4">
        <w:rPr>
          <w:rFonts w:ascii="Times New Roman" w:hAnsi="Times New Roman"/>
          <w:sz w:val="20"/>
          <w:szCs w:val="20"/>
        </w:rPr>
        <w:t>We have reminded of the need to send the school notification (</w:t>
      </w:r>
      <w:hyperlink r:id="rId9" w:history="1">
        <w:r w:rsidRPr="00473FA4">
          <w:rPr>
            <w:rStyle w:val="Hyperlink"/>
            <w:rFonts w:ascii="Times New Roman" w:hAnsi="Times New Roman"/>
            <w:sz w:val="20"/>
            <w:szCs w:val="20"/>
          </w:rPr>
          <w:t>SF47412</w:t>
        </w:r>
      </w:hyperlink>
      <w:r w:rsidRPr="00473FA4">
        <w:rPr>
          <w:rFonts w:ascii="Times New Roman" w:hAnsi="Times New Roman"/>
          <w:sz w:val="20"/>
          <w:szCs w:val="20"/>
        </w:rPr>
        <w:t xml:space="preserve">), in line with </w:t>
      </w:r>
      <w:hyperlink r:id="rId10" w:history="1">
        <w:r w:rsidRPr="00473FA4">
          <w:rPr>
            <w:rStyle w:val="Hyperlink"/>
            <w:rFonts w:ascii="Times New Roman" w:hAnsi="Times New Roman"/>
            <w:sz w:val="20"/>
            <w:szCs w:val="20"/>
          </w:rPr>
          <w:t>DCS Policy 8.22</w:t>
        </w:r>
      </w:hyperlink>
      <w:r w:rsidRPr="00473FA4">
        <w:rPr>
          <w:rFonts w:ascii="Times New Roman" w:hAnsi="Times New Roman"/>
          <w:sz w:val="20"/>
          <w:szCs w:val="20"/>
        </w:rPr>
        <w:t xml:space="preserve">, to the local school POCs.  However, unless there is significant justification to transfer a child to a new school, we are currently recommending that all children remain enrolled in their school of origin until schools reopen.  At that time, we will then review the child’s educational best interests to determine whether a change of school setting is necessary.  This is an effort to minimize any challenges that may arise for our youth to learn another method of remote learning and connect with new school staff through remote platforms.  We are recommending that all school issued devices move with the child and will work with you to ensure they are returned at the end of the school year.  If they are lost or damaged due to this, we have policy to ensure the school is reimbursed, just as we normally would per </w:t>
      </w:r>
      <w:hyperlink r:id="rId11" w:history="1">
        <w:r w:rsidRPr="00473FA4">
          <w:rPr>
            <w:rStyle w:val="Hyperlink"/>
            <w:rFonts w:ascii="Times New Roman" w:hAnsi="Times New Roman"/>
            <w:sz w:val="20"/>
            <w:szCs w:val="20"/>
          </w:rPr>
          <w:t>DCS Policy 8.20</w:t>
        </w:r>
      </w:hyperlink>
      <w:r w:rsidRPr="00473FA4">
        <w:rPr>
          <w:rFonts w:ascii="Times New Roman" w:hAnsi="Times New Roman"/>
          <w:sz w:val="20"/>
          <w:szCs w:val="20"/>
        </w:rPr>
        <w:t xml:space="preserve">. </w:t>
      </w:r>
    </w:p>
    <w:p w:rsidR="00473FA4" w:rsidRPr="00473FA4" w:rsidRDefault="00473FA4" w:rsidP="00473FA4">
      <w:pPr>
        <w:rPr>
          <w:rFonts w:ascii="Times New Roman" w:hAnsi="Times New Roman"/>
          <w:sz w:val="20"/>
          <w:szCs w:val="20"/>
        </w:rPr>
      </w:pPr>
    </w:p>
    <w:p w:rsidR="00473FA4" w:rsidRPr="00473FA4" w:rsidRDefault="00473FA4" w:rsidP="00473FA4">
      <w:pPr>
        <w:rPr>
          <w:rFonts w:ascii="Times New Roman" w:hAnsi="Times New Roman"/>
          <w:sz w:val="20"/>
          <w:szCs w:val="20"/>
        </w:rPr>
      </w:pPr>
      <w:r w:rsidRPr="00473FA4">
        <w:rPr>
          <w:rFonts w:ascii="Times New Roman" w:hAnsi="Times New Roman"/>
          <w:sz w:val="20"/>
          <w:szCs w:val="20"/>
        </w:rPr>
        <w:t>We have also learned that some schools have decided to use the waiver days our governor granted to end their school year earlier than planned.  It would be most helpful if you would contact your local Education Consultant/ESSA POC to identify if your school has implemented this plan, so we can be sure our local office staff are aware of the change. I have included the most current map of our Education Services team and contact information here.</w:t>
      </w:r>
    </w:p>
    <w:p w:rsidR="00473FA4" w:rsidRPr="00473FA4" w:rsidRDefault="00473FA4" w:rsidP="00473FA4">
      <w:pPr>
        <w:rPr>
          <w:rFonts w:ascii="Times New Roman" w:hAnsi="Times New Roman"/>
          <w:sz w:val="20"/>
          <w:szCs w:val="20"/>
        </w:rPr>
      </w:pPr>
    </w:p>
    <w:p w:rsidR="00473FA4" w:rsidRPr="00473FA4" w:rsidRDefault="00473FA4" w:rsidP="00473FA4">
      <w:pPr>
        <w:rPr>
          <w:rFonts w:ascii="Times New Roman" w:hAnsi="Times New Roman"/>
          <w:sz w:val="20"/>
          <w:szCs w:val="20"/>
        </w:rPr>
      </w:pPr>
      <w:r w:rsidRPr="00473FA4">
        <w:rPr>
          <w:rFonts w:ascii="Times New Roman" w:hAnsi="Times New Roman"/>
          <w:sz w:val="20"/>
          <w:szCs w:val="20"/>
        </w:rPr>
        <w:t>If you have any questions, please don’t hesitate to reach out to me or your DOE ESSA State POC, Jeff Wittman.  We are always happy to help!</w:t>
      </w:r>
    </w:p>
    <w:p w:rsidR="00473FA4" w:rsidRPr="00473FA4" w:rsidRDefault="00473FA4" w:rsidP="00473FA4">
      <w:pPr>
        <w:rPr>
          <w:rFonts w:ascii="Times New Roman" w:hAnsi="Times New Roman"/>
          <w:sz w:val="20"/>
          <w:szCs w:val="20"/>
        </w:rPr>
      </w:pPr>
    </w:p>
    <w:p w:rsidR="00473FA4" w:rsidRPr="00473FA4" w:rsidRDefault="00473FA4" w:rsidP="00473FA4">
      <w:pPr>
        <w:rPr>
          <w:rFonts w:ascii="Times New Roman" w:hAnsi="Times New Roman"/>
          <w:sz w:val="20"/>
          <w:szCs w:val="20"/>
        </w:rPr>
      </w:pPr>
      <w:r w:rsidRPr="00473FA4">
        <w:rPr>
          <w:rFonts w:ascii="Times New Roman" w:hAnsi="Times New Roman"/>
          <w:sz w:val="20"/>
          <w:szCs w:val="20"/>
        </w:rPr>
        <w:t>Happy Day!</w:t>
      </w:r>
      <w:r w:rsidRPr="00473FA4">
        <w:rPr>
          <w:rFonts w:ascii="Times New Roman" w:hAnsi="Times New Roman"/>
          <w:sz w:val="20"/>
          <w:szCs w:val="20"/>
        </w:rPr>
        <w:br/>
        <w:t xml:space="preserve">Melaina </w:t>
      </w:r>
    </w:p>
    <w:p w:rsidR="00473FA4" w:rsidRPr="00473FA4" w:rsidRDefault="00473FA4" w:rsidP="00325C9C">
      <w:pPr>
        <w:tabs>
          <w:tab w:val="left" w:pos="8400"/>
        </w:tabs>
        <w:jc w:val="both"/>
        <w:rPr>
          <w:rFonts w:ascii="Times New Roman" w:hAnsi="Times New Roman"/>
          <w:sz w:val="20"/>
          <w:szCs w:val="20"/>
        </w:rPr>
      </w:pPr>
    </w:p>
    <w:p w:rsidR="00473FA4" w:rsidRPr="00473FA4" w:rsidRDefault="00473FA4" w:rsidP="00473FA4">
      <w:pPr>
        <w:rPr>
          <w:rFonts w:ascii="Times New Roman" w:eastAsiaTheme="minorEastAsia" w:hAnsi="Times New Roman"/>
          <w:noProof/>
          <w:sz w:val="20"/>
          <w:szCs w:val="20"/>
        </w:rPr>
      </w:pPr>
      <w:r w:rsidRPr="00473FA4">
        <w:rPr>
          <w:rFonts w:ascii="Times New Roman" w:eastAsiaTheme="minorEastAsia" w:hAnsi="Times New Roman"/>
          <w:noProof/>
          <w:sz w:val="20"/>
          <w:szCs w:val="20"/>
        </w:rPr>
        <w:t>Mrs. Melaina Gant, M.Ed., CYC-P</w:t>
      </w:r>
    </w:p>
    <w:p w:rsidR="00473FA4" w:rsidRPr="00473FA4" w:rsidRDefault="00473FA4" w:rsidP="00473FA4">
      <w:pPr>
        <w:rPr>
          <w:rFonts w:ascii="Times New Roman" w:eastAsiaTheme="minorEastAsia" w:hAnsi="Times New Roman"/>
          <w:noProof/>
          <w:sz w:val="20"/>
          <w:szCs w:val="20"/>
        </w:rPr>
      </w:pPr>
      <w:r w:rsidRPr="00473FA4">
        <w:rPr>
          <w:rFonts w:ascii="Times New Roman" w:eastAsiaTheme="minorEastAsia" w:hAnsi="Times New Roman"/>
          <w:noProof/>
          <w:sz w:val="20"/>
          <w:szCs w:val="20"/>
        </w:rPr>
        <w:t>Director, Education Services</w:t>
      </w:r>
    </w:p>
    <w:p w:rsidR="00473FA4" w:rsidRPr="00473FA4" w:rsidRDefault="00473FA4" w:rsidP="00473FA4">
      <w:pPr>
        <w:rPr>
          <w:rFonts w:ascii="Times New Roman" w:eastAsiaTheme="minorEastAsia" w:hAnsi="Times New Roman"/>
          <w:noProof/>
          <w:sz w:val="20"/>
          <w:szCs w:val="20"/>
        </w:rPr>
      </w:pPr>
      <w:r w:rsidRPr="00473FA4">
        <w:rPr>
          <w:rFonts w:ascii="Times New Roman" w:eastAsiaTheme="minorEastAsia" w:hAnsi="Times New Roman"/>
          <w:noProof/>
          <w:sz w:val="20"/>
          <w:szCs w:val="20"/>
        </w:rPr>
        <w:t>ESSA State Point of Contact (POC)</w:t>
      </w:r>
    </w:p>
    <w:p w:rsidR="00473FA4" w:rsidRPr="00473FA4" w:rsidRDefault="00473FA4" w:rsidP="00473FA4">
      <w:pPr>
        <w:rPr>
          <w:rFonts w:ascii="Times New Roman" w:eastAsiaTheme="minorEastAsia" w:hAnsi="Times New Roman"/>
          <w:noProof/>
          <w:sz w:val="20"/>
          <w:szCs w:val="20"/>
        </w:rPr>
      </w:pPr>
      <w:r w:rsidRPr="00473FA4">
        <w:rPr>
          <w:rFonts w:ascii="Times New Roman" w:eastAsiaTheme="minorEastAsia" w:hAnsi="Times New Roman"/>
          <w:noProof/>
          <w:sz w:val="20"/>
          <w:szCs w:val="20"/>
        </w:rPr>
        <w:t xml:space="preserve">Indiana Department of Child Services </w:t>
      </w:r>
      <w:r w:rsidRPr="00473FA4">
        <w:rPr>
          <w:rFonts w:ascii="Times New Roman" w:eastAsiaTheme="minorEastAsia" w:hAnsi="Times New Roman"/>
          <w:noProof/>
          <w:sz w:val="20"/>
          <w:szCs w:val="20"/>
        </w:rPr>
        <w:br/>
      </w:r>
      <w:hyperlink r:id="rId12" w:history="1">
        <w:r w:rsidRPr="00473FA4">
          <w:rPr>
            <w:rStyle w:val="Hyperlink"/>
            <w:rFonts w:ascii="Times New Roman" w:eastAsiaTheme="minorEastAsia" w:hAnsi="Times New Roman"/>
            <w:noProof/>
            <w:sz w:val="20"/>
            <w:szCs w:val="20"/>
          </w:rPr>
          <w:t>melaina.gant@dcs.in.gov</w:t>
        </w:r>
      </w:hyperlink>
      <w:r w:rsidRPr="00473FA4">
        <w:rPr>
          <w:rFonts w:ascii="Times New Roman" w:eastAsiaTheme="minorEastAsia" w:hAnsi="Times New Roman"/>
          <w:noProof/>
          <w:sz w:val="20"/>
          <w:szCs w:val="20"/>
        </w:rPr>
        <w:t xml:space="preserve"> </w:t>
      </w:r>
    </w:p>
    <w:p w:rsidR="00473FA4" w:rsidRPr="00473FA4" w:rsidRDefault="00473FA4" w:rsidP="00473FA4">
      <w:pPr>
        <w:rPr>
          <w:rFonts w:ascii="Times New Roman" w:eastAsiaTheme="minorEastAsia" w:hAnsi="Times New Roman"/>
          <w:noProof/>
          <w:sz w:val="20"/>
          <w:szCs w:val="20"/>
        </w:rPr>
      </w:pPr>
      <w:r w:rsidRPr="00473FA4">
        <w:rPr>
          <w:rFonts w:ascii="Times New Roman" w:eastAsiaTheme="minorEastAsia" w:hAnsi="Times New Roman"/>
          <w:noProof/>
          <w:sz w:val="20"/>
          <w:szCs w:val="20"/>
        </w:rPr>
        <w:t>317.515.7331 (cell) | 317.232.1312 (fax)</w:t>
      </w:r>
    </w:p>
    <w:p w:rsidR="00473FA4" w:rsidRPr="00473FA4" w:rsidRDefault="00473FA4" w:rsidP="00473FA4">
      <w:pPr>
        <w:rPr>
          <w:rFonts w:ascii="Times New Roman" w:eastAsiaTheme="minorEastAsia" w:hAnsi="Times New Roman"/>
          <w:i/>
          <w:iCs/>
          <w:noProof/>
          <w:sz w:val="20"/>
          <w:szCs w:val="20"/>
        </w:rPr>
      </w:pPr>
      <w:r w:rsidRPr="00473FA4">
        <w:rPr>
          <w:rFonts w:ascii="Times New Roman" w:eastAsiaTheme="minorEastAsia" w:hAnsi="Times New Roman"/>
          <w:i/>
          <w:iCs/>
          <w:noProof/>
          <w:sz w:val="20"/>
          <w:szCs w:val="20"/>
        </w:rPr>
        <w:t>~Education is a path to Permanency!~</w:t>
      </w:r>
    </w:p>
    <w:p w:rsidR="00473FA4" w:rsidRPr="00473FA4" w:rsidRDefault="00473FA4" w:rsidP="00325C9C">
      <w:pPr>
        <w:tabs>
          <w:tab w:val="left" w:pos="8400"/>
        </w:tabs>
        <w:jc w:val="both"/>
        <w:rPr>
          <w:rFonts w:ascii="Times New Roman" w:hAnsi="Times New Roman"/>
          <w:sz w:val="22"/>
          <w:szCs w:val="22"/>
        </w:rPr>
      </w:pPr>
      <w:bookmarkStart w:id="0" w:name="_GoBack"/>
      <w:bookmarkEnd w:id="0"/>
    </w:p>
    <w:sectPr w:rsidR="00473FA4" w:rsidRPr="00473FA4" w:rsidSect="00F71225">
      <w:footerReference w:type="default" r:id="rId13"/>
      <w:headerReference w:type="first" r:id="rId14"/>
      <w:footerReference w:type="first" r:id="rId15"/>
      <w:pgSz w:w="12240" w:h="15840" w:code="1"/>
      <w:pgMar w:top="1440" w:right="1440" w:bottom="1440" w:left="1440" w:header="0" w:footer="1440" w:gutter="0"/>
      <w:cols w:space="720"/>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CBC" w:rsidRDefault="00483CBC">
      <w:r>
        <w:separator/>
      </w:r>
    </w:p>
  </w:endnote>
  <w:endnote w:type="continuationSeparator" w:id="0">
    <w:p w:rsidR="00483CBC" w:rsidRDefault="00483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yriad Pro Light">
    <w:altName w:val="Arial"/>
    <w:panose1 w:val="00000000000000000000"/>
    <w:charset w:val="00"/>
    <w:family w:val="swiss"/>
    <w:notTrueType/>
    <w:pitch w:val="variable"/>
    <w:sig w:usb0="00000001" w:usb1="00000001" w:usb2="00000000" w:usb3="00000000" w:csb0="0000019F" w:csb1="00000000"/>
  </w:font>
  <w:font w:name="Myriad Pro">
    <w:altName w:val="Corbel"/>
    <w:panose1 w:val="00000000000000000000"/>
    <w:charset w:val="00"/>
    <w:family w:val="swiss"/>
    <w:notTrueType/>
    <w:pitch w:val="variable"/>
    <w:sig w:usb0="00000001" w:usb1="00000001" w:usb2="00000000" w:usb3="00000000" w:csb0="0000019F" w:csb1="00000000"/>
  </w:font>
  <w:font w:name="Myriad Pro Cond">
    <w:altName w:val="Corbel"/>
    <w:panose1 w:val="00000000000000000000"/>
    <w:charset w:val="00"/>
    <w:family w:val="swiss"/>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JUWEY+TimesNewRomanPS-ItalicMT">
    <w:altName w:val="SJUWEY+TimesNewRomanPS-Italic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EC3" w:rsidRDefault="00FB4EA0">
    <w:pPr>
      <w:pStyle w:val="Footer"/>
    </w:pPr>
    <w:r>
      <w:rPr>
        <w:noProof/>
      </w:rPr>
      <mc:AlternateContent>
        <mc:Choice Requires="wps">
          <w:drawing>
            <wp:anchor distT="0" distB="0" distL="114300" distR="114300" simplePos="0" relativeHeight="251660288" behindDoc="0" locked="0" layoutInCell="1" allowOverlap="1">
              <wp:simplePos x="0" y="0"/>
              <wp:positionH relativeFrom="column">
                <wp:posOffset>152400</wp:posOffset>
              </wp:positionH>
              <wp:positionV relativeFrom="paragraph">
                <wp:posOffset>575310</wp:posOffset>
              </wp:positionV>
              <wp:extent cx="5943600" cy="403860"/>
              <wp:effectExtent l="0" t="3810" r="0" b="1905"/>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EC3" w:rsidRPr="002E6CCE" w:rsidRDefault="00BD4EC3" w:rsidP="00BD4EC3">
                          <w:pPr>
                            <w:pStyle w:val="Motto"/>
                          </w:pPr>
                          <w:r w:rsidRPr="002E6CCE">
                            <w:t>Protecting our children, families and future</w:t>
                          </w:r>
                        </w:p>
                        <w:p w:rsidR="00BD4EC3" w:rsidRDefault="00BD4EC3" w:rsidP="00BD4E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2pt;margin-top:45.3pt;width:468pt;height:3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" filled="f" stroked="f">
              <v:textbox>
                <w:txbxContent>
                  <w:p w:rsidR="00BD4EC3" w:rsidRPr="002E6CCE" w:rsidRDefault="00BD4EC3" w:rsidP="00BD4EC3">
                    <w:pPr>
                      <w:pStyle w:val="Motto"/>
                    </w:pPr>
                    <w:r w:rsidRPr="002E6CCE">
                      <w:t>Protecting our children, families and future</w:t>
                    </w:r>
                  </w:p>
                  <w:p w:rsidR="00BD4EC3" w:rsidRDefault="00BD4EC3" w:rsidP="00BD4EC3"/>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152400</wp:posOffset>
              </wp:positionH>
              <wp:positionV relativeFrom="paragraph">
                <wp:posOffset>-299720</wp:posOffset>
              </wp:positionV>
              <wp:extent cx="5943600" cy="915670"/>
              <wp:effectExtent l="0" t="0" r="0" b="3175"/>
              <wp:wrapNone/>
              <wp:docPr id="9" name="Text Box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43600" cy="915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EC3" w:rsidRDefault="003C432F" w:rsidP="00BD4EC3">
                          <w:pPr>
                            <w:jc w:val="center"/>
                          </w:pPr>
                          <w:r>
                            <w:rPr>
                              <w:noProof/>
                            </w:rPr>
                            <w:drawing>
                              <wp:inline distT="0" distB="0" distL="0" distR="0">
                                <wp:extent cx="942975" cy="914400"/>
                                <wp:effectExtent l="19050" t="0" r="9525" b="0"/>
                                <wp:docPr id="2" name="Picture 2" descr="Blue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State Seal"/>
                                        <pic:cNvPicPr>
                                          <a:picLocks noChangeAspect="1" noChangeArrowheads="1"/>
                                        </pic:cNvPicPr>
                                      </pic:nvPicPr>
                                      <pic:blipFill>
                                        <a:blip r:embed="rId1">
                                          <a:lum bright="60000" contrast="-70000"/>
                                        </a:blip>
                                        <a:srcRect/>
                                        <a:stretch>
                                          <a:fillRect/>
                                        </a:stretch>
                                      </pic:blipFill>
                                      <pic:spPr bwMode="auto">
                                        <a:xfrm>
                                          <a:off x="0" y="0"/>
                                          <a:ext cx="942975" cy="914400"/>
                                        </a:xfrm>
                                        <a:prstGeom prst="rect">
                                          <a:avLst/>
                                        </a:prstGeom>
                                        <a:noFill/>
                                        <a:ln w="9525">
                                          <a:noFill/>
                                          <a:miter lim="800000"/>
                                          <a:headEnd/>
                                          <a:tailEnd/>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12pt;margin-top:-23.6pt;width:468pt;height:7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" filled="f" stroked="f">
              <o:lock v:ext="edit" aspectratio="t"/>
              <v:textbox style="mso-fit-shape-to-text:t" inset="0,0,0,0">
                <w:txbxContent>
                  <w:p w:rsidR="00BD4EC3" w:rsidRDefault="003C432F" w:rsidP="00BD4EC3">
                    <w:pPr>
                      <w:jc w:val="center"/>
                    </w:pPr>
                    <w:r>
                      <w:rPr>
                        <w:noProof/>
                      </w:rPr>
                      <w:drawing>
                        <wp:inline distT="0" distB="0" distL="0" distR="0">
                          <wp:extent cx="942975" cy="914400"/>
                          <wp:effectExtent l="19050" t="0" r="9525" b="0"/>
                          <wp:docPr id="2" name="Picture 2" descr="Blue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State Seal"/>
                                  <pic:cNvPicPr>
                                    <a:picLocks noChangeAspect="1" noChangeArrowheads="1"/>
                                  </pic:cNvPicPr>
                                </pic:nvPicPr>
                                <pic:blipFill>
                                  <a:blip r:embed="rId2">
                                    <a:lum bright="60000" contrast="-70000"/>
                                  </a:blip>
                                  <a:srcRect/>
                                  <a:stretch>
                                    <a:fillRect/>
                                  </a:stretch>
                                </pic:blipFill>
                                <pic:spPr bwMode="auto">
                                  <a:xfrm>
                                    <a:off x="0" y="0"/>
                                    <a:ext cx="942975" cy="914400"/>
                                  </a:xfrm>
                                  <a:prstGeom prst="rect">
                                    <a:avLst/>
                                  </a:prstGeom>
                                  <a:noFill/>
                                  <a:ln w="9525">
                                    <a:noFill/>
                                    <a:miter lim="800000"/>
                                    <a:headEnd/>
                                    <a:tailEnd/>
                                  </a:ln>
                                </pic:spPr>
                              </pic:pic>
                            </a:graphicData>
                          </a:graphic>
                        </wp:inline>
                      </w:drawing>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33E" w:rsidRPr="00A365FC" w:rsidRDefault="00F7362C">
    <w:pPr>
      <w:pStyle w:val="Footer"/>
    </w:pPr>
    <w:r>
      <w:rPr>
        <w:noProof/>
      </w:rPr>
      <mc:AlternateContent>
        <mc:Choice Requires="wps">
          <w:drawing>
            <wp:anchor distT="0" distB="0" distL="114300" distR="114300" simplePos="0" relativeHeight="251657216" behindDoc="0" locked="0" layoutInCell="1" allowOverlap="1">
              <wp:simplePos x="0" y="0"/>
              <wp:positionH relativeFrom="column">
                <wp:posOffset>590550</wp:posOffset>
              </wp:positionH>
              <wp:positionV relativeFrom="paragraph">
                <wp:posOffset>295275</wp:posOffset>
              </wp:positionV>
              <wp:extent cx="4895850" cy="4191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5224" w:rsidRDefault="008E5224" w:rsidP="008E5224">
                          <w:pPr>
                            <w:pStyle w:val="Default"/>
                          </w:pPr>
                        </w:p>
                        <w:p w:rsidR="008E5224" w:rsidRDefault="008E5224" w:rsidP="008E5224">
                          <w:pPr>
                            <w:pStyle w:val="Default"/>
                            <w:rPr>
                              <w:sz w:val="22"/>
                              <w:szCs w:val="22"/>
                            </w:rPr>
                          </w:pPr>
                          <w:r>
                            <w:rPr>
                              <w:i/>
                              <w:iCs/>
                              <w:color w:val="384691"/>
                              <w:sz w:val="22"/>
                              <w:szCs w:val="22"/>
                            </w:rPr>
                            <w:t xml:space="preserve">Indiana children will live in safe, healthy and supportive families and communities. </w:t>
                          </w:r>
                        </w:p>
                        <w:p w:rsidR="0072533E" w:rsidRDefault="007253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margin-left:46.5pt;margin-top:23.25pt;width:385.5pt;height: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" filled="f" stroked="f">
              <v:textbox>
                <w:txbxContent>
                  <w:p w:rsidR="008E5224" w:rsidRDefault="008E5224" w:rsidP="008E5224">
                    <w:pPr>
                      <w:pStyle w:val="Default"/>
                    </w:pPr>
                  </w:p>
                  <w:p w:rsidR="008E5224" w:rsidRDefault="008E5224" w:rsidP="008E5224">
                    <w:pPr>
                      <w:pStyle w:val="Default"/>
                      <w:rPr>
                        <w:sz w:val="22"/>
                        <w:szCs w:val="22"/>
                      </w:rPr>
                    </w:pPr>
                    <w:r>
                      <w:rPr>
                        <w:i/>
                        <w:iCs/>
                        <w:color w:val="384691"/>
                        <w:sz w:val="22"/>
                        <w:szCs w:val="22"/>
                      </w:rPr>
                      <w:t xml:space="preserve">Indiana children will live in safe, healthy and supportive families and communities. </w:t>
                    </w:r>
                  </w:p>
                  <w:p w:rsidR="0072533E" w:rsidRDefault="0072533E"/>
                </w:txbxContent>
              </v:textbox>
            </v:shape>
          </w:pict>
        </mc:Fallback>
      </mc:AlternateContent>
    </w:r>
    <w:r w:rsidR="00FB4EA0">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-452120</wp:posOffset>
              </wp:positionV>
              <wp:extent cx="5943600" cy="914400"/>
              <wp:effectExtent l="0" t="0" r="0" b="3175"/>
              <wp:wrapNone/>
              <wp:docPr id="6"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436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33E" w:rsidRDefault="003C432F" w:rsidP="00A75DFC">
                          <w:pPr>
                            <w:jc w:val="center"/>
                          </w:pPr>
                          <w:r>
                            <w:rPr>
                              <w:noProof/>
                            </w:rPr>
                            <w:drawing>
                              <wp:inline distT="0" distB="0" distL="0" distR="0">
                                <wp:extent cx="942975" cy="914400"/>
                                <wp:effectExtent l="19050" t="0" r="9525" b="0"/>
                                <wp:docPr id="3" name="Picture 2" descr="Blue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State Seal"/>
                                        <pic:cNvPicPr>
                                          <a:picLocks noChangeAspect="1" noChangeArrowheads="1"/>
                                        </pic:cNvPicPr>
                                      </pic:nvPicPr>
                                      <pic:blipFill>
                                        <a:blip r:embed="rId1">
                                          <a:lum bright="60000" contrast="-70000"/>
                                        </a:blip>
                                        <a:srcRect/>
                                        <a:stretch>
                                          <a:fillRect/>
                                        </a:stretch>
                                      </pic:blipFill>
                                      <pic:spPr bwMode="auto">
                                        <a:xfrm>
                                          <a:off x="0" y="0"/>
                                          <a:ext cx="942975" cy="914400"/>
                                        </a:xfrm>
                                        <a:prstGeom prst="rect">
                                          <a:avLst/>
                                        </a:prstGeom>
                                        <a:noFill/>
                                        <a:ln w="9525">
                                          <a:noFill/>
                                          <a:miter lim="800000"/>
                                          <a:headEnd/>
                                          <a:tailEnd/>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margin-left:0;margin-top:-35.6pt;width:468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" filled="f" stroked="f">
              <o:lock v:ext="edit" aspectratio="t"/>
              <v:textbox style="mso-fit-shape-to-text:t" inset="0,0,0,0">
                <w:txbxContent>
                  <w:p w:rsidR="0072533E" w:rsidRDefault="003C432F" w:rsidP="00A75DFC">
                    <w:pPr>
                      <w:jc w:val="center"/>
                    </w:pPr>
                    <w:r>
                      <w:rPr>
                        <w:noProof/>
                      </w:rPr>
                      <w:drawing>
                        <wp:inline distT="0" distB="0" distL="0" distR="0">
                          <wp:extent cx="942975" cy="914400"/>
                          <wp:effectExtent l="19050" t="0" r="9525" b="0"/>
                          <wp:docPr id="3" name="Picture 2" descr="Blue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State Seal"/>
                                  <pic:cNvPicPr>
                                    <a:picLocks noChangeAspect="1" noChangeArrowheads="1"/>
                                  </pic:cNvPicPr>
                                </pic:nvPicPr>
                                <pic:blipFill>
                                  <a:blip r:embed="rId2">
                                    <a:lum bright="60000" contrast="-70000"/>
                                  </a:blip>
                                  <a:srcRect/>
                                  <a:stretch>
                                    <a:fillRect/>
                                  </a:stretch>
                                </pic:blipFill>
                                <pic:spPr bwMode="auto">
                                  <a:xfrm>
                                    <a:off x="0" y="0"/>
                                    <a:ext cx="942975" cy="914400"/>
                                  </a:xfrm>
                                  <a:prstGeom prst="rect">
                                    <a:avLst/>
                                  </a:prstGeom>
                                  <a:noFill/>
                                  <a:ln w="9525">
                                    <a:noFill/>
                                    <a:miter lim="800000"/>
                                    <a:headEnd/>
                                    <a:tailEnd/>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CBC" w:rsidRDefault="00483CBC">
      <w:r>
        <w:separator/>
      </w:r>
    </w:p>
  </w:footnote>
  <w:footnote w:type="continuationSeparator" w:id="0">
    <w:p w:rsidR="00483CBC" w:rsidRDefault="00483C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33E" w:rsidRDefault="00FB4EA0">
    <w:pPr>
      <w:pStyle w:val="Header"/>
    </w:pPr>
    <w:r>
      <w:rPr>
        <w:noProof/>
      </w:rPr>
      <mc:AlternateContent>
        <mc:Choice Requires="wps">
          <w:drawing>
            <wp:anchor distT="0" distB="0" distL="114300" distR="114300" simplePos="0" relativeHeight="251655168" behindDoc="0" locked="0" layoutInCell="1" allowOverlap="1">
              <wp:simplePos x="0" y="0"/>
              <wp:positionH relativeFrom="column">
                <wp:posOffset>1133475</wp:posOffset>
              </wp:positionH>
              <wp:positionV relativeFrom="paragraph">
                <wp:posOffset>255905</wp:posOffset>
              </wp:positionV>
              <wp:extent cx="4818888" cy="2331720"/>
              <wp:effectExtent l="0" t="0" r="1270" b="1143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888" cy="2331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9CC" w:rsidRDefault="008C49CC" w:rsidP="008C49CC"/>
                        <w:p w:rsidR="008C49CC" w:rsidRPr="00194B3E" w:rsidRDefault="008C49CC" w:rsidP="008C49CC">
                          <w:pPr>
                            <w:pStyle w:val="DepartmentName"/>
                            <w:rPr>
                              <w:rStyle w:val="poboxandZip"/>
                              <w:rFonts w:ascii="Times New Roman" w:hAnsi="Times New Roman" w:cs="Times New Roman"/>
                              <w:b w:val="0"/>
                              <w:sz w:val="22"/>
                              <w:szCs w:val="22"/>
                            </w:rPr>
                          </w:pPr>
                          <w:r>
                            <w:rPr>
                              <w:rFonts w:ascii="Times New Roman" w:hAnsi="Times New Roman" w:cs="Times New Roman"/>
                              <w:b w:val="0"/>
                              <w:sz w:val="22"/>
                              <w:szCs w:val="22"/>
                            </w:rPr>
                            <w:t>Eric J. Holcomb, Governor</w:t>
                          </w:r>
                        </w:p>
                        <w:p w:rsidR="008C49CC" w:rsidRPr="00194B3E" w:rsidRDefault="008C49CC" w:rsidP="008C49CC">
                          <w:pPr>
                            <w:pStyle w:val="DepartmentName"/>
                            <w:spacing w:before="0"/>
                            <w:rPr>
                              <w:rStyle w:val="poboxandZip"/>
                              <w:rFonts w:ascii="Times New Roman" w:hAnsi="Times New Roman" w:cs="Times New Roman"/>
                              <w:b w:val="0"/>
                              <w:sz w:val="22"/>
                              <w:szCs w:val="22"/>
                            </w:rPr>
                          </w:pPr>
                          <w:r w:rsidRPr="008C49CC">
                            <w:rPr>
                              <w:rFonts w:ascii="Times New Roman" w:hAnsi="Times New Roman" w:cs="Times New Roman"/>
                              <w:b w:val="0"/>
                              <w:sz w:val="22"/>
                              <w:szCs w:val="22"/>
                            </w:rPr>
                            <w:t>Terry J. Stigdon, MSN, RN, Director</w:t>
                          </w:r>
                        </w:p>
                        <w:p w:rsidR="00A13960" w:rsidRDefault="00A13960" w:rsidP="00A13960">
                          <w:pPr>
                            <w:pStyle w:val="DepartmentName"/>
                          </w:pPr>
                          <w:r>
                            <w:t>Indiana Department of Child Services</w:t>
                          </w:r>
                        </w:p>
                        <w:p w:rsidR="00A13960" w:rsidRPr="00777731" w:rsidRDefault="00A13960" w:rsidP="00A13960">
                          <w:pPr>
                            <w:pStyle w:val="Address"/>
                          </w:pPr>
                          <w:r>
                            <w:t>Room E306 – MS47</w:t>
                          </w:r>
                        </w:p>
                        <w:p w:rsidR="00A13960" w:rsidRPr="00777731" w:rsidRDefault="00A13960" w:rsidP="00A13960">
                          <w:pPr>
                            <w:pStyle w:val="Address"/>
                            <w:rPr>
                              <w:rStyle w:val="poboxandZip"/>
                            </w:rPr>
                          </w:pPr>
                          <w:r>
                            <w:t>3</w:t>
                          </w:r>
                          <w:r w:rsidRPr="00777731">
                            <w:t xml:space="preserve">02 </w:t>
                          </w:r>
                          <w:smartTag w:uri="urn:schemas-microsoft-com:office:smarttags" w:element="Street">
                            <w:smartTag w:uri="urn:schemas-microsoft-com:office:smarttags" w:element="address">
                              <w:r w:rsidRPr="00777731">
                                <w:t>W. Washington Street</w:t>
                              </w:r>
                            </w:smartTag>
                          </w:smartTag>
                        </w:p>
                        <w:p w:rsidR="00A13960" w:rsidRPr="00777731" w:rsidRDefault="00A13960" w:rsidP="00A13960">
                          <w:pPr>
                            <w:pStyle w:val="Address"/>
                          </w:pPr>
                          <w:r w:rsidRPr="00777731">
                            <w:t>Indianapolis, Indiana 46204-273</w:t>
                          </w:r>
                          <w:r>
                            <w:t>8</w:t>
                          </w:r>
                        </w:p>
                        <w:p w:rsidR="00A13960" w:rsidRPr="00777731" w:rsidRDefault="00A13960" w:rsidP="00A13960">
                          <w:pPr>
                            <w:pStyle w:val="Address"/>
                            <w:spacing w:before="120"/>
                          </w:pPr>
                          <w:r>
                            <w:t>317-234</w:t>
                          </w:r>
                          <w:r w:rsidRPr="00777731">
                            <w:t>-</w:t>
                          </w:r>
                          <w:r>
                            <w:t>KIDS</w:t>
                          </w:r>
                        </w:p>
                        <w:p w:rsidR="00A13960" w:rsidRPr="00777731" w:rsidRDefault="00A13960" w:rsidP="00A13960">
                          <w:pPr>
                            <w:pStyle w:val="Address"/>
                          </w:pPr>
                          <w:r>
                            <w:t xml:space="preserve">FAX: </w:t>
                          </w:r>
                          <w:r w:rsidRPr="00777731">
                            <w:t>317-23</w:t>
                          </w:r>
                          <w:r>
                            <w:t>4</w:t>
                          </w:r>
                          <w:r w:rsidRPr="00777731">
                            <w:t>-449</w:t>
                          </w:r>
                          <w:r>
                            <w:t>7</w:t>
                          </w:r>
                        </w:p>
                        <w:p w:rsidR="00A13960" w:rsidRPr="00777731" w:rsidRDefault="00A13960" w:rsidP="00A13960">
                          <w:pPr>
                            <w:pStyle w:val="Address"/>
                            <w:spacing w:before="120"/>
                          </w:pPr>
                          <w:r>
                            <w:t>www.in.gov/d</w:t>
                          </w:r>
                          <w:r w:rsidRPr="00777731">
                            <w:t>cs</w:t>
                          </w:r>
                        </w:p>
                        <w:p w:rsidR="00A13960" w:rsidRDefault="00A13960" w:rsidP="00A13960">
                          <w:pPr>
                            <w:pStyle w:val="800"/>
                          </w:pPr>
                          <w:r>
                            <w:t xml:space="preserve">Child Support Hotline: </w:t>
                          </w:r>
                          <w:smartTag w:uri="urn:schemas-microsoft-com:office:smarttags" w:element="phone">
                            <w:smartTagPr>
                              <w:attr w:name="phonenumber" w:val="8008408757"/>
                            </w:smartTagPr>
                            <w:r>
                              <w:t>800-840-8757</w:t>
                            </w:r>
                          </w:smartTag>
                        </w:p>
                        <w:p w:rsidR="00A13960" w:rsidRDefault="00A13960" w:rsidP="00A13960">
                          <w:pPr>
                            <w:pStyle w:val="800"/>
                            <w:spacing w:before="0"/>
                          </w:pPr>
                          <w:r w:rsidRPr="004E5D16">
                            <w:t xml:space="preserve">Child Abuse and Neglect Hotline: </w:t>
                          </w:r>
                          <w:smartTag w:uri="urn:schemas-microsoft-com:office:smarttags" w:element="phone">
                            <w:smartTagPr>
                              <w:attr w:name="phonenumber" w:val="8008005556"/>
                            </w:smartTagPr>
                            <w:r w:rsidRPr="004E5D16">
                              <w:t>800-800-5556</w:t>
                            </w:r>
                          </w:smartTag>
                        </w:p>
                        <w:p w:rsidR="00A13960" w:rsidRDefault="00A13960" w:rsidP="00A13960">
                          <w:pPr>
                            <w:pStyle w:val="800"/>
                          </w:pPr>
                        </w:p>
                        <w:p w:rsidR="0072533E" w:rsidRPr="00F7362C" w:rsidRDefault="0072533E" w:rsidP="007844AE">
                          <w:pPr>
                            <w:pStyle w:val="800"/>
                            <w:rPr>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89.25pt;margin-top:20.15pt;width:379.45pt;height:18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" filled="f" stroked="f">
              <v:textbox inset="0,0,0,0">
                <w:txbxContent>
                  <w:p w:rsidR="008C49CC" w:rsidRDefault="008C49CC" w:rsidP="008C49CC"/>
                  <w:p w:rsidR="008C49CC" w:rsidRPr="00194B3E" w:rsidRDefault="008C49CC" w:rsidP="008C49CC">
                    <w:pPr>
                      <w:pStyle w:val="DepartmentName"/>
                      <w:rPr>
                        <w:rStyle w:val="poboxandZip"/>
                        <w:rFonts w:ascii="Times New Roman" w:hAnsi="Times New Roman" w:cs="Times New Roman"/>
                        <w:b w:val="0"/>
                        <w:sz w:val="22"/>
                        <w:szCs w:val="22"/>
                      </w:rPr>
                    </w:pPr>
                    <w:r>
                      <w:rPr>
                        <w:rFonts w:ascii="Times New Roman" w:hAnsi="Times New Roman" w:cs="Times New Roman"/>
                        <w:b w:val="0"/>
                        <w:sz w:val="22"/>
                        <w:szCs w:val="22"/>
                      </w:rPr>
                      <w:t>Eric J. Holcomb, Governor</w:t>
                    </w:r>
                  </w:p>
                  <w:p w:rsidR="008C49CC" w:rsidRPr="00194B3E" w:rsidRDefault="008C49CC" w:rsidP="008C49CC">
                    <w:pPr>
                      <w:pStyle w:val="DepartmentName"/>
                      <w:spacing w:before="0"/>
                      <w:rPr>
                        <w:rStyle w:val="poboxandZip"/>
                        <w:rFonts w:ascii="Times New Roman" w:hAnsi="Times New Roman" w:cs="Times New Roman"/>
                        <w:b w:val="0"/>
                        <w:sz w:val="22"/>
                        <w:szCs w:val="22"/>
                      </w:rPr>
                    </w:pPr>
                    <w:r w:rsidRPr="008C49CC">
                      <w:rPr>
                        <w:rFonts w:ascii="Times New Roman" w:hAnsi="Times New Roman" w:cs="Times New Roman"/>
                        <w:b w:val="0"/>
                        <w:sz w:val="22"/>
                        <w:szCs w:val="22"/>
                      </w:rPr>
                      <w:t>Terry J. Stigdon, MSN, RN, Director</w:t>
                    </w:r>
                  </w:p>
                  <w:p w:rsidR="00A13960" w:rsidRDefault="00A13960" w:rsidP="00A13960">
                    <w:pPr>
                      <w:pStyle w:val="DepartmentName"/>
                    </w:pPr>
                    <w:r>
                      <w:t>Indiana Department of Child Services</w:t>
                    </w:r>
                  </w:p>
                  <w:p w:rsidR="00A13960" w:rsidRPr="00777731" w:rsidRDefault="00A13960" w:rsidP="00A13960">
                    <w:pPr>
                      <w:pStyle w:val="Address"/>
                    </w:pPr>
                    <w:r>
                      <w:t>Room E306 – MS47</w:t>
                    </w:r>
                  </w:p>
                  <w:p w:rsidR="00A13960" w:rsidRPr="00777731" w:rsidRDefault="00A13960" w:rsidP="00A13960">
                    <w:pPr>
                      <w:pStyle w:val="Address"/>
                      <w:rPr>
                        <w:rStyle w:val="poboxandZip"/>
                      </w:rPr>
                    </w:pPr>
                    <w:r>
                      <w:t>3</w:t>
                    </w:r>
                    <w:r w:rsidRPr="00777731">
                      <w:t xml:space="preserve">02 </w:t>
                    </w:r>
                    <w:smartTag w:uri="urn:schemas-microsoft-com:office:smarttags" w:element="Street">
                      <w:smartTag w:uri="urn:schemas-microsoft-com:office:smarttags" w:element="address">
                        <w:r w:rsidRPr="00777731">
                          <w:t>W. Washington Street</w:t>
                        </w:r>
                      </w:smartTag>
                    </w:smartTag>
                  </w:p>
                  <w:p w:rsidR="00A13960" w:rsidRPr="00777731" w:rsidRDefault="00A13960" w:rsidP="00A13960">
                    <w:pPr>
                      <w:pStyle w:val="Address"/>
                    </w:pPr>
                    <w:r w:rsidRPr="00777731">
                      <w:t>Indianapolis, Indiana 46204-273</w:t>
                    </w:r>
                    <w:r>
                      <w:t>8</w:t>
                    </w:r>
                  </w:p>
                  <w:p w:rsidR="00A13960" w:rsidRPr="00777731" w:rsidRDefault="00A13960" w:rsidP="00A13960">
                    <w:pPr>
                      <w:pStyle w:val="Address"/>
                      <w:spacing w:before="120"/>
                    </w:pPr>
                    <w:r>
                      <w:t>317-234</w:t>
                    </w:r>
                    <w:r w:rsidRPr="00777731">
                      <w:t>-</w:t>
                    </w:r>
                    <w:r>
                      <w:t>KIDS</w:t>
                    </w:r>
                  </w:p>
                  <w:p w:rsidR="00A13960" w:rsidRPr="00777731" w:rsidRDefault="00A13960" w:rsidP="00A13960">
                    <w:pPr>
                      <w:pStyle w:val="Address"/>
                    </w:pPr>
                    <w:r>
                      <w:t xml:space="preserve">FAX: </w:t>
                    </w:r>
                    <w:r w:rsidRPr="00777731">
                      <w:t>317-23</w:t>
                    </w:r>
                    <w:r>
                      <w:t>4</w:t>
                    </w:r>
                    <w:r w:rsidRPr="00777731">
                      <w:t>-449</w:t>
                    </w:r>
                    <w:r>
                      <w:t>7</w:t>
                    </w:r>
                  </w:p>
                  <w:p w:rsidR="00A13960" w:rsidRPr="00777731" w:rsidRDefault="00A13960" w:rsidP="00A13960">
                    <w:pPr>
                      <w:pStyle w:val="Address"/>
                      <w:spacing w:before="120"/>
                    </w:pPr>
                    <w:r>
                      <w:t>www.in.gov/d</w:t>
                    </w:r>
                    <w:r w:rsidRPr="00777731">
                      <w:t>cs</w:t>
                    </w:r>
                  </w:p>
                  <w:p w:rsidR="00A13960" w:rsidRDefault="00A13960" w:rsidP="00A13960">
                    <w:pPr>
                      <w:pStyle w:val="800"/>
                    </w:pPr>
                    <w:r>
                      <w:t xml:space="preserve">Child Support Hotline: </w:t>
                    </w:r>
                    <w:smartTag w:uri="urn:schemas-microsoft-com:office:smarttags" w:element="phone">
                      <w:smartTagPr>
                        <w:attr w:name="phonenumber" w:val="8008408757"/>
                      </w:smartTagPr>
                      <w:r>
                        <w:t>800-840-8757</w:t>
                      </w:r>
                    </w:smartTag>
                  </w:p>
                  <w:p w:rsidR="00A13960" w:rsidRDefault="00A13960" w:rsidP="00A13960">
                    <w:pPr>
                      <w:pStyle w:val="800"/>
                      <w:spacing w:before="0"/>
                    </w:pPr>
                    <w:r w:rsidRPr="004E5D16">
                      <w:t xml:space="preserve">Child Abuse and Neglect Hotline: </w:t>
                    </w:r>
                    <w:smartTag w:uri="urn:schemas-microsoft-com:office:smarttags" w:element="phone">
                      <w:smartTagPr>
                        <w:attr w:name="phonenumber" w:val="8008005556"/>
                      </w:smartTagPr>
                      <w:r w:rsidRPr="004E5D16">
                        <w:t>800-800-5556</w:t>
                      </w:r>
                    </w:smartTag>
                  </w:p>
                  <w:p w:rsidR="00A13960" w:rsidRDefault="00A13960" w:rsidP="00A13960">
                    <w:pPr>
                      <w:pStyle w:val="800"/>
                    </w:pPr>
                  </w:p>
                  <w:p w:rsidR="0072533E" w:rsidRPr="00F7362C" w:rsidRDefault="0072533E" w:rsidP="007844AE">
                    <w:pPr>
                      <w:pStyle w:val="800"/>
                      <w:rPr>
                        <w:sz w:val="22"/>
                        <w:szCs w:val="22"/>
                      </w:rPr>
                    </w:pPr>
                  </w:p>
                </w:txbxContent>
              </v:textbox>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-9525</wp:posOffset>
              </wp:positionH>
              <wp:positionV relativeFrom="paragraph">
                <wp:posOffset>424180</wp:posOffset>
              </wp:positionV>
              <wp:extent cx="1143635" cy="2066290"/>
              <wp:effectExtent l="0" t="0" r="0" b="2540"/>
              <wp:wrapNone/>
              <wp:docPr id="7"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143635" cy="2066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33E" w:rsidRDefault="003C432F">
                          <w:r>
                            <w:rPr>
                              <w:noProof/>
                            </w:rPr>
                            <w:drawing>
                              <wp:inline distT="0" distB="0" distL="0" distR="0">
                                <wp:extent cx="1035632" cy="1905000"/>
                                <wp:effectExtent l="0" t="0" r="0" b="0"/>
                                <wp:docPr id="1" name="Picture 1" descr="ID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CS"/>
                                        <pic:cNvPicPr>
                                          <a:picLocks noChangeAspect="1" noChangeArrowheads="1"/>
                                        </pic:cNvPicPr>
                                      </pic:nvPicPr>
                                      <pic:blipFill>
                                        <a:blip r:embed="rId1"/>
                                        <a:srcRect/>
                                        <a:stretch>
                                          <a:fillRect/>
                                        </a:stretch>
                                      </pic:blipFill>
                                      <pic:spPr bwMode="auto">
                                        <a:xfrm>
                                          <a:off x="0" y="0"/>
                                          <a:ext cx="1039595" cy="1912290"/>
                                        </a:xfrm>
                                        <a:prstGeom prst="rect">
                                          <a:avLst/>
                                        </a:prstGeom>
                                        <a:no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75pt;margin-top:33.4pt;width:90.05pt;height:162.7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" filled="f" stroked="f">
              <o:lock v:ext="edit" aspectratio="t"/>
              <v:textbox style="mso-fit-shape-to-text:t" inset="0,0,0,0">
                <w:txbxContent>
                  <w:p w:rsidR="0072533E" w:rsidRDefault="003C432F">
                    <w:r>
                      <w:rPr>
                        <w:noProof/>
                      </w:rPr>
                      <w:drawing>
                        <wp:inline distT="0" distB="0" distL="0" distR="0">
                          <wp:extent cx="1035632" cy="1905000"/>
                          <wp:effectExtent l="0" t="0" r="0" b="0"/>
                          <wp:docPr id="1" name="Picture 1" descr="ID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CS"/>
                                  <pic:cNvPicPr>
                                    <a:picLocks noChangeAspect="1" noChangeArrowheads="1"/>
                                  </pic:cNvPicPr>
                                </pic:nvPicPr>
                                <pic:blipFill>
                                  <a:blip r:embed="rId2"/>
                                  <a:srcRect/>
                                  <a:stretch>
                                    <a:fillRect/>
                                  </a:stretch>
                                </pic:blipFill>
                                <pic:spPr bwMode="auto">
                                  <a:xfrm>
                                    <a:off x="0" y="0"/>
                                    <a:ext cx="1039595" cy="1912290"/>
                                  </a:xfrm>
                                  <a:prstGeom prst="rect">
                                    <a:avLst/>
                                  </a:prstGeom>
                                  <a:noFill/>
                                  <a:ln w="9525">
                                    <a:noFill/>
                                    <a:miter lim="800000"/>
                                    <a:headEnd/>
                                    <a:tailEnd/>
                                  </a:ln>
                                </pic:spPr>
                              </pic:pic>
                            </a:graphicData>
                          </a:graphic>
                        </wp:inline>
                      </w:drawing>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62C"/>
    <w:rsid w:val="00000C70"/>
    <w:rsid w:val="000011D0"/>
    <w:rsid w:val="000306D6"/>
    <w:rsid w:val="00037095"/>
    <w:rsid w:val="00041D91"/>
    <w:rsid w:val="00093F4A"/>
    <w:rsid w:val="000E2D8E"/>
    <w:rsid w:val="000F3504"/>
    <w:rsid w:val="000F4725"/>
    <w:rsid w:val="000F4DF4"/>
    <w:rsid w:val="001071CF"/>
    <w:rsid w:val="0012354E"/>
    <w:rsid w:val="00123F35"/>
    <w:rsid w:val="001272C5"/>
    <w:rsid w:val="00154969"/>
    <w:rsid w:val="00154F1F"/>
    <w:rsid w:val="001647FA"/>
    <w:rsid w:val="00173726"/>
    <w:rsid w:val="00174667"/>
    <w:rsid w:val="00175CE5"/>
    <w:rsid w:val="00176285"/>
    <w:rsid w:val="00177017"/>
    <w:rsid w:val="001B30E4"/>
    <w:rsid w:val="00215AB9"/>
    <w:rsid w:val="00221CCC"/>
    <w:rsid w:val="00236A52"/>
    <w:rsid w:val="00263030"/>
    <w:rsid w:val="002700E0"/>
    <w:rsid w:val="00291907"/>
    <w:rsid w:val="002B0AA4"/>
    <w:rsid w:val="002B32F9"/>
    <w:rsid w:val="002B3C92"/>
    <w:rsid w:val="002B4CE8"/>
    <w:rsid w:val="002C6D98"/>
    <w:rsid w:val="002E63E9"/>
    <w:rsid w:val="002E64BF"/>
    <w:rsid w:val="00317A45"/>
    <w:rsid w:val="00325C9C"/>
    <w:rsid w:val="00346600"/>
    <w:rsid w:val="00393F43"/>
    <w:rsid w:val="003C432F"/>
    <w:rsid w:val="003C784C"/>
    <w:rsid w:val="003F1680"/>
    <w:rsid w:val="0041161A"/>
    <w:rsid w:val="00414FE3"/>
    <w:rsid w:val="00425EB7"/>
    <w:rsid w:val="00452D90"/>
    <w:rsid w:val="00456B79"/>
    <w:rsid w:val="004721CC"/>
    <w:rsid w:val="00473FA4"/>
    <w:rsid w:val="00483CBC"/>
    <w:rsid w:val="004A63FC"/>
    <w:rsid w:val="004B545D"/>
    <w:rsid w:val="004E6276"/>
    <w:rsid w:val="004F16AC"/>
    <w:rsid w:val="00554565"/>
    <w:rsid w:val="00564731"/>
    <w:rsid w:val="00571114"/>
    <w:rsid w:val="00582C05"/>
    <w:rsid w:val="005B053F"/>
    <w:rsid w:val="005C327D"/>
    <w:rsid w:val="005C3F3C"/>
    <w:rsid w:val="005E02D4"/>
    <w:rsid w:val="00602B98"/>
    <w:rsid w:val="006369CB"/>
    <w:rsid w:val="00641756"/>
    <w:rsid w:val="00651965"/>
    <w:rsid w:val="0067072C"/>
    <w:rsid w:val="00680195"/>
    <w:rsid w:val="006830AC"/>
    <w:rsid w:val="00683B0B"/>
    <w:rsid w:val="006D56E9"/>
    <w:rsid w:val="006D5B4A"/>
    <w:rsid w:val="006E1B5F"/>
    <w:rsid w:val="006E39FA"/>
    <w:rsid w:val="007058E5"/>
    <w:rsid w:val="0072533E"/>
    <w:rsid w:val="0074367D"/>
    <w:rsid w:val="00761054"/>
    <w:rsid w:val="0076580F"/>
    <w:rsid w:val="007844AE"/>
    <w:rsid w:val="007944EA"/>
    <w:rsid w:val="007A3376"/>
    <w:rsid w:val="007C71F5"/>
    <w:rsid w:val="007D60B5"/>
    <w:rsid w:val="007F290B"/>
    <w:rsid w:val="008609B5"/>
    <w:rsid w:val="00861056"/>
    <w:rsid w:val="00865FAB"/>
    <w:rsid w:val="00896C23"/>
    <w:rsid w:val="00896E78"/>
    <w:rsid w:val="008C300B"/>
    <w:rsid w:val="008C3714"/>
    <w:rsid w:val="008C3B48"/>
    <w:rsid w:val="008C49CC"/>
    <w:rsid w:val="008E0F8E"/>
    <w:rsid w:val="008E3466"/>
    <w:rsid w:val="008E5224"/>
    <w:rsid w:val="00913FCC"/>
    <w:rsid w:val="00914403"/>
    <w:rsid w:val="009301DE"/>
    <w:rsid w:val="00940F38"/>
    <w:rsid w:val="00943CA8"/>
    <w:rsid w:val="0094571E"/>
    <w:rsid w:val="00945891"/>
    <w:rsid w:val="009529B2"/>
    <w:rsid w:val="0095663C"/>
    <w:rsid w:val="00973DD2"/>
    <w:rsid w:val="0099567F"/>
    <w:rsid w:val="009967CD"/>
    <w:rsid w:val="009B7069"/>
    <w:rsid w:val="009E667B"/>
    <w:rsid w:val="00A01217"/>
    <w:rsid w:val="00A13960"/>
    <w:rsid w:val="00A206B2"/>
    <w:rsid w:val="00A32330"/>
    <w:rsid w:val="00A365FC"/>
    <w:rsid w:val="00A64712"/>
    <w:rsid w:val="00A6624A"/>
    <w:rsid w:val="00A75DFC"/>
    <w:rsid w:val="00A97237"/>
    <w:rsid w:val="00AD20F1"/>
    <w:rsid w:val="00AD3530"/>
    <w:rsid w:val="00B052E2"/>
    <w:rsid w:val="00B235E9"/>
    <w:rsid w:val="00B312BC"/>
    <w:rsid w:val="00B3783F"/>
    <w:rsid w:val="00B75C19"/>
    <w:rsid w:val="00BC17F1"/>
    <w:rsid w:val="00BD4EC3"/>
    <w:rsid w:val="00BD75CF"/>
    <w:rsid w:val="00C1513E"/>
    <w:rsid w:val="00C44ABD"/>
    <w:rsid w:val="00C46FA7"/>
    <w:rsid w:val="00C526E0"/>
    <w:rsid w:val="00CA3BE2"/>
    <w:rsid w:val="00CB1F98"/>
    <w:rsid w:val="00CD677C"/>
    <w:rsid w:val="00CD794C"/>
    <w:rsid w:val="00CE7E5F"/>
    <w:rsid w:val="00D07BF4"/>
    <w:rsid w:val="00D43F12"/>
    <w:rsid w:val="00D6300B"/>
    <w:rsid w:val="00D70793"/>
    <w:rsid w:val="00D7736E"/>
    <w:rsid w:val="00E01B02"/>
    <w:rsid w:val="00E226FE"/>
    <w:rsid w:val="00E2569B"/>
    <w:rsid w:val="00E437A5"/>
    <w:rsid w:val="00E521FA"/>
    <w:rsid w:val="00E60664"/>
    <w:rsid w:val="00E64DE1"/>
    <w:rsid w:val="00E74609"/>
    <w:rsid w:val="00E74E00"/>
    <w:rsid w:val="00E87178"/>
    <w:rsid w:val="00EA174C"/>
    <w:rsid w:val="00EC2EFE"/>
    <w:rsid w:val="00EE6B2A"/>
    <w:rsid w:val="00EF6450"/>
    <w:rsid w:val="00F2248F"/>
    <w:rsid w:val="00F35DE7"/>
    <w:rsid w:val="00F64CDD"/>
    <w:rsid w:val="00F71225"/>
    <w:rsid w:val="00F7362C"/>
    <w:rsid w:val="00F84071"/>
    <w:rsid w:val="00F86BFD"/>
    <w:rsid w:val="00F87B01"/>
    <w:rsid w:val="00F96E2A"/>
    <w:rsid w:val="00FB4EA0"/>
    <w:rsid w:val="00FE480D"/>
    <w:rsid w:val="00FF1BE4"/>
    <w:rsid w:val="00FF3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5:docId w15:val="{88A89C90-5637-4608-935D-A4B1BF335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225"/>
    <w:rPr>
      <w:rFonts w:ascii="Garamond" w:hAnsi="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1225"/>
    <w:pPr>
      <w:tabs>
        <w:tab w:val="center" w:pos="4320"/>
        <w:tab w:val="right" w:pos="8640"/>
      </w:tabs>
    </w:pPr>
  </w:style>
  <w:style w:type="paragraph" w:styleId="Footer">
    <w:name w:val="footer"/>
    <w:basedOn w:val="Normal"/>
    <w:rsid w:val="00F71225"/>
    <w:pPr>
      <w:tabs>
        <w:tab w:val="center" w:pos="4320"/>
        <w:tab w:val="right" w:pos="8640"/>
      </w:tabs>
    </w:pPr>
  </w:style>
  <w:style w:type="paragraph" w:customStyle="1" w:styleId="Address">
    <w:name w:val="Address"/>
    <w:basedOn w:val="Normal"/>
    <w:rsid w:val="00F71225"/>
    <w:pPr>
      <w:keepLines/>
      <w:autoSpaceDE w:val="0"/>
      <w:autoSpaceDN w:val="0"/>
      <w:adjustRightInd w:val="0"/>
      <w:spacing w:line="220" w:lineRule="atLeast"/>
      <w:jc w:val="right"/>
      <w:textAlignment w:val="baseline"/>
    </w:pPr>
    <w:rPr>
      <w:rFonts w:ascii="Myriad Pro Light" w:hAnsi="Myriad Pro Light" w:cs="Myriad Pro"/>
      <w:color w:val="384691"/>
      <w:sz w:val="20"/>
      <w:szCs w:val="20"/>
    </w:rPr>
  </w:style>
  <w:style w:type="character" w:customStyle="1" w:styleId="poboxandZip">
    <w:name w:val="po box and Zip"/>
    <w:rsid w:val="00F71225"/>
    <w:rPr>
      <w:rFonts w:ascii="Myriad Pro" w:hAnsi="Myriad Pro" w:cs="Myriad Pro"/>
      <w:color w:val="384691"/>
      <w:sz w:val="20"/>
      <w:szCs w:val="20"/>
    </w:rPr>
  </w:style>
  <w:style w:type="paragraph" w:customStyle="1" w:styleId="DepartmentName">
    <w:name w:val="Department Name"/>
    <w:next w:val="Address"/>
    <w:rsid w:val="00F71225"/>
    <w:pPr>
      <w:spacing w:before="120" w:line="220" w:lineRule="exact"/>
      <w:jc w:val="right"/>
    </w:pPr>
    <w:rPr>
      <w:rFonts w:ascii="Garamond" w:hAnsi="Garamond" w:cs="Myriad Pro"/>
      <w:b/>
      <w:color w:val="384691"/>
      <w:sz w:val="24"/>
    </w:rPr>
  </w:style>
  <w:style w:type="paragraph" w:customStyle="1" w:styleId="800">
    <w:name w:val="800#"/>
    <w:rsid w:val="00F71225"/>
    <w:pPr>
      <w:spacing w:before="120"/>
      <w:jc w:val="right"/>
    </w:pPr>
    <w:rPr>
      <w:rFonts w:ascii="Myriad Pro Cond" w:hAnsi="Myriad Pro Cond" w:cs="Myriad Pro"/>
      <w:b/>
      <w:color w:val="384691"/>
    </w:rPr>
  </w:style>
  <w:style w:type="paragraph" w:customStyle="1" w:styleId="Motto">
    <w:name w:val="Motto"/>
    <w:rsid w:val="00A365FC"/>
    <w:pPr>
      <w:jc w:val="center"/>
    </w:pPr>
    <w:rPr>
      <w:rFonts w:ascii="Garamond" w:hAnsi="Garamond" w:cs="Myriad Pro"/>
      <w:i/>
      <w:color w:val="384691"/>
      <w:sz w:val="24"/>
    </w:rPr>
  </w:style>
  <w:style w:type="paragraph" w:styleId="BalloonText">
    <w:name w:val="Balloon Text"/>
    <w:basedOn w:val="Normal"/>
    <w:link w:val="BalloonTextChar"/>
    <w:rsid w:val="00683B0B"/>
    <w:rPr>
      <w:rFonts w:ascii="Tahoma" w:hAnsi="Tahoma" w:cs="Tahoma"/>
      <w:sz w:val="16"/>
      <w:szCs w:val="16"/>
    </w:rPr>
  </w:style>
  <w:style w:type="character" w:customStyle="1" w:styleId="BalloonTextChar">
    <w:name w:val="Balloon Text Char"/>
    <w:basedOn w:val="DefaultParagraphFont"/>
    <w:link w:val="BalloonText"/>
    <w:rsid w:val="00683B0B"/>
    <w:rPr>
      <w:rFonts w:ascii="Tahoma" w:hAnsi="Tahoma" w:cs="Tahoma"/>
      <w:sz w:val="16"/>
      <w:szCs w:val="16"/>
    </w:rPr>
  </w:style>
  <w:style w:type="character" w:styleId="Hyperlink">
    <w:name w:val="Hyperlink"/>
    <w:basedOn w:val="DefaultParagraphFont"/>
    <w:rsid w:val="004721CC"/>
    <w:rPr>
      <w:color w:val="0000FF" w:themeColor="hyperlink"/>
      <w:u w:val="single"/>
    </w:rPr>
  </w:style>
  <w:style w:type="character" w:styleId="FollowedHyperlink">
    <w:name w:val="FollowedHyperlink"/>
    <w:basedOn w:val="DefaultParagraphFont"/>
    <w:rsid w:val="002E64BF"/>
    <w:rPr>
      <w:color w:val="800080" w:themeColor="followedHyperlink"/>
      <w:u w:val="single"/>
    </w:rPr>
  </w:style>
  <w:style w:type="paragraph" w:customStyle="1" w:styleId="Default">
    <w:name w:val="Default"/>
    <w:rsid w:val="008E5224"/>
    <w:pPr>
      <w:autoSpaceDE w:val="0"/>
      <w:autoSpaceDN w:val="0"/>
      <w:adjustRightInd w:val="0"/>
    </w:pPr>
    <w:rPr>
      <w:rFonts w:ascii="SJUWEY+TimesNewRomanPS-ItalicMT" w:hAnsi="SJUWEY+TimesNewRomanPS-ItalicMT" w:cs="SJUWEY+TimesNewRomanPS-Italic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4906965">
      <w:bodyDiv w:val="1"/>
      <w:marLeft w:val="0"/>
      <w:marRight w:val="0"/>
      <w:marTop w:val="0"/>
      <w:marBottom w:val="0"/>
      <w:divBdr>
        <w:top w:val="none" w:sz="0" w:space="0" w:color="auto"/>
        <w:left w:val="none" w:sz="0" w:space="0" w:color="auto"/>
        <w:bottom w:val="none" w:sz="0" w:space="0" w:color="auto"/>
        <w:right w:val="none" w:sz="0" w:space="0" w:color="auto"/>
      </w:divBdr>
    </w:div>
    <w:div w:id="1967806145">
      <w:bodyDiv w:val="1"/>
      <w:marLeft w:val="0"/>
      <w:marRight w:val="0"/>
      <w:marTop w:val="0"/>
      <w:marBottom w:val="0"/>
      <w:divBdr>
        <w:top w:val="none" w:sz="0" w:space="0" w:color="auto"/>
        <w:left w:val="none" w:sz="0" w:space="0" w:color="auto"/>
        <w:bottom w:val="none" w:sz="0" w:space="0" w:color="auto"/>
        <w:right w:val="none" w:sz="0" w:space="0" w:color="auto"/>
      </w:divBdr>
    </w:div>
    <w:div w:id="1989505451">
      <w:bodyDiv w:val="1"/>
      <w:marLeft w:val="0"/>
      <w:marRight w:val="0"/>
      <w:marTop w:val="0"/>
      <w:marBottom w:val="0"/>
      <w:divBdr>
        <w:top w:val="none" w:sz="0" w:space="0" w:color="auto"/>
        <w:left w:val="none" w:sz="0" w:space="0" w:color="auto"/>
        <w:bottom w:val="none" w:sz="0" w:space="0" w:color="auto"/>
        <w:right w:val="none" w:sz="0" w:space="0" w:color="auto"/>
      </w:divBdr>
    </w:div>
    <w:div w:id="2067991729">
      <w:bodyDiv w:val="1"/>
      <w:marLeft w:val="0"/>
      <w:marRight w:val="0"/>
      <w:marTop w:val="0"/>
      <w:marBottom w:val="0"/>
      <w:divBdr>
        <w:top w:val="none" w:sz="0" w:space="0" w:color="auto"/>
        <w:left w:val="none" w:sz="0" w:space="0" w:color="auto"/>
        <w:bottom w:val="none" w:sz="0" w:space="0" w:color="auto"/>
        <w:right w:val="none" w:sz="0" w:space="0" w:color="auto"/>
      </w:divBdr>
    </w:div>
    <w:div w:id="209041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melaina.gant@dcs.in.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n.gov/dcs/files/8.20%20Educational%20Services.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in.gov/dcs/files/8.22%20School%20Notifications%20and%20Legal%20Settlement.pdf" TargetMode="External"/><Relationship Id="rId4" Type="http://schemas.openxmlformats.org/officeDocument/2006/relationships/styles" Target="styles.xml"/><Relationship Id="rId9" Type="http://schemas.openxmlformats.org/officeDocument/2006/relationships/hyperlink" Target="https://forms.in.gov/Download.aspx?id=8319"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Communications%20&amp;%20Graphics\Communications\New%202017%20DCS%20Letterhead\DCS%20Holcomb%202017%20ltrhd%20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C0B51CF7A879408FC37EE8BDF844C4" ma:contentTypeVersion="1" ma:contentTypeDescription="Create a new document." ma:contentTypeScope="" ma:versionID="48af109be2eb91509ccbbadbdb8a0b21">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BF191D-44CE-41BE-8509-70B065201CAF}">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5814DDB1-A31C-4FB5-BB48-5A03CADD7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B822E-941B-4027-B440-E4BB5E7B3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DCS Holcomb 2017 ltrhd temp.dotx</Template>
  <TotalTime>1</TotalTime>
  <Pages>1</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FSSA - State of Indiana</Company>
  <LinksUpToDate>false</LinksUpToDate>
  <CharactersWithSpaces>2833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Gabriel J (DCS)</dc:creator>
  <cp:lastModifiedBy>Gant, Melaina</cp:lastModifiedBy>
  <cp:revision>2</cp:revision>
  <cp:lastPrinted>2013-11-27T14:40:00Z</cp:lastPrinted>
  <dcterms:created xsi:type="dcterms:W3CDTF">2020-04-21T16:38:00Z</dcterms:created>
  <dcterms:modified xsi:type="dcterms:W3CDTF">2020-04-21T16:38:00Z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0x010100E7C0B51CF7A879408FC37EE8BDF844C4</vt:lpwstr>
  </property>
</Properties>
</file>