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74A8" w14:textId="05F1E95D" w:rsidR="00785232" w:rsidRPr="00AA5745" w:rsidRDefault="00AA5745" w:rsidP="00C6631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A5745">
        <w:rPr>
          <w:rFonts w:ascii="Times New Roman" w:hAnsi="Times New Roman" w:cs="Times New Roman"/>
          <w:sz w:val="28"/>
          <w:szCs w:val="28"/>
          <w:u w:val="single"/>
        </w:rPr>
        <w:t>LCPA Monthly Meeting Minutes</w:t>
      </w:r>
    </w:p>
    <w:p w14:paraId="0638E469" w14:textId="7A455D48" w:rsidR="00C66311" w:rsidRPr="00AA5745" w:rsidRDefault="00C66311" w:rsidP="00C66311">
      <w:pPr>
        <w:jc w:val="center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>Date:  8-3-22</w:t>
      </w:r>
    </w:p>
    <w:p w14:paraId="52189156" w14:textId="138C6597" w:rsidR="00347D54" w:rsidRPr="00AA5745" w:rsidRDefault="00347D54" w:rsidP="00347D54">
      <w:pPr>
        <w:rPr>
          <w:rFonts w:ascii="Times New Roman" w:hAnsi="Times New Roman" w:cs="Times New Roman"/>
          <w:sz w:val="24"/>
          <w:szCs w:val="24"/>
        </w:rPr>
      </w:pPr>
    </w:p>
    <w:p w14:paraId="57B580AF" w14:textId="506CE3DE" w:rsidR="00347D54" w:rsidRPr="00AA5745" w:rsidRDefault="00347D54" w:rsidP="00347D54">
      <w:pPr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b/>
          <w:bCs/>
          <w:sz w:val="24"/>
          <w:szCs w:val="24"/>
        </w:rPr>
        <w:t>Every Child – David Reed:</w:t>
      </w:r>
      <w:r w:rsidR="002C7E27" w:rsidRPr="00AA57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745">
        <w:rPr>
          <w:rFonts w:ascii="Times New Roman" w:hAnsi="Times New Roman" w:cs="Times New Roman"/>
          <w:sz w:val="24"/>
          <w:szCs w:val="24"/>
        </w:rPr>
        <w:t xml:space="preserve">July 19, </w:t>
      </w:r>
      <w:proofErr w:type="gramStart"/>
      <w:r w:rsidRPr="00AA5745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Pr="00AA5745">
        <w:rPr>
          <w:rFonts w:ascii="Times New Roman" w:hAnsi="Times New Roman" w:cs="Times New Roman"/>
          <w:sz w:val="24"/>
          <w:szCs w:val="24"/>
        </w:rPr>
        <w:t xml:space="preserve"> a presentation titled Ever</w:t>
      </w:r>
      <w:r w:rsidR="005872F6" w:rsidRPr="00AA5745">
        <w:rPr>
          <w:rFonts w:ascii="Times New Roman" w:hAnsi="Times New Roman" w:cs="Times New Roman"/>
          <w:sz w:val="24"/>
          <w:szCs w:val="24"/>
        </w:rPr>
        <w:t>y</w:t>
      </w:r>
      <w:r w:rsidRPr="00AA5745">
        <w:rPr>
          <w:rFonts w:ascii="Times New Roman" w:hAnsi="Times New Roman" w:cs="Times New Roman"/>
          <w:sz w:val="24"/>
          <w:szCs w:val="24"/>
        </w:rPr>
        <w:t xml:space="preserve"> Child was given from a</w:t>
      </w:r>
      <w:r w:rsidR="00AA5745">
        <w:rPr>
          <w:rFonts w:ascii="Times New Roman" w:hAnsi="Times New Roman" w:cs="Times New Roman"/>
          <w:sz w:val="24"/>
          <w:szCs w:val="24"/>
        </w:rPr>
        <w:t xml:space="preserve">n agency who has done a lot of this work in </w:t>
      </w:r>
      <w:r w:rsidRPr="00AA5745">
        <w:rPr>
          <w:rFonts w:ascii="Times New Roman" w:hAnsi="Times New Roman" w:cs="Times New Roman"/>
          <w:sz w:val="24"/>
          <w:szCs w:val="24"/>
        </w:rPr>
        <w:t xml:space="preserve">Oregon. Oregon has experienced a desperate need for Foster Parents and </w:t>
      </w:r>
      <w:r w:rsidR="005872F6" w:rsidRPr="00AA5745">
        <w:rPr>
          <w:rFonts w:ascii="Times New Roman" w:hAnsi="Times New Roman" w:cs="Times New Roman"/>
          <w:sz w:val="24"/>
          <w:szCs w:val="24"/>
        </w:rPr>
        <w:t xml:space="preserve">stakeholders created </w:t>
      </w:r>
      <w:proofErr w:type="gramStart"/>
      <w:r w:rsidR="005872F6" w:rsidRPr="00AA5745">
        <w:rPr>
          <w:rFonts w:ascii="Times New Roman" w:hAnsi="Times New Roman" w:cs="Times New Roman"/>
          <w:sz w:val="24"/>
          <w:szCs w:val="24"/>
        </w:rPr>
        <w:t>the Every</w:t>
      </w:r>
      <w:proofErr w:type="gramEnd"/>
      <w:r w:rsidR="005872F6" w:rsidRPr="00AA5745">
        <w:rPr>
          <w:rFonts w:ascii="Times New Roman" w:hAnsi="Times New Roman" w:cs="Times New Roman"/>
          <w:sz w:val="24"/>
          <w:szCs w:val="24"/>
        </w:rPr>
        <w:t xml:space="preserve"> Child program in response.  </w:t>
      </w:r>
    </w:p>
    <w:p w14:paraId="466CD425" w14:textId="793CDD81" w:rsidR="005872F6" w:rsidRPr="00AA5745" w:rsidRDefault="005872F6" w:rsidP="00347D54">
      <w:pPr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>Air Game and Ground Game are two methods used to recruit Foster Parents</w:t>
      </w:r>
      <w:r w:rsidR="00A16870" w:rsidRPr="00AA5745">
        <w:rPr>
          <w:rFonts w:ascii="Times New Roman" w:hAnsi="Times New Roman" w:cs="Times New Roman"/>
          <w:sz w:val="24"/>
          <w:szCs w:val="24"/>
        </w:rPr>
        <w:t>.  These methods have been successfully implemented in Oregon statewide.</w:t>
      </w:r>
      <w:r w:rsidR="00AA5745">
        <w:rPr>
          <w:rFonts w:ascii="Times New Roman" w:hAnsi="Times New Roman" w:cs="Times New Roman"/>
          <w:sz w:val="24"/>
          <w:szCs w:val="24"/>
        </w:rPr>
        <w:t xml:space="preserve"> There is a reported 17% transfer from inquiry to licensed foster parents. </w:t>
      </w:r>
    </w:p>
    <w:p w14:paraId="72666940" w14:textId="4B31D595" w:rsidR="00A16870" w:rsidRPr="00AA5745" w:rsidRDefault="00A16870" w:rsidP="00347D54">
      <w:pPr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>Indiana is considering the possibility of implementing Every Child in Indiana for additional method of recruiting Foster Parents.</w:t>
      </w:r>
    </w:p>
    <w:p w14:paraId="51DB9077" w14:textId="25A6B8D3" w:rsidR="00A16870" w:rsidRPr="00AA5745" w:rsidRDefault="00A16870" w:rsidP="00347D54">
      <w:pPr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 xml:space="preserve">Mark on your calendars August 23 as a next meeting regarding Every Child and LCPAs and IARCA are </w:t>
      </w:r>
      <w:r w:rsidR="00BB5F21" w:rsidRPr="00AA5745">
        <w:rPr>
          <w:rFonts w:ascii="Times New Roman" w:hAnsi="Times New Roman" w:cs="Times New Roman"/>
          <w:sz w:val="24"/>
          <w:szCs w:val="24"/>
        </w:rPr>
        <w:t xml:space="preserve">encouraged to attend.  </w:t>
      </w:r>
    </w:p>
    <w:p w14:paraId="080D373F" w14:textId="6BDA88C3" w:rsidR="00BB5F21" w:rsidRPr="00AA5745" w:rsidRDefault="00B67399" w:rsidP="00347D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5745">
        <w:rPr>
          <w:rFonts w:ascii="Times New Roman" w:hAnsi="Times New Roman" w:cs="Times New Roman"/>
          <w:b/>
          <w:bCs/>
          <w:sz w:val="24"/>
          <w:szCs w:val="24"/>
        </w:rPr>
        <w:t xml:space="preserve">Equity, Inclusion and Diversity – Brandi </w:t>
      </w:r>
      <w:proofErr w:type="spellStart"/>
      <w:r w:rsidRPr="00AA5745">
        <w:rPr>
          <w:rFonts w:ascii="Times New Roman" w:hAnsi="Times New Roman" w:cs="Times New Roman"/>
          <w:b/>
          <w:bCs/>
          <w:sz w:val="24"/>
          <w:szCs w:val="24"/>
        </w:rPr>
        <w:t>Janai</w:t>
      </w:r>
      <w:proofErr w:type="spellEnd"/>
      <w:r w:rsidRPr="00AA5745">
        <w:rPr>
          <w:rFonts w:ascii="Times New Roman" w:hAnsi="Times New Roman" w:cs="Times New Roman"/>
          <w:b/>
          <w:bCs/>
          <w:sz w:val="24"/>
          <w:szCs w:val="24"/>
        </w:rPr>
        <w:t xml:space="preserve"> Carter:</w:t>
      </w:r>
    </w:p>
    <w:p w14:paraId="39BD82D9" w14:textId="3204414D" w:rsidR="00800659" w:rsidRPr="00AA5745" w:rsidRDefault="00800659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>Contact: Brandi-</w:t>
      </w:r>
      <w:proofErr w:type="spellStart"/>
      <w:r w:rsidRPr="00AA5745">
        <w:rPr>
          <w:rFonts w:ascii="Times New Roman" w:hAnsi="Times New Roman" w:cs="Times New Roman"/>
          <w:sz w:val="24"/>
          <w:szCs w:val="24"/>
        </w:rPr>
        <w:t>Janai.Carter</w:t>
      </w:r>
      <w:proofErr w:type="spellEnd"/>
      <w:r w:rsidRPr="00AA5745">
        <w:rPr>
          <w:rFonts w:ascii="Times New Roman" w:hAnsi="Times New Roman" w:cs="Times New Roman"/>
          <w:sz w:val="24"/>
          <w:szCs w:val="24"/>
        </w:rPr>
        <w:t xml:space="preserve"> @</w:t>
      </w:r>
      <w:proofErr w:type="gramStart"/>
      <w:r w:rsidRPr="00AA5745">
        <w:rPr>
          <w:rFonts w:ascii="Times New Roman" w:hAnsi="Times New Roman" w:cs="Times New Roman"/>
          <w:sz w:val="24"/>
          <w:szCs w:val="24"/>
        </w:rPr>
        <w:t>dcs.in.gov  Phone</w:t>
      </w:r>
      <w:proofErr w:type="gramEnd"/>
      <w:r w:rsidRPr="00AA5745">
        <w:rPr>
          <w:rFonts w:ascii="Times New Roman" w:hAnsi="Times New Roman" w:cs="Times New Roman"/>
          <w:sz w:val="24"/>
          <w:szCs w:val="24"/>
        </w:rPr>
        <w:t xml:space="preserve">: </w:t>
      </w:r>
      <w:r w:rsidR="00883581" w:rsidRPr="00AA5745">
        <w:rPr>
          <w:rFonts w:ascii="Times New Roman" w:hAnsi="Times New Roman" w:cs="Times New Roman"/>
          <w:sz w:val="24"/>
          <w:szCs w:val="24"/>
        </w:rPr>
        <w:t>317-864-6616</w:t>
      </w:r>
    </w:p>
    <w:p w14:paraId="07266BCA" w14:textId="6849E7A2" w:rsidR="00F21213" w:rsidRPr="00AA5745" w:rsidRDefault="00F21213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 xml:space="preserve">Brandi </w:t>
      </w:r>
      <w:proofErr w:type="spellStart"/>
      <w:r w:rsidRPr="00AA5745">
        <w:rPr>
          <w:rFonts w:ascii="Times New Roman" w:hAnsi="Times New Roman" w:cs="Times New Roman"/>
          <w:sz w:val="24"/>
          <w:szCs w:val="24"/>
        </w:rPr>
        <w:t>Janai</w:t>
      </w:r>
      <w:proofErr w:type="spellEnd"/>
      <w:r w:rsidRPr="00AA5745">
        <w:rPr>
          <w:rFonts w:ascii="Times New Roman" w:hAnsi="Times New Roman" w:cs="Times New Roman"/>
          <w:sz w:val="24"/>
          <w:szCs w:val="24"/>
        </w:rPr>
        <w:t xml:space="preserve"> has been hired as the </w:t>
      </w:r>
      <w:r w:rsidR="008D5D36" w:rsidRPr="00AA5745">
        <w:rPr>
          <w:rFonts w:ascii="Times New Roman" w:hAnsi="Times New Roman" w:cs="Times New Roman"/>
          <w:sz w:val="24"/>
          <w:szCs w:val="24"/>
        </w:rPr>
        <w:t>Chief Equity and Inclusion Officer for DCS</w:t>
      </w:r>
      <w:r w:rsidRPr="00AA5745">
        <w:rPr>
          <w:rFonts w:ascii="Times New Roman" w:hAnsi="Times New Roman" w:cs="Times New Roman"/>
          <w:sz w:val="24"/>
          <w:szCs w:val="24"/>
        </w:rPr>
        <w:t>.  Brandi has been employed with DCS seven years with experience being a DCS staff attorney.</w:t>
      </w:r>
      <w:r w:rsidR="008D5D36" w:rsidRPr="00AA5745">
        <w:rPr>
          <w:rFonts w:ascii="Times New Roman" w:hAnsi="Times New Roman" w:cs="Times New Roman"/>
          <w:sz w:val="24"/>
          <w:szCs w:val="24"/>
        </w:rPr>
        <w:t xml:space="preserve">  Brandi has had successes with the Dual Status population which includes youth in Foster Care and Juvenile Delinquency systems and with complex cases/CFTMs in general.  Brandi has rolled out an Employee Group which will discuss difficult topics.  A committee has been structured which reports to Brandi</w:t>
      </w:r>
      <w:r w:rsidR="00800659" w:rsidRPr="00AA5745">
        <w:rPr>
          <w:rFonts w:ascii="Times New Roman" w:hAnsi="Times New Roman" w:cs="Times New Roman"/>
          <w:sz w:val="24"/>
          <w:szCs w:val="24"/>
        </w:rPr>
        <w:t>.  Brandi and her staff hope to educate provider staff regarding the different demographics and needs of the many communities in Indiana.</w:t>
      </w:r>
    </w:p>
    <w:p w14:paraId="7CC040B3" w14:textId="77777777" w:rsidR="004B46C0" w:rsidRPr="00AA5745" w:rsidRDefault="004B46C0" w:rsidP="00347D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4828AF" w14:textId="456CDF53" w:rsidR="00883581" w:rsidRPr="00AA5745" w:rsidRDefault="00883581" w:rsidP="00347D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5745">
        <w:rPr>
          <w:rFonts w:ascii="Times New Roman" w:hAnsi="Times New Roman" w:cs="Times New Roman"/>
          <w:b/>
          <w:bCs/>
          <w:sz w:val="24"/>
          <w:szCs w:val="24"/>
        </w:rPr>
        <w:t>Co-</w:t>
      </w:r>
      <w:proofErr w:type="gramStart"/>
      <w:r w:rsidRPr="00AA5745">
        <w:rPr>
          <w:rFonts w:ascii="Times New Roman" w:hAnsi="Times New Roman" w:cs="Times New Roman"/>
          <w:b/>
          <w:bCs/>
          <w:sz w:val="24"/>
          <w:szCs w:val="24"/>
        </w:rPr>
        <w:t>Care  Ann</w:t>
      </w:r>
      <w:proofErr w:type="gramEnd"/>
      <w:r w:rsidRPr="00AA5745">
        <w:rPr>
          <w:rFonts w:ascii="Times New Roman" w:hAnsi="Times New Roman" w:cs="Times New Roman"/>
          <w:b/>
          <w:bCs/>
          <w:sz w:val="24"/>
          <w:szCs w:val="24"/>
        </w:rPr>
        <w:t xml:space="preserve"> Davis:</w:t>
      </w:r>
    </w:p>
    <w:p w14:paraId="162A18F5" w14:textId="24AED22D" w:rsidR="00883581" w:rsidRPr="00AA5745" w:rsidRDefault="00883581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>A federal grant has been received to continue the supporting of Co-Care endeavors.</w:t>
      </w:r>
      <w:r w:rsidR="004B46C0" w:rsidRPr="00AA5745">
        <w:rPr>
          <w:rFonts w:ascii="Times New Roman" w:hAnsi="Times New Roman" w:cs="Times New Roman"/>
          <w:sz w:val="24"/>
          <w:szCs w:val="24"/>
        </w:rPr>
        <w:t xml:space="preserve"> </w:t>
      </w:r>
      <w:r w:rsidRPr="00AA5745">
        <w:rPr>
          <w:rFonts w:ascii="Times New Roman" w:hAnsi="Times New Roman" w:cs="Times New Roman"/>
          <w:sz w:val="24"/>
          <w:szCs w:val="24"/>
        </w:rPr>
        <w:t xml:space="preserve">Ann </w:t>
      </w:r>
      <w:r w:rsidR="004B46C0" w:rsidRPr="00AA5745">
        <w:rPr>
          <w:rFonts w:ascii="Times New Roman" w:hAnsi="Times New Roman" w:cs="Times New Roman"/>
          <w:sz w:val="24"/>
          <w:szCs w:val="24"/>
        </w:rPr>
        <w:t>thanked</w:t>
      </w:r>
      <w:r w:rsidRPr="00AA5745">
        <w:rPr>
          <w:rFonts w:ascii="Times New Roman" w:hAnsi="Times New Roman" w:cs="Times New Roman"/>
          <w:sz w:val="24"/>
          <w:szCs w:val="24"/>
        </w:rPr>
        <w:t xml:space="preserve"> Angela Grossman and Melissa Winkler </w:t>
      </w:r>
      <w:r w:rsidR="004B46C0" w:rsidRPr="00AA5745">
        <w:rPr>
          <w:rFonts w:ascii="Times New Roman" w:hAnsi="Times New Roman" w:cs="Times New Roman"/>
          <w:sz w:val="24"/>
          <w:szCs w:val="24"/>
        </w:rPr>
        <w:t xml:space="preserve">for the collaboration regarding co-care. </w:t>
      </w:r>
      <w:r w:rsidRPr="00AA5745">
        <w:rPr>
          <w:rFonts w:ascii="Times New Roman" w:hAnsi="Times New Roman" w:cs="Times New Roman"/>
          <w:sz w:val="24"/>
          <w:szCs w:val="24"/>
        </w:rPr>
        <w:t xml:space="preserve">DCS staff will continue to be educate on Co-Care techniques.  The federal grant money will be used to educate Foster Parents, Kinship and </w:t>
      </w:r>
      <w:r w:rsidR="00AD6F93" w:rsidRPr="00AA5745">
        <w:rPr>
          <w:rFonts w:ascii="Times New Roman" w:hAnsi="Times New Roman" w:cs="Times New Roman"/>
          <w:sz w:val="24"/>
          <w:szCs w:val="24"/>
        </w:rPr>
        <w:t xml:space="preserve">Parents on the practices of Co-Care.  Videos, written </w:t>
      </w:r>
      <w:proofErr w:type="gramStart"/>
      <w:r w:rsidR="00AD6F93" w:rsidRPr="00AA5745">
        <w:rPr>
          <w:rFonts w:ascii="Times New Roman" w:hAnsi="Times New Roman" w:cs="Times New Roman"/>
          <w:sz w:val="24"/>
          <w:szCs w:val="24"/>
        </w:rPr>
        <w:t>materials</w:t>
      </w:r>
      <w:proofErr w:type="gramEnd"/>
      <w:r w:rsidR="00AD6F93" w:rsidRPr="00AA5745">
        <w:rPr>
          <w:rFonts w:ascii="Times New Roman" w:hAnsi="Times New Roman" w:cs="Times New Roman"/>
          <w:sz w:val="24"/>
          <w:szCs w:val="24"/>
        </w:rPr>
        <w:t xml:space="preserve"> and trainings will be created for the education of Co-Care during 2022 and in 2023 a dinner will be served for all stakeholders to receive the formal presentation of Co-Care practices.</w:t>
      </w:r>
    </w:p>
    <w:p w14:paraId="0324FCBE" w14:textId="77777777" w:rsidR="002C7E27" w:rsidRPr="00AA5745" w:rsidRDefault="002C7E27" w:rsidP="00347D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8C3DB4" w14:textId="79851FE1" w:rsidR="00AD6F93" w:rsidRPr="00AA5745" w:rsidRDefault="00AD6F93" w:rsidP="00347D54">
      <w:pPr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b/>
          <w:bCs/>
          <w:sz w:val="24"/>
          <w:szCs w:val="24"/>
        </w:rPr>
        <w:t>Training Update – Chatney Grice:</w:t>
      </w:r>
    </w:p>
    <w:p w14:paraId="344FFF5D" w14:textId="26E7DF46" w:rsidR="00FE114F" w:rsidRPr="00AA5745" w:rsidRDefault="00F61836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>Reminder that the Super Saturdays are occurring on third Saturday of each month from 10</w:t>
      </w:r>
      <w:r w:rsidR="004B46C0" w:rsidRPr="00AA5745">
        <w:rPr>
          <w:rFonts w:ascii="Times New Roman" w:hAnsi="Times New Roman" w:cs="Times New Roman"/>
          <w:sz w:val="24"/>
          <w:szCs w:val="24"/>
        </w:rPr>
        <w:t>am</w:t>
      </w:r>
      <w:r w:rsidRPr="00AA5745">
        <w:rPr>
          <w:rFonts w:ascii="Times New Roman" w:hAnsi="Times New Roman" w:cs="Times New Roman"/>
          <w:sz w:val="24"/>
          <w:szCs w:val="24"/>
        </w:rPr>
        <w:t xml:space="preserve"> to 12</w:t>
      </w:r>
      <w:r w:rsidR="004B46C0" w:rsidRPr="00AA5745">
        <w:rPr>
          <w:rFonts w:ascii="Times New Roman" w:hAnsi="Times New Roman" w:cs="Times New Roman"/>
          <w:sz w:val="24"/>
          <w:szCs w:val="24"/>
        </w:rPr>
        <w:t>pm Eastern</w:t>
      </w:r>
      <w:r w:rsidRPr="00AA5745">
        <w:rPr>
          <w:rFonts w:ascii="Times New Roman" w:hAnsi="Times New Roman" w:cs="Times New Roman"/>
          <w:sz w:val="24"/>
          <w:szCs w:val="24"/>
        </w:rPr>
        <w:t>.</w:t>
      </w:r>
      <w:r w:rsidR="006D3C04" w:rsidRPr="00AA5745">
        <w:rPr>
          <w:rFonts w:ascii="Times New Roman" w:hAnsi="Times New Roman" w:cs="Times New Roman"/>
          <w:sz w:val="24"/>
          <w:szCs w:val="24"/>
        </w:rPr>
        <w:t xml:space="preserve"> Contact the enclosed link for more information on DCS Super Saturday</w:t>
      </w:r>
      <w:r w:rsidR="004B46C0" w:rsidRPr="00AA5745">
        <w:rPr>
          <w:rFonts w:ascii="Times New Roman" w:hAnsi="Times New Roman" w:cs="Times New Roman"/>
          <w:sz w:val="24"/>
          <w:szCs w:val="24"/>
        </w:rPr>
        <w:t>:</w:t>
      </w:r>
      <w:r w:rsidR="006D3C04" w:rsidRPr="00AA5745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="006D3C04" w:rsidRPr="00AA5745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DCS: Super Saturday</w:t>
        </w:r>
      </w:hyperlink>
      <w:r w:rsidR="004B46C0" w:rsidRPr="00AA5745">
        <w:rPr>
          <w:rFonts w:ascii="Times New Roman" w:hAnsi="Times New Roman" w:cs="Times New Roman"/>
          <w:sz w:val="24"/>
          <w:szCs w:val="24"/>
        </w:rPr>
        <w:t xml:space="preserve">. </w:t>
      </w:r>
      <w:r w:rsidR="006D3C04" w:rsidRPr="00AA5745">
        <w:rPr>
          <w:rFonts w:ascii="Times New Roman" w:hAnsi="Times New Roman" w:cs="Times New Roman"/>
          <w:sz w:val="24"/>
          <w:szCs w:val="24"/>
        </w:rPr>
        <w:t>People to contact for questions:</w:t>
      </w:r>
      <w:r w:rsidR="00515C6A" w:rsidRPr="00AA574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D3C04" w:rsidRPr="00AA5745">
          <w:rPr>
            <w:rStyle w:val="Hyperlink"/>
            <w:rFonts w:ascii="Times New Roman" w:hAnsi="Times New Roman" w:cs="Times New Roman"/>
            <w:sz w:val="24"/>
            <w:szCs w:val="24"/>
          </w:rPr>
          <w:t>Chatney.Grice@dcs.in.gov</w:t>
        </w:r>
      </w:hyperlink>
      <w:r w:rsidR="006D3C04" w:rsidRPr="00AA5745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6D3C04" w:rsidRPr="00AA5745">
          <w:rPr>
            <w:rStyle w:val="Hyperlink"/>
            <w:rFonts w:ascii="Times New Roman" w:hAnsi="Times New Roman" w:cs="Times New Roman"/>
            <w:sz w:val="24"/>
            <w:szCs w:val="24"/>
          </w:rPr>
          <w:t>Melissa.Anderson-Traylor@dcs.in.gov</w:t>
        </w:r>
      </w:hyperlink>
      <w:r w:rsidR="006D3C04" w:rsidRPr="00AA5745">
        <w:rPr>
          <w:rFonts w:ascii="Times New Roman" w:hAnsi="Times New Roman" w:cs="Times New Roman"/>
          <w:sz w:val="24"/>
          <w:szCs w:val="24"/>
        </w:rPr>
        <w:t xml:space="preserve"> (RAPT Trainer) and </w:t>
      </w:r>
      <w:hyperlink r:id="rId7" w:history="1">
        <w:r w:rsidR="006D3C04" w:rsidRPr="00AA5745">
          <w:rPr>
            <w:rStyle w:val="Hyperlink"/>
            <w:rFonts w:ascii="Times New Roman" w:hAnsi="Times New Roman" w:cs="Times New Roman"/>
            <w:sz w:val="24"/>
            <w:szCs w:val="24"/>
          </w:rPr>
          <w:t>Arlene.Jones-Joyner@dcs.in.gov</w:t>
        </w:r>
      </w:hyperlink>
      <w:r w:rsidR="006D3C04" w:rsidRPr="00AA5745">
        <w:rPr>
          <w:rFonts w:ascii="Times New Roman" w:hAnsi="Times New Roman" w:cs="Times New Roman"/>
          <w:sz w:val="24"/>
          <w:szCs w:val="24"/>
        </w:rPr>
        <w:t xml:space="preserve"> (RAPT Supervisor)</w:t>
      </w:r>
      <w:r w:rsidR="00FE114F" w:rsidRPr="00AA5745">
        <w:rPr>
          <w:rFonts w:ascii="Times New Roman" w:hAnsi="Times New Roman" w:cs="Times New Roman"/>
          <w:sz w:val="24"/>
          <w:szCs w:val="24"/>
        </w:rPr>
        <w:t xml:space="preserve">  Also email the above persons if your facility wishes to be a </w:t>
      </w:r>
      <w:r w:rsidR="00CD72E2" w:rsidRPr="00AA5745">
        <w:rPr>
          <w:rFonts w:ascii="Times New Roman" w:hAnsi="Times New Roman" w:cs="Times New Roman"/>
          <w:sz w:val="24"/>
          <w:szCs w:val="24"/>
        </w:rPr>
        <w:t>Host LCPA for the TOT training.</w:t>
      </w:r>
    </w:p>
    <w:p w14:paraId="286D53FA" w14:textId="77777777" w:rsidR="004B46C0" w:rsidRPr="00AA5745" w:rsidRDefault="004B46C0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9624C" w14:textId="2753A21A" w:rsidR="00FE114F" w:rsidRPr="00AA5745" w:rsidRDefault="00FE114F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lastRenderedPageBreak/>
        <w:t>TOT Schedule:</w:t>
      </w:r>
      <w:r w:rsidR="00515C6A" w:rsidRPr="00AA5745">
        <w:rPr>
          <w:rFonts w:ascii="Times New Roman" w:hAnsi="Times New Roman" w:cs="Times New Roman"/>
          <w:sz w:val="24"/>
          <w:szCs w:val="24"/>
        </w:rPr>
        <w:t xml:space="preserve"> </w:t>
      </w:r>
      <w:r w:rsidRPr="00AA5745">
        <w:rPr>
          <w:rFonts w:ascii="Times New Roman" w:hAnsi="Times New Roman" w:cs="Times New Roman"/>
          <w:sz w:val="24"/>
          <w:szCs w:val="24"/>
        </w:rPr>
        <w:t>TOT is still being done virtually currently.  For the year 2023 the TOT training will be held in person.</w:t>
      </w:r>
    </w:p>
    <w:p w14:paraId="608D4E58" w14:textId="77777777" w:rsidR="002C7E27" w:rsidRPr="00AA5745" w:rsidRDefault="002C7E27" w:rsidP="00347D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575BAD" w14:textId="77777777" w:rsidR="002C7E27" w:rsidRPr="00AA5745" w:rsidRDefault="002C7E27" w:rsidP="00347D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5745">
        <w:rPr>
          <w:rFonts w:ascii="Times New Roman" w:hAnsi="Times New Roman" w:cs="Times New Roman"/>
          <w:b/>
          <w:bCs/>
          <w:sz w:val="24"/>
          <w:szCs w:val="24"/>
        </w:rPr>
        <w:t>\</w:t>
      </w:r>
    </w:p>
    <w:p w14:paraId="4201338B" w14:textId="26EF1DCF" w:rsidR="00800659" w:rsidRPr="00AA5745" w:rsidRDefault="00436CAE" w:rsidP="00347D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5745">
        <w:rPr>
          <w:rFonts w:ascii="Times New Roman" w:hAnsi="Times New Roman" w:cs="Times New Roman"/>
          <w:b/>
          <w:bCs/>
          <w:sz w:val="24"/>
          <w:szCs w:val="24"/>
        </w:rPr>
        <w:t>Face Book – Ann Davis:</w:t>
      </w:r>
    </w:p>
    <w:p w14:paraId="7B75A12B" w14:textId="77239B4C" w:rsidR="00436CAE" w:rsidRPr="00AA5745" w:rsidRDefault="00436CAE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>Ann Davis reported that there are 250 members in Facebook group for Foster Parents.  Please continue to share th</w:t>
      </w:r>
      <w:r w:rsidR="004A47DB" w:rsidRPr="00AA5745">
        <w:rPr>
          <w:rFonts w:ascii="Times New Roman" w:hAnsi="Times New Roman" w:cs="Times New Roman"/>
          <w:sz w:val="24"/>
          <w:szCs w:val="24"/>
        </w:rPr>
        <w:t>e link below with all your Foster Parents.</w:t>
      </w:r>
    </w:p>
    <w:p w14:paraId="5F23C707" w14:textId="17EB6879" w:rsidR="00800659" w:rsidRPr="00AA5745" w:rsidRDefault="00AA5745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E114F" w:rsidRPr="00AA5745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https://www.facebook.com/groups/indianafosterparentcommunity</w:t>
        </w:r>
      </w:hyperlink>
      <w:r w:rsidR="00FE114F" w:rsidRPr="00AA57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D4F5E" w14:textId="51DA64D5" w:rsidR="00800659" w:rsidRPr="00AA5745" w:rsidRDefault="00800659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5B316C" w14:textId="6D2C16CB" w:rsidR="009C3DB7" w:rsidRPr="00AA5745" w:rsidRDefault="009C3DB7" w:rsidP="00347D54">
      <w:pPr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b/>
          <w:bCs/>
          <w:sz w:val="24"/>
          <w:szCs w:val="24"/>
        </w:rPr>
        <w:t>Background Check update – Don Travis:</w:t>
      </w:r>
    </w:p>
    <w:p w14:paraId="601570A3" w14:textId="29FBED9B" w:rsidR="009C3DB7" w:rsidRPr="00AA5745" w:rsidRDefault="009C3DB7" w:rsidP="00347D54">
      <w:pPr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 xml:space="preserve">Child Protection Index (CPI) </w:t>
      </w:r>
      <w:r w:rsidR="00CE5416" w:rsidRPr="00AA5745">
        <w:rPr>
          <w:rFonts w:ascii="Times New Roman" w:hAnsi="Times New Roman" w:cs="Times New Roman"/>
          <w:sz w:val="24"/>
          <w:szCs w:val="24"/>
        </w:rPr>
        <w:t xml:space="preserve">and CPS history </w:t>
      </w:r>
      <w:r w:rsidRPr="00AA5745">
        <w:rPr>
          <w:rFonts w:ascii="Times New Roman" w:hAnsi="Times New Roman" w:cs="Times New Roman"/>
          <w:sz w:val="24"/>
          <w:szCs w:val="24"/>
        </w:rPr>
        <w:t>checks have been taking long lengths of time to complete</w:t>
      </w:r>
      <w:r w:rsidR="00CE5416" w:rsidRPr="00AA5745">
        <w:rPr>
          <w:rFonts w:ascii="Times New Roman" w:hAnsi="Times New Roman" w:cs="Times New Roman"/>
          <w:sz w:val="24"/>
          <w:szCs w:val="24"/>
        </w:rPr>
        <w:t xml:space="preserve"> for potential employees </w:t>
      </w:r>
      <w:r w:rsidR="00AA5745" w:rsidRPr="00AA5745">
        <w:rPr>
          <w:rFonts w:ascii="Times New Roman" w:hAnsi="Times New Roman" w:cs="Times New Roman"/>
          <w:sz w:val="24"/>
          <w:szCs w:val="24"/>
        </w:rPr>
        <w:t>who have lived</w:t>
      </w:r>
      <w:r w:rsidR="00CE5416" w:rsidRPr="00AA5745">
        <w:rPr>
          <w:rFonts w:ascii="Times New Roman" w:hAnsi="Times New Roman" w:cs="Times New Roman"/>
          <w:sz w:val="24"/>
          <w:szCs w:val="24"/>
        </w:rPr>
        <w:t xml:space="preserve"> outside of Indiana.</w:t>
      </w:r>
      <w:r w:rsidR="00045B97" w:rsidRPr="00AA5745">
        <w:rPr>
          <w:rFonts w:ascii="Times New Roman" w:hAnsi="Times New Roman" w:cs="Times New Roman"/>
          <w:sz w:val="24"/>
          <w:szCs w:val="24"/>
        </w:rPr>
        <w:t xml:space="preserve">  In response, the Background Check unit has created a position which functions as a liaison between DCS staff and counties </w:t>
      </w:r>
      <w:r w:rsidR="00AA5745" w:rsidRPr="00AA5745">
        <w:rPr>
          <w:rFonts w:ascii="Times New Roman" w:hAnsi="Times New Roman" w:cs="Times New Roman"/>
          <w:sz w:val="24"/>
          <w:szCs w:val="24"/>
        </w:rPr>
        <w:t>related</w:t>
      </w:r>
      <w:r w:rsidR="00045B97" w:rsidRPr="00AA5745">
        <w:rPr>
          <w:rFonts w:ascii="Times New Roman" w:hAnsi="Times New Roman" w:cs="Times New Roman"/>
          <w:sz w:val="24"/>
          <w:szCs w:val="24"/>
        </w:rPr>
        <w:t xml:space="preserve"> to obtain</w:t>
      </w:r>
      <w:r w:rsidR="00AA5745" w:rsidRPr="00AA5745">
        <w:rPr>
          <w:rFonts w:ascii="Times New Roman" w:hAnsi="Times New Roman" w:cs="Times New Roman"/>
          <w:sz w:val="24"/>
          <w:szCs w:val="24"/>
        </w:rPr>
        <w:t>ing</w:t>
      </w:r>
      <w:r w:rsidR="00045B97" w:rsidRPr="00AA5745">
        <w:rPr>
          <w:rFonts w:ascii="Times New Roman" w:hAnsi="Times New Roman" w:cs="Times New Roman"/>
          <w:sz w:val="24"/>
          <w:szCs w:val="24"/>
        </w:rPr>
        <w:t xml:space="preserve"> CPI, CPS checks quickly.</w:t>
      </w:r>
    </w:p>
    <w:p w14:paraId="6D7EEFC2" w14:textId="043F7AD8" w:rsidR="00045B97" w:rsidRPr="00AA5745" w:rsidRDefault="00045B97" w:rsidP="00C66311">
      <w:pPr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>Please reference the enclosed link for information:</w:t>
      </w:r>
    </w:p>
    <w:p w14:paraId="6F5CAF62" w14:textId="48DFB974" w:rsidR="00C66311" w:rsidRPr="00AA5745" w:rsidRDefault="00AA5745" w:rsidP="00C66311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045B97" w:rsidRPr="00AA5745">
          <w:rPr>
            <w:rStyle w:val="Hyperlink"/>
            <w:rFonts w:ascii="Times New Roman" w:hAnsi="Times New Roman" w:cs="Times New Roman"/>
            <w:sz w:val="24"/>
            <w:szCs w:val="24"/>
          </w:rPr>
          <w:t>https://www.in.gov/dcs/files/COBCU_out-of-state_assistance_letter.pdf</w:t>
        </w:r>
      </w:hyperlink>
      <w:r w:rsidR="00045B97" w:rsidRPr="00AA57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DF049" w14:textId="77777777" w:rsidR="00CE5416" w:rsidRPr="00AA5745" w:rsidRDefault="00CE5416" w:rsidP="00C663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DA691D" w14:textId="3F613CFF" w:rsidR="00CE5416" w:rsidRPr="00AA5745" w:rsidRDefault="00CE5416" w:rsidP="00C66311">
      <w:pPr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b/>
          <w:bCs/>
          <w:sz w:val="24"/>
          <w:szCs w:val="24"/>
        </w:rPr>
        <w:t>SAFE Trainings and LCPA Overdue Annuals – Nicci Chenowith:</w:t>
      </w:r>
    </w:p>
    <w:p w14:paraId="7FE171E5" w14:textId="77777777" w:rsidR="001425AF" w:rsidRPr="00AA5745" w:rsidRDefault="00CE5416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>SAFE training October</w:t>
      </w:r>
      <w:r w:rsidR="001425AF" w:rsidRPr="00AA5745">
        <w:rPr>
          <w:rFonts w:ascii="Times New Roman" w:hAnsi="Times New Roman" w:cs="Times New Roman"/>
          <w:sz w:val="24"/>
          <w:szCs w:val="24"/>
        </w:rPr>
        <w:t xml:space="preserve"> 2022</w:t>
      </w:r>
      <w:r w:rsidRPr="00AA5745">
        <w:rPr>
          <w:rFonts w:ascii="Times New Roman" w:hAnsi="Times New Roman" w:cs="Times New Roman"/>
          <w:sz w:val="24"/>
          <w:szCs w:val="24"/>
        </w:rPr>
        <w:t xml:space="preserve"> dates:</w:t>
      </w:r>
    </w:p>
    <w:p w14:paraId="0FCE2D7E" w14:textId="7DB41047" w:rsidR="001425AF" w:rsidRPr="00AA5745" w:rsidRDefault="00CE5416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 xml:space="preserve">October 17 - Refresher </w:t>
      </w:r>
    </w:p>
    <w:p w14:paraId="6456A830" w14:textId="0B63D424" w:rsidR="001425AF" w:rsidRPr="00AA5745" w:rsidRDefault="001425AF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 xml:space="preserve">October 18 to 19 – </w:t>
      </w:r>
      <w:proofErr w:type="gramStart"/>
      <w:r w:rsidRPr="00AA5745">
        <w:rPr>
          <w:rFonts w:ascii="Times New Roman" w:hAnsi="Times New Roman" w:cs="Times New Roman"/>
          <w:sz w:val="24"/>
          <w:szCs w:val="24"/>
        </w:rPr>
        <w:t>2 day</w:t>
      </w:r>
      <w:proofErr w:type="gramEnd"/>
      <w:r w:rsidRPr="00AA5745">
        <w:rPr>
          <w:rFonts w:ascii="Times New Roman" w:hAnsi="Times New Roman" w:cs="Times New Roman"/>
          <w:sz w:val="24"/>
          <w:szCs w:val="24"/>
        </w:rPr>
        <w:t xml:space="preserve"> Practitioner</w:t>
      </w:r>
    </w:p>
    <w:p w14:paraId="6B830D8C" w14:textId="15882D87" w:rsidR="001425AF" w:rsidRPr="00AA5745" w:rsidRDefault="001425AF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 xml:space="preserve">October 20 – </w:t>
      </w:r>
      <w:proofErr w:type="gramStart"/>
      <w:r w:rsidRPr="00AA5745">
        <w:rPr>
          <w:rFonts w:ascii="Times New Roman" w:hAnsi="Times New Roman" w:cs="Times New Roman"/>
          <w:sz w:val="24"/>
          <w:szCs w:val="24"/>
        </w:rPr>
        <w:t>Interview day</w:t>
      </w:r>
      <w:proofErr w:type="gramEnd"/>
    </w:p>
    <w:p w14:paraId="24475130" w14:textId="0DD72AD2" w:rsidR="001425AF" w:rsidRPr="00AA5745" w:rsidRDefault="001425AF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 xml:space="preserve">October 21 – SAFE </w:t>
      </w:r>
      <w:proofErr w:type="gramStart"/>
      <w:r w:rsidRPr="00AA5745">
        <w:rPr>
          <w:rFonts w:ascii="Times New Roman" w:hAnsi="Times New Roman" w:cs="Times New Roman"/>
          <w:sz w:val="24"/>
          <w:szCs w:val="24"/>
        </w:rPr>
        <w:t>Supervisor day</w:t>
      </w:r>
      <w:proofErr w:type="gramEnd"/>
    </w:p>
    <w:p w14:paraId="129283A6" w14:textId="1ED014D6" w:rsidR="001425AF" w:rsidRPr="00AA5745" w:rsidRDefault="001425AF" w:rsidP="002C7E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C29D0" w14:textId="4A7850C9" w:rsidR="001425AF" w:rsidRPr="00AA5745" w:rsidRDefault="002C7E27" w:rsidP="00C66311">
      <w:pPr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>Overdue Annuals:</w:t>
      </w:r>
    </w:p>
    <w:p w14:paraId="04C01441" w14:textId="5562973E" w:rsidR="002C7E27" w:rsidRPr="00AA5745" w:rsidRDefault="002C7E27" w:rsidP="00354D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>Currently there are 387.  Consultants are notifying agencies of their overdue annuals and will help them interpret data and reduce their overdue</w:t>
      </w:r>
      <w:r w:rsidR="00354D57" w:rsidRPr="00AA5745">
        <w:rPr>
          <w:rFonts w:ascii="Times New Roman" w:hAnsi="Times New Roman" w:cs="Times New Roman"/>
          <w:sz w:val="24"/>
          <w:szCs w:val="24"/>
        </w:rPr>
        <w:t xml:space="preserve"> Annual</w:t>
      </w:r>
      <w:r w:rsidRPr="00AA5745">
        <w:rPr>
          <w:rFonts w:ascii="Times New Roman" w:hAnsi="Times New Roman" w:cs="Times New Roman"/>
          <w:sz w:val="24"/>
          <w:szCs w:val="24"/>
        </w:rPr>
        <w:t xml:space="preserve"> numbers</w:t>
      </w:r>
      <w:r w:rsidR="00354D57" w:rsidRPr="00AA5745">
        <w:rPr>
          <w:rFonts w:ascii="Times New Roman" w:hAnsi="Times New Roman" w:cs="Times New Roman"/>
          <w:sz w:val="24"/>
          <w:szCs w:val="24"/>
        </w:rPr>
        <w:t>.</w:t>
      </w:r>
    </w:p>
    <w:p w14:paraId="42510A87" w14:textId="3A0DB130" w:rsidR="00354D57" w:rsidRPr="00AA5745" w:rsidRDefault="00354D57" w:rsidP="00354D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53579A" w14:textId="27FEA50E" w:rsidR="00354D57" w:rsidRPr="00AA5745" w:rsidRDefault="00354D57" w:rsidP="00354D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 xml:space="preserve">Public Comment has been running since July 2022 and comments will be accepted until August 18, 2022.  The Public Hearing will be held August 18, </w:t>
      </w:r>
      <w:proofErr w:type="gramStart"/>
      <w:r w:rsidRPr="00AA5745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Pr="00AA5745">
        <w:rPr>
          <w:rFonts w:ascii="Times New Roman" w:hAnsi="Times New Roman" w:cs="Times New Roman"/>
          <w:sz w:val="24"/>
          <w:szCs w:val="24"/>
        </w:rPr>
        <w:t xml:space="preserve"> from 10 to 12 virtually.</w:t>
      </w:r>
    </w:p>
    <w:p w14:paraId="255BFF6C" w14:textId="6F0EE100" w:rsidR="00354D57" w:rsidRPr="00AA5745" w:rsidRDefault="00354D57" w:rsidP="00354D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DAB1D1" w14:textId="63AA1D2B" w:rsidR="00354D57" w:rsidRPr="00AA5745" w:rsidRDefault="00354D57" w:rsidP="00354D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745">
        <w:rPr>
          <w:rFonts w:ascii="Times New Roman" w:hAnsi="Times New Roman" w:cs="Times New Roman"/>
          <w:sz w:val="24"/>
          <w:szCs w:val="24"/>
        </w:rPr>
        <w:t>Next meeting is 9/7/22 from 1 to 2 EST.</w:t>
      </w:r>
    </w:p>
    <w:p w14:paraId="076337D8" w14:textId="77777777" w:rsidR="001425AF" w:rsidRPr="00354D57" w:rsidRDefault="001425AF" w:rsidP="00354D57">
      <w:pPr>
        <w:pStyle w:val="NoSpacing"/>
      </w:pPr>
    </w:p>
    <w:sectPr w:rsidR="001425AF" w:rsidRPr="00354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D6"/>
    <w:rsid w:val="0004092A"/>
    <w:rsid w:val="00045B97"/>
    <w:rsid w:val="001425AF"/>
    <w:rsid w:val="002C7E27"/>
    <w:rsid w:val="00347D54"/>
    <w:rsid w:val="00354D57"/>
    <w:rsid w:val="00436CAE"/>
    <w:rsid w:val="004A47DB"/>
    <w:rsid w:val="004B46C0"/>
    <w:rsid w:val="00515C6A"/>
    <w:rsid w:val="005872F6"/>
    <w:rsid w:val="006D3C04"/>
    <w:rsid w:val="00785232"/>
    <w:rsid w:val="00800659"/>
    <w:rsid w:val="00883581"/>
    <w:rsid w:val="008D5D36"/>
    <w:rsid w:val="009C3DB7"/>
    <w:rsid w:val="00A16870"/>
    <w:rsid w:val="00AA5745"/>
    <w:rsid w:val="00AD6F93"/>
    <w:rsid w:val="00B67399"/>
    <w:rsid w:val="00BB5F21"/>
    <w:rsid w:val="00C66311"/>
    <w:rsid w:val="00CD72E2"/>
    <w:rsid w:val="00CE5416"/>
    <w:rsid w:val="00F21213"/>
    <w:rsid w:val="00F61836"/>
    <w:rsid w:val="00F877D6"/>
    <w:rsid w:val="00F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B7EDC"/>
  <w15:chartTrackingRefBased/>
  <w15:docId w15:val="{EFC62C57-46EE-4CB5-8579-4F392BD0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3C0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C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3C0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425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indianafosterparentcommun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lene.Jones-Joyner@dcs.i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issa.Anderson-Traylor@dcs.in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atney.Grice@dcs.in.go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n.gov/dcs/training/foster-parent-training/super-saturday/" TargetMode="External"/><Relationship Id="rId9" Type="http://schemas.openxmlformats.org/officeDocument/2006/relationships/hyperlink" Target="https://www.in.gov/dcs/files/COBCU_out-of-state_assistance_lett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Bunch, Debra</dc:creator>
  <cp:keywords/>
  <dc:description/>
  <cp:lastModifiedBy>Vowels, Whitney</cp:lastModifiedBy>
  <cp:revision>10</cp:revision>
  <dcterms:created xsi:type="dcterms:W3CDTF">2022-08-03T18:03:00Z</dcterms:created>
  <dcterms:modified xsi:type="dcterms:W3CDTF">2022-08-04T16:20:00Z</dcterms:modified>
</cp:coreProperties>
</file>