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6D9B9" w14:textId="77777777" w:rsidR="001A39DF" w:rsidRPr="00167790" w:rsidRDefault="009625ED" w:rsidP="001A39DF">
      <w:pPr>
        <w:ind w:left="720" w:hanging="720"/>
        <w:jc w:val="center"/>
        <w:rPr>
          <w:rFonts w:ascii="Garamond" w:hAnsi="Garamond"/>
          <w:b/>
        </w:rPr>
      </w:pPr>
      <w:bookmarkStart w:id="0" w:name="_GoBack"/>
      <w:bookmarkEnd w:id="0"/>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77777777" w:rsidR="000C1BA4" w:rsidRPr="00B12C59" w:rsidRDefault="000C1BA4" w:rsidP="000C1BA4">
      <w:pPr>
        <w:rPr>
          <w:rFonts w:ascii="Garamond" w:hAnsi="Garamond" w:cs="Calibri"/>
        </w:rPr>
      </w:pPr>
      <w:r w:rsidRPr="00B12C59">
        <w:rPr>
          <w:rFonts w:ascii="Garamond" w:hAnsi="Garamond" w:cs="Calibri"/>
        </w:rPr>
        <w:t xml:space="preserve">In accordance with 25 IAC 5-5, the respondent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A71A61C" w14:textId="77777777" w:rsidR="000C1BA4" w:rsidRPr="00B12C59" w:rsidRDefault="000C1BA4" w:rsidP="000C1BA4">
      <w:pPr>
        <w:rPr>
          <w:rFonts w:ascii="Garamond" w:hAnsi="Garamond" w:cs="Calibri"/>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Respondents must complete the Subcontractor Commitment Form in its entirety.  </w:t>
      </w:r>
      <w:r w:rsidRPr="00B12C59">
        <w:rPr>
          <w:rFonts w:ascii="Garamond" w:hAnsi="Garamond" w:cs="Calibri"/>
          <w:color w:val="000000"/>
        </w:rPr>
        <w:t>The amount entered in “</w:t>
      </w:r>
      <w:r w:rsidRPr="00B12C59">
        <w:rPr>
          <w:rFonts w:ascii="Garamond" w:hAnsi="Garamond" w:cs="Calibri"/>
          <w:b/>
        </w:rPr>
        <w:t>TOTAL BID AMOUNT</w:t>
      </w:r>
      <w:r w:rsidRPr="00B12C59">
        <w:rPr>
          <w:rFonts w:ascii="Garamond" w:hAnsi="Garamond" w:cs="Calibri"/>
          <w:color w:val="000000"/>
        </w:rPr>
        <w:t xml:space="preserve">” should match the amount entered in the </w:t>
      </w:r>
      <w:r w:rsidRPr="00B12C59">
        <w:rPr>
          <w:rFonts w:ascii="Garamond" w:hAnsi="Garamond" w:cs="Calibri"/>
        </w:rPr>
        <w:t>Attachment D</w:t>
      </w:r>
      <w:r w:rsidRPr="00B12C59">
        <w:rPr>
          <w:rFonts w:ascii="Garamond" w:hAnsi="Garamond" w:cs="Calibri"/>
          <w:color w:val="000000"/>
        </w:rPr>
        <w:t>, Cost Proposal Template.</w:t>
      </w:r>
    </w:p>
    <w:p w14:paraId="74FE6B04" w14:textId="77777777" w:rsidR="000C1BA4" w:rsidRPr="000C1BA4" w:rsidRDefault="000C1BA4" w:rsidP="000C1BA4">
      <w:pPr>
        <w:rPr>
          <w:rFonts w:ascii="Garamond" w:hAnsi="Garamond" w:cs="Calibri"/>
          <w:sz w:val="18"/>
        </w:rPr>
      </w:pPr>
    </w:p>
    <w:p w14:paraId="5F5C798E" w14:textId="77777777" w:rsidR="000C1BA4" w:rsidRPr="00B12C59" w:rsidRDefault="000C1BA4" w:rsidP="000C1BA4">
      <w:pPr>
        <w:rPr>
          <w:rFonts w:ascii="Garamond" w:hAnsi="Garamond" w:cs="Calibri"/>
        </w:rPr>
      </w:pPr>
      <w:r w:rsidRPr="00B12C59">
        <w:rPr>
          <w:rFonts w:ascii="Garamond" w:hAnsi="Garamond" w:cs="Calibri"/>
        </w:rPr>
        <w:t>Failure to meet these 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732B2756" w14:textId="77777777" w:rsidR="000C1BA4" w:rsidRPr="00B12C59" w:rsidRDefault="000C1BA4" w:rsidP="000C1BA4">
      <w:pPr>
        <w:rPr>
          <w:rFonts w:ascii="Garamond" w:hAnsi="Garamond" w:cs="Calibri"/>
          <w:b/>
        </w:rPr>
      </w:pPr>
      <w:r w:rsidRPr="00B12C59">
        <w:rPr>
          <w:rFonts w:ascii="Garamond" w:hAnsi="Garamond" w:cs="Calibri"/>
          <w:b/>
        </w:rPr>
        <w:t>Prime Contractors must ensure that the proposed subcontractors meet the following criteria:</w:t>
      </w:r>
    </w:p>
    <w:p w14:paraId="5991035B" w14:textId="77777777" w:rsidR="000C1BA4" w:rsidRPr="00B12C59" w:rsidRDefault="000C1BA4" w:rsidP="000C1BA4">
      <w:pPr>
        <w:rPr>
          <w:rFonts w:ascii="Garamond" w:hAnsi="Garamond" w:cs="Calibri"/>
        </w:rPr>
      </w:pP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 WBE, or IVOSB (see section 1.22)</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lastRenderedPageBreak/>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4F82880E" w14:textId="77777777" w:rsidR="000C1BA4" w:rsidRPr="00B12C59" w:rsidRDefault="000C1BA4" w:rsidP="000C1BA4">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5DAA5AEC" w14:textId="77777777" w:rsidR="000C1BA4" w:rsidRPr="000C1BA4" w:rsidRDefault="000C1BA4" w:rsidP="000C1BA4">
      <w:pPr>
        <w:rPr>
          <w:rFonts w:ascii="Garamond" w:hAnsi="Garamond" w:cs="Calibri"/>
          <w:sz w:val="18"/>
        </w:rPr>
      </w:pPr>
    </w:p>
    <w:p w14:paraId="6B6F07C4" w14:textId="77777777"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Pr="00B12C59">
        <w:rPr>
          <w:rFonts w:ascii="Garamond" w:hAnsi="Garamond" w:cs="Calibri"/>
          <w:b/>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1" w:name="OLE_LINK1"/>
      <w:bookmarkStart w:id="2" w:name="OLE_LINK2"/>
      <w:r w:rsidR="00FD302B" w:rsidRPr="00167790">
        <w:rPr>
          <w:rFonts w:ascii="Garamond" w:hAnsi="Garamond"/>
          <w:b/>
        </w:rPr>
        <w:t>MBE/WBE SUBCONTRACTOR COMMITMENT FORM</w:t>
      </w:r>
      <w:bookmarkEnd w:id="1"/>
      <w:bookmarkEnd w:id="2"/>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73E81987" w:rsidR="007C6B08" w:rsidRPr="00167790" w:rsidRDefault="00E521A7" w:rsidP="00120B5D">
            <w:pPr>
              <w:rPr>
                <w:rFonts w:ascii="Garamond" w:hAnsi="Garamond"/>
                <w:b/>
                <w:sz w:val="22"/>
              </w:rPr>
            </w:pPr>
            <w:r>
              <w:rPr>
                <w:rFonts w:ascii="Garamond" w:hAnsi="Garamond"/>
                <w:b/>
                <w:sz w:val="22"/>
              </w:rPr>
              <w:t>RFP</w:t>
            </w:r>
            <w:r w:rsidR="0002482D">
              <w:rPr>
                <w:rFonts w:ascii="Garamond" w:hAnsi="Garamond"/>
                <w:b/>
                <w:sz w:val="22"/>
              </w:rPr>
              <w:t xml:space="preserve">#: </w:t>
            </w:r>
            <w:r w:rsidR="00A669F7">
              <w:rPr>
                <w:rFonts w:ascii="Garamond" w:hAnsi="Garamond"/>
                <w:b/>
              </w:rPr>
              <w:t>19-085</w:t>
            </w:r>
          </w:p>
        </w:tc>
      </w:tr>
      <w:tr w:rsidR="00120B5D" w:rsidRPr="00167790" w14:paraId="4531685F" w14:textId="77777777" w:rsidTr="00E521A7">
        <w:trPr>
          <w:trHeight w:val="132"/>
        </w:trPr>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7106F542" w:rsidR="007C6B08" w:rsidRPr="00167790" w:rsidRDefault="007C6B08" w:rsidP="00E521A7">
            <w:pPr>
              <w:rPr>
                <w:rFonts w:ascii="Garamond" w:hAnsi="Garamond"/>
                <w:b/>
                <w:sz w:val="22"/>
              </w:rPr>
            </w:pPr>
            <w:r w:rsidRPr="00167790">
              <w:rPr>
                <w:rFonts w:ascii="Garamond" w:hAnsi="Garamond"/>
                <w:b/>
                <w:sz w:val="22"/>
              </w:rPr>
              <w:t>DUE DATE:</w:t>
            </w:r>
            <w:r w:rsidR="00B061C9">
              <w:rPr>
                <w:rFonts w:ascii="Garamond" w:hAnsi="Garamond"/>
                <w:b/>
                <w:sz w:val="22"/>
              </w:rPr>
              <w:t xml:space="preserve"> </w:t>
            </w:r>
            <w:r w:rsidR="00E95AD6">
              <w:rPr>
                <w:rFonts w:ascii="Garamond" w:hAnsi="Garamond"/>
                <w:b/>
                <w:sz w:val="22"/>
              </w:rPr>
              <w:t>November 6</w:t>
            </w:r>
            <w:r w:rsidR="008A1122">
              <w:rPr>
                <w:rFonts w:ascii="Garamond" w:hAnsi="Garamond"/>
                <w:b/>
                <w:sz w:val="22"/>
              </w:rPr>
              <w:t xml:space="preserve">, </w:t>
            </w:r>
            <w:r w:rsidR="003F2B27">
              <w:rPr>
                <w:rFonts w:ascii="Garamond" w:hAnsi="Garamond"/>
                <w:b/>
                <w:sz w:val="22"/>
              </w:rPr>
              <w:t>2019 by 3:00pm EST</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77777777" w:rsidR="00F231B1" w:rsidRPr="00167790" w:rsidRDefault="00F231B1" w:rsidP="00FB30ED">
            <w:pPr>
              <w:rPr>
                <w:rFonts w:ascii="Garamond" w:hAnsi="Garamond"/>
                <w:b/>
                <w:sz w:val="22"/>
              </w:rPr>
            </w:pPr>
            <w:r w:rsidRPr="00167790">
              <w:rPr>
                <w:rFonts w:ascii="Garamond" w:hAnsi="Garamond"/>
                <w:b/>
                <w:sz w:val="22"/>
              </w:rPr>
              <w:t>Sub-Contract Amount:</w:t>
            </w:r>
          </w:p>
          <w:p w14:paraId="08BC9B79" w14:textId="77777777" w:rsidR="00F231B1" w:rsidRPr="00167790" w:rsidRDefault="00F231B1" w:rsidP="00FB30ED">
            <w:pPr>
              <w:rPr>
                <w:rFonts w:ascii="Garamond" w:hAnsi="Garamond"/>
                <w:b/>
                <w:sz w:val="22"/>
              </w:rPr>
            </w:pPr>
          </w:p>
          <w:p w14:paraId="46A5349E"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lastRenderedPageBreak/>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4280" w14:textId="77777777" w:rsidR="000D0EDE" w:rsidRDefault="000D0EDE">
      <w:pPr>
        <w:spacing w:line="20" w:lineRule="exact"/>
      </w:pPr>
    </w:p>
  </w:endnote>
  <w:endnote w:type="continuationSeparator" w:id="0">
    <w:p w14:paraId="57F2DCE4" w14:textId="77777777" w:rsidR="000D0EDE" w:rsidRDefault="000D0EDE">
      <w:r>
        <w:t xml:space="preserve"> </w:t>
      </w:r>
    </w:p>
  </w:endnote>
  <w:endnote w:type="continuationNotice" w:id="1">
    <w:p w14:paraId="74D39772" w14:textId="77777777" w:rsidR="000D0EDE" w:rsidRDefault="000D0ED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A030A0">
      <w:rPr>
        <w:b/>
        <w:noProof/>
        <w:sz w:val="20"/>
      </w:rPr>
      <w:t>1</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A030A0">
      <w:rPr>
        <w:b/>
        <w:noProof/>
        <w:sz w:val="20"/>
      </w:rPr>
      <w:t>2</w:t>
    </w:r>
    <w:r w:rsidR="00C85D57" w:rsidRPr="00A94D49">
      <w:rP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D98B8E" w14:textId="77777777" w:rsidR="000D0EDE" w:rsidRDefault="000D0EDE">
      <w:r>
        <w:separator/>
      </w:r>
    </w:p>
  </w:footnote>
  <w:footnote w:type="continuationSeparator" w:id="0">
    <w:p w14:paraId="0B8B5F20" w14:textId="77777777" w:rsidR="000D0EDE" w:rsidRDefault="000D0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zNjcEUkZGRibGZko6SsGpxcWZ+XkgBca1ACua98wsAAAA"/>
  </w:docVars>
  <w:rsids>
    <w:rsidRoot w:val="00653FEC"/>
    <w:rsid w:val="00011B7A"/>
    <w:rsid w:val="0002482D"/>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26829"/>
    <w:rsid w:val="00240495"/>
    <w:rsid w:val="00242A92"/>
    <w:rsid w:val="0026455E"/>
    <w:rsid w:val="00264C7E"/>
    <w:rsid w:val="002652F1"/>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518CC"/>
    <w:rsid w:val="0036104C"/>
    <w:rsid w:val="003843F1"/>
    <w:rsid w:val="003867F4"/>
    <w:rsid w:val="0039630E"/>
    <w:rsid w:val="003A7A59"/>
    <w:rsid w:val="003C7A34"/>
    <w:rsid w:val="003E129B"/>
    <w:rsid w:val="003E5905"/>
    <w:rsid w:val="003E749A"/>
    <w:rsid w:val="003F2B27"/>
    <w:rsid w:val="00410AE4"/>
    <w:rsid w:val="0041249C"/>
    <w:rsid w:val="00421915"/>
    <w:rsid w:val="004262AD"/>
    <w:rsid w:val="0043330B"/>
    <w:rsid w:val="00433E27"/>
    <w:rsid w:val="00441F72"/>
    <w:rsid w:val="00451048"/>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03144"/>
    <w:rsid w:val="0051440A"/>
    <w:rsid w:val="0051675E"/>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721DF"/>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2839"/>
    <w:rsid w:val="00826B95"/>
    <w:rsid w:val="00834B3A"/>
    <w:rsid w:val="00846562"/>
    <w:rsid w:val="00850C98"/>
    <w:rsid w:val="00865E31"/>
    <w:rsid w:val="00870976"/>
    <w:rsid w:val="00894B1A"/>
    <w:rsid w:val="008A1122"/>
    <w:rsid w:val="008A154A"/>
    <w:rsid w:val="008C5963"/>
    <w:rsid w:val="008E704C"/>
    <w:rsid w:val="00941C2A"/>
    <w:rsid w:val="00951D8A"/>
    <w:rsid w:val="009553F0"/>
    <w:rsid w:val="00960D51"/>
    <w:rsid w:val="009625ED"/>
    <w:rsid w:val="009764AA"/>
    <w:rsid w:val="00977BDB"/>
    <w:rsid w:val="00980B2D"/>
    <w:rsid w:val="00981CBD"/>
    <w:rsid w:val="0098436E"/>
    <w:rsid w:val="00994860"/>
    <w:rsid w:val="00995FA2"/>
    <w:rsid w:val="00996D32"/>
    <w:rsid w:val="009A41BE"/>
    <w:rsid w:val="009B7453"/>
    <w:rsid w:val="009C2DF2"/>
    <w:rsid w:val="009D59A1"/>
    <w:rsid w:val="009E4DF1"/>
    <w:rsid w:val="00A030A0"/>
    <w:rsid w:val="00A05BBB"/>
    <w:rsid w:val="00A13B1A"/>
    <w:rsid w:val="00A31698"/>
    <w:rsid w:val="00A33250"/>
    <w:rsid w:val="00A36A18"/>
    <w:rsid w:val="00A422E8"/>
    <w:rsid w:val="00A55869"/>
    <w:rsid w:val="00A669F7"/>
    <w:rsid w:val="00A9232C"/>
    <w:rsid w:val="00A94D49"/>
    <w:rsid w:val="00A95360"/>
    <w:rsid w:val="00AA3A6F"/>
    <w:rsid w:val="00AB1FB2"/>
    <w:rsid w:val="00AD6963"/>
    <w:rsid w:val="00AF49CC"/>
    <w:rsid w:val="00B05D47"/>
    <w:rsid w:val="00B061C9"/>
    <w:rsid w:val="00B1156C"/>
    <w:rsid w:val="00B16995"/>
    <w:rsid w:val="00B32B83"/>
    <w:rsid w:val="00B555D3"/>
    <w:rsid w:val="00B67DF7"/>
    <w:rsid w:val="00B825E6"/>
    <w:rsid w:val="00B84C1B"/>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21A7"/>
    <w:rsid w:val="00E57E8B"/>
    <w:rsid w:val="00E70CD9"/>
    <w:rsid w:val="00E879F5"/>
    <w:rsid w:val="00E92B77"/>
    <w:rsid w:val="00E95AD6"/>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3A492-A2FC-47B0-9EC4-5EC12929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MBE  WBE</Template>
  <TotalTime>0</TotalTime>
  <Pages>2</Pages>
  <Words>720</Words>
  <Characters>4448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5158</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Evans, Anisa L</cp:lastModifiedBy>
  <cp:revision>2</cp:revision>
  <cp:lastPrinted>2014-07-02T17:29:00Z</cp:lastPrinted>
  <dcterms:created xsi:type="dcterms:W3CDTF">2019-10-08T20:06:00Z</dcterms:created>
  <dcterms:modified xsi:type="dcterms:W3CDTF">2019-10-08T20:06:00Z</dcterms:modified>
</cp:coreProperties>
</file>