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E2206" w14:textId="77777777" w:rsidR="00A46A20" w:rsidRPr="00192FBF" w:rsidRDefault="00A46A20" w:rsidP="00A46A20">
      <w:pPr>
        <w:tabs>
          <w:tab w:val="left" w:pos="-1440"/>
        </w:tabs>
        <w:ind w:left="1440" w:hanging="1440"/>
        <w:jc w:val="right"/>
      </w:pPr>
      <w:r w:rsidRPr="00192FBF">
        <w:tab/>
      </w:r>
      <w:r w:rsidRPr="00192FBF">
        <w:tab/>
      </w:r>
      <w:r w:rsidRPr="00192FBF">
        <w:tab/>
      </w:r>
      <w:r w:rsidRPr="00192FBF">
        <w:tab/>
      </w:r>
      <w:r w:rsidRPr="00192FBF">
        <w:tab/>
      </w:r>
    </w:p>
    <w:p w14:paraId="46ABE665" w14:textId="77777777" w:rsidR="00A46A20" w:rsidRPr="00192FBF" w:rsidRDefault="00A46A20" w:rsidP="00A46A20">
      <w:pPr>
        <w:jc w:val="center"/>
      </w:pPr>
      <w:r w:rsidRPr="00192FBF">
        <w:t xml:space="preserve">STATE OF </w:t>
      </w:r>
      <w:smartTag w:uri="urn:schemas-microsoft-com:office:smarttags" w:element="PlaceType">
        <w:smartTag w:uri="urn:schemas-microsoft-com:office:smarttags" w:element="State">
          <w:r w:rsidRPr="00192FBF">
            <w:t>INDIANA</w:t>
          </w:r>
        </w:smartTag>
      </w:smartTag>
    </w:p>
    <w:p w14:paraId="4BB27C98" w14:textId="77777777" w:rsidR="00A46A20" w:rsidRPr="00192FBF" w:rsidRDefault="00A46A20" w:rsidP="00A46A20"/>
    <w:p w14:paraId="1962AD23" w14:textId="77777777" w:rsidR="00A46A20" w:rsidRPr="00192FBF" w:rsidRDefault="00A46A20" w:rsidP="00A46A20">
      <w:pPr>
        <w:tabs>
          <w:tab w:val="center" w:pos="4680"/>
        </w:tabs>
      </w:pPr>
      <w:r w:rsidRPr="00192FBF">
        <w:tab/>
        <w:t>_____________________________________COURT</w:t>
      </w:r>
    </w:p>
    <w:p w14:paraId="7998C9FD" w14:textId="77777777" w:rsidR="00A46A20" w:rsidRPr="00192FBF" w:rsidRDefault="00A46A20" w:rsidP="00A46A20"/>
    <w:p w14:paraId="7589EA8A" w14:textId="77777777" w:rsidR="00A46A20" w:rsidRPr="00192FBF" w:rsidRDefault="00A46A20" w:rsidP="00A46A20">
      <w:r w:rsidRPr="00192FBF">
        <w:t>In The Matter Of________________________________</w:t>
      </w:r>
      <w:r w:rsidR="00045ED3">
        <w:t xml:space="preserve"> </w:t>
      </w:r>
      <w:r w:rsidRPr="00192FBF">
        <w:t>CAUSE NO._____________________</w:t>
      </w:r>
    </w:p>
    <w:p w14:paraId="46F7A53F" w14:textId="77777777" w:rsidR="00A46A20" w:rsidRPr="00192FBF" w:rsidRDefault="00A46A20" w:rsidP="00A46A20"/>
    <w:p w14:paraId="258B3822" w14:textId="77777777" w:rsidR="00A46A20" w:rsidRPr="00192FBF" w:rsidRDefault="00A46A20" w:rsidP="00A46A20">
      <w:r w:rsidRPr="00192FBF">
        <w:t>______________________________________________</w:t>
      </w:r>
    </w:p>
    <w:p w14:paraId="68F52673" w14:textId="77777777" w:rsidR="00A46A20" w:rsidRPr="00192FBF" w:rsidRDefault="00A46A20" w:rsidP="00A46A20">
      <w:r w:rsidRPr="00192FBF">
        <w:t>A Child Alleged to be a Child in Need of Services</w:t>
      </w:r>
    </w:p>
    <w:p w14:paraId="1FD0E92A" w14:textId="77777777" w:rsidR="00A46A20" w:rsidRPr="00192FBF" w:rsidRDefault="00A46A20" w:rsidP="00A46A20"/>
    <w:p w14:paraId="2C8DAC80" w14:textId="77777777" w:rsidR="00A46A20" w:rsidRPr="00192FBF" w:rsidRDefault="00A46A20" w:rsidP="00A46A20">
      <w:pPr>
        <w:tabs>
          <w:tab w:val="center" w:pos="4680"/>
        </w:tabs>
        <w:rPr>
          <w:b/>
          <w:bCs/>
        </w:rPr>
      </w:pPr>
      <w:r w:rsidRPr="00192FBF">
        <w:tab/>
      </w:r>
      <w:r w:rsidRPr="00192FBF">
        <w:rPr>
          <w:b/>
          <w:bCs/>
        </w:rPr>
        <w:t>EMERGENCY CUSTODY ORDER</w:t>
      </w:r>
    </w:p>
    <w:p w14:paraId="521F85D6" w14:textId="77777777" w:rsidR="00A46A20" w:rsidRPr="00192FBF" w:rsidRDefault="00A46A20" w:rsidP="00A46A20">
      <w:pPr>
        <w:rPr>
          <w:b/>
          <w:bCs/>
        </w:rPr>
      </w:pPr>
    </w:p>
    <w:p w14:paraId="1E5E4CB1" w14:textId="77777777" w:rsidR="00A46A20" w:rsidRPr="00192FBF" w:rsidRDefault="00A46A20" w:rsidP="00A46A20">
      <w:r w:rsidRPr="00192FBF">
        <w:t xml:space="preserve">Comes now the Indiana Department of Child </w:t>
      </w:r>
      <w:proofErr w:type="gramStart"/>
      <w:r w:rsidRPr="00192FBF">
        <w:t>Services, _</w:t>
      </w:r>
      <w:proofErr w:type="gramEnd"/>
      <w:r w:rsidRPr="00192FBF">
        <w:t xml:space="preserve">____local office (DCS) and orally requests an emergency Order to remove the </w:t>
      </w:r>
      <w:proofErr w:type="gramStart"/>
      <w:r w:rsidRPr="00192FBF">
        <w:t>above named</w:t>
      </w:r>
      <w:proofErr w:type="gramEnd"/>
      <w:r w:rsidRPr="00192FBF">
        <w:t xml:space="preserve"> child from the home of his/her parents/guardian___________________</w:t>
      </w:r>
    </w:p>
    <w:p w14:paraId="22B0F5FF" w14:textId="77777777" w:rsidR="00A46A20" w:rsidRPr="00192FBF" w:rsidRDefault="00A46A20" w:rsidP="00A46A20">
      <w:r w:rsidRPr="00192FBF">
        <w:t>_________________________ at__________________________________________________.</w:t>
      </w:r>
    </w:p>
    <w:p w14:paraId="79DA0D5A" w14:textId="77777777" w:rsidR="00A46A20" w:rsidRPr="00192FBF" w:rsidRDefault="00A46A20" w:rsidP="00A46A20"/>
    <w:p w14:paraId="3D3F2E1B" w14:textId="77777777" w:rsidR="00A46A20" w:rsidRPr="00192FBF" w:rsidRDefault="00A46A20" w:rsidP="00A46A20">
      <w:r w:rsidRPr="00192FBF">
        <w:t xml:space="preserve">The DCS by______________________________, presents information by telephone/affidavit that said child </w:t>
      </w:r>
      <w:proofErr w:type="gramStart"/>
      <w:r w:rsidRPr="00192FBF">
        <w:t>is in need of</w:t>
      </w:r>
      <w:proofErr w:type="gramEnd"/>
      <w:r w:rsidRPr="00192FBF">
        <w:t xml:space="preserve"> services in </w:t>
      </w:r>
      <w:proofErr w:type="gramStart"/>
      <w:r w:rsidRPr="00192FBF">
        <w:t>that:_</w:t>
      </w:r>
      <w:proofErr w:type="gramEnd"/>
      <w:r w:rsidRPr="00192FBF">
        <w:t>__________________________________________</w:t>
      </w:r>
      <w:r w:rsidR="0016160F" w:rsidRPr="00192FBF" w:rsidDel="0016160F">
        <w:t xml:space="preserve"> </w:t>
      </w:r>
    </w:p>
    <w:p w14:paraId="3BD897C0" w14:textId="77777777" w:rsidR="00A46A20" w:rsidRPr="00192FBF" w:rsidRDefault="00A46A20" w:rsidP="00A46A20">
      <w:proofErr w:type="gramStart"/>
      <w:r w:rsidRPr="00192FBF">
        <w:t>and</w:t>
      </w:r>
      <w:proofErr w:type="gramEnd"/>
      <w:r w:rsidRPr="00192FBF">
        <w:t xml:space="preserve"> further that the physical or mental condition of the child will be seriously impaired or endangered if not immediately removed from the home and taken into protective custody in that detention is necessary to protect the child.</w:t>
      </w:r>
    </w:p>
    <w:p w14:paraId="7F4287B3" w14:textId="77777777" w:rsidR="00A46A20" w:rsidRPr="00192FBF" w:rsidRDefault="00A46A20" w:rsidP="00A46A20"/>
    <w:p w14:paraId="365CCDE5" w14:textId="77777777" w:rsidR="00A46A20" w:rsidRPr="00192FBF" w:rsidRDefault="00A46A20" w:rsidP="00A46A20">
      <w:pPr>
        <w:ind w:firstLine="720"/>
      </w:pPr>
      <w:r w:rsidRPr="00192FBF">
        <w:t>The Court finds as follows:</w:t>
      </w:r>
    </w:p>
    <w:p w14:paraId="2153AB60" w14:textId="77777777" w:rsidR="00A46A20" w:rsidRPr="00192FBF" w:rsidRDefault="00A46A20" w:rsidP="00A46A20">
      <w:pPr>
        <w:tabs>
          <w:tab w:val="left" w:pos="-1440"/>
        </w:tabs>
        <w:ind w:left="1440" w:hanging="720"/>
      </w:pPr>
      <w:r w:rsidRPr="00192FBF">
        <w:t>1</w:t>
      </w:r>
      <w:proofErr w:type="gramStart"/>
      <w:r w:rsidRPr="00192FBF">
        <w:t xml:space="preserve">) </w:t>
      </w:r>
      <w:r w:rsidRPr="00192FBF">
        <w:tab/>
        <w:t>That</w:t>
      </w:r>
      <w:proofErr w:type="gramEnd"/>
      <w:r w:rsidRPr="00192FBF">
        <w:t xml:space="preserve"> an emergency exists requiring immediate action by the Court without </w:t>
      </w:r>
      <w:r>
        <w:t>need</w:t>
      </w:r>
      <w:r w:rsidRPr="00192FBF">
        <w:t xml:space="preserve"> of </w:t>
      </w:r>
      <w:proofErr w:type="gramStart"/>
      <w:r w:rsidRPr="00192FBF">
        <w:t>a hearing</w:t>
      </w:r>
      <w:proofErr w:type="gramEnd"/>
      <w:r w:rsidRPr="00192FBF">
        <w:t>.</w:t>
      </w:r>
    </w:p>
    <w:p w14:paraId="21E24BE8" w14:textId="77777777" w:rsidR="00A46A20" w:rsidRPr="00192FBF" w:rsidRDefault="00A46A20" w:rsidP="00A46A20">
      <w:pPr>
        <w:tabs>
          <w:tab w:val="left" w:pos="-1440"/>
        </w:tabs>
        <w:ind w:left="1440" w:hanging="720"/>
      </w:pPr>
      <w:r w:rsidRPr="00192FBF">
        <w:t>2)</w:t>
      </w:r>
      <w:r w:rsidRPr="00192FBF">
        <w:tab/>
        <w:t>Continuation of residence in the home of the parent/guardian would be contrary to the health and welfare of the child</w:t>
      </w:r>
      <w:r>
        <w:t xml:space="preserve"> </w:t>
      </w:r>
      <w:r w:rsidRPr="00192FBF">
        <w:t>because</w:t>
      </w:r>
      <w:r>
        <w:t xml:space="preserve">: </w:t>
      </w:r>
      <w:r w:rsidRPr="00192FBF">
        <w:t>________________________________________</w:t>
      </w:r>
    </w:p>
    <w:p w14:paraId="0186C872" w14:textId="77777777" w:rsidR="00A46A20" w:rsidRPr="00192FBF" w:rsidRDefault="00A46A20" w:rsidP="00A46A20">
      <w:pPr>
        <w:tabs>
          <w:tab w:val="left" w:pos="-1440"/>
        </w:tabs>
        <w:ind w:left="1440" w:hanging="720"/>
      </w:pPr>
      <w:r w:rsidRPr="00192FBF">
        <w:t>_________________________________________________________________</w:t>
      </w:r>
    </w:p>
    <w:p w14:paraId="2AC463A1" w14:textId="77777777" w:rsidR="00A46A20" w:rsidRPr="00192FBF" w:rsidRDefault="00A46A20" w:rsidP="00A46A20">
      <w:pPr>
        <w:ind w:left="1440"/>
      </w:pPr>
      <w:r w:rsidRPr="00192FBF">
        <w:t>(</w:t>
      </w:r>
      <w:r w:rsidRPr="00192FBF">
        <w:rPr>
          <w:i/>
          <w:iCs/>
          <w:sz w:val="20"/>
          <w:szCs w:val="20"/>
        </w:rPr>
        <w:t xml:space="preserve">Example: it appears the child has been physically abused by the parent; it appears the </w:t>
      </w:r>
      <w:proofErr w:type="gramStart"/>
      <w:r w:rsidRPr="00192FBF">
        <w:rPr>
          <w:i/>
          <w:iCs/>
          <w:sz w:val="20"/>
          <w:szCs w:val="20"/>
        </w:rPr>
        <w:t>residence of the parent</w:t>
      </w:r>
      <w:proofErr w:type="gramEnd"/>
      <w:r w:rsidRPr="00192FBF">
        <w:rPr>
          <w:i/>
          <w:iCs/>
          <w:sz w:val="20"/>
          <w:szCs w:val="20"/>
        </w:rPr>
        <w:t xml:space="preserve"> is in such condition as to cause immediate harm to the child)</w:t>
      </w:r>
    </w:p>
    <w:p w14:paraId="4B2EE364" w14:textId="77777777" w:rsidR="00A46A20" w:rsidRPr="00192FBF" w:rsidRDefault="00A46A20" w:rsidP="00A46A20">
      <w:pPr>
        <w:tabs>
          <w:tab w:val="left" w:pos="-1440"/>
        </w:tabs>
        <w:ind w:left="1440" w:hanging="720"/>
      </w:pPr>
      <w:r w:rsidRPr="00192FBF">
        <w:t>3)</w:t>
      </w:r>
      <w:r w:rsidRPr="00192FBF">
        <w:tab/>
        <w:t>That the physical or mental condition of the child will be seriously impaired or endangered if not immediately removed from the home and taken into protective custody and the safety of the child precludes the immediate use of family services to prevent the removal of the child;</w:t>
      </w:r>
    </w:p>
    <w:p w14:paraId="60D658BE" w14:textId="77777777" w:rsidR="00A46A20" w:rsidRPr="00192FBF" w:rsidRDefault="00A46A20" w:rsidP="00A46A20">
      <w:pPr>
        <w:tabs>
          <w:tab w:val="left" w:pos="-1440"/>
        </w:tabs>
        <w:ind w:left="1440" w:hanging="720"/>
      </w:pPr>
      <w:r w:rsidRPr="00192FBF">
        <w:t>4</w:t>
      </w:r>
      <w:proofErr w:type="gramStart"/>
      <w:r w:rsidRPr="00192FBF">
        <w:t xml:space="preserve">) </w:t>
      </w:r>
      <w:r w:rsidRPr="00192FBF">
        <w:tab/>
        <w:t>That</w:t>
      </w:r>
      <w:proofErr w:type="gramEnd"/>
      <w:r w:rsidRPr="00192FBF">
        <w:t xml:space="preserve"> there is probable cause to believe the child </w:t>
      </w:r>
      <w:proofErr w:type="gramStart"/>
      <w:r w:rsidRPr="00192FBF">
        <w:t>is in need of</w:t>
      </w:r>
      <w:proofErr w:type="gramEnd"/>
      <w:r w:rsidRPr="00192FBF">
        <w:t xml:space="preserve"> services.</w:t>
      </w:r>
    </w:p>
    <w:p w14:paraId="1A175847" w14:textId="77777777" w:rsidR="00A46A20" w:rsidRPr="00192FBF" w:rsidRDefault="00A46A20" w:rsidP="00037FE7">
      <w:pPr>
        <w:ind w:firstLine="720"/>
      </w:pPr>
      <w:r w:rsidRPr="00192FBF">
        <w:t>5)</w:t>
      </w:r>
      <w:r w:rsidRPr="00192FBF">
        <w:tab/>
        <w:t>Detention is necessary to protect the child.</w:t>
      </w:r>
    </w:p>
    <w:p w14:paraId="0CA25AD0" w14:textId="398224C3" w:rsidR="00A46A20" w:rsidRPr="00192FBF" w:rsidRDefault="00A46A20" w:rsidP="00347A67">
      <w:pPr>
        <w:ind w:left="1350" w:hanging="180"/>
      </w:pPr>
      <w:r>
        <w:tab/>
      </w:r>
      <w:proofErr w:type="gramStart"/>
      <w:r>
        <w:t>[ ]</w:t>
      </w:r>
      <w:proofErr w:type="gramEnd"/>
      <w:r w:rsidRPr="00192FBF">
        <w:tab/>
        <w:t>The child is unlikely to appear before the Juvenile Court for subsequent proceedings.</w:t>
      </w:r>
    </w:p>
    <w:p w14:paraId="4B8287D2" w14:textId="77777777" w:rsidR="00A46A20" w:rsidRPr="00192FBF" w:rsidRDefault="00A46A20" w:rsidP="00347A67">
      <w:pPr>
        <w:ind w:left="1350" w:hanging="180"/>
      </w:pPr>
      <w:r>
        <w:tab/>
      </w:r>
      <w:proofErr w:type="gramStart"/>
      <w:r>
        <w:t>[ ]</w:t>
      </w:r>
      <w:proofErr w:type="gramEnd"/>
      <w:r w:rsidRPr="00192FBF">
        <w:tab/>
        <w:t>The child has a reasonable basis for requesting that the child not be released.</w:t>
      </w:r>
    </w:p>
    <w:p w14:paraId="69A16E36" w14:textId="77777777" w:rsidR="00A46A20" w:rsidRPr="00192FBF" w:rsidRDefault="00A46A20" w:rsidP="00347A67">
      <w:pPr>
        <w:ind w:left="1350" w:hanging="180"/>
      </w:pPr>
      <w:r>
        <w:tab/>
      </w:r>
      <w:proofErr w:type="gramStart"/>
      <w:r>
        <w:t>[ ]</w:t>
      </w:r>
      <w:proofErr w:type="gramEnd"/>
      <w:r w:rsidRPr="00192FBF">
        <w:tab/>
        <w:t>The parent, guardian or custodian cannot be located or is unable or unwilling to take custody of the child.</w:t>
      </w:r>
    </w:p>
    <w:p w14:paraId="710DEF2C" w14:textId="77777777" w:rsidR="00A46A20" w:rsidRPr="00192FBF" w:rsidRDefault="00A46A20" w:rsidP="00347A67">
      <w:pPr>
        <w:ind w:left="1350" w:hanging="180"/>
      </w:pPr>
      <w:r>
        <w:tab/>
      </w:r>
      <w:proofErr w:type="gramStart"/>
      <w:r>
        <w:t>[ ]</w:t>
      </w:r>
      <w:proofErr w:type="gramEnd"/>
      <w:r w:rsidRPr="00192FBF">
        <w:tab/>
        <w:t>That said child is in custody at the time of the request.</w:t>
      </w:r>
    </w:p>
    <w:p w14:paraId="3E9D57DB" w14:textId="77777777" w:rsidR="00A46A20" w:rsidRPr="00192FBF" w:rsidRDefault="00A46A20" w:rsidP="00A46A20"/>
    <w:p w14:paraId="3540438D" w14:textId="77777777" w:rsidR="00A46A20" w:rsidRPr="00192FBF" w:rsidRDefault="00A46A20" w:rsidP="00A46A20">
      <w:r w:rsidRPr="00192FBF">
        <w:lastRenderedPageBreak/>
        <w:t>The Court further finds that grounds for detention exist under IND. CODE 31-34-4-5.</w:t>
      </w:r>
    </w:p>
    <w:p w14:paraId="7D6C4DA3" w14:textId="77777777" w:rsidR="00A46A20" w:rsidRPr="00192FBF" w:rsidRDefault="00A46A20" w:rsidP="00A46A20">
      <w:pPr>
        <w:ind w:firstLine="720"/>
      </w:pPr>
    </w:p>
    <w:p w14:paraId="3EEB691D" w14:textId="77777777" w:rsidR="00A46A20" w:rsidRPr="00192FBF" w:rsidRDefault="00A46A20" w:rsidP="00A46A20">
      <w:pPr>
        <w:rPr>
          <w:strike/>
        </w:rPr>
      </w:pPr>
      <w:r w:rsidRPr="00192FBF">
        <w:t>The Court further finds that:</w:t>
      </w:r>
      <w:r w:rsidRPr="00192FBF">
        <w:rPr>
          <w:strike/>
        </w:rPr>
        <w:t xml:space="preserve"> </w:t>
      </w:r>
    </w:p>
    <w:p w14:paraId="682C63F6" w14:textId="1056463D" w:rsidR="00A46A20" w:rsidRPr="00192FBF" w:rsidRDefault="00A46A20" w:rsidP="00A46A20">
      <w:pPr>
        <w:numPr>
          <w:ilvl w:val="0"/>
          <w:numId w:val="1"/>
        </w:numPr>
      </w:pPr>
      <w:r w:rsidRPr="00192FBF">
        <w:t xml:space="preserve">it is in the best interest of the child to be removed from the home environment; </w:t>
      </w:r>
    </w:p>
    <w:p w14:paraId="0A03B9D3" w14:textId="006B1092" w:rsidR="00A46A20" w:rsidRPr="00192FBF" w:rsidRDefault="00A46A20" w:rsidP="00A46A20">
      <w:pPr>
        <w:numPr>
          <w:ilvl w:val="0"/>
          <w:numId w:val="1"/>
        </w:numPr>
      </w:pPr>
      <w:r w:rsidRPr="00192FBF">
        <w:t>remaining in the home would be contrary to the health and welfare of the child</w:t>
      </w:r>
      <w:r w:rsidR="00CE2265">
        <w:t>;</w:t>
      </w:r>
      <w:r w:rsidRPr="00192FBF">
        <w:t xml:space="preserve">  </w:t>
      </w:r>
    </w:p>
    <w:p w14:paraId="4BFC84E1" w14:textId="77777777" w:rsidR="00A46A20" w:rsidRPr="00192FBF" w:rsidRDefault="00A46A20" w:rsidP="00A46A20">
      <w:pPr>
        <w:numPr>
          <w:ilvl w:val="0"/>
          <w:numId w:val="1"/>
        </w:numPr>
      </w:pPr>
      <w:r w:rsidRPr="00192FBF">
        <w:t>reasonable efforts have been made to prevent or eliminate the need for removal of the child OR due to the emergency nature of the situation, no reasonable efforts could be made to prevent removal</w:t>
      </w:r>
      <w:r w:rsidR="00320B9A">
        <w:t xml:space="preserve"> </w:t>
      </w:r>
      <w:r w:rsidR="00A87121">
        <w:t>b</w:t>
      </w:r>
      <w:r w:rsidR="00320B9A">
        <w:t>ecause: _______________________________________</w:t>
      </w:r>
    </w:p>
    <w:p w14:paraId="25DD804F" w14:textId="77777777" w:rsidR="00E80444" w:rsidRDefault="00E80444" w:rsidP="00E80444">
      <w:pPr>
        <w:pStyle w:val="ListParagraph"/>
        <w:numPr>
          <w:ilvl w:val="0"/>
          <w:numId w:val="1"/>
        </w:numPr>
      </w:pPr>
      <w:r w:rsidRPr="00D63552">
        <w:rPr>
          <w:iCs/>
        </w:rPr>
        <w:t>DCS considered the factors in I.C. 31-34-4-2</w:t>
      </w:r>
      <w:r>
        <w:rPr>
          <w:iCs/>
        </w:rPr>
        <w:t>(</w:t>
      </w:r>
      <w:proofErr w:type="spellStart"/>
      <w:r>
        <w:rPr>
          <w:iCs/>
        </w:rPr>
        <w:t>i</w:t>
      </w:r>
      <w:proofErr w:type="spellEnd"/>
      <w:r>
        <w:rPr>
          <w:iCs/>
        </w:rPr>
        <w:t>)</w:t>
      </w:r>
      <w:r w:rsidRPr="00D63552">
        <w:rPr>
          <w:iCs/>
        </w:rPr>
        <w:t xml:space="preserve"> regarding whether </w:t>
      </w:r>
      <w:r>
        <w:rPr>
          <w:iCs/>
        </w:rPr>
        <w:t>the</w:t>
      </w:r>
      <w:r w:rsidRPr="00D63552">
        <w:rPr>
          <w:iCs/>
        </w:rPr>
        <w:t xml:space="preserve"> out-of-home placement serves the best interest of the child</w:t>
      </w:r>
      <w:r>
        <w:rPr>
          <w:i/>
        </w:rPr>
        <w:t xml:space="preserve">. </w:t>
      </w:r>
    </w:p>
    <w:p w14:paraId="464368A8" w14:textId="1D2E740A" w:rsidR="00414583" w:rsidRPr="00574499" w:rsidRDefault="00574499" w:rsidP="00574499">
      <w:pPr>
        <w:ind w:left="720"/>
      </w:pPr>
      <w:r>
        <w:rPr>
          <w:i/>
        </w:rPr>
        <w:t>(</w:t>
      </w:r>
      <w:r w:rsidR="00414583" w:rsidRPr="00574499">
        <w:rPr>
          <w:i/>
        </w:rPr>
        <w:t>Optional if the child is being separated from the child’s sibling, if not, omit this section</w:t>
      </w:r>
      <w:r>
        <w:rPr>
          <w:i/>
        </w:rPr>
        <w:t>)</w:t>
      </w:r>
    </w:p>
    <w:p w14:paraId="41ABF254" w14:textId="16340969" w:rsidR="00414583" w:rsidRPr="00450D47" w:rsidRDefault="00450D47" w:rsidP="00450D47">
      <w:pPr>
        <w:ind w:left="720"/>
      </w:pPr>
      <w:r>
        <w:rPr>
          <w:i/>
        </w:rPr>
        <w:t xml:space="preserve">e. </w:t>
      </w:r>
      <w:r w:rsidR="00414583" w:rsidRPr="00450D47">
        <w:rPr>
          <w:i/>
        </w:rPr>
        <w:t xml:space="preserve">It is/is not in the best interest of the minor child to be separated from the child’s sibling because: </w:t>
      </w:r>
    </w:p>
    <w:p w14:paraId="1292CF47" w14:textId="77777777" w:rsidR="005D2935" w:rsidRDefault="005D2935" w:rsidP="005D2935">
      <w:pPr>
        <w:pStyle w:val="ListParagraph"/>
        <w:ind w:left="1080"/>
      </w:pPr>
    </w:p>
    <w:p w14:paraId="5142F9DE" w14:textId="77777777" w:rsidR="005D2935" w:rsidRPr="00192FBF" w:rsidRDefault="005D2935" w:rsidP="005D2935">
      <w:pPr>
        <w:pStyle w:val="ListParagraph"/>
        <w:ind w:left="1080"/>
      </w:pPr>
    </w:p>
    <w:p w14:paraId="793C9A10" w14:textId="77777777" w:rsidR="00A46A20" w:rsidRPr="00192FBF" w:rsidRDefault="00A46A20" w:rsidP="00A46A20">
      <w:pPr>
        <w:ind w:firstLine="720"/>
      </w:pPr>
      <w:r w:rsidRPr="00192FBF">
        <w:rPr>
          <w:b/>
          <w:bCs/>
        </w:rPr>
        <w:t>IT IS THEREFORE ORDERED, ADJUDGED AND DECREED</w:t>
      </w:r>
      <w:r w:rsidRPr="00192FBF">
        <w:t xml:space="preserve"> that DCS is authorized to take_____________________________ </w:t>
      </w:r>
      <w:r>
        <w:t>(</w:t>
      </w:r>
      <w:r w:rsidRPr="00192FBF">
        <w:t>child</w:t>
      </w:r>
      <w:r>
        <w:t>)</w:t>
      </w:r>
      <w:r w:rsidRPr="00192FBF">
        <w:t xml:space="preserve"> into immediate protective custody with the assistance of law enforcement pursuant to IND. CODE 31-34-2.  DCS is given responsibility for placement and care of the child, until further order of the Court, and is authorized to expend funds for said child and obtain emergency medical attention. </w:t>
      </w:r>
    </w:p>
    <w:p w14:paraId="24EF412A" w14:textId="77777777" w:rsidR="00A46A20" w:rsidRPr="00192FBF" w:rsidRDefault="00A46A20" w:rsidP="00A46A20">
      <w:pPr>
        <w:ind w:firstLine="720"/>
      </w:pPr>
    </w:p>
    <w:p w14:paraId="09A3AAB9" w14:textId="77777777" w:rsidR="00A46A20" w:rsidRDefault="00A46A20" w:rsidP="00A46A20">
      <w:pPr>
        <w:ind w:firstLine="720"/>
      </w:pPr>
      <w:r w:rsidRPr="00192FBF">
        <w:rPr>
          <w:b/>
          <w:bCs/>
        </w:rPr>
        <w:t>IT IS FURTHER ORDERED, ADJUDGED AND DECREED</w:t>
      </w:r>
      <w:r w:rsidRPr="00192FBF">
        <w:t xml:space="preserve"> that a detention hearing</w:t>
      </w:r>
      <w:r w:rsidR="005F279C">
        <w:t xml:space="preserve"> and an initial hearing on a petition alleging that the child is a child in need of services will be held </w:t>
      </w:r>
      <w:r w:rsidRPr="00192FBF">
        <w:t>on</w:t>
      </w:r>
      <w:r>
        <w:t xml:space="preserve"> </w:t>
      </w:r>
      <w:r w:rsidRPr="00192FBF">
        <w:t>_____________________________________at__________________a.m./p.m. at ____________________, and the DCS is directed to send notice of the hearing as required by law, unless the child is released from detention.</w:t>
      </w:r>
    </w:p>
    <w:p w14:paraId="66D9331A" w14:textId="77777777" w:rsidR="00A46A20" w:rsidRDefault="00A46A20" w:rsidP="00A46A20">
      <w:pPr>
        <w:ind w:firstLine="720"/>
      </w:pPr>
    </w:p>
    <w:p w14:paraId="358A599E" w14:textId="77777777" w:rsidR="00A46A20" w:rsidRDefault="00A46A20" w:rsidP="00A46A20">
      <w:pPr>
        <w:ind w:firstLine="720"/>
      </w:pPr>
    </w:p>
    <w:p w14:paraId="179CCED4" w14:textId="319B8D27" w:rsidR="00A46A20" w:rsidRDefault="00A46A20" w:rsidP="00A46A20">
      <w:proofErr w:type="gramStart"/>
      <w:r>
        <w:t>So</w:t>
      </w:r>
      <w:proofErr w:type="gramEnd"/>
      <w:r>
        <w:t xml:space="preserve"> ORDERED </w:t>
      </w:r>
      <w:r w:rsidR="002115A4">
        <w:t>______________________________________</w:t>
      </w:r>
    </w:p>
    <w:p w14:paraId="75B758FA" w14:textId="77777777" w:rsidR="00A46A20" w:rsidRDefault="00A46A20" w:rsidP="00A46A20"/>
    <w:p w14:paraId="15DD7758" w14:textId="77777777" w:rsidR="00A46A20" w:rsidRDefault="00A46A20" w:rsidP="00A46A20"/>
    <w:p w14:paraId="6C381CA5" w14:textId="77777777" w:rsidR="00A46A20" w:rsidRPr="00192FBF" w:rsidRDefault="00A46A20" w:rsidP="00A46A20"/>
    <w:p w14:paraId="3FAFD031" w14:textId="77777777" w:rsidR="00A46A20" w:rsidRPr="00192FBF" w:rsidRDefault="00A46A20" w:rsidP="00A46A20">
      <w:r w:rsidRPr="00192FBF">
        <w:t>____________________________________</w:t>
      </w:r>
    </w:p>
    <w:p w14:paraId="56D2B128" w14:textId="77777777" w:rsidR="00A46A20" w:rsidRDefault="00A46A20" w:rsidP="00A46A20">
      <w:r w:rsidRPr="00192FBF">
        <w:t>Judge</w:t>
      </w:r>
      <w:r w:rsidRPr="00192FBF">
        <w:tab/>
      </w:r>
    </w:p>
    <w:p w14:paraId="031DAAB3" w14:textId="77777777" w:rsidR="007D1D86" w:rsidRDefault="007D1D86" w:rsidP="00A46A20"/>
    <w:sectPr w:rsidR="007D1D86" w:rsidSect="007D1D8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B2C42" w14:textId="77777777" w:rsidR="007459AB" w:rsidRDefault="007459AB" w:rsidP="00A46A20">
      <w:r>
        <w:separator/>
      </w:r>
    </w:p>
  </w:endnote>
  <w:endnote w:type="continuationSeparator" w:id="0">
    <w:p w14:paraId="34C88861" w14:textId="77777777" w:rsidR="007459AB" w:rsidRDefault="007459AB" w:rsidP="00A4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688A5" w14:textId="77777777" w:rsidR="007459AB" w:rsidRDefault="007459AB" w:rsidP="00A46A20">
      <w:r>
        <w:separator/>
      </w:r>
    </w:p>
  </w:footnote>
  <w:footnote w:type="continuationSeparator" w:id="0">
    <w:p w14:paraId="790C75B4" w14:textId="77777777" w:rsidR="007459AB" w:rsidRDefault="007459AB" w:rsidP="00A46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2C5F4" w14:textId="7A8312E4" w:rsidR="00A46A20" w:rsidRPr="00215CCB" w:rsidRDefault="00A46A20" w:rsidP="00A46A20">
    <w:pPr>
      <w:pStyle w:val="Header"/>
      <w:rPr>
        <w:sz w:val="22"/>
      </w:rPr>
    </w:pPr>
    <w:r w:rsidRPr="00215CCB">
      <w:rPr>
        <w:sz w:val="22"/>
      </w:rPr>
      <w:t>Approved: 12.08</w:t>
    </w:r>
    <w:r w:rsidRPr="00215CCB">
      <w:rPr>
        <w:sz w:val="22"/>
      </w:rPr>
      <w:tab/>
    </w:r>
    <w:r w:rsidRPr="00215CCB">
      <w:rPr>
        <w:sz w:val="22"/>
      </w:rPr>
      <w:tab/>
    </w:r>
  </w:p>
  <w:p w14:paraId="4EB1115C" w14:textId="154B2A0D" w:rsidR="00A46A20" w:rsidRDefault="00A46A20">
    <w:pPr>
      <w:pStyle w:val="Header"/>
    </w:pPr>
    <w:r w:rsidRPr="00215CCB">
      <w:rPr>
        <w:sz w:val="22"/>
      </w:rPr>
      <w:t>Revised:</w:t>
    </w:r>
    <w:r w:rsidR="007F7994">
      <w:rPr>
        <w:sz w:val="22"/>
      </w:rPr>
      <w:t xml:space="preserve">  </w:t>
    </w:r>
    <w:r w:rsidR="00450D47">
      <w:rPr>
        <w:sz w:val="22"/>
      </w:rPr>
      <w:t>4/26/2026</w:t>
    </w:r>
  </w:p>
  <w:p w14:paraId="79F3C997" w14:textId="77777777" w:rsidR="00A46A20" w:rsidRDefault="00A46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96D0D"/>
    <w:multiLevelType w:val="hybridMultilevel"/>
    <w:tmpl w:val="A91C472E"/>
    <w:lvl w:ilvl="0" w:tplc="FE18A3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1E15882"/>
    <w:multiLevelType w:val="hybridMultilevel"/>
    <w:tmpl w:val="14E4B8B6"/>
    <w:lvl w:ilvl="0" w:tplc="C22A392E">
      <w:start w:val="4"/>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0180161">
    <w:abstractNumId w:val="0"/>
  </w:num>
  <w:num w:numId="2" w16cid:durableId="780489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A20"/>
    <w:rsid w:val="00037FE7"/>
    <w:rsid w:val="00045ED3"/>
    <w:rsid w:val="0007608E"/>
    <w:rsid w:val="000C2D4B"/>
    <w:rsid w:val="000D0D92"/>
    <w:rsid w:val="0012573F"/>
    <w:rsid w:val="0016160F"/>
    <w:rsid w:val="001F24E1"/>
    <w:rsid w:val="002115A4"/>
    <w:rsid w:val="002A2D28"/>
    <w:rsid w:val="00320B9A"/>
    <w:rsid w:val="00347A67"/>
    <w:rsid w:val="00361459"/>
    <w:rsid w:val="003B003D"/>
    <w:rsid w:val="003E78F6"/>
    <w:rsid w:val="00414583"/>
    <w:rsid w:val="00424237"/>
    <w:rsid w:val="00450D47"/>
    <w:rsid w:val="004A6B6A"/>
    <w:rsid w:val="004D0D86"/>
    <w:rsid w:val="00574499"/>
    <w:rsid w:val="005D2935"/>
    <w:rsid w:val="005F279C"/>
    <w:rsid w:val="0061642B"/>
    <w:rsid w:val="00631E48"/>
    <w:rsid w:val="007410E1"/>
    <w:rsid w:val="007459AB"/>
    <w:rsid w:val="007C02B2"/>
    <w:rsid w:val="007D1D86"/>
    <w:rsid w:val="007F7994"/>
    <w:rsid w:val="00867CCA"/>
    <w:rsid w:val="00884DF7"/>
    <w:rsid w:val="00920F1F"/>
    <w:rsid w:val="00973238"/>
    <w:rsid w:val="00A043E4"/>
    <w:rsid w:val="00A34FFC"/>
    <w:rsid w:val="00A46A20"/>
    <w:rsid w:val="00A62A1E"/>
    <w:rsid w:val="00A73199"/>
    <w:rsid w:val="00A73357"/>
    <w:rsid w:val="00A87121"/>
    <w:rsid w:val="00C126FF"/>
    <w:rsid w:val="00C4690D"/>
    <w:rsid w:val="00CE2265"/>
    <w:rsid w:val="00CE2D9F"/>
    <w:rsid w:val="00D21B37"/>
    <w:rsid w:val="00DB7A44"/>
    <w:rsid w:val="00DC15A3"/>
    <w:rsid w:val="00E66E72"/>
    <w:rsid w:val="00E80444"/>
    <w:rsid w:val="00EB017B"/>
    <w:rsid w:val="00F01B52"/>
    <w:rsid w:val="00F611E9"/>
    <w:rsid w:val="00FE6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hapeDefaults>
    <o:shapedefaults v:ext="edit" spidmax="1026"/>
    <o:shapelayout v:ext="edit">
      <o:idmap v:ext="edit" data="1"/>
    </o:shapelayout>
  </w:shapeDefaults>
  <w:decimalSymbol w:val="."/>
  <w:listSeparator w:val=","/>
  <w14:docId w14:val="5B67D472"/>
  <w15:chartTrackingRefBased/>
  <w15:docId w15:val="{147F6DA5-9477-41A8-998F-559E41F2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A20"/>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A46A20"/>
    <w:pPr>
      <w:widowControl w:val="0"/>
      <w:autoSpaceDE w:val="0"/>
      <w:autoSpaceDN w:val="0"/>
      <w:adjustRightInd w:val="0"/>
      <w:ind w:left="1440" w:hanging="720"/>
      <w:outlineLvl w:val="1"/>
    </w:pPr>
  </w:style>
  <w:style w:type="paragraph" w:styleId="Header">
    <w:name w:val="header"/>
    <w:basedOn w:val="Normal"/>
    <w:link w:val="HeaderChar"/>
    <w:uiPriority w:val="99"/>
    <w:unhideWhenUsed/>
    <w:rsid w:val="00A46A20"/>
    <w:pPr>
      <w:tabs>
        <w:tab w:val="center" w:pos="4680"/>
        <w:tab w:val="right" w:pos="9360"/>
      </w:tabs>
    </w:pPr>
  </w:style>
  <w:style w:type="character" w:customStyle="1" w:styleId="HeaderChar">
    <w:name w:val="Header Char"/>
    <w:basedOn w:val="DefaultParagraphFont"/>
    <w:link w:val="Header"/>
    <w:uiPriority w:val="99"/>
    <w:rsid w:val="00A46A20"/>
    <w:rPr>
      <w:rFonts w:eastAsia="Times New Roman"/>
    </w:rPr>
  </w:style>
  <w:style w:type="paragraph" w:styleId="Footer">
    <w:name w:val="footer"/>
    <w:basedOn w:val="Normal"/>
    <w:link w:val="FooterChar"/>
    <w:uiPriority w:val="99"/>
    <w:unhideWhenUsed/>
    <w:rsid w:val="00A46A20"/>
    <w:pPr>
      <w:tabs>
        <w:tab w:val="center" w:pos="4680"/>
        <w:tab w:val="right" w:pos="9360"/>
      </w:tabs>
    </w:pPr>
  </w:style>
  <w:style w:type="character" w:customStyle="1" w:styleId="FooterChar">
    <w:name w:val="Footer Char"/>
    <w:basedOn w:val="DefaultParagraphFont"/>
    <w:link w:val="Footer"/>
    <w:uiPriority w:val="99"/>
    <w:rsid w:val="00A46A20"/>
    <w:rPr>
      <w:rFonts w:eastAsia="Times New Roman"/>
    </w:rPr>
  </w:style>
  <w:style w:type="paragraph" w:styleId="ListParagraph">
    <w:name w:val="List Paragraph"/>
    <w:basedOn w:val="Normal"/>
    <w:uiPriority w:val="34"/>
    <w:qFormat/>
    <w:rsid w:val="00414583"/>
    <w:pPr>
      <w:ind w:left="720"/>
      <w:contextualSpacing/>
    </w:pPr>
  </w:style>
  <w:style w:type="paragraph" w:styleId="BalloonText">
    <w:name w:val="Balloon Text"/>
    <w:basedOn w:val="Normal"/>
    <w:link w:val="BalloonTextChar"/>
    <w:uiPriority w:val="99"/>
    <w:semiHidden/>
    <w:unhideWhenUsed/>
    <w:rsid w:val="004145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583"/>
    <w:rPr>
      <w:rFonts w:ascii="Segoe UI" w:eastAsia="Times New Roman" w:hAnsi="Segoe UI" w:cs="Segoe UI"/>
      <w:sz w:val="18"/>
      <w:szCs w:val="18"/>
    </w:rPr>
  </w:style>
  <w:style w:type="paragraph" w:styleId="Revision">
    <w:name w:val="Revision"/>
    <w:hidden/>
    <w:uiPriority w:val="99"/>
    <w:semiHidden/>
    <w:rsid w:val="00920F1F"/>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37EDF-3978-412F-8B99-FE0F055FF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CUSTODY ORDER</dc:title>
  <dc:subject/>
  <dc:creator>ajordan</dc:creator>
  <cp:keywords/>
  <cp:lastModifiedBy>Al-Nadheri, Noora</cp:lastModifiedBy>
  <cp:revision>9</cp:revision>
  <cp:lastPrinted>2010-01-21T18:09:00Z</cp:lastPrinted>
  <dcterms:created xsi:type="dcterms:W3CDTF">2026-05-01T11:17:00Z</dcterms:created>
  <dcterms:modified xsi:type="dcterms:W3CDTF">2026-05-04T15:37:00Z</dcterms:modified>
</cp:coreProperties>
</file>