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F7323" w14:textId="77777777" w:rsidR="00233770" w:rsidRDefault="004610B2" w:rsidP="00282712">
      <w:pPr>
        <w:spacing w:after="0" w:line="320" w:lineRule="exac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TR-55 TIME-OF-CONCENTRATION WORKSHEET</w:t>
      </w:r>
    </w:p>
    <w:p w14:paraId="4DF0FE93" w14:textId="77777777" w:rsidR="004610B2" w:rsidRPr="00EB7ED8" w:rsidRDefault="004610B2" w:rsidP="00EB7ED8">
      <w:pPr>
        <w:spacing w:after="0" w:line="200" w:lineRule="exact"/>
        <w:rPr>
          <w:rFonts w:ascii="Times New Roman" w:hAnsi="Times New Roman"/>
          <w:sz w:val="18"/>
          <w:szCs w:val="24"/>
        </w:rPr>
      </w:pPr>
    </w:p>
    <w:p w14:paraId="316326B8" w14:textId="7D27962D" w:rsidR="008B1C57" w:rsidRDefault="004610B2" w:rsidP="00404C38">
      <w:pPr>
        <w:spacing w:after="0" w:line="320" w:lineRule="exac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Route</w:t>
      </w:r>
      <w:r w:rsidR="008B1C57">
        <w:rPr>
          <w:rFonts w:ascii="Times New Roman" w:hAnsi="Times New Roman"/>
          <w:sz w:val="24"/>
          <w:szCs w:val="24"/>
        </w:rPr>
        <w:t>:</w:t>
      </w:r>
      <w:r w:rsidR="00233770">
        <w:rPr>
          <w:rFonts w:ascii="Times New Roman" w:hAnsi="Times New Roman"/>
          <w:sz w:val="24"/>
          <w:szCs w:val="24"/>
        </w:rPr>
        <w:t xml:space="preserve"> </w:t>
      </w:r>
      <w:r w:rsidR="00016DF1">
        <w:rPr>
          <w:rFonts w:ascii="Times New Roman" w:hAnsi="Times New Roman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233770">
        <w:rPr>
          <w:rFonts w:ascii="Times New Roman" w:hAnsi="Times New Roman"/>
          <w:sz w:val="24"/>
          <w:szCs w:val="24"/>
        </w:rPr>
        <w:instrText xml:space="preserve"> FORMTEXT </w:instrText>
      </w:r>
      <w:r w:rsidR="00016DF1">
        <w:rPr>
          <w:rFonts w:ascii="Times New Roman" w:hAnsi="Times New Roman"/>
          <w:sz w:val="24"/>
          <w:szCs w:val="24"/>
        </w:rPr>
      </w:r>
      <w:r w:rsidR="00016DF1">
        <w:rPr>
          <w:rFonts w:ascii="Times New Roman" w:hAnsi="Times New Roman"/>
          <w:sz w:val="24"/>
          <w:szCs w:val="24"/>
        </w:rPr>
        <w:fldChar w:fldCharType="separate"/>
      </w:r>
      <w:r w:rsidR="002E3D90">
        <w:t>XX</w:t>
      </w:r>
      <w:r w:rsidR="00016DF1">
        <w:rPr>
          <w:rFonts w:ascii="Times New Roman" w:hAnsi="Times New Roman"/>
          <w:sz w:val="24"/>
          <w:szCs w:val="24"/>
        </w:rPr>
        <w:fldChar w:fldCharType="end"/>
      </w:r>
      <w:bookmarkEnd w:id="0"/>
      <w:r w:rsidR="008B1C57">
        <w:rPr>
          <w:rFonts w:ascii="Times New Roman" w:hAnsi="Times New Roman"/>
          <w:sz w:val="24"/>
          <w:szCs w:val="24"/>
        </w:rPr>
        <w:t xml:space="preserve">  Project No.: </w:t>
      </w:r>
      <w:r w:rsidR="00016DF1">
        <w:rPr>
          <w:rFonts w:ascii="Times New Roman" w:hAnsi="Times New Roman"/>
          <w:sz w:val="24"/>
          <w:szCs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8B1C57">
        <w:rPr>
          <w:rFonts w:ascii="Times New Roman" w:hAnsi="Times New Roman"/>
          <w:sz w:val="24"/>
          <w:szCs w:val="24"/>
        </w:rPr>
        <w:instrText xml:space="preserve"> FORMTEXT </w:instrText>
      </w:r>
      <w:r w:rsidR="00016DF1">
        <w:rPr>
          <w:rFonts w:ascii="Times New Roman" w:hAnsi="Times New Roman"/>
          <w:sz w:val="24"/>
          <w:szCs w:val="24"/>
        </w:rPr>
      </w:r>
      <w:r w:rsidR="00016DF1">
        <w:rPr>
          <w:rFonts w:ascii="Times New Roman" w:hAnsi="Times New Roman"/>
          <w:sz w:val="24"/>
          <w:szCs w:val="24"/>
        </w:rPr>
        <w:fldChar w:fldCharType="separate"/>
      </w:r>
      <w:r w:rsidR="008B1C57">
        <w:rPr>
          <w:rFonts w:ascii="Times New Roman" w:hAnsi="Times New Roman"/>
          <w:noProof/>
          <w:sz w:val="24"/>
          <w:szCs w:val="24"/>
        </w:rPr>
        <w:t> </w:t>
      </w:r>
      <w:r w:rsidR="008B1C57">
        <w:rPr>
          <w:rFonts w:ascii="Times New Roman" w:hAnsi="Times New Roman"/>
          <w:noProof/>
          <w:sz w:val="24"/>
          <w:szCs w:val="24"/>
        </w:rPr>
        <w:t> </w:t>
      </w:r>
      <w:r w:rsidR="008B1C57">
        <w:rPr>
          <w:rFonts w:ascii="Times New Roman" w:hAnsi="Times New Roman"/>
          <w:noProof/>
          <w:sz w:val="24"/>
          <w:szCs w:val="24"/>
        </w:rPr>
        <w:t> </w:t>
      </w:r>
      <w:r w:rsidR="008B1C57">
        <w:rPr>
          <w:rFonts w:ascii="Times New Roman" w:hAnsi="Times New Roman"/>
          <w:noProof/>
          <w:sz w:val="24"/>
          <w:szCs w:val="24"/>
        </w:rPr>
        <w:t> </w:t>
      </w:r>
      <w:r w:rsidR="008B1C57">
        <w:rPr>
          <w:rFonts w:ascii="Times New Roman" w:hAnsi="Times New Roman"/>
          <w:noProof/>
          <w:sz w:val="24"/>
          <w:szCs w:val="24"/>
        </w:rPr>
        <w:t> </w:t>
      </w:r>
      <w:r w:rsidR="00016DF1">
        <w:rPr>
          <w:rFonts w:ascii="Times New Roman" w:hAnsi="Times New Roman"/>
          <w:sz w:val="24"/>
          <w:szCs w:val="24"/>
        </w:rPr>
        <w:fldChar w:fldCharType="end"/>
      </w:r>
      <w:bookmarkEnd w:id="1"/>
      <w:r w:rsidR="008B1C57">
        <w:rPr>
          <w:rFonts w:ascii="Times New Roman" w:hAnsi="Times New Roman"/>
          <w:sz w:val="24"/>
          <w:szCs w:val="24"/>
        </w:rPr>
        <w:t xml:space="preserve">  Location: </w:t>
      </w:r>
      <w:r w:rsidR="00016DF1">
        <w:rPr>
          <w:rFonts w:ascii="Times New Roman" w:hAnsi="Times New Roman"/>
          <w:sz w:val="24"/>
          <w:szCs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2" w:name="Text5"/>
      <w:r w:rsidR="008B1C57">
        <w:rPr>
          <w:rFonts w:ascii="Times New Roman" w:hAnsi="Times New Roman"/>
          <w:sz w:val="24"/>
          <w:szCs w:val="24"/>
        </w:rPr>
        <w:instrText xml:space="preserve"> FORMTEXT </w:instrText>
      </w:r>
      <w:r w:rsidR="00016DF1">
        <w:rPr>
          <w:rFonts w:ascii="Times New Roman" w:hAnsi="Times New Roman"/>
          <w:sz w:val="24"/>
          <w:szCs w:val="24"/>
        </w:rPr>
      </w:r>
      <w:r w:rsidR="00016DF1">
        <w:rPr>
          <w:rFonts w:ascii="Times New Roman" w:hAnsi="Times New Roman"/>
          <w:sz w:val="24"/>
          <w:szCs w:val="24"/>
        </w:rPr>
        <w:fldChar w:fldCharType="separate"/>
      </w:r>
      <w:r w:rsidR="008B1C57">
        <w:rPr>
          <w:rFonts w:ascii="Times New Roman" w:hAnsi="Times New Roman"/>
          <w:noProof/>
          <w:sz w:val="24"/>
          <w:szCs w:val="24"/>
        </w:rPr>
        <w:t> </w:t>
      </w:r>
      <w:r w:rsidR="008B1C57">
        <w:rPr>
          <w:rFonts w:ascii="Times New Roman" w:hAnsi="Times New Roman"/>
          <w:noProof/>
          <w:sz w:val="24"/>
          <w:szCs w:val="24"/>
        </w:rPr>
        <w:t> </w:t>
      </w:r>
      <w:r w:rsidR="008B1C57">
        <w:rPr>
          <w:rFonts w:ascii="Times New Roman" w:hAnsi="Times New Roman"/>
          <w:noProof/>
          <w:sz w:val="24"/>
          <w:szCs w:val="24"/>
        </w:rPr>
        <w:t> </w:t>
      </w:r>
      <w:r w:rsidR="008B1C57">
        <w:rPr>
          <w:rFonts w:ascii="Times New Roman" w:hAnsi="Times New Roman"/>
          <w:noProof/>
          <w:sz w:val="24"/>
          <w:szCs w:val="24"/>
        </w:rPr>
        <w:t> </w:t>
      </w:r>
      <w:r w:rsidR="008B1C57">
        <w:rPr>
          <w:rFonts w:ascii="Times New Roman" w:hAnsi="Times New Roman"/>
          <w:noProof/>
          <w:sz w:val="24"/>
          <w:szCs w:val="24"/>
        </w:rPr>
        <w:t> </w:t>
      </w:r>
      <w:r w:rsidR="00016DF1">
        <w:rPr>
          <w:rFonts w:ascii="Times New Roman" w:hAnsi="Times New Roman"/>
          <w:sz w:val="24"/>
          <w:szCs w:val="24"/>
        </w:rPr>
        <w:fldChar w:fldCharType="end"/>
      </w:r>
      <w:bookmarkEnd w:id="2"/>
    </w:p>
    <w:p w14:paraId="43D1281A" w14:textId="77777777" w:rsidR="004610B2" w:rsidRDefault="008B1C57" w:rsidP="004610B2">
      <w:pPr>
        <w:spacing w:after="0" w:line="32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Designer:</w:t>
      </w:r>
      <w:r w:rsidR="00016DF1">
        <w:rPr>
          <w:rFonts w:ascii="Times New Roman" w:hAnsi="Times New Roman"/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>
        <w:rPr>
          <w:rFonts w:ascii="Times New Roman" w:hAnsi="Times New Roman"/>
          <w:sz w:val="24"/>
          <w:szCs w:val="24"/>
        </w:rPr>
        <w:instrText xml:space="preserve"> FORMTEXT </w:instrText>
      </w:r>
      <w:r w:rsidR="00016DF1">
        <w:rPr>
          <w:rFonts w:ascii="Times New Roman" w:hAnsi="Times New Roman"/>
          <w:sz w:val="24"/>
          <w:szCs w:val="24"/>
        </w:rPr>
      </w:r>
      <w:r w:rsidR="00016DF1"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 w:rsidR="00016DF1">
        <w:rPr>
          <w:rFonts w:ascii="Times New Roman" w:hAnsi="Times New Roman"/>
          <w:sz w:val="24"/>
          <w:szCs w:val="24"/>
        </w:rPr>
        <w:fldChar w:fldCharType="end"/>
      </w:r>
      <w:bookmarkEnd w:id="3"/>
      <w:r>
        <w:rPr>
          <w:rFonts w:ascii="Times New Roman" w:hAnsi="Times New Roman"/>
          <w:sz w:val="24"/>
          <w:szCs w:val="24"/>
        </w:rPr>
        <w:t xml:space="preserve">  Date: </w:t>
      </w:r>
      <w:r w:rsidR="00016DF1">
        <w:rPr>
          <w:rFonts w:ascii="Times New Roman" w:hAnsi="Times New Roman"/>
          <w:sz w:val="24"/>
          <w:szCs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>
        <w:rPr>
          <w:rFonts w:ascii="Times New Roman" w:hAnsi="Times New Roman"/>
          <w:sz w:val="24"/>
          <w:szCs w:val="24"/>
        </w:rPr>
        <w:instrText xml:space="preserve"> FORMTEXT </w:instrText>
      </w:r>
      <w:r w:rsidR="00016DF1">
        <w:rPr>
          <w:rFonts w:ascii="Times New Roman" w:hAnsi="Times New Roman"/>
          <w:sz w:val="24"/>
          <w:szCs w:val="24"/>
        </w:rPr>
      </w:r>
      <w:r w:rsidR="00016DF1"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 w:rsidR="00016DF1">
        <w:rPr>
          <w:rFonts w:ascii="Times New Roman" w:hAnsi="Times New Roman"/>
          <w:sz w:val="24"/>
          <w:szCs w:val="24"/>
        </w:rPr>
        <w:fldChar w:fldCharType="end"/>
      </w:r>
      <w:bookmarkEnd w:id="4"/>
    </w:p>
    <w:p w14:paraId="49FC3D52" w14:textId="77777777" w:rsidR="008B1C57" w:rsidRDefault="008B1C57" w:rsidP="004610B2">
      <w:pPr>
        <w:spacing w:after="0" w:line="32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Checked By: </w:t>
      </w:r>
      <w:r w:rsidR="00016DF1">
        <w:rPr>
          <w:rFonts w:ascii="Times New Roman" w:hAnsi="Times New Roman"/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>
        <w:rPr>
          <w:rFonts w:ascii="Times New Roman" w:hAnsi="Times New Roman"/>
          <w:sz w:val="24"/>
          <w:szCs w:val="24"/>
        </w:rPr>
        <w:instrText xml:space="preserve"> FORMTEXT </w:instrText>
      </w:r>
      <w:r w:rsidR="00016DF1">
        <w:rPr>
          <w:rFonts w:ascii="Times New Roman" w:hAnsi="Times New Roman"/>
          <w:sz w:val="24"/>
          <w:szCs w:val="24"/>
        </w:rPr>
      </w:r>
      <w:r w:rsidR="00016DF1"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 w:rsidR="00016DF1">
        <w:rPr>
          <w:rFonts w:ascii="Times New Roman" w:hAnsi="Times New Roman"/>
          <w:sz w:val="24"/>
          <w:szCs w:val="24"/>
        </w:rPr>
        <w:fldChar w:fldCharType="end"/>
      </w:r>
      <w:bookmarkEnd w:id="5"/>
      <w:r>
        <w:rPr>
          <w:rFonts w:ascii="Times New Roman" w:hAnsi="Times New Roman"/>
          <w:sz w:val="24"/>
          <w:szCs w:val="24"/>
        </w:rPr>
        <w:t xml:space="preserve">  Date: </w:t>
      </w:r>
      <w:r w:rsidR="00016DF1">
        <w:rPr>
          <w:rFonts w:ascii="Times New Roman" w:hAnsi="Times New Roman"/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>
        <w:rPr>
          <w:rFonts w:ascii="Times New Roman" w:hAnsi="Times New Roman"/>
          <w:sz w:val="24"/>
          <w:szCs w:val="24"/>
        </w:rPr>
        <w:instrText xml:space="preserve"> FORMTEXT </w:instrText>
      </w:r>
      <w:r w:rsidR="00016DF1">
        <w:rPr>
          <w:rFonts w:ascii="Times New Roman" w:hAnsi="Times New Roman"/>
          <w:sz w:val="24"/>
          <w:szCs w:val="24"/>
        </w:rPr>
      </w:r>
      <w:r w:rsidR="00016DF1"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 w:rsidR="00016DF1">
        <w:rPr>
          <w:rFonts w:ascii="Times New Roman" w:hAnsi="Times New Roman"/>
          <w:sz w:val="24"/>
          <w:szCs w:val="24"/>
        </w:rPr>
        <w:fldChar w:fldCharType="end"/>
      </w:r>
      <w:bookmarkEnd w:id="6"/>
    </w:p>
    <w:p w14:paraId="6CC93E64" w14:textId="77777777" w:rsidR="008B1C57" w:rsidRPr="00EB7ED8" w:rsidRDefault="008B1C57" w:rsidP="00EB7ED8">
      <w:pPr>
        <w:spacing w:after="0" w:line="200" w:lineRule="exact"/>
        <w:rPr>
          <w:rFonts w:ascii="Times New Roman" w:hAnsi="Times New Roman"/>
          <w:sz w:val="18"/>
          <w:szCs w:val="24"/>
        </w:rPr>
      </w:pPr>
    </w:p>
    <w:p w14:paraId="7F6B66BA" w14:textId="77777777" w:rsidR="00CA5D63" w:rsidRDefault="00CA5D63" w:rsidP="00404C38">
      <w:pPr>
        <w:spacing w:after="0" w:line="320" w:lineRule="exac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Present </w:t>
      </w:r>
      <w:r w:rsidR="00016DF1">
        <w:rPr>
          <w:rFonts w:ascii="Times New Roman" w:hAnsi="Times New Roman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7" w:name="Check1"/>
      <w:r>
        <w:rPr>
          <w:rFonts w:ascii="Times New Roman" w:hAnsi="Times New Roman"/>
          <w:sz w:val="24"/>
          <w:szCs w:val="24"/>
        </w:rPr>
        <w:instrText xml:space="preserve"> FORMCHECKBOX </w:instrText>
      </w:r>
      <w:r w:rsidR="00094D34">
        <w:rPr>
          <w:rFonts w:ascii="Times New Roman" w:hAnsi="Times New Roman"/>
          <w:sz w:val="24"/>
          <w:szCs w:val="24"/>
        </w:rPr>
      </w:r>
      <w:r w:rsidR="00094D34">
        <w:rPr>
          <w:rFonts w:ascii="Times New Roman" w:hAnsi="Times New Roman"/>
          <w:sz w:val="24"/>
          <w:szCs w:val="24"/>
        </w:rPr>
        <w:fldChar w:fldCharType="separate"/>
      </w:r>
      <w:r w:rsidR="00016DF1">
        <w:rPr>
          <w:rFonts w:ascii="Times New Roman" w:hAnsi="Times New Roman"/>
          <w:sz w:val="24"/>
          <w:szCs w:val="24"/>
        </w:rPr>
        <w:fldChar w:fldCharType="end"/>
      </w:r>
      <w:bookmarkEnd w:id="7"/>
      <w:r>
        <w:rPr>
          <w:rFonts w:ascii="Times New Roman" w:hAnsi="Times New Roman"/>
          <w:sz w:val="24"/>
          <w:szCs w:val="24"/>
        </w:rPr>
        <w:t xml:space="preserve">  Developed </w:t>
      </w:r>
      <w:r w:rsidR="00016DF1">
        <w:rPr>
          <w:rFonts w:ascii="Times New Roman" w:hAnsi="Times New Roman"/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8" w:name="Check2"/>
      <w:r>
        <w:rPr>
          <w:rFonts w:ascii="Times New Roman" w:hAnsi="Times New Roman"/>
          <w:sz w:val="24"/>
          <w:szCs w:val="24"/>
        </w:rPr>
        <w:instrText xml:space="preserve"> FORMCHECKBOX </w:instrText>
      </w:r>
      <w:r w:rsidR="00094D34">
        <w:rPr>
          <w:rFonts w:ascii="Times New Roman" w:hAnsi="Times New Roman"/>
          <w:sz w:val="24"/>
          <w:szCs w:val="24"/>
        </w:rPr>
      </w:r>
      <w:r w:rsidR="00094D34">
        <w:rPr>
          <w:rFonts w:ascii="Times New Roman" w:hAnsi="Times New Roman"/>
          <w:sz w:val="24"/>
          <w:szCs w:val="24"/>
        </w:rPr>
        <w:fldChar w:fldCharType="separate"/>
      </w:r>
      <w:r w:rsidR="00016DF1">
        <w:rPr>
          <w:rFonts w:ascii="Times New Roman" w:hAnsi="Times New Roman"/>
          <w:sz w:val="24"/>
          <w:szCs w:val="24"/>
        </w:rPr>
        <w:fldChar w:fldCharType="end"/>
      </w:r>
      <w:bookmarkEnd w:id="8"/>
    </w:p>
    <w:p w14:paraId="5650FD0F" w14:textId="77777777" w:rsidR="00CA5D63" w:rsidRPr="00EB7ED8" w:rsidRDefault="00CA5D63" w:rsidP="00EB7ED8">
      <w:pPr>
        <w:spacing w:after="0" w:line="200" w:lineRule="exact"/>
        <w:rPr>
          <w:rFonts w:ascii="Times New Roman" w:hAnsi="Times New Roman"/>
          <w:sz w:val="18"/>
          <w:szCs w:val="24"/>
        </w:rPr>
      </w:pPr>
    </w:p>
    <w:p w14:paraId="7C08FC4A" w14:textId="77777777" w:rsidR="00CA5D63" w:rsidRDefault="00CA5D63" w:rsidP="00404C38">
      <w:pPr>
        <w:spacing w:after="0" w:line="320" w:lineRule="exact"/>
        <w:outlineLvl w:val="0"/>
        <w:rPr>
          <w:rFonts w:ascii="Times New Roman" w:hAnsi="Times New Roman"/>
          <w:sz w:val="24"/>
          <w:szCs w:val="24"/>
        </w:rPr>
      </w:pPr>
      <w:r w:rsidRPr="00CA5D63">
        <w:rPr>
          <w:rFonts w:ascii="Times New Roman" w:hAnsi="Times New Roman"/>
          <w:i/>
          <w:sz w:val="24"/>
          <w:szCs w:val="24"/>
        </w:rPr>
        <w:t>T</w:t>
      </w:r>
      <w:r w:rsidRPr="00CA5D63">
        <w:rPr>
          <w:rFonts w:ascii="Times New Roman" w:hAnsi="Times New Roman"/>
          <w:i/>
          <w:sz w:val="24"/>
          <w:szCs w:val="24"/>
          <w:vertAlign w:val="subscript"/>
        </w:rPr>
        <w:t>c</w:t>
      </w:r>
      <w:r>
        <w:rPr>
          <w:rFonts w:ascii="Times New Roman" w:hAnsi="Times New Roman"/>
          <w:sz w:val="24"/>
          <w:szCs w:val="24"/>
        </w:rPr>
        <w:t xml:space="preserve"> </w:t>
      </w:r>
      <w:r w:rsidR="00016DF1">
        <w:rPr>
          <w:rFonts w:ascii="Times New Roman" w:hAnsi="Times New Roman"/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3"/>
      <w:r>
        <w:rPr>
          <w:rFonts w:ascii="Times New Roman" w:hAnsi="Times New Roman"/>
          <w:sz w:val="24"/>
          <w:szCs w:val="24"/>
        </w:rPr>
        <w:instrText xml:space="preserve"> FORMCHECKBOX </w:instrText>
      </w:r>
      <w:r w:rsidR="00094D34">
        <w:rPr>
          <w:rFonts w:ascii="Times New Roman" w:hAnsi="Times New Roman"/>
          <w:sz w:val="24"/>
          <w:szCs w:val="24"/>
        </w:rPr>
      </w:r>
      <w:r w:rsidR="00094D34">
        <w:rPr>
          <w:rFonts w:ascii="Times New Roman" w:hAnsi="Times New Roman"/>
          <w:sz w:val="24"/>
          <w:szCs w:val="24"/>
        </w:rPr>
        <w:fldChar w:fldCharType="separate"/>
      </w:r>
      <w:r w:rsidR="00016DF1">
        <w:rPr>
          <w:rFonts w:ascii="Times New Roman" w:hAnsi="Times New Roman"/>
          <w:sz w:val="24"/>
          <w:szCs w:val="24"/>
        </w:rPr>
        <w:fldChar w:fldCharType="end"/>
      </w:r>
      <w:bookmarkEnd w:id="9"/>
      <w:r>
        <w:rPr>
          <w:rFonts w:ascii="Times New Roman" w:hAnsi="Times New Roman"/>
          <w:sz w:val="24"/>
          <w:szCs w:val="24"/>
        </w:rPr>
        <w:t xml:space="preserve">  </w:t>
      </w:r>
      <w:r w:rsidRPr="00CA5D63">
        <w:rPr>
          <w:rFonts w:ascii="Times New Roman" w:hAnsi="Times New Roman"/>
          <w:i/>
          <w:sz w:val="24"/>
          <w:szCs w:val="24"/>
        </w:rPr>
        <w:t>T</w:t>
      </w:r>
      <w:r w:rsidRPr="00CA5D63">
        <w:rPr>
          <w:rFonts w:ascii="Times New Roman" w:hAnsi="Times New Roman"/>
          <w:i/>
          <w:sz w:val="24"/>
          <w:szCs w:val="24"/>
          <w:vertAlign w:val="subscript"/>
        </w:rPr>
        <w:t>t</w:t>
      </w:r>
      <w:r>
        <w:rPr>
          <w:rFonts w:ascii="Times New Roman" w:hAnsi="Times New Roman"/>
          <w:sz w:val="24"/>
          <w:szCs w:val="24"/>
        </w:rPr>
        <w:t xml:space="preserve"> </w:t>
      </w:r>
      <w:r w:rsidR="00016DF1">
        <w:rPr>
          <w:rFonts w:ascii="Times New Roman" w:hAnsi="Times New Roman"/>
          <w:sz w:val="24"/>
          <w:szCs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0" w:name="Check4"/>
      <w:r>
        <w:rPr>
          <w:rFonts w:ascii="Times New Roman" w:hAnsi="Times New Roman"/>
          <w:sz w:val="24"/>
          <w:szCs w:val="24"/>
        </w:rPr>
        <w:instrText xml:space="preserve"> FORMCHECKBOX </w:instrText>
      </w:r>
      <w:r w:rsidR="00094D34">
        <w:rPr>
          <w:rFonts w:ascii="Times New Roman" w:hAnsi="Times New Roman"/>
          <w:sz w:val="24"/>
          <w:szCs w:val="24"/>
        </w:rPr>
      </w:r>
      <w:r w:rsidR="00094D34">
        <w:rPr>
          <w:rFonts w:ascii="Times New Roman" w:hAnsi="Times New Roman"/>
          <w:sz w:val="24"/>
          <w:szCs w:val="24"/>
        </w:rPr>
        <w:fldChar w:fldCharType="separate"/>
      </w:r>
      <w:r w:rsidR="00016DF1">
        <w:rPr>
          <w:rFonts w:ascii="Times New Roman" w:hAnsi="Times New Roman"/>
          <w:sz w:val="24"/>
          <w:szCs w:val="24"/>
        </w:rPr>
        <w:fldChar w:fldCharType="end"/>
      </w:r>
      <w:bookmarkEnd w:id="10"/>
      <w:r>
        <w:rPr>
          <w:rFonts w:ascii="Times New Roman" w:hAnsi="Times New Roman"/>
          <w:sz w:val="24"/>
          <w:szCs w:val="24"/>
        </w:rPr>
        <w:t xml:space="preserve">  Through subarea </w:t>
      </w:r>
      <w:r w:rsidR="00016DF1">
        <w:rPr>
          <w:rFonts w:ascii="Times New Roman" w:hAnsi="Times New Roman"/>
          <w:sz w:val="24"/>
          <w:szCs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1" w:name="Text8"/>
      <w:r>
        <w:rPr>
          <w:rFonts w:ascii="Times New Roman" w:hAnsi="Times New Roman"/>
          <w:sz w:val="24"/>
          <w:szCs w:val="24"/>
        </w:rPr>
        <w:instrText xml:space="preserve"> FORMTEXT </w:instrText>
      </w:r>
      <w:r w:rsidR="00016DF1">
        <w:rPr>
          <w:rFonts w:ascii="Times New Roman" w:hAnsi="Times New Roman"/>
          <w:sz w:val="24"/>
          <w:szCs w:val="24"/>
        </w:rPr>
      </w:r>
      <w:r w:rsidR="00016DF1"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 w:rsidR="00016DF1">
        <w:rPr>
          <w:rFonts w:ascii="Times New Roman" w:hAnsi="Times New Roman"/>
          <w:sz w:val="24"/>
          <w:szCs w:val="24"/>
        </w:rPr>
        <w:fldChar w:fldCharType="end"/>
      </w:r>
      <w:bookmarkEnd w:id="11"/>
    </w:p>
    <w:p w14:paraId="7FC3ACE6" w14:textId="77777777" w:rsidR="00CA5D63" w:rsidRPr="00EB7ED8" w:rsidRDefault="00CA5D63" w:rsidP="00EB7ED8">
      <w:pPr>
        <w:spacing w:after="0" w:line="200" w:lineRule="exact"/>
        <w:rPr>
          <w:rFonts w:ascii="Times New Roman" w:hAnsi="Times New Roman"/>
          <w:sz w:val="18"/>
          <w:szCs w:val="24"/>
        </w:rPr>
      </w:pPr>
    </w:p>
    <w:p w14:paraId="10CCE3E0" w14:textId="77777777" w:rsidR="00CA5D63" w:rsidRDefault="00CA5D63" w:rsidP="00404C38">
      <w:pPr>
        <w:spacing w:after="0" w:line="320" w:lineRule="exac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map, schematic, or flow-segments description is attached.</w:t>
      </w:r>
    </w:p>
    <w:p w14:paraId="1F4EC6A5" w14:textId="77777777" w:rsidR="00CA5D63" w:rsidRPr="00EB7ED8" w:rsidRDefault="00CA5D63" w:rsidP="00EB7ED8">
      <w:pPr>
        <w:spacing w:after="0" w:line="200" w:lineRule="exact"/>
        <w:rPr>
          <w:rFonts w:ascii="Times New Roman" w:hAnsi="Times New Roman"/>
          <w:sz w:val="18"/>
          <w:szCs w:val="24"/>
        </w:rPr>
      </w:pPr>
    </w:p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98"/>
        <w:gridCol w:w="1530"/>
        <w:gridCol w:w="1530"/>
      </w:tblGrid>
      <w:tr w:rsidR="00CA5D63" w:rsidRPr="00E56B3F" w14:paraId="6FE986CF" w14:textId="77777777" w:rsidTr="00E56B3F">
        <w:tc>
          <w:tcPr>
            <w:tcW w:w="6498" w:type="dxa"/>
          </w:tcPr>
          <w:p w14:paraId="2C27593F" w14:textId="77777777" w:rsidR="00CA5D63" w:rsidRPr="00E56B3F" w:rsidRDefault="00CA5D63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  <w:u w:val="single"/>
              </w:rPr>
              <w:t>Sheet Flow</w:t>
            </w:r>
            <w:r w:rsidRPr="00E56B3F">
              <w:rPr>
                <w:rFonts w:ascii="Times New Roman" w:hAnsi="Times New Roman"/>
                <w:sz w:val="24"/>
                <w:szCs w:val="24"/>
              </w:rPr>
              <w:t xml:space="preserve">, applies to </w:t>
            </w:r>
            <w:r w:rsidRPr="00E56B3F">
              <w:rPr>
                <w:rFonts w:ascii="Times New Roman" w:hAnsi="Times New Roman"/>
                <w:i/>
                <w:sz w:val="24"/>
                <w:szCs w:val="24"/>
              </w:rPr>
              <w:t>T</w:t>
            </w:r>
            <w:r w:rsidRPr="00E56B3F">
              <w:rPr>
                <w:rFonts w:ascii="Times New Roman" w:hAnsi="Times New Roman"/>
                <w:i/>
                <w:sz w:val="24"/>
                <w:szCs w:val="24"/>
                <w:vertAlign w:val="subscript"/>
              </w:rPr>
              <w:t>c</w:t>
            </w:r>
            <w:r w:rsidRPr="00E56B3F">
              <w:rPr>
                <w:rFonts w:ascii="Times New Roman" w:hAnsi="Times New Roman"/>
                <w:sz w:val="24"/>
                <w:szCs w:val="24"/>
              </w:rPr>
              <w:t xml:space="preserve"> only</w:t>
            </w:r>
            <w:r w:rsidRPr="00E56B3F">
              <w:rPr>
                <w:rFonts w:ascii="Times New Roman" w:hAnsi="Times New Roman"/>
                <w:sz w:val="24"/>
                <w:szCs w:val="24"/>
              </w:rPr>
              <w:tab/>
            </w:r>
            <w:r w:rsidRPr="00E56B3F">
              <w:rPr>
                <w:rFonts w:ascii="Times New Roman" w:hAnsi="Times New Roman"/>
                <w:sz w:val="24"/>
                <w:szCs w:val="24"/>
              </w:rPr>
              <w:tab/>
            </w:r>
            <w:r w:rsidRPr="00E56B3F">
              <w:rPr>
                <w:rFonts w:ascii="Times New Roman" w:hAnsi="Times New Roman"/>
                <w:sz w:val="24"/>
                <w:szCs w:val="24"/>
              </w:rPr>
              <w:tab/>
              <w:t>Segment ID</w:t>
            </w:r>
          </w:p>
        </w:tc>
        <w:tc>
          <w:tcPr>
            <w:tcW w:w="1530" w:type="dxa"/>
          </w:tcPr>
          <w:p w14:paraId="7C978D4A" w14:textId="77777777" w:rsidR="00CA5D63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2" w:name="Text9"/>
            <w:r w:rsidR="00CA5D63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bookmarkEnd w:id="12"/>
          </w:p>
        </w:tc>
        <w:tc>
          <w:tcPr>
            <w:tcW w:w="1530" w:type="dxa"/>
          </w:tcPr>
          <w:p w14:paraId="5D14540E" w14:textId="77777777" w:rsidR="00CA5D63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  <w:tr w:rsidR="00CA5D63" w:rsidRPr="00E56B3F" w14:paraId="52A9CF10" w14:textId="77777777" w:rsidTr="00E56B3F">
        <w:tc>
          <w:tcPr>
            <w:tcW w:w="6498" w:type="dxa"/>
          </w:tcPr>
          <w:p w14:paraId="6CE5985A" w14:textId="77777777" w:rsidR="00CA5D63" w:rsidRPr="00E56B3F" w:rsidRDefault="003846EA" w:rsidP="00A82201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t xml:space="preserve">1. Surface description, see Figure </w:t>
            </w:r>
            <w:r w:rsidR="00A82201">
              <w:rPr>
                <w:rFonts w:ascii="Times New Roman" w:hAnsi="Times New Roman"/>
                <w:sz w:val="24"/>
                <w:szCs w:val="24"/>
              </w:rPr>
              <w:t>202</w:t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t>-2B</w:t>
            </w:r>
          </w:p>
        </w:tc>
        <w:tc>
          <w:tcPr>
            <w:tcW w:w="1530" w:type="dxa"/>
          </w:tcPr>
          <w:p w14:paraId="3F1296ED" w14:textId="77777777" w:rsidR="00CA5D63" w:rsidRPr="00E56B3F" w:rsidRDefault="00016DF1" w:rsidP="00222B2E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222B2E">
              <w:rPr>
                <w:rFonts w:ascii="Times New Roman" w:hAnsi="Times New Roman"/>
                <w:sz w:val="24"/>
                <w:szCs w:val="24"/>
              </w:rPr>
              <w:t> </w:t>
            </w:r>
            <w:r w:rsidR="00222B2E">
              <w:rPr>
                <w:rFonts w:ascii="Times New Roman" w:hAnsi="Times New Roman"/>
                <w:sz w:val="24"/>
                <w:szCs w:val="24"/>
              </w:rPr>
              <w:t> </w:t>
            </w:r>
            <w:r w:rsidR="00222B2E">
              <w:rPr>
                <w:rFonts w:ascii="Times New Roman" w:hAnsi="Times New Roman"/>
                <w:sz w:val="24"/>
                <w:szCs w:val="24"/>
              </w:rPr>
              <w:t> </w:t>
            </w:r>
            <w:r w:rsidR="00222B2E">
              <w:rPr>
                <w:rFonts w:ascii="Times New Roman" w:hAnsi="Times New Roman"/>
                <w:sz w:val="24"/>
                <w:szCs w:val="24"/>
              </w:rPr>
              <w:t> </w:t>
            </w:r>
            <w:r w:rsidR="00222B2E">
              <w:rPr>
                <w:rFonts w:ascii="Times New Roman" w:hAnsi="Times New Roman"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1530" w:type="dxa"/>
          </w:tcPr>
          <w:p w14:paraId="4734E108" w14:textId="77777777" w:rsidR="00CA5D63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  <w:tr w:rsidR="00CA5D63" w:rsidRPr="00E56B3F" w14:paraId="431997E8" w14:textId="77777777" w:rsidTr="00E56B3F">
        <w:tc>
          <w:tcPr>
            <w:tcW w:w="6498" w:type="dxa"/>
          </w:tcPr>
          <w:p w14:paraId="57798CE0" w14:textId="77777777" w:rsidR="00CA5D63" w:rsidRPr="00E56B3F" w:rsidRDefault="003846EA" w:rsidP="00A82201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t xml:space="preserve">2. Manning’s roughness coeff., </w:t>
            </w:r>
            <w:r w:rsidR="00CA5D63" w:rsidRPr="00E56B3F">
              <w:rPr>
                <w:rFonts w:ascii="Times New Roman" w:hAnsi="Times New Roman"/>
                <w:i/>
                <w:sz w:val="24"/>
                <w:szCs w:val="24"/>
              </w:rPr>
              <w:t>n</w:t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t xml:space="preserve">, see Figure </w:t>
            </w:r>
            <w:r w:rsidR="00A82201">
              <w:rPr>
                <w:rFonts w:ascii="Times New Roman" w:hAnsi="Times New Roman"/>
                <w:sz w:val="24"/>
                <w:szCs w:val="24"/>
              </w:rPr>
              <w:t>202</w:t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t>-2B</w:t>
            </w:r>
          </w:p>
        </w:tc>
        <w:tc>
          <w:tcPr>
            <w:tcW w:w="1530" w:type="dxa"/>
          </w:tcPr>
          <w:p w14:paraId="6D1E5513" w14:textId="77777777" w:rsidR="00CA5D63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1530" w:type="dxa"/>
          </w:tcPr>
          <w:p w14:paraId="3FB2A2BA" w14:textId="77777777" w:rsidR="00CA5D63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  <w:tr w:rsidR="00CA5D63" w:rsidRPr="00E56B3F" w14:paraId="39D76090" w14:textId="77777777" w:rsidTr="00E56B3F">
        <w:tc>
          <w:tcPr>
            <w:tcW w:w="6498" w:type="dxa"/>
          </w:tcPr>
          <w:p w14:paraId="47E56D0F" w14:textId="77777777" w:rsidR="00CA5D63" w:rsidRPr="00E56B3F" w:rsidRDefault="003846EA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t xml:space="preserve">3. Flow length, </w:t>
            </w:r>
            <w:r w:rsidR="00CA5D63" w:rsidRPr="00E56B3F">
              <w:rPr>
                <w:rFonts w:ascii="Times New Roman" w:hAnsi="Times New Roman"/>
                <w:i/>
                <w:sz w:val="24"/>
                <w:szCs w:val="24"/>
              </w:rPr>
              <w:t>L</w:t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t xml:space="preserve"> (total </w:t>
            </w:r>
            <w:r w:rsidR="00CA5D63" w:rsidRPr="00E56B3F">
              <w:rPr>
                <w:rFonts w:ascii="Times New Roman" w:hAnsi="Times New Roman"/>
                <w:i/>
                <w:sz w:val="24"/>
                <w:szCs w:val="24"/>
              </w:rPr>
              <w:t>L</w:t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t xml:space="preserve"> ≤ 100 ft)</w:t>
            </w:r>
          </w:p>
        </w:tc>
        <w:tc>
          <w:tcPr>
            <w:tcW w:w="1530" w:type="dxa"/>
          </w:tcPr>
          <w:p w14:paraId="4795A0C1" w14:textId="77777777" w:rsidR="00CA5D63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t xml:space="preserve"> ft</w:t>
            </w:r>
          </w:p>
        </w:tc>
        <w:tc>
          <w:tcPr>
            <w:tcW w:w="1530" w:type="dxa"/>
          </w:tcPr>
          <w:p w14:paraId="5244F0D1" w14:textId="77777777" w:rsidR="00CA5D63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t xml:space="preserve"> ft</w:t>
            </w:r>
          </w:p>
        </w:tc>
      </w:tr>
      <w:tr w:rsidR="00CA5D63" w:rsidRPr="00E56B3F" w14:paraId="61C7ED54" w14:textId="77777777" w:rsidTr="00E56B3F">
        <w:tc>
          <w:tcPr>
            <w:tcW w:w="6498" w:type="dxa"/>
          </w:tcPr>
          <w:p w14:paraId="16A0379A" w14:textId="77777777" w:rsidR="00CA5D63" w:rsidRPr="00E56B3F" w:rsidRDefault="003846EA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t>4. Two-year 24-h rainfall</w:t>
            </w:r>
          </w:p>
        </w:tc>
        <w:tc>
          <w:tcPr>
            <w:tcW w:w="1530" w:type="dxa"/>
          </w:tcPr>
          <w:p w14:paraId="1B81C6C5" w14:textId="77777777" w:rsidR="00CA5D63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t xml:space="preserve"> in.</w:t>
            </w:r>
          </w:p>
        </w:tc>
        <w:tc>
          <w:tcPr>
            <w:tcW w:w="1530" w:type="dxa"/>
          </w:tcPr>
          <w:p w14:paraId="5CB33367" w14:textId="77777777" w:rsidR="00CA5D63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t xml:space="preserve"> in.</w:t>
            </w:r>
          </w:p>
        </w:tc>
      </w:tr>
      <w:tr w:rsidR="00CA5D63" w:rsidRPr="00E56B3F" w14:paraId="3E464DC0" w14:textId="77777777" w:rsidTr="00E56B3F">
        <w:tc>
          <w:tcPr>
            <w:tcW w:w="6498" w:type="dxa"/>
          </w:tcPr>
          <w:p w14:paraId="4DE89378" w14:textId="77777777" w:rsidR="00CA5D63" w:rsidRPr="00E56B3F" w:rsidRDefault="003846EA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t xml:space="preserve">5. Land slope, </w:t>
            </w:r>
            <w:r w:rsidR="00CA5D63" w:rsidRPr="00E56B3F">
              <w:rPr>
                <w:rFonts w:ascii="Times New Roman" w:hAnsi="Times New Roman"/>
                <w:i/>
                <w:sz w:val="24"/>
                <w:szCs w:val="24"/>
              </w:rPr>
              <w:t>s</w:t>
            </w:r>
          </w:p>
        </w:tc>
        <w:tc>
          <w:tcPr>
            <w:tcW w:w="1530" w:type="dxa"/>
          </w:tcPr>
          <w:p w14:paraId="6E6E4845" w14:textId="77777777" w:rsidR="00CA5D63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3846EA" w:rsidRPr="00E56B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t>ft / ft</w:t>
            </w:r>
          </w:p>
        </w:tc>
        <w:tc>
          <w:tcPr>
            <w:tcW w:w="1530" w:type="dxa"/>
          </w:tcPr>
          <w:p w14:paraId="17D76B91" w14:textId="77777777" w:rsidR="00CA5D63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3846EA" w:rsidRPr="00E56B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t>ft / ft</w:t>
            </w:r>
          </w:p>
        </w:tc>
      </w:tr>
      <w:tr w:rsidR="00CA5D63" w:rsidRPr="00E56B3F" w14:paraId="562AB77D" w14:textId="77777777" w:rsidTr="00A4276D">
        <w:tc>
          <w:tcPr>
            <w:tcW w:w="6498" w:type="dxa"/>
          </w:tcPr>
          <w:p w14:paraId="2A21A1CF" w14:textId="77777777" w:rsidR="00CA5D63" w:rsidRPr="00E56B3F" w:rsidRDefault="003846EA" w:rsidP="00A42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 w:rsidR="00A427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t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0.007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nL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0.8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P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sub>
                          </m:sSub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0.5</m:t>
                      </m:r>
                    </m:sup>
                  </m:sSup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s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0.4</m:t>
                      </m:r>
                    </m:sup>
                  </m:sSup>
                </m:den>
              </m:f>
            </m:oMath>
          </w:p>
        </w:tc>
        <w:tc>
          <w:tcPr>
            <w:tcW w:w="1530" w:type="dxa"/>
            <w:vAlign w:val="center"/>
          </w:tcPr>
          <w:p w14:paraId="67493A9E" w14:textId="77777777" w:rsidR="00CA5D63" w:rsidRPr="00E56B3F" w:rsidRDefault="00016DF1" w:rsidP="00A4276D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t xml:space="preserve"> h</w:t>
            </w:r>
          </w:p>
        </w:tc>
        <w:tc>
          <w:tcPr>
            <w:tcW w:w="1530" w:type="dxa"/>
            <w:vAlign w:val="center"/>
          </w:tcPr>
          <w:p w14:paraId="7F5AB6FB" w14:textId="77777777" w:rsidR="00CA5D63" w:rsidRPr="00E56B3F" w:rsidRDefault="00016DF1" w:rsidP="00A4276D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t xml:space="preserve"> h</w:t>
            </w:r>
          </w:p>
        </w:tc>
      </w:tr>
    </w:tbl>
    <w:p w14:paraId="3FCE1D70" w14:textId="77777777" w:rsidR="00CA5D63" w:rsidRDefault="00C64C31" w:rsidP="004610B2">
      <w:pPr>
        <w:spacing w:after="0" w:line="32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Total </w:t>
      </w:r>
      <w:r w:rsidRPr="00C64C31">
        <w:rPr>
          <w:rFonts w:ascii="Times New Roman" w:hAnsi="Times New Roman"/>
          <w:i/>
          <w:sz w:val="24"/>
          <w:szCs w:val="24"/>
        </w:rPr>
        <w:t>T</w:t>
      </w:r>
      <w:r w:rsidRPr="00C64C31">
        <w:rPr>
          <w:rFonts w:ascii="Times New Roman" w:hAnsi="Times New Roman"/>
          <w:i/>
          <w:sz w:val="24"/>
          <w:szCs w:val="24"/>
          <w:vertAlign w:val="subscript"/>
        </w:rPr>
        <w:t>t</w:t>
      </w:r>
      <w:r>
        <w:rPr>
          <w:rFonts w:ascii="Times New Roman" w:hAnsi="Times New Roman"/>
          <w:sz w:val="24"/>
          <w:szCs w:val="24"/>
        </w:rPr>
        <w:t xml:space="preserve"> in line 6 for both segments = </w:t>
      </w:r>
      <w:r w:rsidR="00016DF1">
        <w:rPr>
          <w:rFonts w:ascii="Times New Roman" w:hAnsi="Times New Roman"/>
          <w:sz w:val="24"/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3" w:name="Text10"/>
      <w:r>
        <w:rPr>
          <w:rFonts w:ascii="Times New Roman" w:hAnsi="Times New Roman"/>
          <w:sz w:val="24"/>
          <w:szCs w:val="24"/>
        </w:rPr>
        <w:instrText xml:space="preserve"> FORMTEXT </w:instrText>
      </w:r>
      <w:r w:rsidR="00016DF1">
        <w:rPr>
          <w:rFonts w:ascii="Times New Roman" w:hAnsi="Times New Roman"/>
          <w:sz w:val="24"/>
          <w:szCs w:val="24"/>
        </w:rPr>
      </w:r>
      <w:r w:rsidR="00016DF1"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 w:rsidR="00016DF1">
        <w:rPr>
          <w:rFonts w:ascii="Times New Roman" w:hAnsi="Times New Roman"/>
          <w:sz w:val="24"/>
          <w:szCs w:val="24"/>
        </w:rPr>
        <w:fldChar w:fldCharType="end"/>
      </w:r>
      <w:bookmarkEnd w:id="13"/>
      <w:r>
        <w:rPr>
          <w:rFonts w:ascii="Times New Roman" w:hAnsi="Times New Roman"/>
          <w:sz w:val="24"/>
          <w:szCs w:val="24"/>
        </w:rPr>
        <w:t xml:space="preserve"> h</w:t>
      </w:r>
    </w:p>
    <w:p w14:paraId="614C2229" w14:textId="77777777" w:rsidR="00C64C31" w:rsidRPr="00EB7ED8" w:rsidRDefault="00C64C31" w:rsidP="00EB7ED8">
      <w:pPr>
        <w:spacing w:after="0" w:line="200" w:lineRule="exact"/>
        <w:rPr>
          <w:rFonts w:ascii="Times New Roman" w:hAnsi="Times New Roman"/>
          <w:sz w:val="18"/>
          <w:szCs w:val="24"/>
        </w:rPr>
      </w:pPr>
    </w:p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98"/>
        <w:gridCol w:w="1530"/>
        <w:gridCol w:w="1530"/>
      </w:tblGrid>
      <w:tr w:rsidR="00C64C31" w:rsidRPr="00E56B3F" w14:paraId="54DDFFCA" w14:textId="77777777" w:rsidTr="00E56B3F">
        <w:tc>
          <w:tcPr>
            <w:tcW w:w="6498" w:type="dxa"/>
          </w:tcPr>
          <w:p w14:paraId="40C75BE1" w14:textId="77777777" w:rsidR="00C64C31" w:rsidRPr="00E56B3F" w:rsidRDefault="00C64C3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  <w:u w:val="single"/>
              </w:rPr>
              <w:t>Shallow Concentrated Flow</w:t>
            </w:r>
            <w:r w:rsidRPr="00E56B3F">
              <w:rPr>
                <w:rFonts w:ascii="Times New Roman" w:hAnsi="Times New Roman"/>
                <w:sz w:val="24"/>
                <w:szCs w:val="24"/>
              </w:rPr>
              <w:tab/>
            </w:r>
            <w:r w:rsidRPr="00E56B3F">
              <w:rPr>
                <w:rFonts w:ascii="Times New Roman" w:hAnsi="Times New Roman"/>
                <w:sz w:val="24"/>
                <w:szCs w:val="24"/>
              </w:rPr>
              <w:tab/>
            </w:r>
            <w:r w:rsidRPr="00E56B3F">
              <w:rPr>
                <w:rFonts w:ascii="Times New Roman" w:hAnsi="Times New Roman"/>
                <w:sz w:val="24"/>
                <w:szCs w:val="24"/>
              </w:rPr>
              <w:tab/>
            </w:r>
            <w:r w:rsidRPr="00E56B3F">
              <w:rPr>
                <w:rFonts w:ascii="Times New Roman" w:hAnsi="Times New Roman"/>
                <w:sz w:val="24"/>
                <w:szCs w:val="24"/>
              </w:rPr>
              <w:tab/>
              <w:t>Segment ID</w:t>
            </w:r>
          </w:p>
        </w:tc>
        <w:tc>
          <w:tcPr>
            <w:tcW w:w="1530" w:type="dxa"/>
          </w:tcPr>
          <w:p w14:paraId="3B1CB08A" w14:textId="77777777" w:rsidR="00C64C31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1530" w:type="dxa"/>
          </w:tcPr>
          <w:p w14:paraId="56AD63E4" w14:textId="77777777" w:rsidR="00C64C31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  <w:tr w:rsidR="00C64C31" w:rsidRPr="00E56B3F" w14:paraId="793ED798" w14:textId="77777777" w:rsidTr="00E56B3F">
        <w:tc>
          <w:tcPr>
            <w:tcW w:w="6498" w:type="dxa"/>
          </w:tcPr>
          <w:p w14:paraId="63AAB9AE" w14:textId="77777777" w:rsidR="00C64C31" w:rsidRPr="00E56B3F" w:rsidRDefault="003846EA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t>7. Surface description, paved or unpaved</w:t>
            </w:r>
          </w:p>
        </w:tc>
        <w:tc>
          <w:tcPr>
            <w:tcW w:w="1530" w:type="dxa"/>
          </w:tcPr>
          <w:p w14:paraId="27A22520" w14:textId="77777777" w:rsidR="00C64C31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1530" w:type="dxa"/>
          </w:tcPr>
          <w:p w14:paraId="1276F918" w14:textId="77777777" w:rsidR="00C64C31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  <w:tr w:rsidR="00C64C31" w:rsidRPr="00E56B3F" w14:paraId="77AFFB9B" w14:textId="77777777" w:rsidTr="00E56B3F">
        <w:tc>
          <w:tcPr>
            <w:tcW w:w="6498" w:type="dxa"/>
          </w:tcPr>
          <w:p w14:paraId="7AE1E62A" w14:textId="77777777" w:rsidR="00C64C31" w:rsidRPr="00E56B3F" w:rsidRDefault="003846EA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t xml:space="preserve">8. Flow length, </w:t>
            </w:r>
            <w:r w:rsidR="00C64C31" w:rsidRPr="00E56B3F">
              <w:rPr>
                <w:rFonts w:ascii="Times New Roman" w:hAnsi="Times New Roman"/>
                <w:i/>
                <w:sz w:val="24"/>
                <w:szCs w:val="24"/>
              </w:rPr>
              <w:t>L</w:t>
            </w:r>
          </w:p>
        </w:tc>
        <w:tc>
          <w:tcPr>
            <w:tcW w:w="1530" w:type="dxa"/>
          </w:tcPr>
          <w:p w14:paraId="4747D484" w14:textId="77777777" w:rsidR="00C64C31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t xml:space="preserve"> ft</w:t>
            </w:r>
          </w:p>
        </w:tc>
        <w:tc>
          <w:tcPr>
            <w:tcW w:w="1530" w:type="dxa"/>
          </w:tcPr>
          <w:p w14:paraId="29B09E27" w14:textId="77777777" w:rsidR="00C64C31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t xml:space="preserve"> ft</w:t>
            </w:r>
          </w:p>
        </w:tc>
      </w:tr>
      <w:tr w:rsidR="00C64C31" w:rsidRPr="00E56B3F" w14:paraId="00284761" w14:textId="77777777" w:rsidTr="00E56B3F">
        <w:tc>
          <w:tcPr>
            <w:tcW w:w="6498" w:type="dxa"/>
          </w:tcPr>
          <w:p w14:paraId="3554676A" w14:textId="77777777" w:rsidR="00C64C31" w:rsidRPr="00E56B3F" w:rsidRDefault="003846EA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t>9. Watercourse slope, s</w:t>
            </w:r>
          </w:p>
        </w:tc>
        <w:tc>
          <w:tcPr>
            <w:tcW w:w="1530" w:type="dxa"/>
          </w:tcPr>
          <w:p w14:paraId="02101BF6" w14:textId="77777777" w:rsidR="00C64C31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t xml:space="preserve"> ft / ft</w:t>
            </w:r>
          </w:p>
        </w:tc>
        <w:tc>
          <w:tcPr>
            <w:tcW w:w="1530" w:type="dxa"/>
          </w:tcPr>
          <w:p w14:paraId="3F0D66A9" w14:textId="77777777" w:rsidR="00C64C31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t xml:space="preserve"> ft / ft</w:t>
            </w:r>
          </w:p>
        </w:tc>
      </w:tr>
      <w:tr w:rsidR="00C64C31" w:rsidRPr="00E56B3F" w14:paraId="3EF62DE1" w14:textId="77777777" w:rsidTr="00E56B3F">
        <w:tc>
          <w:tcPr>
            <w:tcW w:w="6498" w:type="dxa"/>
          </w:tcPr>
          <w:p w14:paraId="24470086" w14:textId="77777777" w:rsidR="00C64C31" w:rsidRPr="00E56B3F" w:rsidRDefault="00C64C31" w:rsidP="00A82201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t xml:space="preserve">10. Average velocity, </w:t>
            </w:r>
            <w:r w:rsidRPr="00E56B3F">
              <w:rPr>
                <w:rFonts w:ascii="Times New Roman" w:hAnsi="Times New Roman"/>
                <w:i/>
                <w:sz w:val="24"/>
                <w:szCs w:val="24"/>
              </w:rPr>
              <w:t>V</w:t>
            </w:r>
            <w:r w:rsidRPr="00E56B3F">
              <w:rPr>
                <w:rFonts w:ascii="Times New Roman" w:hAnsi="Times New Roman"/>
                <w:sz w:val="24"/>
                <w:szCs w:val="24"/>
              </w:rPr>
              <w:t xml:space="preserve">, see Figure </w:t>
            </w:r>
            <w:r w:rsidR="00A82201">
              <w:rPr>
                <w:rFonts w:ascii="Times New Roman" w:hAnsi="Times New Roman"/>
                <w:sz w:val="24"/>
                <w:szCs w:val="24"/>
              </w:rPr>
              <w:t>202</w:t>
            </w:r>
            <w:r w:rsidRPr="00E56B3F">
              <w:rPr>
                <w:rFonts w:ascii="Times New Roman" w:hAnsi="Times New Roman"/>
                <w:sz w:val="24"/>
                <w:szCs w:val="24"/>
              </w:rPr>
              <w:t>-2D</w:t>
            </w:r>
          </w:p>
        </w:tc>
        <w:tc>
          <w:tcPr>
            <w:tcW w:w="1530" w:type="dxa"/>
          </w:tcPr>
          <w:p w14:paraId="52EBD591" w14:textId="77777777" w:rsidR="00C64C31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3846EA" w:rsidRPr="00E56B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228DE" w:rsidRPr="00E56B3F">
              <w:rPr>
                <w:rFonts w:ascii="Times New Roman" w:hAnsi="Times New Roman"/>
                <w:sz w:val="24"/>
                <w:szCs w:val="24"/>
              </w:rPr>
              <w:t>ft / s</w:t>
            </w:r>
          </w:p>
        </w:tc>
        <w:tc>
          <w:tcPr>
            <w:tcW w:w="1530" w:type="dxa"/>
          </w:tcPr>
          <w:p w14:paraId="3C6D0F71" w14:textId="77777777" w:rsidR="00C64C31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3846EA" w:rsidRPr="00E56B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228DE" w:rsidRPr="00E56B3F">
              <w:rPr>
                <w:rFonts w:ascii="Times New Roman" w:hAnsi="Times New Roman"/>
                <w:sz w:val="24"/>
                <w:szCs w:val="24"/>
              </w:rPr>
              <w:t>ft / s</w:t>
            </w:r>
          </w:p>
        </w:tc>
      </w:tr>
      <w:tr w:rsidR="00C64C31" w:rsidRPr="00E56B3F" w14:paraId="10769DD7" w14:textId="77777777" w:rsidTr="00A4276D">
        <w:tc>
          <w:tcPr>
            <w:tcW w:w="6498" w:type="dxa"/>
          </w:tcPr>
          <w:p w14:paraId="054AE3B0" w14:textId="77777777" w:rsidR="00C64C31" w:rsidRPr="00E56B3F" w:rsidRDefault="00C64C31" w:rsidP="00A42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t xml:space="preserve">11. </w:t>
            </w:r>
            <w:r w:rsidR="00A427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t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L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3600V</m:t>
                  </m:r>
                </m:den>
              </m:f>
            </m:oMath>
          </w:p>
        </w:tc>
        <w:tc>
          <w:tcPr>
            <w:tcW w:w="1530" w:type="dxa"/>
            <w:vAlign w:val="center"/>
          </w:tcPr>
          <w:p w14:paraId="250D8D56" w14:textId="77777777" w:rsidR="00C64C31" w:rsidRPr="00E56B3F" w:rsidRDefault="00016DF1" w:rsidP="00A4276D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t xml:space="preserve"> h</w:t>
            </w:r>
          </w:p>
        </w:tc>
        <w:tc>
          <w:tcPr>
            <w:tcW w:w="1530" w:type="dxa"/>
            <w:vAlign w:val="center"/>
          </w:tcPr>
          <w:p w14:paraId="13F3F124" w14:textId="77777777" w:rsidR="00C64C31" w:rsidRPr="00E56B3F" w:rsidRDefault="00016DF1" w:rsidP="00A4276D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t xml:space="preserve"> h</w:t>
            </w:r>
          </w:p>
        </w:tc>
      </w:tr>
    </w:tbl>
    <w:p w14:paraId="3191F794" w14:textId="77777777" w:rsidR="00C64C31" w:rsidRDefault="00C64C31" w:rsidP="00C64C31">
      <w:pPr>
        <w:spacing w:after="0" w:line="32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Total </w:t>
      </w:r>
      <w:r w:rsidRPr="00C64C31">
        <w:rPr>
          <w:rFonts w:ascii="Times New Roman" w:hAnsi="Times New Roman"/>
          <w:i/>
          <w:sz w:val="24"/>
          <w:szCs w:val="24"/>
        </w:rPr>
        <w:t>T</w:t>
      </w:r>
      <w:r w:rsidRPr="00C64C31">
        <w:rPr>
          <w:rFonts w:ascii="Times New Roman" w:hAnsi="Times New Roman"/>
          <w:i/>
          <w:sz w:val="24"/>
          <w:szCs w:val="24"/>
          <w:vertAlign w:val="subscript"/>
        </w:rPr>
        <w:t>t</w:t>
      </w:r>
      <w:r>
        <w:rPr>
          <w:rFonts w:ascii="Times New Roman" w:hAnsi="Times New Roman"/>
          <w:sz w:val="24"/>
          <w:szCs w:val="24"/>
        </w:rPr>
        <w:t xml:space="preserve"> in line 11 for both segments = </w:t>
      </w:r>
      <w:r w:rsidR="00016DF1">
        <w:rPr>
          <w:rFonts w:ascii="Times New Roman" w:hAnsi="Times New Roman"/>
          <w:sz w:val="24"/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r>
        <w:rPr>
          <w:rFonts w:ascii="Times New Roman" w:hAnsi="Times New Roman"/>
          <w:sz w:val="24"/>
          <w:szCs w:val="24"/>
        </w:rPr>
        <w:instrText xml:space="preserve"> FORMTEXT </w:instrText>
      </w:r>
      <w:r w:rsidR="00016DF1">
        <w:rPr>
          <w:rFonts w:ascii="Times New Roman" w:hAnsi="Times New Roman"/>
          <w:sz w:val="24"/>
          <w:szCs w:val="24"/>
        </w:rPr>
      </w:r>
      <w:r w:rsidR="00016DF1"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 w:rsidR="00016DF1"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 xml:space="preserve"> h</w:t>
      </w:r>
    </w:p>
    <w:p w14:paraId="47D3C4A1" w14:textId="77777777" w:rsidR="00C64C31" w:rsidRPr="00EB7ED8" w:rsidRDefault="00C64C31" w:rsidP="00EB7ED8">
      <w:pPr>
        <w:spacing w:after="0" w:line="200" w:lineRule="exact"/>
        <w:rPr>
          <w:rFonts w:ascii="Times New Roman" w:hAnsi="Times New Roman"/>
          <w:sz w:val="18"/>
          <w:szCs w:val="24"/>
        </w:rPr>
      </w:pPr>
    </w:p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98"/>
        <w:gridCol w:w="1530"/>
        <w:gridCol w:w="1530"/>
      </w:tblGrid>
      <w:tr w:rsidR="00C64C31" w:rsidRPr="00E56B3F" w14:paraId="53594347" w14:textId="77777777" w:rsidTr="00E56B3F">
        <w:tc>
          <w:tcPr>
            <w:tcW w:w="6498" w:type="dxa"/>
          </w:tcPr>
          <w:p w14:paraId="222B227E" w14:textId="77777777" w:rsidR="00C64C31" w:rsidRPr="00E56B3F" w:rsidRDefault="00A4276D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 w:type="page"/>
            </w:r>
            <w:r w:rsidR="00C64C31" w:rsidRPr="00E56B3F">
              <w:rPr>
                <w:rFonts w:ascii="Times New Roman" w:hAnsi="Times New Roman"/>
                <w:sz w:val="24"/>
                <w:szCs w:val="24"/>
                <w:u w:val="single"/>
              </w:rPr>
              <w:t>Channel Flow</w:t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tab/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tab/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tab/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tab/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tab/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tab/>
              <w:t>Segment ID</w:t>
            </w:r>
          </w:p>
        </w:tc>
        <w:tc>
          <w:tcPr>
            <w:tcW w:w="1530" w:type="dxa"/>
          </w:tcPr>
          <w:p w14:paraId="6BD6F29E" w14:textId="77777777" w:rsidR="00C64C31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1530" w:type="dxa"/>
          </w:tcPr>
          <w:p w14:paraId="3026961A" w14:textId="77777777" w:rsidR="00C64C31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  <w:tr w:rsidR="00C64C31" w:rsidRPr="00E56B3F" w14:paraId="4BBB03D1" w14:textId="77777777" w:rsidTr="00E56B3F">
        <w:tc>
          <w:tcPr>
            <w:tcW w:w="6498" w:type="dxa"/>
          </w:tcPr>
          <w:p w14:paraId="2276E0D9" w14:textId="77777777" w:rsidR="00C64C31" w:rsidRPr="00E56B3F" w:rsidRDefault="00C64C3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t xml:space="preserve">12. Cross-sectional flow area, </w:t>
            </w:r>
            <w:r w:rsidRPr="00E56B3F">
              <w:rPr>
                <w:rFonts w:ascii="Times New Roman" w:hAnsi="Times New Roman"/>
                <w:i/>
                <w:sz w:val="24"/>
                <w:szCs w:val="24"/>
              </w:rPr>
              <w:t>a</w:t>
            </w:r>
          </w:p>
        </w:tc>
        <w:tc>
          <w:tcPr>
            <w:tcW w:w="1530" w:type="dxa"/>
          </w:tcPr>
          <w:p w14:paraId="459CA771" w14:textId="77777777" w:rsidR="00C64C31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5228DE" w:rsidRPr="00E56B3F">
              <w:rPr>
                <w:rFonts w:ascii="Times New Roman" w:hAnsi="Times New Roman"/>
                <w:sz w:val="24"/>
                <w:szCs w:val="24"/>
              </w:rPr>
              <w:t xml:space="preserve"> ft</w:t>
            </w:r>
            <w:r w:rsidR="005228DE" w:rsidRPr="00E56B3F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30" w:type="dxa"/>
          </w:tcPr>
          <w:p w14:paraId="25D08640" w14:textId="77777777" w:rsidR="00C64C31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  <w:tr w:rsidR="00C64C31" w:rsidRPr="00E56B3F" w14:paraId="6748B729" w14:textId="77777777" w:rsidTr="00E56B3F">
        <w:tc>
          <w:tcPr>
            <w:tcW w:w="6498" w:type="dxa"/>
          </w:tcPr>
          <w:p w14:paraId="608E361A" w14:textId="77777777" w:rsidR="00C64C31" w:rsidRPr="00E56B3F" w:rsidRDefault="00C64C3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t xml:space="preserve">13. Wetted perimeter, </w:t>
            </w:r>
            <w:r w:rsidRPr="00E56B3F">
              <w:rPr>
                <w:rFonts w:ascii="Times New Roman" w:hAnsi="Times New Roman"/>
                <w:i/>
                <w:sz w:val="24"/>
                <w:szCs w:val="24"/>
              </w:rPr>
              <w:t>P</w:t>
            </w:r>
            <w:r w:rsidR="005228DE" w:rsidRPr="00E56B3F">
              <w:rPr>
                <w:rFonts w:ascii="Times New Roman" w:hAnsi="Times New Roman"/>
                <w:i/>
                <w:sz w:val="24"/>
                <w:szCs w:val="24"/>
                <w:vertAlign w:val="subscript"/>
              </w:rPr>
              <w:t>w</w:t>
            </w:r>
          </w:p>
        </w:tc>
        <w:tc>
          <w:tcPr>
            <w:tcW w:w="1530" w:type="dxa"/>
          </w:tcPr>
          <w:p w14:paraId="4ABE60BB" w14:textId="77777777" w:rsidR="00C64C31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t xml:space="preserve"> ft</w:t>
            </w:r>
          </w:p>
        </w:tc>
        <w:tc>
          <w:tcPr>
            <w:tcW w:w="1530" w:type="dxa"/>
          </w:tcPr>
          <w:p w14:paraId="0491C53F" w14:textId="77777777" w:rsidR="00C64C31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t xml:space="preserve"> ft</w:t>
            </w:r>
          </w:p>
        </w:tc>
      </w:tr>
      <w:tr w:rsidR="00C64C31" w:rsidRPr="00E56B3F" w14:paraId="64DFDB59" w14:textId="77777777" w:rsidTr="00E56B3F">
        <w:tc>
          <w:tcPr>
            <w:tcW w:w="6498" w:type="dxa"/>
          </w:tcPr>
          <w:p w14:paraId="6BA77F5A" w14:textId="77777777" w:rsidR="00C64C31" w:rsidRPr="00E56B3F" w:rsidRDefault="00C64C3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t xml:space="preserve">14. Hydraulic radius, </w:t>
            </w:r>
            <w:r w:rsidRPr="00E56B3F">
              <w:rPr>
                <w:rFonts w:ascii="Times New Roman" w:hAnsi="Times New Roman"/>
                <w:i/>
                <w:sz w:val="24"/>
                <w:szCs w:val="24"/>
              </w:rPr>
              <w:t>r</w:t>
            </w:r>
            <w:r w:rsidRPr="00E56B3F">
              <w:rPr>
                <w:rFonts w:ascii="Times New Roman" w:hAnsi="Times New Roman"/>
                <w:sz w:val="24"/>
                <w:szCs w:val="24"/>
              </w:rPr>
              <w:t xml:space="preserve"> = </w:t>
            </w:r>
            <w:r w:rsidRPr="00E56B3F">
              <w:rPr>
                <w:rFonts w:ascii="Times New Roman" w:hAnsi="Times New Roman"/>
                <w:i/>
                <w:sz w:val="24"/>
                <w:szCs w:val="24"/>
              </w:rPr>
              <w:t>a</w:t>
            </w:r>
            <w:r w:rsidRPr="00E56B3F">
              <w:rPr>
                <w:rFonts w:ascii="Times New Roman" w:hAnsi="Times New Roman"/>
                <w:sz w:val="24"/>
                <w:szCs w:val="24"/>
              </w:rPr>
              <w:t>/</w:t>
            </w:r>
            <w:r w:rsidRPr="00E56B3F">
              <w:rPr>
                <w:rFonts w:ascii="Times New Roman" w:hAnsi="Times New Roman"/>
                <w:i/>
                <w:sz w:val="24"/>
                <w:szCs w:val="24"/>
              </w:rPr>
              <w:t>P</w:t>
            </w:r>
            <w:r w:rsidRPr="00E56B3F">
              <w:rPr>
                <w:rFonts w:ascii="Times New Roman" w:hAnsi="Times New Roman"/>
                <w:i/>
                <w:sz w:val="24"/>
                <w:szCs w:val="24"/>
                <w:vertAlign w:val="subscript"/>
              </w:rPr>
              <w:t>w</w:t>
            </w:r>
          </w:p>
        </w:tc>
        <w:tc>
          <w:tcPr>
            <w:tcW w:w="1530" w:type="dxa"/>
          </w:tcPr>
          <w:p w14:paraId="13CD8946" w14:textId="77777777" w:rsidR="00C64C31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5228DE" w:rsidRPr="00E56B3F">
              <w:rPr>
                <w:rFonts w:ascii="Times New Roman" w:hAnsi="Times New Roman"/>
                <w:sz w:val="24"/>
                <w:szCs w:val="24"/>
              </w:rPr>
              <w:t xml:space="preserve"> ft</w:t>
            </w:r>
          </w:p>
        </w:tc>
        <w:tc>
          <w:tcPr>
            <w:tcW w:w="1530" w:type="dxa"/>
          </w:tcPr>
          <w:p w14:paraId="4F17F35B" w14:textId="77777777" w:rsidR="00C64C31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3846EA" w:rsidRPr="00E56B3F">
              <w:rPr>
                <w:rFonts w:ascii="Times New Roman" w:hAnsi="Times New Roman"/>
                <w:sz w:val="24"/>
                <w:szCs w:val="24"/>
              </w:rPr>
              <w:t xml:space="preserve"> ft</w:t>
            </w:r>
          </w:p>
        </w:tc>
      </w:tr>
      <w:tr w:rsidR="00C64C31" w:rsidRPr="00E56B3F" w14:paraId="1D41D9B6" w14:textId="77777777" w:rsidTr="00E56B3F">
        <w:tc>
          <w:tcPr>
            <w:tcW w:w="6498" w:type="dxa"/>
          </w:tcPr>
          <w:p w14:paraId="7AEED7BF" w14:textId="77777777" w:rsidR="00C64C31" w:rsidRPr="00E56B3F" w:rsidRDefault="00C64C3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t xml:space="preserve">15. Channel slope, </w:t>
            </w:r>
            <w:r w:rsidRPr="00E56B3F">
              <w:rPr>
                <w:rFonts w:ascii="Times New Roman" w:hAnsi="Times New Roman"/>
                <w:i/>
                <w:sz w:val="24"/>
                <w:szCs w:val="24"/>
              </w:rPr>
              <w:t>s</w:t>
            </w:r>
          </w:p>
        </w:tc>
        <w:tc>
          <w:tcPr>
            <w:tcW w:w="1530" w:type="dxa"/>
          </w:tcPr>
          <w:p w14:paraId="37D7A23D" w14:textId="77777777" w:rsidR="00C64C31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3846EA" w:rsidRPr="00E56B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t>ft / ft</w:t>
            </w:r>
          </w:p>
        </w:tc>
        <w:tc>
          <w:tcPr>
            <w:tcW w:w="1530" w:type="dxa"/>
          </w:tcPr>
          <w:p w14:paraId="6677CEB5" w14:textId="77777777" w:rsidR="00C64C31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3846EA" w:rsidRPr="00E56B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t>ft / ft</w:t>
            </w:r>
          </w:p>
        </w:tc>
      </w:tr>
      <w:tr w:rsidR="005228DE" w:rsidRPr="00E56B3F" w14:paraId="7B669B9B" w14:textId="77777777" w:rsidTr="00E56B3F">
        <w:tc>
          <w:tcPr>
            <w:tcW w:w="6498" w:type="dxa"/>
          </w:tcPr>
          <w:p w14:paraId="0249DA70" w14:textId="77777777" w:rsidR="005228DE" w:rsidRPr="00E56B3F" w:rsidRDefault="005228DE" w:rsidP="00A82201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t xml:space="preserve">16. Manning’s roughness coeff., </w:t>
            </w:r>
            <w:r w:rsidRPr="00E56B3F">
              <w:rPr>
                <w:rFonts w:ascii="Times New Roman" w:hAnsi="Times New Roman"/>
                <w:i/>
                <w:sz w:val="24"/>
                <w:szCs w:val="24"/>
              </w:rPr>
              <w:t>n</w:t>
            </w:r>
            <w:r w:rsidRPr="00E56B3F">
              <w:rPr>
                <w:rFonts w:ascii="Times New Roman" w:hAnsi="Times New Roman"/>
                <w:sz w:val="24"/>
                <w:szCs w:val="24"/>
              </w:rPr>
              <w:t xml:space="preserve">, see Figure </w:t>
            </w:r>
            <w:r w:rsidR="00A82201">
              <w:rPr>
                <w:rFonts w:ascii="Times New Roman" w:hAnsi="Times New Roman"/>
                <w:sz w:val="24"/>
                <w:szCs w:val="24"/>
              </w:rPr>
              <w:t>202</w:t>
            </w:r>
            <w:r w:rsidRPr="00E56B3F">
              <w:rPr>
                <w:rFonts w:ascii="Times New Roman" w:hAnsi="Times New Roman"/>
                <w:sz w:val="24"/>
                <w:szCs w:val="24"/>
              </w:rPr>
              <w:t>-2C</w:t>
            </w:r>
          </w:p>
        </w:tc>
        <w:tc>
          <w:tcPr>
            <w:tcW w:w="1530" w:type="dxa"/>
          </w:tcPr>
          <w:p w14:paraId="664D9A75" w14:textId="77777777" w:rsidR="005228DE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5228DE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1530" w:type="dxa"/>
          </w:tcPr>
          <w:p w14:paraId="4A2B54F2" w14:textId="77777777" w:rsidR="005228DE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5228DE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  <w:tr w:rsidR="005228DE" w:rsidRPr="00E56B3F" w14:paraId="3B4E0802" w14:textId="77777777" w:rsidTr="00A4276D">
        <w:tc>
          <w:tcPr>
            <w:tcW w:w="6498" w:type="dxa"/>
          </w:tcPr>
          <w:p w14:paraId="2A6C8564" w14:textId="77777777" w:rsidR="005228DE" w:rsidRPr="00E56B3F" w:rsidRDefault="005228DE" w:rsidP="00A42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t xml:space="preserve">17. </w:t>
            </w:r>
            <w:r w:rsidR="00A427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V=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1.49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2/3</m:t>
                      </m:r>
                    </m:sup>
                  </m:sSup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s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1/2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den>
              </m:f>
            </m:oMath>
          </w:p>
        </w:tc>
        <w:tc>
          <w:tcPr>
            <w:tcW w:w="1530" w:type="dxa"/>
            <w:vAlign w:val="center"/>
          </w:tcPr>
          <w:p w14:paraId="20461F60" w14:textId="77777777" w:rsidR="005228DE" w:rsidRPr="00E56B3F" w:rsidRDefault="00016DF1" w:rsidP="00A4276D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5228DE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3846EA" w:rsidRPr="00E56B3F">
              <w:rPr>
                <w:rFonts w:ascii="Times New Roman" w:hAnsi="Times New Roman"/>
                <w:sz w:val="24"/>
                <w:szCs w:val="24"/>
              </w:rPr>
              <w:t xml:space="preserve"> ft / s</w:t>
            </w:r>
          </w:p>
        </w:tc>
        <w:tc>
          <w:tcPr>
            <w:tcW w:w="1530" w:type="dxa"/>
            <w:vAlign w:val="center"/>
          </w:tcPr>
          <w:p w14:paraId="3D2E7BBE" w14:textId="77777777" w:rsidR="005228DE" w:rsidRPr="00E56B3F" w:rsidRDefault="00016DF1" w:rsidP="00A4276D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5228DE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3846EA" w:rsidRPr="00E56B3F">
              <w:rPr>
                <w:rFonts w:ascii="Times New Roman" w:hAnsi="Times New Roman"/>
                <w:sz w:val="24"/>
                <w:szCs w:val="24"/>
              </w:rPr>
              <w:t xml:space="preserve"> ft / s</w:t>
            </w:r>
          </w:p>
        </w:tc>
      </w:tr>
      <w:tr w:rsidR="005228DE" w:rsidRPr="00E56B3F" w14:paraId="6F68BB61" w14:textId="77777777" w:rsidTr="00E56B3F">
        <w:tc>
          <w:tcPr>
            <w:tcW w:w="6498" w:type="dxa"/>
          </w:tcPr>
          <w:p w14:paraId="3B96025A" w14:textId="77777777" w:rsidR="005228DE" w:rsidRPr="00E56B3F" w:rsidRDefault="005228DE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t xml:space="preserve">18. Flow length, </w:t>
            </w:r>
            <w:r w:rsidRPr="00E56B3F">
              <w:rPr>
                <w:rFonts w:ascii="Times New Roman" w:hAnsi="Times New Roman"/>
                <w:i/>
                <w:sz w:val="24"/>
                <w:szCs w:val="24"/>
              </w:rPr>
              <w:t>L</w:t>
            </w:r>
          </w:p>
        </w:tc>
        <w:tc>
          <w:tcPr>
            <w:tcW w:w="1530" w:type="dxa"/>
          </w:tcPr>
          <w:p w14:paraId="04E5176F" w14:textId="77777777" w:rsidR="005228DE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5228DE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3846EA" w:rsidRPr="00E56B3F">
              <w:rPr>
                <w:rFonts w:ascii="Times New Roman" w:hAnsi="Times New Roman"/>
                <w:sz w:val="24"/>
                <w:szCs w:val="24"/>
              </w:rPr>
              <w:t xml:space="preserve"> ft</w:t>
            </w:r>
          </w:p>
        </w:tc>
        <w:tc>
          <w:tcPr>
            <w:tcW w:w="1530" w:type="dxa"/>
          </w:tcPr>
          <w:p w14:paraId="63C09D8B" w14:textId="77777777" w:rsidR="005228DE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5228DE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3846EA" w:rsidRPr="00E56B3F">
              <w:rPr>
                <w:rFonts w:ascii="Times New Roman" w:hAnsi="Times New Roman"/>
                <w:sz w:val="24"/>
                <w:szCs w:val="24"/>
              </w:rPr>
              <w:t xml:space="preserve"> ft</w:t>
            </w:r>
          </w:p>
        </w:tc>
      </w:tr>
      <w:tr w:rsidR="005228DE" w:rsidRPr="00E56B3F" w14:paraId="424303D6" w14:textId="77777777" w:rsidTr="00A4276D">
        <w:tc>
          <w:tcPr>
            <w:tcW w:w="6498" w:type="dxa"/>
          </w:tcPr>
          <w:p w14:paraId="1FE968EF" w14:textId="77777777" w:rsidR="005228DE" w:rsidRPr="00E56B3F" w:rsidRDefault="005228DE" w:rsidP="00A42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t xml:space="preserve">19. </w:t>
            </w:r>
            <w:r w:rsidR="00A427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t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L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3600V</m:t>
                  </m:r>
                </m:den>
              </m:f>
            </m:oMath>
          </w:p>
        </w:tc>
        <w:tc>
          <w:tcPr>
            <w:tcW w:w="1530" w:type="dxa"/>
            <w:vAlign w:val="center"/>
          </w:tcPr>
          <w:p w14:paraId="586B537E" w14:textId="77777777" w:rsidR="005228DE" w:rsidRPr="00E56B3F" w:rsidRDefault="00016DF1" w:rsidP="00A4276D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5228DE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5228DE" w:rsidRPr="00E56B3F">
              <w:rPr>
                <w:rFonts w:ascii="Times New Roman" w:hAnsi="Times New Roman"/>
                <w:sz w:val="24"/>
                <w:szCs w:val="24"/>
              </w:rPr>
              <w:t xml:space="preserve"> h</w:t>
            </w:r>
          </w:p>
        </w:tc>
        <w:tc>
          <w:tcPr>
            <w:tcW w:w="1530" w:type="dxa"/>
            <w:vAlign w:val="center"/>
          </w:tcPr>
          <w:p w14:paraId="286EEB3B" w14:textId="77777777" w:rsidR="005228DE" w:rsidRPr="00E56B3F" w:rsidRDefault="00016DF1" w:rsidP="00A4276D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5228DE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5228DE" w:rsidRPr="00E56B3F">
              <w:rPr>
                <w:rFonts w:ascii="Times New Roman" w:hAnsi="Times New Roman"/>
                <w:sz w:val="24"/>
                <w:szCs w:val="24"/>
              </w:rPr>
              <w:t xml:space="preserve"> h</w:t>
            </w:r>
          </w:p>
        </w:tc>
      </w:tr>
    </w:tbl>
    <w:p w14:paraId="1FF6F492" w14:textId="77777777" w:rsidR="005228DE" w:rsidRDefault="005228DE" w:rsidP="005228DE">
      <w:pPr>
        <w:spacing w:after="0" w:line="32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Total </w:t>
      </w:r>
      <w:r w:rsidRPr="00C64C31">
        <w:rPr>
          <w:rFonts w:ascii="Times New Roman" w:hAnsi="Times New Roman"/>
          <w:i/>
          <w:sz w:val="24"/>
          <w:szCs w:val="24"/>
        </w:rPr>
        <w:t>T</w:t>
      </w:r>
      <w:r w:rsidRPr="00C64C31">
        <w:rPr>
          <w:rFonts w:ascii="Times New Roman" w:hAnsi="Times New Roman"/>
          <w:i/>
          <w:sz w:val="24"/>
          <w:szCs w:val="24"/>
          <w:vertAlign w:val="subscript"/>
        </w:rPr>
        <w:t>t</w:t>
      </w:r>
      <w:r>
        <w:rPr>
          <w:rFonts w:ascii="Times New Roman" w:hAnsi="Times New Roman"/>
          <w:sz w:val="24"/>
          <w:szCs w:val="24"/>
        </w:rPr>
        <w:t xml:space="preserve"> in line 19 for both segments = </w:t>
      </w:r>
      <w:r w:rsidR="00016DF1">
        <w:rPr>
          <w:rFonts w:ascii="Times New Roman" w:hAnsi="Times New Roman"/>
          <w:sz w:val="24"/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r>
        <w:rPr>
          <w:rFonts w:ascii="Times New Roman" w:hAnsi="Times New Roman"/>
          <w:sz w:val="24"/>
          <w:szCs w:val="24"/>
        </w:rPr>
        <w:instrText xml:space="preserve"> FORMTEXT </w:instrText>
      </w:r>
      <w:r w:rsidR="00016DF1">
        <w:rPr>
          <w:rFonts w:ascii="Times New Roman" w:hAnsi="Times New Roman"/>
          <w:sz w:val="24"/>
          <w:szCs w:val="24"/>
        </w:rPr>
      </w:r>
      <w:r w:rsidR="00016DF1"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 w:rsidR="00016DF1"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 xml:space="preserve"> h</w:t>
      </w:r>
    </w:p>
    <w:p w14:paraId="601157FC" w14:textId="77777777" w:rsidR="00883433" w:rsidRPr="00EB7ED8" w:rsidRDefault="00883433" w:rsidP="00EB7ED8">
      <w:pPr>
        <w:spacing w:after="0" w:line="200" w:lineRule="exact"/>
        <w:rPr>
          <w:rFonts w:ascii="Times New Roman" w:hAnsi="Times New Roman"/>
          <w:sz w:val="18"/>
          <w:szCs w:val="24"/>
        </w:rPr>
      </w:pPr>
    </w:p>
    <w:p w14:paraId="14693B50" w14:textId="77777777" w:rsidR="00C64C31" w:rsidRDefault="00883433" w:rsidP="004610B2">
      <w:pPr>
        <w:spacing w:after="0" w:line="32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</w:t>
      </w:r>
      <w:r w:rsidR="005228DE">
        <w:rPr>
          <w:rFonts w:ascii="Times New Roman" w:hAnsi="Times New Roman"/>
          <w:sz w:val="24"/>
          <w:szCs w:val="24"/>
        </w:rPr>
        <w:t xml:space="preserve">. Add </w:t>
      </w:r>
      <w:r w:rsidR="005228DE" w:rsidRPr="00C64C31">
        <w:rPr>
          <w:rFonts w:ascii="Times New Roman" w:hAnsi="Times New Roman"/>
          <w:i/>
          <w:sz w:val="24"/>
          <w:szCs w:val="24"/>
        </w:rPr>
        <w:t>T</w:t>
      </w:r>
      <w:r w:rsidR="005228DE" w:rsidRPr="00C64C31">
        <w:rPr>
          <w:rFonts w:ascii="Times New Roman" w:hAnsi="Times New Roman"/>
          <w:i/>
          <w:sz w:val="24"/>
          <w:szCs w:val="24"/>
          <w:vertAlign w:val="subscript"/>
        </w:rPr>
        <w:t>t</w:t>
      </w:r>
      <w:r w:rsidR="005228DE">
        <w:rPr>
          <w:rFonts w:ascii="Times New Roman" w:hAnsi="Times New Roman"/>
          <w:sz w:val="24"/>
          <w:szCs w:val="24"/>
        </w:rPr>
        <w:t xml:space="preserve"> in lines 6, 11, and 19 to get watershed or subarea </w:t>
      </w:r>
      <w:r w:rsidR="005228DE" w:rsidRPr="00C64C31">
        <w:rPr>
          <w:rFonts w:ascii="Times New Roman" w:hAnsi="Times New Roman"/>
          <w:i/>
          <w:sz w:val="24"/>
          <w:szCs w:val="24"/>
        </w:rPr>
        <w:t>T</w:t>
      </w:r>
      <w:r w:rsidR="003846EA">
        <w:rPr>
          <w:rFonts w:ascii="Times New Roman" w:hAnsi="Times New Roman"/>
          <w:i/>
          <w:sz w:val="24"/>
          <w:szCs w:val="24"/>
          <w:vertAlign w:val="subscript"/>
        </w:rPr>
        <w:t>c</w:t>
      </w:r>
      <w:r w:rsidR="005228DE">
        <w:rPr>
          <w:rFonts w:ascii="Times New Roman" w:hAnsi="Times New Roman"/>
          <w:sz w:val="24"/>
          <w:szCs w:val="24"/>
        </w:rPr>
        <w:t xml:space="preserve"> or </w:t>
      </w:r>
      <w:r w:rsidR="005228DE" w:rsidRPr="00C64C31">
        <w:rPr>
          <w:rFonts w:ascii="Times New Roman" w:hAnsi="Times New Roman"/>
          <w:i/>
          <w:sz w:val="24"/>
          <w:szCs w:val="24"/>
        </w:rPr>
        <w:t>T</w:t>
      </w:r>
      <w:r w:rsidR="005228DE" w:rsidRPr="00C64C31">
        <w:rPr>
          <w:rFonts w:ascii="Times New Roman" w:hAnsi="Times New Roman"/>
          <w:i/>
          <w:sz w:val="24"/>
          <w:szCs w:val="24"/>
          <w:vertAlign w:val="subscript"/>
        </w:rPr>
        <w:t>t</w:t>
      </w:r>
      <w:r w:rsidR="005228DE">
        <w:rPr>
          <w:rFonts w:ascii="Times New Roman" w:hAnsi="Times New Roman"/>
          <w:sz w:val="24"/>
          <w:szCs w:val="24"/>
        </w:rPr>
        <w:t xml:space="preserve"> = </w:t>
      </w:r>
      <w:r w:rsidR="00016DF1">
        <w:rPr>
          <w:rFonts w:ascii="Times New Roman" w:hAnsi="Times New Roman"/>
          <w:sz w:val="24"/>
          <w:szCs w:val="24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4" w:name="Text11"/>
      <w:r w:rsidR="005228DE">
        <w:rPr>
          <w:rFonts w:ascii="Times New Roman" w:hAnsi="Times New Roman"/>
          <w:sz w:val="24"/>
          <w:szCs w:val="24"/>
        </w:rPr>
        <w:instrText xml:space="preserve"> FORMTEXT </w:instrText>
      </w:r>
      <w:r w:rsidR="00016DF1">
        <w:rPr>
          <w:rFonts w:ascii="Times New Roman" w:hAnsi="Times New Roman"/>
          <w:sz w:val="24"/>
          <w:szCs w:val="24"/>
        </w:rPr>
      </w:r>
      <w:r w:rsidR="00016DF1">
        <w:rPr>
          <w:rFonts w:ascii="Times New Roman" w:hAnsi="Times New Roman"/>
          <w:sz w:val="24"/>
          <w:szCs w:val="24"/>
        </w:rPr>
        <w:fldChar w:fldCharType="separate"/>
      </w:r>
      <w:r w:rsidR="005228DE">
        <w:rPr>
          <w:rFonts w:ascii="Times New Roman" w:hAnsi="Times New Roman"/>
          <w:noProof/>
          <w:sz w:val="24"/>
          <w:szCs w:val="24"/>
        </w:rPr>
        <w:t> </w:t>
      </w:r>
      <w:r w:rsidR="005228DE">
        <w:rPr>
          <w:rFonts w:ascii="Times New Roman" w:hAnsi="Times New Roman"/>
          <w:noProof/>
          <w:sz w:val="24"/>
          <w:szCs w:val="24"/>
        </w:rPr>
        <w:t> </w:t>
      </w:r>
      <w:r w:rsidR="005228DE">
        <w:rPr>
          <w:rFonts w:ascii="Times New Roman" w:hAnsi="Times New Roman"/>
          <w:noProof/>
          <w:sz w:val="24"/>
          <w:szCs w:val="24"/>
        </w:rPr>
        <w:t> </w:t>
      </w:r>
      <w:r w:rsidR="005228DE">
        <w:rPr>
          <w:rFonts w:ascii="Times New Roman" w:hAnsi="Times New Roman"/>
          <w:noProof/>
          <w:sz w:val="24"/>
          <w:szCs w:val="24"/>
        </w:rPr>
        <w:t> </w:t>
      </w:r>
      <w:r w:rsidR="005228DE">
        <w:rPr>
          <w:rFonts w:ascii="Times New Roman" w:hAnsi="Times New Roman"/>
          <w:noProof/>
          <w:sz w:val="24"/>
          <w:szCs w:val="24"/>
        </w:rPr>
        <w:t> </w:t>
      </w:r>
      <w:r w:rsidR="00016DF1">
        <w:rPr>
          <w:rFonts w:ascii="Times New Roman" w:hAnsi="Times New Roman"/>
          <w:sz w:val="24"/>
          <w:szCs w:val="24"/>
        </w:rPr>
        <w:fldChar w:fldCharType="end"/>
      </w:r>
      <w:bookmarkEnd w:id="14"/>
      <w:r w:rsidR="005228DE">
        <w:rPr>
          <w:rFonts w:ascii="Times New Roman" w:hAnsi="Times New Roman"/>
          <w:sz w:val="24"/>
          <w:szCs w:val="24"/>
        </w:rPr>
        <w:t xml:space="preserve"> h</w:t>
      </w:r>
    </w:p>
    <w:p w14:paraId="24151A98" w14:textId="77777777" w:rsidR="00883433" w:rsidRPr="00EB7ED8" w:rsidRDefault="00883433" w:rsidP="00EB7ED8">
      <w:pPr>
        <w:spacing w:after="0" w:line="200" w:lineRule="exact"/>
        <w:rPr>
          <w:rFonts w:ascii="Times New Roman" w:hAnsi="Times New Roman"/>
          <w:sz w:val="18"/>
          <w:szCs w:val="24"/>
        </w:rPr>
      </w:pPr>
    </w:p>
    <w:sectPr w:rsidR="00883433" w:rsidRPr="00EB7ED8" w:rsidSect="00EB7ED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42ABA" w14:textId="77777777" w:rsidR="00094D34" w:rsidRDefault="00094D34" w:rsidP="00404C38">
      <w:pPr>
        <w:spacing w:after="0" w:line="240" w:lineRule="auto"/>
      </w:pPr>
      <w:r>
        <w:separator/>
      </w:r>
    </w:p>
  </w:endnote>
  <w:endnote w:type="continuationSeparator" w:id="0">
    <w:p w14:paraId="17D745AB" w14:textId="77777777" w:rsidR="00094D34" w:rsidRDefault="00094D34" w:rsidP="00404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71E69" w14:textId="77777777" w:rsidR="00404C38" w:rsidRDefault="00404C3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02E53" w14:textId="77777777" w:rsidR="00404C38" w:rsidRDefault="00404C3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E0BE9" w14:textId="77777777" w:rsidR="00404C38" w:rsidRDefault="00404C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4B011" w14:textId="77777777" w:rsidR="00094D34" w:rsidRDefault="00094D34" w:rsidP="00404C38">
      <w:pPr>
        <w:spacing w:after="0" w:line="240" w:lineRule="auto"/>
      </w:pPr>
      <w:r>
        <w:separator/>
      </w:r>
    </w:p>
  </w:footnote>
  <w:footnote w:type="continuationSeparator" w:id="0">
    <w:p w14:paraId="743D244C" w14:textId="77777777" w:rsidR="00094D34" w:rsidRDefault="00094D34" w:rsidP="00404C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1B36C" w14:textId="77777777" w:rsidR="00404C38" w:rsidRDefault="00404C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429C2" w14:textId="77777777" w:rsidR="00404C38" w:rsidRDefault="00404C3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0356" w14:textId="77777777" w:rsidR="00404C38" w:rsidRDefault="00404C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8BAC2B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E30AB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6E4755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56C79D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36C021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C3C578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85CA88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06CE28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326B43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E702B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10B2"/>
    <w:rsid w:val="00016DF1"/>
    <w:rsid w:val="00094D34"/>
    <w:rsid w:val="00112AEB"/>
    <w:rsid w:val="00222B2E"/>
    <w:rsid w:val="00233770"/>
    <w:rsid w:val="00282712"/>
    <w:rsid w:val="002A1F3F"/>
    <w:rsid w:val="002E3D90"/>
    <w:rsid w:val="00342205"/>
    <w:rsid w:val="003846EA"/>
    <w:rsid w:val="00404C38"/>
    <w:rsid w:val="004610B2"/>
    <w:rsid w:val="005228DE"/>
    <w:rsid w:val="005C4157"/>
    <w:rsid w:val="00721DBE"/>
    <w:rsid w:val="007B1962"/>
    <w:rsid w:val="00883433"/>
    <w:rsid w:val="008B1C57"/>
    <w:rsid w:val="00935655"/>
    <w:rsid w:val="009B1BD5"/>
    <w:rsid w:val="00A2661A"/>
    <w:rsid w:val="00A3777D"/>
    <w:rsid w:val="00A4276D"/>
    <w:rsid w:val="00A80580"/>
    <w:rsid w:val="00A82201"/>
    <w:rsid w:val="00BC4E5A"/>
    <w:rsid w:val="00C64C31"/>
    <w:rsid w:val="00CA5D63"/>
    <w:rsid w:val="00CF4505"/>
    <w:rsid w:val="00DF5412"/>
    <w:rsid w:val="00E522E0"/>
    <w:rsid w:val="00E56B3F"/>
    <w:rsid w:val="00E8560C"/>
    <w:rsid w:val="00EB7ED8"/>
    <w:rsid w:val="00F03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71D250"/>
  <w15:docId w15:val="{A3E58C3B-814D-4A84-95A8-EEE37E44F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5412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4C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4C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4C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4C3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4C3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4C3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4C3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4C3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4C3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3377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77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A5D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y">
    <w:name w:val="Bibliography"/>
    <w:basedOn w:val="Normal"/>
    <w:next w:val="Normal"/>
    <w:uiPriority w:val="37"/>
    <w:semiHidden/>
    <w:unhideWhenUsed/>
    <w:rsid w:val="00404C38"/>
  </w:style>
  <w:style w:type="paragraph" w:styleId="BlockText">
    <w:name w:val="Block Text"/>
    <w:basedOn w:val="Normal"/>
    <w:uiPriority w:val="99"/>
    <w:semiHidden/>
    <w:unhideWhenUsed/>
    <w:rsid w:val="00404C38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404C3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04C38"/>
    <w:rPr>
      <w:sz w:val="22"/>
      <w:szCs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04C3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04C38"/>
    <w:rPr>
      <w:sz w:val="22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04C3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04C38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04C38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04C38"/>
    <w:rPr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04C3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04C38"/>
    <w:rPr>
      <w:sz w:val="22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04C38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04C38"/>
    <w:rPr>
      <w:sz w:val="22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04C3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04C38"/>
    <w:rPr>
      <w:sz w:val="22"/>
      <w:szCs w:val="2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04C38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04C38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04C3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404C38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04C38"/>
    <w:rPr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4C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4C3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4C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4C38"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04C38"/>
  </w:style>
  <w:style w:type="character" w:customStyle="1" w:styleId="DateChar">
    <w:name w:val="Date Char"/>
    <w:basedOn w:val="DefaultParagraphFont"/>
    <w:link w:val="Date"/>
    <w:uiPriority w:val="99"/>
    <w:semiHidden/>
    <w:rsid w:val="00404C38"/>
    <w:rPr>
      <w:sz w:val="22"/>
      <w:szCs w:val="2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04C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04C38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04C38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04C38"/>
    <w:rPr>
      <w:sz w:val="22"/>
      <w:szCs w:val="2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04C3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04C38"/>
  </w:style>
  <w:style w:type="paragraph" w:styleId="EnvelopeAddress">
    <w:name w:val="envelope address"/>
    <w:basedOn w:val="Normal"/>
    <w:uiPriority w:val="99"/>
    <w:semiHidden/>
    <w:unhideWhenUsed/>
    <w:rsid w:val="00404C38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04C38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404C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04C38"/>
    <w:rPr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4C3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4C38"/>
  </w:style>
  <w:style w:type="paragraph" w:styleId="Header">
    <w:name w:val="header"/>
    <w:basedOn w:val="Normal"/>
    <w:link w:val="HeaderChar"/>
    <w:uiPriority w:val="99"/>
    <w:semiHidden/>
    <w:unhideWhenUsed/>
    <w:rsid w:val="00404C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04C38"/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404C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4C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4C38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4C38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4C38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4C38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4C38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4C38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4C3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04C38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04C38"/>
    <w:rPr>
      <w:i/>
      <w:iCs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04C3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04C38"/>
    <w:rPr>
      <w:rFonts w:ascii="Consolas" w:hAnsi="Consola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04C38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404C38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04C38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04C38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04C38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04C38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04C38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04C38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04C38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04C38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C3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C38"/>
    <w:rPr>
      <w:b/>
      <w:bCs/>
      <w:i/>
      <w:iCs/>
      <w:color w:val="4F81BD" w:themeColor="accent1"/>
      <w:sz w:val="22"/>
      <w:szCs w:val="22"/>
    </w:rPr>
  </w:style>
  <w:style w:type="paragraph" w:styleId="List">
    <w:name w:val="List"/>
    <w:basedOn w:val="Normal"/>
    <w:uiPriority w:val="99"/>
    <w:semiHidden/>
    <w:unhideWhenUsed/>
    <w:rsid w:val="00404C3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04C3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04C3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04C3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04C3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404C38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404C38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04C38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04C38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04C38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04C3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04C3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04C3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04C3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04C38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404C38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404C38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404C38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04C38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04C38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404C38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404C3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6" w:lineRule="auto"/>
    </w:pPr>
    <w:rPr>
      <w:rFonts w:ascii="Consolas" w:hAnsi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04C38"/>
    <w:rPr>
      <w:rFonts w:ascii="Consolas" w:hAnsi="Consola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04C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04C3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404C38"/>
    <w:rPr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404C3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04C3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04C38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04C38"/>
    <w:rPr>
      <w:sz w:val="22"/>
      <w:szCs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04C3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04C38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404C38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04C38"/>
    <w:rPr>
      <w:i/>
      <w:iCs/>
      <w:color w:val="000000" w:themeColor="text1"/>
      <w:sz w:val="22"/>
      <w:szCs w:val="22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04C3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04C38"/>
    <w:rPr>
      <w:sz w:val="22"/>
      <w:szCs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04C38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04C38"/>
    <w:rPr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4C3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04C3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04C3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04C38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404C3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04C3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404C3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404C38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404C3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04C38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04C38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04C38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04C38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04C38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04C38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04C38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04C38"/>
    <w:pPr>
      <w:outlineLvl w:val="9"/>
    </w:pPr>
  </w:style>
  <w:style w:type="character" w:styleId="Strong">
    <w:name w:val="Strong"/>
    <w:basedOn w:val="DefaultParagraphFont"/>
    <w:uiPriority w:val="22"/>
    <w:qFormat/>
    <w:rsid w:val="00404C38"/>
    <w:rPr>
      <w:b/>
      <w:bCs/>
    </w:rPr>
  </w:style>
  <w:style w:type="character" w:styleId="Hyperlink">
    <w:name w:val="Hyperlink"/>
    <w:basedOn w:val="DefaultParagraphFont"/>
    <w:uiPriority w:val="99"/>
    <w:rsid w:val="00404C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142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>
    <document_x0020_details xmlns="6460b0ed-584b-4f4a-be93-1402dc79e28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73B1AC7C45BF4DB2FFC54D99552574" ma:contentTypeVersion="6" ma:contentTypeDescription="Create a new document." ma:contentTypeScope="" ma:versionID="2fe2ad2c3166000c6415deaa2369df28">
  <xsd:schema xmlns:xsd="http://www.w3.org/2001/XMLSchema" xmlns:p="http://schemas.microsoft.com/office/2006/metadata/properties" xmlns:ns2="6460b0ed-584b-4f4a-be93-1402dc79e283" targetNamespace="http://schemas.microsoft.com/office/2006/metadata/properties" ma:root="true" ma:fieldsID="ed124053ec0e8f69026c68c4c80feaac" ns2:_="">
    <xsd:import namespace="6460b0ed-584b-4f4a-be93-1402dc79e283"/>
    <xsd:element name="properties">
      <xsd:complexType>
        <xsd:sequence>
          <xsd:element name="documentManagement">
            <xsd:complexType>
              <xsd:all>
                <xsd:element ref="ns2:_dlc_Exempt" minOccurs="0"/>
                <xsd:element ref="ns2:document_x0020_details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460b0ed-584b-4f4a-be93-1402dc79e283" elementFormDefault="qualified">
    <xsd:import namespace="http://schemas.microsoft.com/office/2006/documentManagement/types"/>
    <xsd:element name="_dlc_Exempt" ma:index="8" nillable="true" ma:displayName="Exempt from Policy" ma:description="" ma:hidden="true" ma:internalName="_dlc_Exempt" ma:readOnly="true">
      <xsd:simpleType>
        <xsd:restriction base="dms:Unknown"/>
      </xsd:simpleType>
    </xsd:element>
    <xsd:element name="document_x0020_details" ma:index="9" nillable="true" ma:displayName="document details" ma:internalName="document_x0020_detail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p:Policy xmlns:p="office.server.policy" id="" local="true">
  <p:Name>Document</p:Name>
  <p:Description/>
  <p:Statement/>
  <p:PolicyItems>
    <p:PolicyItem featureId="Microsoft.Office.RecordsManagement.PolicyFeatures.PolicyAudit">
      <p:Name>Auditing</p:Name>
      <p:Description>Audits user actions on documents and list items to the Audit Log.</p:Description>
      <p:CustomData>
        <Audit>
          <Update/>
          <View/>
          <CheckInOut/>
          <MoveCopy/>
          <DeleteRestore/>
        </Audit>
      </p:CustomData>
    </p:PolicyItem>
  </p:PolicyItems>
</p:Policy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ADC8D5-E425-41ED-99EB-D11A5996701E}">
  <ds:schemaRefs>
    <ds:schemaRef ds:uri="http://schemas.microsoft.com/office/2006/metadata/properties"/>
    <ds:schemaRef ds:uri="6460b0ed-584b-4f4a-be93-1402dc79e283"/>
  </ds:schemaRefs>
</ds:datastoreItem>
</file>

<file path=customXml/itemProps2.xml><?xml version="1.0" encoding="utf-8"?>
<ds:datastoreItem xmlns:ds="http://schemas.openxmlformats.org/officeDocument/2006/customXml" ds:itemID="{4AC66C6A-D888-4638-9F53-44866AA788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60b0ed-584b-4f4a-be93-1402dc79e28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44D8FC4-FE7B-4808-A2C8-9291E75A7C51}">
  <ds:schemaRefs>
    <ds:schemaRef ds:uri="office.server.policy"/>
  </ds:schemaRefs>
</ds:datastoreItem>
</file>

<file path=customXml/itemProps4.xml><?xml version="1.0" encoding="utf-8"?>
<ds:datastoreItem xmlns:ds="http://schemas.openxmlformats.org/officeDocument/2006/customXml" ds:itemID="{2F143D6C-9888-4D99-91F2-2060BD143EC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5CBEDAD-859D-46DB-A791-5F86D90456A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tsuremov</dc:creator>
  <cp:keywords/>
  <dc:description/>
  <cp:lastModifiedBy>Schwinghamer, Alex</cp:lastModifiedBy>
  <cp:revision>4</cp:revision>
  <cp:lastPrinted>2012-06-11T17:07:00Z</cp:lastPrinted>
  <dcterms:created xsi:type="dcterms:W3CDTF">2012-08-03T18:40:00Z</dcterms:created>
  <dcterms:modified xsi:type="dcterms:W3CDTF">2022-04-06T16:12:00Z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0x010100A573B1AC7C45BF4DB2FFC54D99552574</vt:lpwstr>
  </property>
</Properties>
</file>