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967CB" w14:textId="77777777" w:rsidR="003E26BD" w:rsidRDefault="003E26BD" w:rsidP="003E26BD">
      <w:pPr>
        <w:widowControl w:val="0"/>
        <w:jc w:val="center"/>
        <w:rPr>
          <w:snapToGrid w:val="0"/>
        </w:rPr>
      </w:pPr>
    </w:p>
    <w:p w14:paraId="35AF9FBA" w14:textId="77777777" w:rsidR="003E26BD" w:rsidRDefault="003E26BD" w:rsidP="003E26BD">
      <w:pPr>
        <w:widowControl w:val="0"/>
        <w:jc w:val="center"/>
        <w:rPr>
          <w:snapToGrid w:val="0"/>
        </w:rPr>
      </w:pPr>
    </w:p>
    <w:p w14:paraId="2D8F7944" w14:textId="77777777" w:rsidR="003E26BD" w:rsidRPr="005D2774" w:rsidRDefault="003E26BD" w:rsidP="003E26BD">
      <w:pPr>
        <w:widowControl w:val="0"/>
        <w:jc w:val="center"/>
        <w:rPr>
          <w:snapToGrid w:val="0"/>
        </w:rPr>
      </w:pPr>
      <w:r w:rsidRPr="005D2774">
        <w:rPr>
          <w:snapToGrid w:val="0"/>
        </w:rPr>
        <w:t xml:space="preserve">STATE OF </w:t>
      </w:r>
      <w:smartTag w:uri="urn:schemas-microsoft-com:office:smarttags" w:element="State">
        <w:smartTag w:uri="urn:schemas-microsoft-com:office:smarttags" w:element="place">
          <w:r w:rsidRPr="005D2774">
            <w:rPr>
              <w:snapToGrid w:val="0"/>
            </w:rPr>
            <w:t>INDIANA</w:t>
          </w:r>
        </w:smartTag>
      </w:smartTag>
    </w:p>
    <w:p w14:paraId="742BDF3F" w14:textId="77777777" w:rsidR="003E26BD" w:rsidRPr="005D2774" w:rsidRDefault="003E26BD" w:rsidP="003E26BD">
      <w:pPr>
        <w:widowControl w:val="0"/>
        <w:jc w:val="center"/>
        <w:rPr>
          <w:snapToGrid w:val="0"/>
        </w:rPr>
      </w:pPr>
      <w:r w:rsidRPr="005D2774">
        <w:rPr>
          <w:snapToGrid w:val="0"/>
        </w:rPr>
        <w:t>________________COURT</w:t>
      </w:r>
    </w:p>
    <w:p w14:paraId="522060E8" w14:textId="77777777" w:rsidR="003E26BD" w:rsidRPr="005D2774" w:rsidRDefault="003E26BD" w:rsidP="003E26BD">
      <w:pPr>
        <w:widowControl w:val="0"/>
        <w:rPr>
          <w:snapToGrid w:val="0"/>
        </w:rPr>
      </w:pPr>
    </w:p>
    <w:p w14:paraId="3F328936" w14:textId="77777777" w:rsidR="003E26BD" w:rsidRPr="005D2774" w:rsidRDefault="003E26BD" w:rsidP="003E26BD">
      <w:pPr>
        <w:widowControl w:val="0"/>
        <w:rPr>
          <w:snapToGrid w:val="0"/>
        </w:rPr>
      </w:pPr>
      <w:r w:rsidRPr="005D2774">
        <w:rPr>
          <w:snapToGrid w:val="0"/>
        </w:rPr>
        <w:t>IN THE MATTER OF _________________,</w:t>
      </w:r>
      <w:r w:rsidRPr="005D2774">
        <w:rPr>
          <w:snapToGrid w:val="0"/>
        </w:rPr>
        <w:tab/>
      </w:r>
      <w:r>
        <w:rPr>
          <w:snapToGrid w:val="0"/>
        </w:rPr>
        <w:t>CASE NO</w:t>
      </w:r>
      <w:r w:rsidRPr="005D2774">
        <w:rPr>
          <w:snapToGrid w:val="0"/>
        </w:rPr>
        <w:t>. _____-____-JM-______</w:t>
      </w:r>
    </w:p>
    <w:p w14:paraId="10C6A9CC" w14:textId="77777777" w:rsidR="003E26BD" w:rsidRPr="005D2774" w:rsidRDefault="003E26BD" w:rsidP="003E26BD">
      <w:pPr>
        <w:widowControl w:val="0"/>
        <w:spacing w:line="240" w:lineRule="atLeast"/>
        <w:jc w:val="both"/>
        <w:rPr>
          <w:snapToGrid w:val="0"/>
        </w:rPr>
      </w:pPr>
      <w:r w:rsidRPr="005D2774">
        <w:rPr>
          <w:snapToGrid w:val="0"/>
        </w:rPr>
        <w:t>A CHILD ALLEGED TO BE A CHILD IN NEED OF SERVICES</w:t>
      </w:r>
      <w:r w:rsidRPr="005D2774">
        <w:rPr>
          <w:snapToGrid w:val="0"/>
        </w:rPr>
        <w:tab/>
      </w:r>
    </w:p>
    <w:p w14:paraId="306CAE08" w14:textId="77777777" w:rsidR="003E26BD" w:rsidRPr="005D2774" w:rsidRDefault="003E26BD" w:rsidP="003E26BD">
      <w:pPr>
        <w:widowControl w:val="0"/>
        <w:rPr>
          <w:snapToGrid w:val="0"/>
        </w:rPr>
      </w:pPr>
    </w:p>
    <w:p w14:paraId="545D4837" w14:textId="77777777" w:rsidR="003E26BD" w:rsidRPr="005D2774" w:rsidRDefault="003E26BD" w:rsidP="003E26BD">
      <w:pPr>
        <w:pStyle w:val="Heading1"/>
        <w:rPr>
          <w:color w:val="auto"/>
        </w:rPr>
      </w:pPr>
      <w:r w:rsidRPr="005D2774">
        <w:rPr>
          <w:color w:val="auto"/>
        </w:rPr>
        <w:t>ORDER TO EXTEND PROGRAM OF INFORMAL ADJUSTMENT</w:t>
      </w:r>
    </w:p>
    <w:p w14:paraId="19A8419F" w14:textId="77777777" w:rsidR="003E26BD" w:rsidRPr="005D2774" w:rsidRDefault="003E26BD" w:rsidP="003E26BD">
      <w:pPr>
        <w:jc w:val="center"/>
        <w:rPr>
          <w:b/>
          <w:u w:val="single"/>
        </w:rPr>
      </w:pPr>
    </w:p>
    <w:p w14:paraId="66EA29DB" w14:textId="77777777" w:rsidR="003E26BD" w:rsidRPr="005D2774" w:rsidRDefault="003E26BD" w:rsidP="003E26BD">
      <w:pPr>
        <w:spacing w:line="360" w:lineRule="auto"/>
        <w:ind w:firstLine="720"/>
        <w:jc w:val="both"/>
        <w:rPr>
          <w:snapToGrid w:val="0"/>
        </w:rPr>
      </w:pPr>
      <w:r w:rsidRPr="005D2774">
        <w:tab/>
        <w:t xml:space="preserve">The Indiana Department of Child Services, _______ local office, by its counsel, _____________,  having filed Motion for Extension of Program of Informal Adjustment, and the Court having considered same and now being duly advised in the premises, hereby GRANTS the Motion for </w:t>
      </w:r>
      <w:r>
        <w:t>E</w:t>
      </w:r>
      <w:r w:rsidRPr="005D2774">
        <w:t>xtension of the Program for Informal Adjustment  The Order by this court for participation and compliance with the terms of the Program of Informal Adjustment shall continue for a period not to exceed three (3) months</w:t>
      </w:r>
      <w:r w:rsidRPr="001F1F18">
        <w:rPr>
          <w:snapToGrid w:val="0"/>
        </w:rPr>
        <w:t xml:space="preserve"> </w:t>
      </w:r>
      <w:r w:rsidRPr="005D2774">
        <w:rPr>
          <w:snapToGrid w:val="0"/>
        </w:rPr>
        <w:t xml:space="preserve">from the </w:t>
      </w:r>
      <w:r>
        <w:rPr>
          <w:snapToGrid w:val="0"/>
        </w:rPr>
        <w:t>original expiration date.</w:t>
      </w:r>
      <w:r w:rsidRPr="005D2774">
        <w:rPr>
          <w:snapToGrid w:val="0"/>
        </w:rPr>
        <w:t xml:space="preserve">  </w:t>
      </w:r>
    </w:p>
    <w:p w14:paraId="4054A022" w14:textId="77777777" w:rsidR="003E26BD" w:rsidRPr="005D2774" w:rsidRDefault="003E26BD" w:rsidP="003E26BD">
      <w:pPr>
        <w:pStyle w:val="BodyText"/>
        <w:rPr>
          <w:sz w:val="24"/>
        </w:rPr>
      </w:pPr>
      <w:r w:rsidRPr="005D2774">
        <w:rPr>
          <w:sz w:val="24"/>
        </w:rPr>
        <w:t xml:space="preserve">. </w:t>
      </w:r>
    </w:p>
    <w:p w14:paraId="09900F92" w14:textId="77777777" w:rsidR="003E26BD" w:rsidRPr="005D2774" w:rsidRDefault="003E26BD" w:rsidP="003E26BD">
      <w:pPr>
        <w:jc w:val="both"/>
      </w:pPr>
      <w:r w:rsidRPr="005D2774">
        <w:tab/>
      </w:r>
    </w:p>
    <w:p w14:paraId="76B217FF" w14:textId="77777777" w:rsidR="003E26BD" w:rsidRPr="005D2774" w:rsidRDefault="003E26BD" w:rsidP="003E26BD">
      <w:pPr>
        <w:jc w:val="both"/>
      </w:pPr>
      <w:r>
        <w:t xml:space="preserve">So </w:t>
      </w:r>
      <w:r w:rsidRPr="005D2774">
        <w:t>ORDERED this ______ day of _________, 20__.</w:t>
      </w:r>
    </w:p>
    <w:p w14:paraId="294F882D" w14:textId="77777777" w:rsidR="003E26BD" w:rsidRPr="005D2774" w:rsidRDefault="003E26BD" w:rsidP="003E26BD">
      <w:pPr>
        <w:jc w:val="both"/>
      </w:pPr>
    </w:p>
    <w:p w14:paraId="6B27E79C" w14:textId="77777777" w:rsidR="003E26BD" w:rsidRPr="005D2774" w:rsidRDefault="003E26BD" w:rsidP="003E26BD">
      <w:pPr>
        <w:jc w:val="both"/>
      </w:pPr>
    </w:p>
    <w:p w14:paraId="74ED2D86" w14:textId="77777777" w:rsidR="003E26BD" w:rsidRPr="005D2774" w:rsidRDefault="003E26BD" w:rsidP="003E26BD">
      <w:pPr>
        <w:jc w:val="both"/>
        <w:rPr>
          <w:i/>
        </w:rPr>
      </w:pPr>
      <w:r w:rsidRPr="005D2774">
        <w:tab/>
      </w:r>
      <w:r w:rsidRPr="005D2774">
        <w:tab/>
      </w:r>
      <w:r w:rsidRPr="005D2774">
        <w:tab/>
      </w:r>
      <w:r w:rsidRPr="005D2774">
        <w:tab/>
      </w:r>
      <w:r w:rsidRPr="005D2774">
        <w:tab/>
      </w:r>
      <w:r w:rsidRPr="005D2774">
        <w:tab/>
      </w:r>
      <w:r w:rsidRPr="005D2774">
        <w:tab/>
      </w:r>
      <w:r w:rsidRPr="005D2774">
        <w:tab/>
      </w:r>
      <w:r w:rsidRPr="005D2774">
        <w:tab/>
      </w:r>
      <w:r w:rsidRPr="005D2774">
        <w:tab/>
      </w:r>
      <w:r w:rsidRPr="005D2774">
        <w:tab/>
      </w:r>
      <w:r w:rsidRPr="005D2774">
        <w:tab/>
      </w:r>
      <w:r w:rsidRPr="005D2774">
        <w:tab/>
      </w:r>
      <w:r w:rsidRPr="005D2774">
        <w:tab/>
      </w:r>
      <w:r w:rsidRPr="005D2774">
        <w:tab/>
      </w:r>
      <w:r w:rsidRPr="005D2774">
        <w:tab/>
      </w:r>
      <w:r w:rsidRPr="005D2774">
        <w:tab/>
      </w:r>
      <w:r w:rsidRPr="005D2774">
        <w:tab/>
        <w:t>_____________</w:t>
      </w:r>
      <w:r w:rsidRPr="005D2774">
        <w:rPr>
          <w:i/>
        </w:rPr>
        <w:t xml:space="preserve">___________ </w:t>
      </w:r>
    </w:p>
    <w:p w14:paraId="49F87693" w14:textId="77777777" w:rsidR="003E26BD" w:rsidRPr="005D2774" w:rsidRDefault="003E26BD" w:rsidP="003E26BD">
      <w:pPr>
        <w:pStyle w:val="Heading2"/>
        <w:ind w:left="2880" w:firstLine="72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5D277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Judge </w:t>
      </w:r>
    </w:p>
    <w:p w14:paraId="5BE9B9D8" w14:textId="77777777" w:rsidR="003E26BD" w:rsidRPr="005D2774" w:rsidRDefault="003E26BD" w:rsidP="003E26BD">
      <w:pPr>
        <w:tabs>
          <w:tab w:val="left" w:pos="5900"/>
        </w:tabs>
        <w:jc w:val="both"/>
        <w:rPr>
          <w:b/>
        </w:rPr>
      </w:pPr>
      <w:r w:rsidRPr="005D2774">
        <w:rPr>
          <w:b/>
        </w:rPr>
        <w:tab/>
      </w:r>
    </w:p>
    <w:p w14:paraId="308B8882" w14:textId="77777777" w:rsidR="003E26BD" w:rsidRPr="005D2774" w:rsidRDefault="003E26BD" w:rsidP="003E26BD">
      <w:pPr>
        <w:pStyle w:val="BodyText"/>
        <w:rPr>
          <w:sz w:val="24"/>
        </w:rPr>
      </w:pPr>
      <w:r w:rsidRPr="005D2774">
        <w:rPr>
          <w:sz w:val="24"/>
        </w:rPr>
        <w:t>DISTRIBUTION:</w:t>
      </w:r>
    </w:p>
    <w:p w14:paraId="7400B26C" w14:textId="77777777" w:rsidR="003E26BD" w:rsidRPr="005D2774" w:rsidRDefault="003E26BD" w:rsidP="003E26BD"/>
    <w:p w14:paraId="59C9D936" w14:textId="77777777" w:rsidR="007D1D86" w:rsidRDefault="007D1D86" w:rsidP="003E26BD"/>
    <w:sectPr w:rsidR="007D1D86" w:rsidSect="007D1D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898D9" w14:textId="77777777" w:rsidR="00ED58A5" w:rsidRDefault="00ED58A5" w:rsidP="003E26BD">
      <w:r>
        <w:separator/>
      </w:r>
    </w:p>
  </w:endnote>
  <w:endnote w:type="continuationSeparator" w:id="0">
    <w:p w14:paraId="4BB5DD07" w14:textId="77777777" w:rsidR="00ED58A5" w:rsidRDefault="00ED58A5" w:rsidP="003E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99309" w14:textId="77777777" w:rsidR="00216313" w:rsidRDefault="002163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20981" w14:textId="77777777" w:rsidR="00216313" w:rsidRDefault="002163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97725" w14:textId="77777777" w:rsidR="00216313" w:rsidRDefault="00216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ECFC0" w14:textId="77777777" w:rsidR="00ED58A5" w:rsidRDefault="00ED58A5" w:rsidP="003E26BD">
      <w:r>
        <w:separator/>
      </w:r>
    </w:p>
  </w:footnote>
  <w:footnote w:type="continuationSeparator" w:id="0">
    <w:p w14:paraId="36690A2E" w14:textId="77777777" w:rsidR="00ED58A5" w:rsidRDefault="00ED58A5" w:rsidP="003E2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25DC4" w14:textId="77777777" w:rsidR="00216313" w:rsidRDefault="002163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ADDD9" w14:textId="4113BEA3" w:rsidR="003E26BD" w:rsidRPr="00215CCB" w:rsidRDefault="003E26BD" w:rsidP="003E26BD">
    <w:pPr>
      <w:pStyle w:val="Header"/>
      <w:rPr>
        <w:sz w:val="22"/>
      </w:rPr>
    </w:pPr>
    <w:r w:rsidRPr="00215CCB">
      <w:rPr>
        <w:sz w:val="22"/>
      </w:rPr>
      <w:t>Approved: 12.08</w:t>
    </w:r>
    <w:r w:rsidRPr="00215CCB">
      <w:rPr>
        <w:sz w:val="22"/>
      </w:rPr>
      <w:tab/>
    </w:r>
    <w:r w:rsidRPr="00215CCB">
      <w:rPr>
        <w:sz w:val="22"/>
      </w:rPr>
      <w:tab/>
    </w:r>
  </w:p>
  <w:p w14:paraId="79CD7EE8" w14:textId="77777777" w:rsidR="003E26BD" w:rsidRPr="00215CCB" w:rsidRDefault="003E26BD" w:rsidP="003E26BD">
    <w:pPr>
      <w:pStyle w:val="Header"/>
      <w:rPr>
        <w:sz w:val="22"/>
      </w:rPr>
    </w:pPr>
    <w:r w:rsidRPr="00215CCB">
      <w:rPr>
        <w:sz w:val="22"/>
      </w:rPr>
      <w:t>Revised:</w:t>
    </w:r>
  </w:p>
  <w:p w14:paraId="5B8A8982" w14:textId="77777777" w:rsidR="003E26BD" w:rsidRDefault="003E26BD">
    <w:pPr>
      <w:pStyle w:val="Header"/>
    </w:pPr>
  </w:p>
  <w:p w14:paraId="6CCA2A8C" w14:textId="77777777" w:rsidR="003E26BD" w:rsidRDefault="003E26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C7F54" w14:textId="77777777" w:rsidR="00216313" w:rsidRDefault="002163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BD"/>
    <w:rsid w:val="000D70B3"/>
    <w:rsid w:val="00216313"/>
    <w:rsid w:val="003E26BD"/>
    <w:rsid w:val="007D1D86"/>
    <w:rsid w:val="00C8381A"/>
    <w:rsid w:val="00ED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3336568A"/>
  <w15:chartTrackingRefBased/>
  <w15:docId w15:val="{147F6DA5-9477-41A8-998F-559E41F2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6BD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E26BD"/>
    <w:pPr>
      <w:keepNext/>
      <w:jc w:val="center"/>
      <w:outlineLvl w:val="0"/>
    </w:pPr>
    <w:rPr>
      <w:b/>
      <w:bCs/>
      <w:color w:val="000000"/>
    </w:rPr>
  </w:style>
  <w:style w:type="paragraph" w:styleId="Heading2">
    <w:name w:val="heading 2"/>
    <w:basedOn w:val="Normal"/>
    <w:next w:val="Normal"/>
    <w:link w:val="Heading2Char"/>
    <w:qFormat/>
    <w:rsid w:val="003E26B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26BD"/>
    <w:rPr>
      <w:rFonts w:eastAsia="Times New Roman"/>
      <w:b/>
      <w:bCs/>
      <w:color w:val="000000"/>
    </w:rPr>
  </w:style>
  <w:style w:type="character" w:customStyle="1" w:styleId="Heading2Char">
    <w:name w:val="Heading 2 Char"/>
    <w:basedOn w:val="DefaultParagraphFont"/>
    <w:link w:val="Heading2"/>
    <w:rsid w:val="003E26B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3E26BD"/>
    <w:rPr>
      <w:sz w:val="28"/>
    </w:rPr>
  </w:style>
  <w:style w:type="character" w:customStyle="1" w:styleId="BodyTextChar">
    <w:name w:val="Body Text Char"/>
    <w:basedOn w:val="DefaultParagraphFont"/>
    <w:link w:val="BodyText"/>
    <w:rsid w:val="003E26BD"/>
    <w:rPr>
      <w:rFonts w:eastAsia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3E26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6BD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E26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6BD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ajordan</dc:creator>
  <cp:keywords/>
  <cp:lastModifiedBy>Pickett, Melinda</cp:lastModifiedBy>
  <cp:revision>3</cp:revision>
  <dcterms:created xsi:type="dcterms:W3CDTF">2021-02-17T16:08:00Z</dcterms:created>
  <dcterms:modified xsi:type="dcterms:W3CDTF">2021-02-17T16:08:00Z</dcterms:modified>
</cp:coreProperties>
</file>