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18" w:type="dxa"/>
        <w:tblLayout w:type="fixed"/>
        <w:tblLook w:val="04A0"/>
      </w:tblPr>
      <w:tblGrid>
        <w:gridCol w:w="810"/>
        <w:gridCol w:w="1800"/>
        <w:gridCol w:w="944"/>
        <w:gridCol w:w="676"/>
        <w:gridCol w:w="270"/>
        <w:gridCol w:w="1530"/>
        <w:gridCol w:w="1096"/>
        <w:gridCol w:w="794"/>
        <w:gridCol w:w="992"/>
        <w:gridCol w:w="88"/>
        <w:gridCol w:w="1980"/>
      </w:tblGrid>
      <w:tr w:rsidR="00CA4290" w:rsidRPr="00C6753C" w:rsidTr="004F0C3F">
        <w:trPr>
          <w:trHeight w:val="300"/>
        </w:trPr>
        <w:tc>
          <w:tcPr>
            <w:tcW w:w="10980" w:type="dxa"/>
            <w:gridSpan w:val="11"/>
          </w:tcPr>
          <w:p w:rsidR="00C6753C" w:rsidRPr="00C6753C" w:rsidRDefault="00C6753C" w:rsidP="00CA4290">
            <w:pPr>
              <w:jc w:val="center"/>
              <w:rPr>
                <w:rFonts w:ascii="Times New Roman" w:hAnsi="Times New Roman" w:cs="Times New Roman"/>
                <w:b/>
                <w:bCs/>
                <w:color w:val="000000"/>
                <w:sz w:val="18"/>
                <w:szCs w:val="18"/>
              </w:rPr>
            </w:pPr>
            <w:r w:rsidRPr="00C6753C">
              <w:rPr>
                <w:rFonts w:ascii="Times New Roman" w:hAnsi="Times New Roman" w:cs="Times New Roman"/>
                <w:b/>
                <w:bCs/>
                <w:noProof/>
                <w:color w:val="000000"/>
                <w:sz w:val="18"/>
                <w:szCs w:val="18"/>
              </w:rPr>
              <w:drawing>
                <wp:anchor distT="0" distB="0" distL="114300" distR="114300" simplePos="0" relativeHeight="251659264" behindDoc="0" locked="0" layoutInCell="1" allowOverlap="1">
                  <wp:simplePos x="0" y="0"/>
                  <wp:positionH relativeFrom="column">
                    <wp:posOffset>-68580</wp:posOffset>
                  </wp:positionH>
                  <wp:positionV relativeFrom="paragraph">
                    <wp:posOffset>3175</wp:posOffset>
                  </wp:positionV>
                  <wp:extent cx="714375" cy="1123950"/>
                  <wp:effectExtent l="19050" t="0" r="9525" b="0"/>
                  <wp:wrapNone/>
                  <wp:docPr id="2" name="Picture 1" descr="DCS Logo with mot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S Logo with motto1.jpg"/>
                          <pic:cNvPicPr/>
                        </pic:nvPicPr>
                        <pic:blipFill>
                          <a:blip r:embed="rId6" cstate="print"/>
                          <a:stretch>
                            <a:fillRect/>
                          </a:stretch>
                        </pic:blipFill>
                        <pic:spPr>
                          <a:xfrm>
                            <a:off x="0" y="0"/>
                            <a:ext cx="714375" cy="1123950"/>
                          </a:xfrm>
                          <a:prstGeom prst="rect">
                            <a:avLst/>
                          </a:prstGeom>
                        </pic:spPr>
                      </pic:pic>
                    </a:graphicData>
                  </a:graphic>
                </wp:anchor>
              </w:drawing>
            </w:r>
          </w:p>
          <w:p w:rsidR="00C6753C" w:rsidRPr="00C6753C" w:rsidRDefault="00C6753C" w:rsidP="00CA4290">
            <w:pPr>
              <w:jc w:val="center"/>
              <w:rPr>
                <w:rFonts w:ascii="Times New Roman" w:hAnsi="Times New Roman" w:cs="Times New Roman"/>
                <w:b/>
                <w:bCs/>
                <w:color w:val="000000"/>
                <w:sz w:val="18"/>
                <w:szCs w:val="18"/>
              </w:rPr>
            </w:pPr>
          </w:p>
          <w:p w:rsidR="00C6753C" w:rsidRPr="00C6753C" w:rsidRDefault="00C6753C" w:rsidP="00CA4290">
            <w:pPr>
              <w:jc w:val="center"/>
              <w:rPr>
                <w:rFonts w:ascii="Times New Roman" w:hAnsi="Times New Roman" w:cs="Times New Roman"/>
                <w:b/>
                <w:bCs/>
                <w:color w:val="000000"/>
                <w:sz w:val="18"/>
                <w:szCs w:val="18"/>
              </w:rPr>
            </w:pPr>
          </w:p>
          <w:p w:rsidR="00C6753C" w:rsidRPr="00C6753C" w:rsidRDefault="00C6753C" w:rsidP="00CA4290">
            <w:pPr>
              <w:jc w:val="center"/>
              <w:rPr>
                <w:rFonts w:ascii="Times New Roman" w:hAnsi="Times New Roman" w:cs="Times New Roman"/>
                <w:b/>
                <w:bCs/>
                <w:color w:val="000000"/>
                <w:sz w:val="18"/>
                <w:szCs w:val="18"/>
              </w:rPr>
            </w:pPr>
          </w:p>
          <w:p w:rsidR="00CA4290" w:rsidRPr="00C6753C" w:rsidRDefault="00CA4290" w:rsidP="00CA4290">
            <w:pPr>
              <w:jc w:val="center"/>
              <w:rPr>
                <w:rFonts w:ascii="Times New Roman" w:hAnsi="Times New Roman" w:cs="Times New Roman"/>
                <w:b/>
                <w:bCs/>
                <w:color w:val="000000"/>
              </w:rPr>
            </w:pPr>
            <w:r w:rsidRPr="00C6753C">
              <w:rPr>
                <w:rFonts w:ascii="Times New Roman" w:hAnsi="Times New Roman" w:cs="Times New Roman"/>
                <w:b/>
                <w:bCs/>
                <w:color w:val="000000"/>
              </w:rPr>
              <w:t xml:space="preserve">ATTACHMENT </w:t>
            </w:r>
            <w:r w:rsidR="00C6753C" w:rsidRPr="00C6753C">
              <w:rPr>
                <w:rFonts w:ascii="Times New Roman" w:hAnsi="Times New Roman" w:cs="Times New Roman"/>
                <w:b/>
                <w:bCs/>
                <w:color w:val="000000"/>
              </w:rPr>
              <w:t>K</w:t>
            </w:r>
          </w:p>
          <w:p w:rsidR="00CA4290" w:rsidRPr="00C6753C" w:rsidRDefault="00CA4290" w:rsidP="00CA4290">
            <w:pPr>
              <w:jc w:val="center"/>
              <w:rPr>
                <w:rFonts w:ascii="Times New Roman" w:hAnsi="Times New Roman" w:cs="Times New Roman"/>
                <w:b/>
                <w:bCs/>
                <w:color w:val="000000"/>
              </w:rPr>
            </w:pPr>
            <w:r w:rsidRPr="00C6753C">
              <w:rPr>
                <w:rFonts w:ascii="Times New Roman" w:hAnsi="Times New Roman" w:cs="Times New Roman"/>
                <w:b/>
                <w:bCs/>
                <w:color w:val="000000"/>
              </w:rPr>
              <w:t>PROPOSAL SCORING TOOL</w:t>
            </w:r>
          </w:p>
          <w:p w:rsidR="00C6753C" w:rsidRPr="00C6753C" w:rsidRDefault="00C6753C" w:rsidP="00CA4290">
            <w:pPr>
              <w:jc w:val="center"/>
              <w:rPr>
                <w:rFonts w:ascii="Times New Roman" w:hAnsi="Times New Roman" w:cs="Times New Roman"/>
                <w:b/>
                <w:bCs/>
                <w:color w:val="000000"/>
                <w:sz w:val="18"/>
                <w:szCs w:val="18"/>
              </w:rPr>
            </w:pPr>
          </w:p>
          <w:p w:rsidR="00C6753C" w:rsidRPr="00C6753C" w:rsidRDefault="00C6753C" w:rsidP="00C6753C">
            <w:pPr>
              <w:rPr>
                <w:rFonts w:ascii="Times New Roman" w:hAnsi="Times New Roman" w:cs="Times New Roman"/>
                <w:b/>
                <w:bCs/>
                <w:color w:val="000000"/>
                <w:sz w:val="18"/>
                <w:szCs w:val="18"/>
              </w:rPr>
            </w:pPr>
          </w:p>
          <w:p w:rsidR="00C6753C" w:rsidRPr="00C6753C" w:rsidRDefault="00C6753C" w:rsidP="00C6753C">
            <w:pPr>
              <w:rPr>
                <w:rFonts w:ascii="Times New Roman" w:hAnsi="Times New Roman" w:cs="Times New Roman"/>
                <w:b/>
                <w:bCs/>
                <w:color w:val="000000"/>
                <w:sz w:val="18"/>
                <w:szCs w:val="18"/>
              </w:rPr>
            </w:pPr>
          </w:p>
        </w:tc>
      </w:tr>
      <w:tr w:rsidR="00CA4290" w:rsidRPr="00C6753C" w:rsidTr="004F0C3F">
        <w:trPr>
          <w:trHeight w:val="300"/>
        </w:trPr>
        <w:tc>
          <w:tcPr>
            <w:tcW w:w="3554" w:type="dxa"/>
            <w:gridSpan w:val="3"/>
          </w:tcPr>
          <w:p w:rsidR="00CA4290" w:rsidRPr="00C6753C" w:rsidRDefault="00CA4290" w:rsidP="008805E4">
            <w:pPr>
              <w:rPr>
                <w:rFonts w:ascii="Times New Roman" w:hAnsi="Times New Roman" w:cs="Times New Roman"/>
                <w:b/>
                <w:bCs/>
                <w:color w:val="000000"/>
                <w:sz w:val="18"/>
                <w:szCs w:val="18"/>
              </w:rPr>
            </w:pPr>
            <w:r w:rsidRPr="00C6753C">
              <w:rPr>
                <w:rFonts w:ascii="Times New Roman" w:hAnsi="Times New Roman" w:cs="Times New Roman"/>
                <w:b/>
                <w:sz w:val="20"/>
                <w:szCs w:val="20"/>
              </w:rPr>
              <w:t>Proposal ID:__________________</w:t>
            </w:r>
          </w:p>
        </w:tc>
        <w:tc>
          <w:tcPr>
            <w:tcW w:w="3572" w:type="dxa"/>
            <w:gridSpan w:val="4"/>
          </w:tcPr>
          <w:p w:rsidR="00CA4290" w:rsidRPr="00C6753C" w:rsidRDefault="00CA4290" w:rsidP="008805E4">
            <w:pPr>
              <w:rPr>
                <w:rFonts w:ascii="Times New Roman" w:hAnsi="Times New Roman" w:cs="Times New Roman"/>
                <w:b/>
                <w:bCs/>
                <w:color w:val="000000"/>
                <w:sz w:val="18"/>
                <w:szCs w:val="18"/>
              </w:rPr>
            </w:pPr>
            <w:r w:rsidRPr="00C6753C">
              <w:rPr>
                <w:rFonts w:ascii="Times New Roman" w:hAnsi="Times New Roman" w:cs="Times New Roman"/>
                <w:b/>
                <w:sz w:val="20"/>
                <w:szCs w:val="20"/>
              </w:rPr>
              <w:t>Region: _____</w:t>
            </w:r>
          </w:p>
        </w:tc>
        <w:tc>
          <w:tcPr>
            <w:tcW w:w="3854" w:type="dxa"/>
            <w:gridSpan w:val="4"/>
          </w:tcPr>
          <w:p w:rsidR="00CA4290" w:rsidRPr="00C6753C" w:rsidRDefault="00CA4290" w:rsidP="008805E4">
            <w:pPr>
              <w:rPr>
                <w:rFonts w:ascii="Times New Roman" w:hAnsi="Times New Roman" w:cs="Times New Roman"/>
                <w:b/>
                <w:bCs/>
                <w:color w:val="000000"/>
                <w:sz w:val="18"/>
                <w:szCs w:val="18"/>
              </w:rPr>
            </w:pPr>
            <w:r w:rsidRPr="00C6753C">
              <w:rPr>
                <w:rFonts w:ascii="Times New Roman" w:hAnsi="Times New Roman" w:cs="Times New Roman"/>
                <w:b/>
                <w:sz w:val="20"/>
                <w:szCs w:val="20"/>
              </w:rPr>
              <w:t>Date:__/__/____</w:t>
            </w:r>
          </w:p>
        </w:tc>
      </w:tr>
      <w:tr w:rsidR="00CA4290" w:rsidRPr="00C6753C" w:rsidTr="004F0C3F">
        <w:trPr>
          <w:trHeight w:val="300"/>
        </w:trPr>
        <w:tc>
          <w:tcPr>
            <w:tcW w:w="10980" w:type="dxa"/>
            <w:gridSpan w:val="11"/>
          </w:tcPr>
          <w:p w:rsidR="00CA4290" w:rsidRPr="00C6753C" w:rsidRDefault="00CA4290" w:rsidP="008805E4">
            <w:pPr>
              <w:rPr>
                <w:rFonts w:ascii="Times New Roman" w:hAnsi="Times New Roman" w:cs="Times New Roman"/>
                <w:b/>
                <w:bCs/>
                <w:color w:val="000000"/>
                <w:sz w:val="18"/>
                <w:szCs w:val="18"/>
              </w:rPr>
            </w:pPr>
            <w:r w:rsidRPr="00C6753C">
              <w:rPr>
                <w:rFonts w:ascii="Times New Roman" w:hAnsi="Times New Roman" w:cs="Times New Roman"/>
                <w:b/>
                <w:bCs/>
                <w:color w:val="000000"/>
                <w:sz w:val="18"/>
                <w:szCs w:val="18"/>
              </w:rPr>
              <w:t>Provider:____________________________________</w:t>
            </w:r>
            <w:r w:rsidR="000048F0">
              <w:rPr>
                <w:rFonts w:ascii="Times New Roman" w:hAnsi="Times New Roman" w:cs="Times New Roman"/>
                <w:b/>
                <w:bCs/>
                <w:color w:val="000000"/>
                <w:sz w:val="18"/>
                <w:szCs w:val="18"/>
              </w:rPr>
              <w:t>__</w:t>
            </w:r>
            <w:r w:rsidRPr="00C6753C">
              <w:rPr>
                <w:rFonts w:ascii="Times New Roman" w:hAnsi="Times New Roman" w:cs="Times New Roman"/>
                <w:b/>
                <w:bCs/>
                <w:color w:val="000000"/>
                <w:sz w:val="18"/>
                <w:szCs w:val="18"/>
              </w:rPr>
              <w:t xml:space="preserve">      </w:t>
            </w:r>
          </w:p>
        </w:tc>
      </w:tr>
      <w:tr w:rsidR="00CA4290" w:rsidRPr="00C6753C" w:rsidTr="004F0C3F">
        <w:trPr>
          <w:trHeight w:val="300"/>
        </w:trPr>
        <w:tc>
          <w:tcPr>
            <w:tcW w:w="10980" w:type="dxa"/>
            <w:gridSpan w:val="11"/>
          </w:tcPr>
          <w:p w:rsidR="00CA4290" w:rsidRPr="00C6753C" w:rsidRDefault="00CA4290" w:rsidP="008805E4">
            <w:pPr>
              <w:rPr>
                <w:rFonts w:ascii="Times New Roman" w:hAnsi="Times New Roman" w:cs="Times New Roman"/>
                <w:b/>
                <w:bCs/>
                <w:color w:val="000000"/>
                <w:sz w:val="18"/>
                <w:szCs w:val="18"/>
              </w:rPr>
            </w:pPr>
            <w:r w:rsidRPr="00C6753C">
              <w:rPr>
                <w:rFonts w:ascii="Times New Roman" w:hAnsi="Times New Roman" w:cs="Times New Roman"/>
                <w:b/>
                <w:sz w:val="20"/>
                <w:szCs w:val="20"/>
              </w:rPr>
              <w:t xml:space="preserve">Service:__________________________________              </w:t>
            </w:r>
          </w:p>
        </w:tc>
      </w:tr>
      <w:tr w:rsidR="00CA4290" w:rsidRPr="00C6753C" w:rsidTr="004F0C3F">
        <w:trPr>
          <w:trHeight w:val="300"/>
        </w:trPr>
        <w:tc>
          <w:tcPr>
            <w:tcW w:w="10980" w:type="dxa"/>
            <w:gridSpan w:val="11"/>
          </w:tcPr>
          <w:p w:rsidR="00CA4290" w:rsidRPr="00C6753C" w:rsidRDefault="00CA4290" w:rsidP="00CA4290">
            <w:pPr>
              <w:rPr>
                <w:rFonts w:ascii="Times New Roman" w:hAnsi="Times New Roman" w:cs="Times New Roman"/>
                <w:b/>
                <w:sz w:val="18"/>
                <w:szCs w:val="18"/>
              </w:rPr>
            </w:pPr>
            <w:r w:rsidRPr="00C6753C">
              <w:rPr>
                <w:rFonts w:ascii="Times New Roman" w:hAnsi="Times New Roman" w:cs="Times New Roman"/>
                <w:b/>
                <w:sz w:val="18"/>
                <w:szCs w:val="18"/>
              </w:rPr>
              <w:t xml:space="preserve">Instructions: </w:t>
            </w:r>
          </w:p>
          <w:p w:rsidR="00CA4290" w:rsidRPr="00C6753C" w:rsidRDefault="005C102B" w:rsidP="00CA4290">
            <w:pPr>
              <w:numPr>
                <w:ilvl w:val="0"/>
                <w:numId w:val="5"/>
              </w:numPr>
              <w:rPr>
                <w:rFonts w:ascii="Times New Roman" w:hAnsi="Times New Roman" w:cs="Times New Roman"/>
                <w:sz w:val="18"/>
                <w:szCs w:val="18"/>
              </w:rPr>
            </w:pPr>
            <w:r>
              <w:rPr>
                <w:rFonts w:ascii="Times New Roman" w:hAnsi="Times New Roman" w:cs="Times New Roman"/>
                <w:sz w:val="18"/>
                <w:szCs w:val="18"/>
              </w:rPr>
              <w:t xml:space="preserve">Adherence to Mandatory Requirements </w:t>
            </w:r>
            <w:r w:rsidR="00CA4290" w:rsidRPr="00C6753C">
              <w:rPr>
                <w:rFonts w:ascii="Times New Roman" w:hAnsi="Times New Roman" w:cs="Times New Roman"/>
                <w:sz w:val="18"/>
                <w:szCs w:val="18"/>
              </w:rPr>
              <w:t>is Pass/Fail. The Regional Child Welfare Services Coordinator will supply information of Pass/Fail for this question.</w:t>
            </w:r>
          </w:p>
          <w:p w:rsidR="00CA4290" w:rsidRPr="00C6753C" w:rsidRDefault="00CA4290" w:rsidP="00CA4290">
            <w:pPr>
              <w:numPr>
                <w:ilvl w:val="0"/>
                <w:numId w:val="5"/>
              </w:numPr>
              <w:rPr>
                <w:rFonts w:ascii="Times New Roman" w:hAnsi="Times New Roman" w:cs="Times New Roman"/>
                <w:sz w:val="18"/>
                <w:szCs w:val="18"/>
              </w:rPr>
            </w:pPr>
            <w:r w:rsidRPr="00C6753C">
              <w:rPr>
                <w:rFonts w:ascii="Times New Roman" w:hAnsi="Times New Roman" w:cs="Times New Roman"/>
                <w:sz w:val="18"/>
                <w:szCs w:val="18"/>
              </w:rPr>
              <w:t xml:space="preserve">Please complete </w:t>
            </w:r>
            <w:smartTag w:uri="urn:schemas-microsoft-com:office:smarttags" w:element="time">
              <w:smartTagPr>
                <w:attr w:name="Minute" w:val="20"/>
                <w:attr w:name="Hour" w:val="13"/>
              </w:smartTagPr>
              <w:r w:rsidRPr="00C6753C">
                <w:rPr>
                  <w:rFonts w:ascii="Times New Roman" w:hAnsi="Times New Roman" w:cs="Times New Roman"/>
                  <w:sz w:val="18"/>
                  <w:szCs w:val="18"/>
                </w:rPr>
                <w:t>one score</w:t>
              </w:r>
            </w:smartTag>
            <w:r w:rsidRPr="00C6753C">
              <w:rPr>
                <w:rFonts w:ascii="Times New Roman" w:hAnsi="Times New Roman" w:cs="Times New Roman"/>
                <w:sz w:val="18"/>
                <w:szCs w:val="18"/>
              </w:rPr>
              <w:t xml:space="preserve"> sheet for each Service Standard being proposed.</w:t>
            </w:r>
          </w:p>
          <w:p w:rsidR="00CA4290" w:rsidRPr="00C6753C" w:rsidRDefault="00CA4290" w:rsidP="00CA4290">
            <w:pPr>
              <w:numPr>
                <w:ilvl w:val="0"/>
                <w:numId w:val="5"/>
              </w:numPr>
              <w:rPr>
                <w:rFonts w:ascii="Times New Roman" w:hAnsi="Times New Roman" w:cs="Times New Roman"/>
                <w:sz w:val="18"/>
                <w:szCs w:val="18"/>
              </w:rPr>
            </w:pPr>
            <w:r w:rsidRPr="00C6753C">
              <w:rPr>
                <w:rFonts w:ascii="Times New Roman" w:hAnsi="Times New Roman" w:cs="Times New Roman"/>
                <w:sz w:val="18"/>
                <w:szCs w:val="18"/>
              </w:rPr>
              <w:t>Remember to rate each statement listed on the score sheet.  A rating should be selected for each numbered item.</w:t>
            </w:r>
          </w:p>
          <w:p w:rsidR="00CA4290" w:rsidRPr="00C6753C" w:rsidRDefault="00CA4290" w:rsidP="00CA4290">
            <w:pPr>
              <w:rPr>
                <w:rFonts w:ascii="Times New Roman" w:hAnsi="Times New Roman" w:cs="Times New Roman"/>
                <w:b/>
                <w:bCs/>
                <w:color w:val="000000"/>
                <w:sz w:val="18"/>
                <w:szCs w:val="18"/>
              </w:rPr>
            </w:pPr>
            <w:r w:rsidRPr="00C6753C">
              <w:rPr>
                <w:rFonts w:ascii="Times New Roman" w:hAnsi="Times New Roman" w:cs="Times New Roman"/>
                <w:sz w:val="18"/>
                <w:szCs w:val="18"/>
              </w:rPr>
              <w:t>The leader will collect the evaluations and the confidentiality forms and return them to the Regional Child Welfare Services Coordinator.</w:t>
            </w:r>
          </w:p>
        </w:tc>
      </w:tr>
      <w:tr w:rsidR="00CA4290" w:rsidRPr="00C6753C" w:rsidTr="004F0C3F">
        <w:trPr>
          <w:trHeight w:val="300"/>
        </w:trPr>
        <w:tc>
          <w:tcPr>
            <w:tcW w:w="7126" w:type="dxa"/>
            <w:gridSpan w:val="7"/>
          </w:tcPr>
          <w:p w:rsidR="00CA4290" w:rsidRPr="00C6753C" w:rsidRDefault="00CA4290" w:rsidP="001C3B08">
            <w:pPr>
              <w:rPr>
                <w:rFonts w:ascii="Times New Roman" w:hAnsi="Times New Roman" w:cs="Times New Roman"/>
                <w:b/>
                <w:bCs/>
                <w:color w:val="000000"/>
                <w:sz w:val="18"/>
                <w:szCs w:val="18"/>
              </w:rPr>
            </w:pPr>
            <w:r w:rsidRPr="00C6753C">
              <w:rPr>
                <w:rFonts w:ascii="Times New Roman" w:hAnsi="Times New Roman" w:cs="Times New Roman"/>
                <w:sz w:val="20"/>
                <w:szCs w:val="20"/>
              </w:rPr>
              <w:t>Adherence to Mandatory Requirements (followed instructions and standard form</w:t>
            </w:r>
            <w:r w:rsidR="00B749AA">
              <w:rPr>
                <w:rFonts w:ascii="Times New Roman" w:hAnsi="Times New Roman" w:cs="Times New Roman"/>
                <w:sz w:val="20"/>
                <w:szCs w:val="20"/>
              </w:rPr>
              <w:t>at and inclusion of a budget</w:t>
            </w:r>
            <w:r w:rsidRPr="00C6753C">
              <w:rPr>
                <w:rFonts w:ascii="Times New Roman" w:hAnsi="Times New Roman" w:cs="Times New Roman"/>
                <w:sz w:val="20"/>
                <w:szCs w:val="20"/>
              </w:rPr>
              <w:t>)</w:t>
            </w:r>
            <w:r w:rsidRPr="00C6753C">
              <w:rPr>
                <w:rFonts w:ascii="Times New Roman" w:hAnsi="Times New Roman" w:cs="Times New Roman"/>
                <w:b/>
                <w:sz w:val="20"/>
                <w:szCs w:val="20"/>
              </w:rPr>
              <w:tab/>
            </w:r>
          </w:p>
        </w:tc>
        <w:tc>
          <w:tcPr>
            <w:tcW w:w="3854" w:type="dxa"/>
            <w:gridSpan w:val="4"/>
          </w:tcPr>
          <w:p w:rsidR="00CA4290" w:rsidRPr="00C6753C" w:rsidRDefault="00CA4290" w:rsidP="00CA4290">
            <w:pPr>
              <w:rPr>
                <w:rFonts w:ascii="Times New Roman" w:hAnsi="Times New Roman" w:cs="Times New Roman"/>
                <w:sz w:val="20"/>
                <w:szCs w:val="20"/>
              </w:rPr>
            </w:pPr>
            <w:r w:rsidRPr="00C6753C">
              <w:rPr>
                <w:rFonts w:ascii="Times New Roman" w:hAnsi="Times New Roman" w:cs="Times New Roman"/>
                <w:sz w:val="20"/>
                <w:szCs w:val="20"/>
              </w:rPr>
              <w:t>(circle one)</w:t>
            </w:r>
          </w:p>
          <w:p w:rsidR="00CA4290" w:rsidRPr="00C6753C" w:rsidRDefault="00CA4290" w:rsidP="00CA4290">
            <w:pPr>
              <w:rPr>
                <w:rFonts w:ascii="Times New Roman" w:hAnsi="Times New Roman" w:cs="Times New Roman"/>
                <w:b/>
                <w:bCs/>
                <w:color w:val="000000"/>
                <w:sz w:val="18"/>
                <w:szCs w:val="18"/>
              </w:rPr>
            </w:pPr>
            <w:r w:rsidRPr="00C6753C">
              <w:rPr>
                <w:rFonts w:ascii="Times New Roman" w:hAnsi="Times New Roman" w:cs="Times New Roman"/>
                <w:b/>
                <w:sz w:val="22"/>
                <w:szCs w:val="22"/>
              </w:rPr>
              <w:t>PASS           FAIL</w:t>
            </w:r>
          </w:p>
        </w:tc>
      </w:tr>
      <w:tr w:rsidR="00CA4290" w:rsidRPr="00C6753C" w:rsidTr="004F0C3F">
        <w:trPr>
          <w:trHeight w:val="300"/>
        </w:trPr>
        <w:tc>
          <w:tcPr>
            <w:tcW w:w="10980" w:type="dxa"/>
            <w:gridSpan w:val="11"/>
          </w:tcPr>
          <w:p w:rsidR="00CA4290" w:rsidRDefault="00CA4290" w:rsidP="008805E4">
            <w:pPr>
              <w:rPr>
                <w:rFonts w:ascii="Times New Roman" w:hAnsi="Times New Roman" w:cs="Times New Roman"/>
                <w:b/>
                <w:sz w:val="20"/>
                <w:szCs w:val="20"/>
              </w:rPr>
            </w:pPr>
            <w:r w:rsidRPr="00C6753C">
              <w:rPr>
                <w:rFonts w:ascii="Times New Roman" w:hAnsi="Times New Roman" w:cs="Times New Roman"/>
                <w:b/>
                <w:sz w:val="20"/>
                <w:szCs w:val="20"/>
              </w:rPr>
              <w:t>Justification for Fail:</w:t>
            </w:r>
          </w:p>
          <w:p w:rsidR="00C6753C" w:rsidRPr="00C6753C" w:rsidRDefault="00C6753C" w:rsidP="008805E4">
            <w:pPr>
              <w:rPr>
                <w:rFonts w:ascii="Times New Roman" w:hAnsi="Times New Roman" w:cs="Times New Roman"/>
                <w:b/>
                <w:bCs/>
                <w:color w:val="000000"/>
                <w:sz w:val="18"/>
                <w:szCs w:val="18"/>
              </w:rPr>
            </w:pPr>
          </w:p>
        </w:tc>
      </w:tr>
      <w:tr w:rsidR="00CA4290" w:rsidRPr="00C6753C" w:rsidTr="004F0C3F">
        <w:trPr>
          <w:trHeight w:val="300"/>
        </w:trPr>
        <w:tc>
          <w:tcPr>
            <w:tcW w:w="10980" w:type="dxa"/>
            <w:gridSpan w:val="11"/>
            <w:shd w:val="clear" w:color="auto" w:fill="EEECE1" w:themeFill="background2"/>
          </w:tcPr>
          <w:p w:rsidR="00CA4290" w:rsidRPr="004F0C3F" w:rsidRDefault="00CA4290" w:rsidP="00CA4290">
            <w:pPr>
              <w:pStyle w:val="ListParagraph"/>
              <w:numPr>
                <w:ilvl w:val="0"/>
                <w:numId w:val="6"/>
              </w:numPr>
              <w:rPr>
                <w:rFonts w:ascii="Times New Roman" w:hAnsi="Times New Roman" w:cs="Times New Roman"/>
                <w:b/>
                <w:bCs/>
                <w:color w:val="000000"/>
                <w:sz w:val="18"/>
                <w:szCs w:val="18"/>
              </w:rPr>
            </w:pPr>
            <w:r w:rsidRPr="004F0C3F">
              <w:rPr>
                <w:rFonts w:ascii="Times New Roman" w:hAnsi="Times New Roman" w:cs="Times New Roman"/>
                <w:b/>
                <w:bCs/>
                <w:color w:val="000000"/>
                <w:sz w:val="18"/>
                <w:szCs w:val="18"/>
              </w:rPr>
              <w:t>HISTORY OF QUALITY SERVICES</w:t>
            </w:r>
          </w:p>
          <w:p w:rsidR="00CA4290" w:rsidRPr="00C6753C" w:rsidRDefault="00CA4290" w:rsidP="00AC3DF6">
            <w:pPr>
              <w:rPr>
                <w:rFonts w:ascii="Times New Roman" w:hAnsi="Times New Roman" w:cs="Times New Roman"/>
                <w:sz w:val="22"/>
                <w:szCs w:val="22"/>
              </w:rPr>
            </w:pPr>
            <w:r w:rsidRPr="004F0C3F">
              <w:rPr>
                <w:rFonts w:ascii="Times New Roman" w:hAnsi="Times New Roman" w:cs="Times New Roman"/>
                <w:bCs/>
                <w:color w:val="000000"/>
                <w:sz w:val="18"/>
                <w:szCs w:val="18"/>
              </w:rPr>
              <w:t>This secti</w:t>
            </w:r>
            <w:r w:rsidR="00995A95" w:rsidRPr="004F0C3F">
              <w:rPr>
                <w:rFonts w:ascii="Times New Roman" w:hAnsi="Times New Roman" w:cs="Times New Roman"/>
                <w:bCs/>
                <w:color w:val="000000"/>
                <w:sz w:val="18"/>
                <w:szCs w:val="18"/>
              </w:rPr>
              <w:t xml:space="preserve">on of the narrative should </w:t>
            </w:r>
            <w:r w:rsidRPr="004F0C3F">
              <w:rPr>
                <w:rFonts w:ascii="Times New Roman" w:hAnsi="Times New Roman" w:cs="Times New Roman"/>
                <w:bCs/>
                <w:color w:val="000000"/>
                <w:sz w:val="18"/>
                <w:szCs w:val="18"/>
              </w:rPr>
              <w:t>describe your agency’s ability to deliver services to at-risk children and their families. This section should document your agency’s history of collaboration and work with DCS, Probation, Schools or other community agencies.  Information should be specific to county/agency/region served.</w:t>
            </w:r>
          </w:p>
        </w:tc>
      </w:tr>
      <w:tr w:rsidR="007F0677" w:rsidRPr="00C6753C" w:rsidTr="001E46EB">
        <w:trPr>
          <w:trHeight w:val="300"/>
        </w:trPr>
        <w:tc>
          <w:tcPr>
            <w:tcW w:w="810" w:type="dxa"/>
          </w:tcPr>
          <w:p w:rsidR="007F0677" w:rsidRPr="00C6753C" w:rsidRDefault="007F0677" w:rsidP="009A2236">
            <w:pPr>
              <w:jc w:val="center"/>
              <w:rPr>
                <w:rFonts w:ascii="Times New Roman" w:hAnsi="Times New Roman" w:cs="Times New Roman"/>
                <w:b/>
              </w:rPr>
            </w:pPr>
            <w:r w:rsidRPr="007F0677">
              <w:rPr>
                <w:rFonts w:ascii="Times New Roman" w:hAnsi="Times New Roman" w:cs="Times New Roman"/>
                <w:b/>
                <w:bCs/>
                <w:color w:val="000000"/>
                <w:sz w:val="18"/>
                <w:szCs w:val="18"/>
              </w:rPr>
              <w:t>Fail (0 Points)</w:t>
            </w:r>
          </w:p>
        </w:tc>
        <w:tc>
          <w:tcPr>
            <w:tcW w:w="3420" w:type="dxa"/>
            <w:gridSpan w:val="3"/>
          </w:tcPr>
          <w:p w:rsidR="007F0677" w:rsidRPr="00C6753C" w:rsidRDefault="007F0677" w:rsidP="009A2236">
            <w:pPr>
              <w:jc w:val="center"/>
              <w:rPr>
                <w:rFonts w:ascii="Times New Roman" w:hAnsi="Times New Roman" w:cs="Times New Roman"/>
                <w:b/>
              </w:rPr>
            </w:pPr>
            <w:r w:rsidRPr="00C6753C">
              <w:rPr>
                <w:rFonts w:ascii="Times New Roman" w:hAnsi="Times New Roman" w:cs="Times New Roman"/>
                <w:b/>
                <w:bCs/>
                <w:color w:val="000000"/>
                <w:sz w:val="18"/>
                <w:szCs w:val="18"/>
              </w:rPr>
              <w:t>Does Not Meet Criteria (1-2Points)</w:t>
            </w:r>
          </w:p>
        </w:tc>
        <w:tc>
          <w:tcPr>
            <w:tcW w:w="3690" w:type="dxa"/>
            <w:gridSpan w:val="4"/>
          </w:tcPr>
          <w:p w:rsidR="007F0677" w:rsidRPr="00C6753C" w:rsidRDefault="007F0677" w:rsidP="009A2236">
            <w:pPr>
              <w:jc w:val="center"/>
              <w:rPr>
                <w:rFonts w:ascii="Times New Roman" w:hAnsi="Times New Roman" w:cs="Times New Roman"/>
                <w:b/>
              </w:rPr>
            </w:pPr>
            <w:r w:rsidRPr="00C6753C">
              <w:rPr>
                <w:rFonts w:ascii="Times New Roman" w:hAnsi="Times New Roman" w:cs="Times New Roman"/>
                <w:b/>
                <w:bCs/>
                <w:color w:val="000000"/>
                <w:sz w:val="18"/>
                <w:szCs w:val="18"/>
              </w:rPr>
              <w:t>Meets Criteria (3- 4 Points)</w:t>
            </w:r>
          </w:p>
        </w:tc>
        <w:tc>
          <w:tcPr>
            <w:tcW w:w="3060" w:type="dxa"/>
            <w:gridSpan w:val="3"/>
          </w:tcPr>
          <w:p w:rsidR="007F0677" w:rsidRPr="00C6753C" w:rsidRDefault="007F0677" w:rsidP="009A2236">
            <w:pPr>
              <w:jc w:val="center"/>
              <w:rPr>
                <w:rFonts w:ascii="Times New Roman" w:hAnsi="Times New Roman" w:cs="Times New Roman"/>
                <w:b/>
              </w:rPr>
            </w:pPr>
            <w:r w:rsidRPr="00C6753C">
              <w:rPr>
                <w:rFonts w:ascii="Times New Roman" w:hAnsi="Times New Roman" w:cs="Times New Roman"/>
                <w:b/>
                <w:bCs/>
                <w:color w:val="000000"/>
                <w:sz w:val="18"/>
                <w:szCs w:val="18"/>
              </w:rPr>
              <w:t>Exceeds Criteria (5 Points)</w:t>
            </w:r>
          </w:p>
        </w:tc>
      </w:tr>
      <w:tr w:rsidR="007F0677" w:rsidRPr="00C6753C" w:rsidTr="001E46EB">
        <w:trPr>
          <w:trHeight w:val="300"/>
        </w:trPr>
        <w:tc>
          <w:tcPr>
            <w:tcW w:w="810" w:type="dxa"/>
          </w:tcPr>
          <w:p w:rsidR="007F0677" w:rsidRDefault="007F0677" w:rsidP="005D185B">
            <w:pPr>
              <w:jc w:val="center"/>
              <w:rPr>
                <w:rFonts w:ascii="Times New Roman" w:hAnsi="Times New Roman" w:cs="Times New Roman"/>
                <w:b/>
                <w:bCs/>
                <w:color w:val="000000"/>
                <w:sz w:val="16"/>
                <w:szCs w:val="16"/>
              </w:rPr>
            </w:pPr>
          </w:p>
          <w:p w:rsidR="007F0677" w:rsidRPr="00C6753C" w:rsidRDefault="007F0677" w:rsidP="005D185B">
            <w:pPr>
              <w:jc w:val="center"/>
              <w:rPr>
                <w:rFonts w:ascii="Times New Roman" w:hAnsi="Times New Roman" w:cs="Times New Roman"/>
                <w:b/>
                <w:bCs/>
                <w:color w:val="000000"/>
                <w:sz w:val="16"/>
                <w:szCs w:val="16"/>
              </w:rPr>
            </w:pPr>
            <w:r w:rsidRPr="009A2236">
              <w:rPr>
                <w:rFonts w:ascii="Times New Roman" w:hAnsi="Times New Roman" w:cs="Times New Roman"/>
                <w:b/>
                <w:bCs/>
                <w:color w:val="000000"/>
                <w:sz w:val="20"/>
                <w:szCs w:val="20"/>
              </w:rPr>
              <w:t>0</w:t>
            </w:r>
          </w:p>
        </w:tc>
        <w:tc>
          <w:tcPr>
            <w:tcW w:w="1800" w:type="dxa"/>
          </w:tcPr>
          <w:p w:rsidR="007F0677" w:rsidRPr="00C6753C" w:rsidRDefault="007F0677" w:rsidP="009D2099">
            <w:pPr>
              <w:jc w:val="center"/>
              <w:rPr>
                <w:rFonts w:ascii="Times New Roman" w:hAnsi="Times New Roman" w:cs="Times New Roman"/>
                <w:b/>
                <w:bCs/>
                <w:color w:val="000000"/>
                <w:sz w:val="16"/>
                <w:szCs w:val="16"/>
              </w:rPr>
            </w:pPr>
          </w:p>
          <w:p w:rsidR="007F0677" w:rsidRPr="00C6753C" w:rsidRDefault="007F0677"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1</w:t>
            </w:r>
          </w:p>
          <w:p w:rsidR="007F0677" w:rsidRPr="00C6753C" w:rsidRDefault="007F0677" w:rsidP="009D2099">
            <w:pPr>
              <w:jc w:val="center"/>
              <w:rPr>
                <w:rFonts w:ascii="Times New Roman" w:hAnsi="Times New Roman" w:cs="Times New Roman"/>
                <w:b/>
                <w:bCs/>
                <w:color w:val="000000"/>
                <w:sz w:val="16"/>
                <w:szCs w:val="16"/>
              </w:rPr>
            </w:pPr>
          </w:p>
        </w:tc>
        <w:tc>
          <w:tcPr>
            <w:tcW w:w="1620" w:type="dxa"/>
            <w:gridSpan w:val="2"/>
          </w:tcPr>
          <w:p w:rsidR="007F0677" w:rsidRPr="00C6753C" w:rsidRDefault="007F0677" w:rsidP="009D2099">
            <w:pPr>
              <w:jc w:val="center"/>
              <w:rPr>
                <w:rFonts w:ascii="Times New Roman" w:hAnsi="Times New Roman" w:cs="Times New Roman"/>
                <w:b/>
                <w:bCs/>
                <w:color w:val="000000"/>
                <w:sz w:val="16"/>
                <w:szCs w:val="16"/>
              </w:rPr>
            </w:pPr>
          </w:p>
          <w:p w:rsidR="007F0677" w:rsidRPr="00C6753C" w:rsidRDefault="007F0677"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2</w:t>
            </w:r>
          </w:p>
        </w:tc>
        <w:tc>
          <w:tcPr>
            <w:tcW w:w="1800" w:type="dxa"/>
            <w:gridSpan w:val="2"/>
          </w:tcPr>
          <w:p w:rsidR="007F0677" w:rsidRPr="00C6753C" w:rsidRDefault="007F0677" w:rsidP="009D2099">
            <w:pPr>
              <w:jc w:val="center"/>
              <w:rPr>
                <w:rFonts w:ascii="Times New Roman" w:hAnsi="Times New Roman" w:cs="Times New Roman"/>
                <w:b/>
                <w:bCs/>
                <w:color w:val="000000"/>
                <w:sz w:val="16"/>
                <w:szCs w:val="16"/>
              </w:rPr>
            </w:pPr>
          </w:p>
          <w:p w:rsidR="007F0677" w:rsidRPr="00C6753C" w:rsidRDefault="007F0677"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3</w:t>
            </w:r>
          </w:p>
        </w:tc>
        <w:tc>
          <w:tcPr>
            <w:tcW w:w="1890" w:type="dxa"/>
            <w:gridSpan w:val="2"/>
          </w:tcPr>
          <w:p w:rsidR="007F0677" w:rsidRPr="00C6753C" w:rsidRDefault="007F0677" w:rsidP="009D2099">
            <w:pPr>
              <w:jc w:val="center"/>
              <w:rPr>
                <w:rFonts w:ascii="Times New Roman" w:hAnsi="Times New Roman" w:cs="Times New Roman"/>
                <w:b/>
                <w:bCs/>
                <w:color w:val="000000"/>
                <w:sz w:val="16"/>
                <w:szCs w:val="16"/>
              </w:rPr>
            </w:pPr>
          </w:p>
          <w:p w:rsidR="007F0677" w:rsidRPr="00C6753C" w:rsidRDefault="007F0677"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4</w:t>
            </w:r>
          </w:p>
        </w:tc>
        <w:tc>
          <w:tcPr>
            <w:tcW w:w="3060" w:type="dxa"/>
            <w:gridSpan w:val="3"/>
          </w:tcPr>
          <w:p w:rsidR="007F0677" w:rsidRDefault="007F0677" w:rsidP="005D185B">
            <w:pPr>
              <w:jc w:val="center"/>
              <w:rPr>
                <w:rFonts w:ascii="Times New Roman" w:hAnsi="Times New Roman" w:cs="Times New Roman"/>
                <w:b/>
                <w:bCs/>
                <w:color w:val="000000"/>
                <w:sz w:val="20"/>
                <w:szCs w:val="20"/>
              </w:rPr>
            </w:pPr>
          </w:p>
          <w:p w:rsidR="007F0677" w:rsidRPr="00C6753C" w:rsidRDefault="007F0677" w:rsidP="005D185B">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5</w:t>
            </w:r>
          </w:p>
        </w:tc>
      </w:tr>
      <w:tr w:rsidR="007F0677" w:rsidRPr="00C6753C" w:rsidTr="001E46EB">
        <w:trPr>
          <w:trHeight w:val="278"/>
        </w:trPr>
        <w:tc>
          <w:tcPr>
            <w:tcW w:w="810" w:type="dxa"/>
          </w:tcPr>
          <w:p w:rsidR="007F0677" w:rsidRPr="00C6753C" w:rsidRDefault="007F0677" w:rsidP="009A2236">
            <w:pPr>
              <w:rPr>
                <w:rFonts w:ascii="Times New Roman" w:hAnsi="Times New Roman" w:cs="Times New Roman"/>
                <w:sz w:val="18"/>
                <w:szCs w:val="18"/>
              </w:rPr>
            </w:pPr>
            <w:r>
              <w:rPr>
                <w:rFonts w:ascii="Times New Roman" w:hAnsi="Times New Roman" w:cs="Times New Roman"/>
                <w:sz w:val="18"/>
                <w:szCs w:val="18"/>
              </w:rPr>
              <w:t>Proposal fails to address this section.</w:t>
            </w:r>
          </w:p>
        </w:tc>
        <w:tc>
          <w:tcPr>
            <w:tcW w:w="3420" w:type="dxa"/>
            <w:gridSpan w:val="3"/>
          </w:tcPr>
          <w:p w:rsidR="007F0677" w:rsidRPr="00C6753C" w:rsidRDefault="007F0677" w:rsidP="009A2236">
            <w:pPr>
              <w:rPr>
                <w:rFonts w:ascii="Times New Roman" w:hAnsi="Times New Roman" w:cs="Times New Roman"/>
                <w:sz w:val="18"/>
                <w:szCs w:val="18"/>
              </w:rPr>
            </w:pPr>
            <w:r w:rsidRPr="00C6753C">
              <w:rPr>
                <w:rFonts w:ascii="Times New Roman" w:hAnsi="Times New Roman" w:cs="Times New Roman"/>
                <w:sz w:val="18"/>
                <w:szCs w:val="18"/>
              </w:rPr>
              <w:t>Proposal does not clearly state service provision history.  They fail to deliver an effective plan for serving at risk children and families.  The agency does not clearly define history of working relationships with DCS, Probation, Schools, or other community agencies within proposed county or region.</w:t>
            </w:r>
          </w:p>
        </w:tc>
        <w:tc>
          <w:tcPr>
            <w:tcW w:w="3690" w:type="dxa"/>
            <w:gridSpan w:val="4"/>
          </w:tcPr>
          <w:p w:rsidR="007F0677" w:rsidRPr="00C6753C" w:rsidRDefault="007F0677" w:rsidP="009A2236">
            <w:pPr>
              <w:rPr>
                <w:rFonts w:ascii="Times New Roman" w:hAnsi="Times New Roman" w:cs="Times New Roman"/>
                <w:sz w:val="18"/>
                <w:szCs w:val="18"/>
              </w:rPr>
            </w:pPr>
            <w:r w:rsidRPr="00C6753C">
              <w:rPr>
                <w:rFonts w:ascii="Times New Roman" w:hAnsi="Times New Roman" w:cs="Times New Roman"/>
                <w:sz w:val="18"/>
                <w:szCs w:val="18"/>
              </w:rPr>
              <w:t>The proposal provides a detailed history of past services rendered.  The plan for delivering community based services to at risk families and children is clear and concise and takes into account demographic information for the areas served and provides documentation of experience in serving that demographic.</w:t>
            </w:r>
          </w:p>
        </w:tc>
        <w:tc>
          <w:tcPr>
            <w:tcW w:w="3060" w:type="dxa"/>
            <w:gridSpan w:val="3"/>
          </w:tcPr>
          <w:p w:rsidR="007F0677" w:rsidRPr="00C6753C" w:rsidRDefault="007F0677" w:rsidP="009A2236">
            <w:pPr>
              <w:rPr>
                <w:rFonts w:ascii="Times New Roman" w:hAnsi="Times New Roman" w:cs="Times New Roman"/>
                <w:sz w:val="18"/>
                <w:szCs w:val="18"/>
              </w:rPr>
            </w:pPr>
            <w:r w:rsidRPr="00C6753C">
              <w:rPr>
                <w:rFonts w:ascii="Times New Roman" w:hAnsi="Times New Roman" w:cs="Times New Roman"/>
                <w:sz w:val="18"/>
                <w:szCs w:val="18"/>
              </w:rPr>
              <w:t>The proposal provides a concise, detailed outline specific to the services rendered to at risk children and their families.  The agency provides documentation of an exemplary long standing partnership with DCS, Probation, Schools, or other community agencies within the specific counties or regions served.</w:t>
            </w:r>
          </w:p>
        </w:tc>
      </w:tr>
      <w:tr w:rsidR="007F0677" w:rsidRPr="00C6753C" w:rsidTr="004F0C3F">
        <w:trPr>
          <w:trHeight w:val="300"/>
        </w:trPr>
        <w:tc>
          <w:tcPr>
            <w:tcW w:w="10980" w:type="dxa"/>
            <w:gridSpan w:val="11"/>
            <w:shd w:val="clear" w:color="auto" w:fill="EEECE1" w:themeFill="background2"/>
          </w:tcPr>
          <w:p w:rsidR="007F0677" w:rsidRPr="004F0C3F" w:rsidRDefault="007F0677" w:rsidP="00CE02B1">
            <w:pPr>
              <w:pStyle w:val="ListParagraph"/>
              <w:numPr>
                <w:ilvl w:val="0"/>
                <w:numId w:val="6"/>
              </w:numPr>
              <w:rPr>
                <w:rFonts w:ascii="Times New Roman" w:hAnsi="Times New Roman" w:cs="Times New Roman"/>
                <w:b/>
                <w:sz w:val="18"/>
                <w:szCs w:val="18"/>
              </w:rPr>
            </w:pPr>
            <w:r w:rsidRPr="004F0C3F">
              <w:rPr>
                <w:rFonts w:ascii="Times New Roman" w:hAnsi="Times New Roman" w:cs="Times New Roman"/>
                <w:b/>
                <w:bCs/>
                <w:color w:val="000000"/>
                <w:sz w:val="18"/>
                <w:szCs w:val="18"/>
              </w:rPr>
              <w:t xml:space="preserve">PROGRAM NAME/SERVICE STANDARD &amp; INTAKE/REFERRAL PROCESS </w:t>
            </w:r>
          </w:p>
          <w:p w:rsidR="007F0677" w:rsidRPr="00C6753C" w:rsidRDefault="007F0677" w:rsidP="00CE02B1">
            <w:pPr>
              <w:rPr>
                <w:rFonts w:ascii="Times New Roman" w:hAnsi="Times New Roman" w:cs="Times New Roman"/>
                <w:sz w:val="22"/>
                <w:szCs w:val="22"/>
              </w:rPr>
            </w:pPr>
            <w:r w:rsidRPr="004F0C3F">
              <w:rPr>
                <w:rFonts w:ascii="Times New Roman" w:hAnsi="Times New Roman" w:cs="Times New Roman"/>
                <w:color w:val="000000"/>
                <w:sz w:val="18"/>
                <w:szCs w:val="18"/>
              </w:rPr>
              <w:t xml:space="preserve">The Service Narrative should identify the service standard and description of the intake/ referral process.  Description of the intake/ referral process should include from the time an agency receives the referral to the initiation of services for the referral.   Identify key positions that ensure the initiation timeframes of referrals will be met as outlined in DCS service standards.  </w:t>
            </w:r>
            <w:r w:rsidRPr="004F0C3F">
              <w:rPr>
                <w:rFonts w:ascii="Times New Roman" w:hAnsi="Times New Roman" w:cs="Times New Roman"/>
                <w:sz w:val="18"/>
                <w:szCs w:val="18"/>
              </w:rPr>
              <w:t xml:space="preserve"> (e.g., how is referral email monitored, timeframes, FCM or Probation Officer first contact, family contact, referral initiation)</w:t>
            </w:r>
          </w:p>
        </w:tc>
      </w:tr>
      <w:tr w:rsidR="009A2236" w:rsidRPr="00C6753C" w:rsidTr="001E46EB">
        <w:trPr>
          <w:trHeight w:val="278"/>
        </w:trPr>
        <w:tc>
          <w:tcPr>
            <w:tcW w:w="810" w:type="dxa"/>
          </w:tcPr>
          <w:p w:rsidR="009A2236" w:rsidRPr="00C6753C" w:rsidRDefault="009A2236" w:rsidP="009A2236">
            <w:pPr>
              <w:jc w:val="center"/>
              <w:rPr>
                <w:rFonts w:ascii="Times New Roman" w:hAnsi="Times New Roman" w:cs="Times New Roman"/>
                <w:b/>
              </w:rPr>
            </w:pPr>
            <w:r w:rsidRPr="007F0677">
              <w:rPr>
                <w:rFonts w:ascii="Times New Roman" w:hAnsi="Times New Roman" w:cs="Times New Roman"/>
                <w:b/>
                <w:bCs/>
                <w:color w:val="000000"/>
                <w:sz w:val="18"/>
                <w:szCs w:val="18"/>
              </w:rPr>
              <w:t>Fail (0 Points)</w:t>
            </w:r>
          </w:p>
        </w:tc>
        <w:tc>
          <w:tcPr>
            <w:tcW w:w="3420" w:type="dxa"/>
            <w:gridSpan w:val="3"/>
          </w:tcPr>
          <w:p w:rsidR="009A2236" w:rsidRPr="00C6753C" w:rsidRDefault="009A2236" w:rsidP="009A2236">
            <w:pPr>
              <w:jc w:val="center"/>
              <w:rPr>
                <w:rFonts w:ascii="Times New Roman" w:hAnsi="Times New Roman" w:cs="Times New Roman"/>
                <w:b/>
              </w:rPr>
            </w:pPr>
            <w:r w:rsidRPr="00C6753C">
              <w:rPr>
                <w:rFonts w:ascii="Times New Roman" w:hAnsi="Times New Roman" w:cs="Times New Roman"/>
                <w:b/>
                <w:bCs/>
                <w:color w:val="000000"/>
                <w:sz w:val="18"/>
                <w:szCs w:val="18"/>
              </w:rPr>
              <w:t>Does Not Meet Criteria (1-2Points)</w:t>
            </w:r>
          </w:p>
        </w:tc>
        <w:tc>
          <w:tcPr>
            <w:tcW w:w="3690" w:type="dxa"/>
            <w:gridSpan w:val="4"/>
          </w:tcPr>
          <w:p w:rsidR="009A2236" w:rsidRPr="00C6753C" w:rsidRDefault="009A2236" w:rsidP="009A2236">
            <w:pPr>
              <w:jc w:val="center"/>
              <w:rPr>
                <w:rFonts w:ascii="Times New Roman" w:hAnsi="Times New Roman" w:cs="Times New Roman"/>
                <w:b/>
              </w:rPr>
            </w:pPr>
            <w:r w:rsidRPr="00C6753C">
              <w:rPr>
                <w:rFonts w:ascii="Times New Roman" w:hAnsi="Times New Roman" w:cs="Times New Roman"/>
                <w:b/>
                <w:bCs/>
                <w:color w:val="000000"/>
                <w:sz w:val="18"/>
                <w:szCs w:val="18"/>
              </w:rPr>
              <w:t>Meets Criteria (3- 4 Points)</w:t>
            </w:r>
          </w:p>
        </w:tc>
        <w:tc>
          <w:tcPr>
            <w:tcW w:w="3060" w:type="dxa"/>
            <w:gridSpan w:val="3"/>
          </w:tcPr>
          <w:p w:rsidR="009A2236" w:rsidRPr="00C6753C" w:rsidRDefault="009A2236" w:rsidP="009A2236">
            <w:pPr>
              <w:jc w:val="center"/>
              <w:rPr>
                <w:rFonts w:ascii="Times New Roman" w:hAnsi="Times New Roman" w:cs="Times New Roman"/>
                <w:b/>
              </w:rPr>
            </w:pPr>
            <w:r w:rsidRPr="00C6753C">
              <w:rPr>
                <w:rFonts w:ascii="Times New Roman" w:hAnsi="Times New Roman" w:cs="Times New Roman"/>
                <w:b/>
                <w:bCs/>
                <w:color w:val="000000"/>
                <w:sz w:val="18"/>
                <w:szCs w:val="18"/>
              </w:rPr>
              <w:t>Exceeds Criteria (5 Points)</w:t>
            </w:r>
          </w:p>
        </w:tc>
      </w:tr>
      <w:tr w:rsidR="009A2236" w:rsidRPr="00C6753C" w:rsidTr="001E46EB">
        <w:trPr>
          <w:trHeight w:val="278"/>
        </w:trPr>
        <w:tc>
          <w:tcPr>
            <w:tcW w:w="810" w:type="dxa"/>
          </w:tcPr>
          <w:p w:rsidR="009A2236" w:rsidRPr="009A2236" w:rsidRDefault="009A2236" w:rsidP="005D185B">
            <w:pPr>
              <w:jc w:val="center"/>
              <w:rPr>
                <w:rFonts w:ascii="Times New Roman" w:hAnsi="Times New Roman" w:cs="Times New Roman"/>
                <w:b/>
                <w:bCs/>
                <w:color w:val="000000"/>
                <w:sz w:val="20"/>
                <w:szCs w:val="20"/>
              </w:rPr>
            </w:pPr>
          </w:p>
          <w:p w:rsidR="009A2236" w:rsidRPr="00C6753C" w:rsidRDefault="009A2236" w:rsidP="005D185B">
            <w:pPr>
              <w:jc w:val="center"/>
              <w:rPr>
                <w:rFonts w:ascii="Times New Roman" w:hAnsi="Times New Roman" w:cs="Times New Roman"/>
                <w:b/>
                <w:bCs/>
                <w:color w:val="000000"/>
                <w:sz w:val="16"/>
                <w:szCs w:val="16"/>
              </w:rPr>
            </w:pPr>
            <w:r w:rsidRPr="009A2236">
              <w:rPr>
                <w:rFonts w:ascii="Times New Roman" w:hAnsi="Times New Roman" w:cs="Times New Roman"/>
                <w:b/>
                <w:bCs/>
                <w:color w:val="000000"/>
                <w:sz w:val="20"/>
                <w:szCs w:val="20"/>
              </w:rPr>
              <w:t>0</w:t>
            </w:r>
          </w:p>
        </w:tc>
        <w:tc>
          <w:tcPr>
            <w:tcW w:w="1800" w:type="dxa"/>
          </w:tcPr>
          <w:p w:rsidR="009A2236" w:rsidRPr="00C6753C" w:rsidRDefault="009A2236" w:rsidP="009D2099">
            <w:pPr>
              <w:jc w:val="center"/>
              <w:rPr>
                <w:rFonts w:ascii="Times New Roman" w:hAnsi="Times New Roman" w:cs="Times New Roman"/>
                <w:b/>
                <w:bCs/>
                <w:color w:val="000000"/>
                <w:sz w:val="16"/>
                <w:szCs w:val="16"/>
              </w:rPr>
            </w:pPr>
          </w:p>
          <w:p w:rsidR="009A2236" w:rsidRPr="00C6753C" w:rsidRDefault="009A2236"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1</w:t>
            </w:r>
          </w:p>
          <w:p w:rsidR="009A2236" w:rsidRPr="00C6753C" w:rsidRDefault="009A2236" w:rsidP="009D2099">
            <w:pPr>
              <w:jc w:val="center"/>
              <w:rPr>
                <w:rFonts w:ascii="Times New Roman" w:hAnsi="Times New Roman" w:cs="Times New Roman"/>
                <w:b/>
                <w:bCs/>
                <w:color w:val="000000"/>
                <w:sz w:val="16"/>
                <w:szCs w:val="16"/>
              </w:rPr>
            </w:pPr>
          </w:p>
        </w:tc>
        <w:tc>
          <w:tcPr>
            <w:tcW w:w="1620" w:type="dxa"/>
            <w:gridSpan w:val="2"/>
          </w:tcPr>
          <w:p w:rsidR="009A2236" w:rsidRPr="00C6753C" w:rsidRDefault="009A2236" w:rsidP="009D2099">
            <w:pPr>
              <w:jc w:val="center"/>
              <w:rPr>
                <w:rFonts w:ascii="Times New Roman" w:hAnsi="Times New Roman" w:cs="Times New Roman"/>
                <w:b/>
                <w:bCs/>
                <w:color w:val="000000"/>
                <w:sz w:val="16"/>
                <w:szCs w:val="16"/>
              </w:rPr>
            </w:pPr>
          </w:p>
          <w:p w:rsidR="009A2236" w:rsidRPr="00C6753C" w:rsidRDefault="009A2236"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2</w:t>
            </w:r>
          </w:p>
        </w:tc>
        <w:tc>
          <w:tcPr>
            <w:tcW w:w="1800" w:type="dxa"/>
            <w:gridSpan w:val="2"/>
          </w:tcPr>
          <w:p w:rsidR="009A2236" w:rsidRPr="00C6753C" w:rsidRDefault="009A2236" w:rsidP="009D2099">
            <w:pPr>
              <w:jc w:val="center"/>
              <w:rPr>
                <w:rFonts w:ascii="Times New Roman" w:hAnsi="Times New Roman" w:cs="Times New Roman"/>
                <w:b/>
                <w:bCs/>
                <w:color w:val="000000"/>
                <w:sz w:val="16"/>
                <w:szCs w:val="16"/>
              </w:rPr>
            </w:pPr>
          </w:p>
          <w:p w:rsidR="009A2236" w:rsidRPr="00C6753C" w:rsidRDefault="009A2236"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3</w:t>
            </w:r>
          </w:p>
        </w:tc>
        <w:tc>
          <w:tcPr>
            <w:tcW w:w="1890" w:type="dxa"/>
            <w:gridSpan w:val="2"/>
          </w:tcPr>
          <w:p w:rsidR="009A2236" w:rsidRPr="00C6753C" w:rsidRDefault="009A2236" w:rsidP="009D2099">
            <w:pPr>
              <w:jc w:val="center"/>
              <w:rPr>
                <w:rFonts w:ascii="Times New Roman" w:hAnsi="Times New Roman" w:cs="Times New Roman"/>
                <w:b/>
                <w:bCs/>
                <w:color w:val="000000"/>
                <w:sz w:val="16"/>
                <w:szCs w:val="16"/>
              </w:rPr>
            </w:pPr>
          </w:p>
          <w:p w:rsidR="009A2236" w:rsidRPr="00C6753C" w:rsidRDefault="009A2236"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4</w:t>
            </w:r>
          </w:p>
        </w:tc>
        <w:tc>
          <w:tcPr>
            <w:tcW w:w="3060" w:type="dxa"/>
            <w:gridSpan w:val="3"/>
          </w:tcPr>
          <w:p w:rsidR="009A2236" w:rsidRDefault="009A2236" w:rsidP="005D185B">
            <w:pPr>
              <w:jc w:val="center"/>
              <w:rPr>
                <w:rFonts w:ascii="Times New Roman" w:hAnsi="Times New Roman" w:cs="Times New Roman"/>
                <w:b/>
                <w:bCs/>
                <w:color w:val="000000"/>
                <w:sz w:val="20"/>
                <w:szCs w:val="20"/>
              </w:rPr>
            </w:pPr>
          </w:p>
          <w:p w:rsidR="009A2236" w:rsidRPr="00C6753C" w:rsidRDefault="009A2236" w:rsidP="005D185B">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5</w:t>
            </w:r>
          </w:p>
        </w:tc>
      </w:tr>
      <w:tr w:rsidR="009A2236" w:rsidRPr="00C6753C" w:rsidTr="001E46EB">
        <w:trPr>
          <w:trHeight w:val="300"/>
        </w:trPr>
        <w:tc>
          <w:tcPr>
            <w:tcW w:w="810" w:type="dxa"/>
          </w:tcPr>
          <w:p w:rsidR="009A2236" w:rsidRPr="00C6753C" w:rsidRDefault="009A2236" w:rsidP="00FE2568">
            <w:pPr>
              <w:rPr>
                <w:rFonts w:ascii="Times New Roman" w:hAnsi="Times New Roman" w:cs="Times New Roman"/>
                <w:bCs/>
                <w:color w:val="000000"/>
                <w:sz w:val="18"/>
                <w:szCs w:val="18"/>
              </w:rPr>
            </w:pPr>
            <w:r>
              <w:rPr>
                <w:rFonts w:ascii="Times New Roman" w:hAnsi="Times New Roman" w:cs="Times New Roman"/>
                <w:sz w:val="18"/>
                <w:szCs w:val="18"/>
              </w:rPr>
              <w:t>Proposal fails to address this section.</w:t>
            </w:r>
          </w:p>
        </w:tc>
        <w:tc>
          <w:tcPr>
            <w:tcW w:w="3420" w:type="dxa"/>
            <w:gridSpan w:val="3"/>
          </w:tcPr>
          <w:p w:rsidR="009A2236" w:rsidRPr="00C6753C" w:rsidRDefault="009A2236" w:rsidP="00FE2568">
            <w:pPr>
              <w:rPr>
                <w:rFonts w:ascii="Times New Roman" w:hAnsi="Times New Roman" w:cs="Times New Roman"/>
                <w:bCs/>
                <w:color w:val="000000"/>
                <w:sz w:val="18"/>
                <w:szCs w:val="18"/>
              </w:rPr>
            </w:pPr>
            <w:r w:rsidRPr="00C6753C">
              <w:rPr>
                <w:rFonts w:ascii="Times New Roman" w:hAnsi="Times New Roman" w:cs="Times New Roman"/>
                <w:bCs/>
                <w:color w:val="000000"/>
                <w:sz w:val="18"/>
                <w:szCs w:val="18"/>
              </w:rPr>
              <w:t>Proposal does not clearly define the service standard and does not have a clear description of the intake/referral process. Fails to identify the plan for initiation of the referral. Fails to identify the staff members that will ensure compliance to the timeframes stated in the service standard.</w:t>
            </w:r>
          </w:p>
        </w:tc>
        <w:tc>
          <w:tcPr>
            <w:tcW w:w="3690" w:type="dxa"/>
            <w:gridSpan w:val="4"/>
          </w:tcPr>
          <w:p w:rsidR="009A2236" w:rsidRPr="00C6753C" w:rsidRDefault="009A2236" w:rsidP="00F424E3">
            <w:pPr>
              <w:rPr>
                <w:rFonts w:ascii="Times New Roman" w:hAnsi="Times New Roman" w:cs="Times New Roman"/>
                <w:bCs/>
                <w:color w:val="000000"/>
                <w:sz w:val="18"/>
                <w:szCs w:val="18"/>
              </w:rPr>
            </w:pPr>
            <w:r w:rsidRPr="00C6753C">
              <w:rPr>
                <w:rFonts w:ascii="Times New Roman" w:hAnsi="Times New Roman" w:cs="Times New Roman"/>
                <w:bCs/>
                <w:color w:val="000000"/>
                <w:sz w:val="18"/>
                <w:szCs w:val="18"/>
              </w:rPr>
              <w:t>Identifies the correct service standard and proposes a structured and clear intake process. Includes detailed information regarding the initiation process and how timelines will be adhered to. Key staff members are identified in regards to responsibilities in adhering to the timeframes established in the DCS service standard.</w:t>
            </w:r>
          </w:p>
        </w:tc>
        <w:tc>
          <w:tcPr>
            <w:tcW w:w="3060" w:type="dxa"/>
            <w:gridSpan w:val="3"/>
            <w:vAlign w:val="bottom"/>
          </w:tcPr>
          <w:p w:rsidR="009A2236" w:rsidRPr="00C6753C" w:rsidRDefault="009A2236" w:rsidP="00F424E3">
            <w:pPr>
              <w:rPr>
                <w:rFonts w:ascii="Times New Roman" w:hAnsi="Times New Roman" w:cs="Times New Roman"/>
                <w:bCs/>
                <w:color w:val="000000"/>
                <w:sz w:val="18"/>
                <w:szCs w:val="18"/>
              </w:rPr>
            </w:pPr>
            <w:r w:rsidRPr="00C6753C">
              <w:rPr>
                <w:rFonts w:ascii="Times New Roman" w:hAnsi="Times New Roman" w:cs="Times New Roman"/>
                <w:bCs/>
                <w:color w:val="000000"/>
                <w:sz w:val="18"/>
                <w:szCs w:val="18"/>
              </w:rPr>
              <w:t>Recognition of the proposed service standard initiation timeframes and a concise/detailed explanation of the agency’s referral and initiation process.  Provides detailed information, in regards to the organization of the agency: focusing on the key elements of ensuring the intake/referral process is smooth (even in the absence of the reported key personnel), including a back-up plan to ensure timelines are always met.</w:t>
            </w:r>
          </w:p>
        </w:tc>
      </w:tr>
      <w:tr w:rsidR="009A2236" w:rsidRPr="00C6753C" w:rsidTr="004F0C3F">
        <w:trPr>
          <w:trHeight w:val="300"/>
        </w:trPr>
        <w:tc>
          <w:tcPr>
            <w:tcW w:w="10980" w:type="dxa"/>
            <w:gridSpan w:val="11"/>
            <w:shd w:val="clear" w:color="auto" w:fill="EEECE1" w:themeFill="background2"/>
          </w:tcPr>
          <w:p w:rsidR="009A2236" w:rsidRPr="004F0C3F" w:rsidRDefault="009A2236" w:rsidP="00CE02B1">
            <w:pPr>
              <w:pStyle w:val="ListParagraph"/>
              <w:numPr>
                <w:ilvl w:val="0"/>
                <w:numId w:val="6"/>
              </w:numPr>
              <w:autoSpaceDE w:val="0"/>
              <w:autoSpaceDN w:val="0"/>
              <w:adjustRightInd w:val="0"/>
              <w:rPr>
                <w:rFonts w:ascii="Times New Roman" w:hAnsi="Times New Roman" w:cs="Times New Roman"/>
                <w:b/>
                <w:color w:val="000000"/>
                <w:sz w:val="18"/>
                <w:szCs w:val="18"/>
              </w:rPr>
            </w:pPr>
            <w:r w:rsidRPr="004F0C3F">
              <w:rPr>
                <w:rFonts w:ascii="Times New Roman" w:hAnsi="Times New Roman" w:cs="Times New Roman"/>
                <w:b/>
                <w:color w:val="000000"/>
                <w:sz w:val="18"/>
                <w:szCs w:val="18"/>
              </w:rPr>
              <w:t>SERVICE DEMOGRAPHICS</w:t>
            </w:r>
          </w:p>
          <w:p w:rsidR="009A2236" w:rsidRPr="005C102B" w:rsidRDefault="009A2236" w:rsidP="005C102B">
            <w:pPr>
              <w:autoSpaceDE w:val="0"/>
              <w:autoSpaceDN w:val="0"/>
              <w:adjustRightInd w:val="0"/>
              <w:rPr>
                <w:rFonts w:ascii="Times New Roman" w:hAnsi="Times New Roman" w:cs="Times New Roman"/>
                <w:sz w:val="18"/>
                <w:szCs w:val="18"/>
              </w:rPr>
            </w:pPr>
            <w:r w:rsidRPr="004F0C3F">
              <w:rPr>
                <w:rFonts w:ascii="Times New Roman" w:hAnsi="Times New Roman" w:cs="Times New Roman"/>
                <w:sz w:val="18"/>
                <w:szCs w:val="18"/>
              </w:rPr>
              <w:t xml:space="preserve">Describe the capacity of your agency to provide the service within </w:t>
            </w:r>
            <w:r w:rsidR="00AC3DF6">
              <w:rPr>
                <w:rFonts w:ascii="Times New Roman" w:hAnsi="Times New Roman" w:cs="Times New Roman"/>
                <w:sz w:val="18"/>
                <w:szCs w:val="18"/>
              </w:rPr>
              <w:t xml:space="preserve">all of </w:t>
            </w:r>
            <w:r w:rsidRPr="004F0C3F">
              <w:rPr>
                <w:rFonts w:ascii="Times New Roman" w:hAnsi="Times New Roman" w:cs="Times New Roman"/>
                <w:sz w:val="18"/>
                <w:szCs w:val="18"/>
              </w:rPr>
              <w:t>the count</w:t>
            </w:r>
            <w:r w:rsidR="00AC3DF6">
              <w:rPr>
                <w:rFonts w:ascii="Times New Roman" w:hAnsi="Times New Roman" w:cs="Times New Roman"/>
                <w:sz w:val="18"/>
                <w:szCs w:val="18"/>
              </w:rPr>
              <w:t>ies for the Region(s)</w:t>
            </w:r>
            <w:r w:rsidRPr="004F0C3F">
              <w:rPr>
                <w:rFonts w:ascii="Times New Roman" w:hAnsi="Times New Roman" w:cs="Times New Roman"/>
                <w:sz w:val="18"/>
                <w:szCs w:val="18"/>
              </w:rPr>
              <w:t xml:space="preserve"> you are proposing.  Please indicate any specialized populations are you able to serve or specialized staff expertise. (e.g., clients suffering from substance use disorders, mental health issues, multilingual staff availability, special training or credentials)  Describe your agenc</w:t>
            </w:r>
            <w:r w:rsidR="005C102B">
              <w:rPr>
                <w:rFonts w:ascii="Times New Roman" w:hAnsi="Times New Roman" w:cs="Times New Roman"/>
                <w:sz w:val="18"/>
                <w:szCs w:val="18"/>
              </w:rPr>
              <w:t>y’s</w:t>
            </w:r>
            <w:r w:rsidRPr="004F0C3F">
              <w:rPr>
                <w:rFonts w:ascii="Times New Roman" w:hAnsi="Times New Roman" w:cs="Times New Roman"/>
                <w:sz w:val="18"/>
                <w:szCs w:val="18"/>
              </w:rPr>
              <w:t xml:space="preserve"> ability to serve diverse cultural populations.</w:t>
            </w:r>
          </w:p>
        </w:tc>
      </w:tr>
      <w:tr w:rsidR="004F0C3F" w:rsidRPr="00C6753C" w:rsidTr="001E46EB">
        <w:trPr>
          <w:trHeight w:val="300"/>
        </w:trPr>
        <w:tc>
          <w:tcPr>
            <w:tcW w:w="810" w:type="dxa"/>
          </w:tcPr>
          <w:p w:rsidR="004F0C3F" w:rsidRPr="00C6753C" w:rsidRDefault="004F0C3F" w:rsidP="009D2099">
            <w:pPr>
              <w:jc w:val="center"/>
              <w:rPr>
                <w:rFonts w:ascii="Times New Roman" w:hAnsi="Times New Roman" w:cs="Times New Roman"/>
                <w:b/>
              </w:rPr>
            </w:pPr>
            <w:r w:rsidRPr="007F0677">
              <w:rPr>
                <w:rFonts w:ascii="Times New Roman" w:hAnsi="Times New Roman" w:cs="Times New Roman"/>
                <w:b/>
                <w:bCs/>
                <w:color w:val="000000"/>
                <w:sz w:val="18"/>
                <w:szCs w:val="18"/>
              </w:rPr>
              <w:lastRenderedPageBreak/>
              <w:t>Fail (0 Points)</w:t>
            </w:r>
          </w:p>
        </w:tc>
        <w:tc>
          <w:tcPr>
            <w:tcW w:w="3420" w:type="dxa"/>
            <w:gridSpan w:val="3"/>
          </w:tcPr>
          <w:p w:rsidR="004F0C3F" w:rsidRPr="00C6753C" w:rsidRDefault="004F0C3F" w:rsidP="004F0C3F">
            <w:pPr>
              <w:jc w:val="center"/>
              <w:rPr>
                <w:rFonts w:ascii="Times New Roman" w:hAnsi="Times New Roman" w:cs="Times New Roman"/>
                <w:b/>
              </w:rPr>
            </w:pPr>
            <w:r w:rsidRPr="00C6753C">
              <w:rPr>
                <w:rFonts w:ascii="Times New Roman" w:hAnsi="Times New Roman" w:cs="Times New Roman"/>
                <w:b/>
                <w:bCs/>
                <w:color w:val="000000"/>
                <w:sz w:val="18"/>
                <w:szCs w:val="18"/>
              </w:rPr>
              <w:t>Does Not Meet Criteria (1-2Points)</w:t>
            </w:r>
          </w:p>
        </w:tc>
        <w:tc>
          <w:tcPr>
            <w:tcW w:w="3690" w:type="dxa"/>
            <w:gridSpan w:val="4"/>
          </w:tcPr>
          <w:p w:rsidR="004F0C3F" w:rsidRPr="00C6753C" w:rsidRDefault="004F0C3F" w:rsidP="004F0C3F">
            <w:pPr>
              <w:jc w:val="center"/>
              <w:rPr>
                <w:rFonts w:ascii="Times New Roman" w:hAnsi="Times New Roman" w:cs="Times New Roman"/>
                <w:b/>
              </w:rPr>
            </w:pPr>
            <w:r w:rsidRPr="00C6753C">
              <w:rPr>
                <w:rFonts w:ascii="Times New Roman" w:hAnsi="Times New Roman" w:cs="Times New Roman"/>
                <w:b/>
                <w:bCs/>
                <w:color w:val="000000"/>
                <w:sz w:val="18"/>
                <w:szCs w:val="18"/>
              </w:rPr>
              <w:t>Meets Criteria (3- 4 Points)</w:t>
            </w:r>
          </w:p>
        </w:tc>
        <w:tc>
          <w:tcPr>
            <w:tcW w:w="3060" w:type="dxa"/>
            <w:gridSpan w:val="3"/>
          </w:tcPr>
          <w:p w:rsidR="004F0C3F" w:rsidRPr="00C6753C" w:rsidRDefault="004F0C3F" w:rsidP="004F0C3F">
            <w:pPr>
              <w:jc w:val="center"/>
              <w:rPr>
                <w:rFonts w:ascii="Times New Roman" w:hAnsi="Times New Roman" w:cs="Times New Roman"/>
                <w:b/>
              </w:rPr>
            </w:pPr>
            <w:r w:rsidRPr="00C6753C">
              <w:rPr>
                <w:rFonts w:ascii="Times New Roman" w:hAnsi="Times New Roman" w:cs="Times New Roman"/>
                <w:b/>
                <w:bCs/>
                <w:color w:val="000000"/>
                <w:sz w:val="18"/>
                <w:szCs w:val="18"/>
              </w:rPr>
              <w:t>Exceeds Criteria (5 Points)</w:t>
            </w:r>
          </w:p>
        </w:tc>
      </w:tr>
      <w:tr w:rsidR="004F0C3F" w:rsidRPr="00C6753C" w:rsidTr="001E46EB">
        <w:trPr>
          <w:trHeight w:val="300"/>
        </w:trPr>
        <w:tc>
          <w:tcPr>
            <w:tcW w:w="810" w:type="dxa"/>
          </w:tcPr>
          <w:p w:rsidR="004F0C3F" w:rsidRPr="009A2236" w:rsidRDefault="004F0C3F" w:rsidP="009D2099">
            <w:pPr>
              <w:jc w:val="center"/>
              <w:rPr>
                <w:rFonts w:ascii="Times New Roman" w:hAnsi="Times New Roman" w:cs="Times New Roman"/>
                <w:b/>
                <w:bCs/>
                <w:color w:val="000000"/>
                <w:sz w:val="20"/>
                <w:szCs w:val="20"/>
              </w:rPr>
            </w:pPr>
          </w:p>
          <w:p w:rsidR="004F0C3F" w:rsidRPr="00C6753C" w:rsidRDefault="004F0C3F" w:rsidP="009D2099">
            <w:pPr>
              <w:jc w:val="center"/>
              <w:rPr>
                <w:rFonts w:ascii="Times New Roman" w:hAnsi="Times New Roman" w:cs="Times New Roman"/>
                <w:b/>
                <w:bCs/>
                <w:color w:val="000000"/>
                <w:sz w:val="16"/>
                <w:szCs w:val="16"/>
              </w:rPr>
            </w:pPr>
            <w:r w:rsidRPr="009A2236">
              <w:rPr>
                <w:rFonts w:ascii="Times New Roman" w:hAnsi="Times New Roman" w:cs="Times New Roman"/>
                <w:b/>
                <w:bCs/>
                <w:color w:val="000000"/>
                <w:sz w:val="20"/>
                <w:szCs w:val="20"/>
              </w:rPr>
              <w:t>0</w:t>
            </w:r>
          </w:p>
        </w:tc>
        <w:tc>
          <w:tcPr>
            <w:tcW w:w="1800" w:type="dxa"/>
          </w:tcPr>
          <w:p w:rsidR="004F0C3F" w:rsidRDefault="004F0C3F" w:rsidP="004F0C3F">
            <w:pPr>
              <w:jc w:val="center"/>
              <w:rPr>
                <w:rFonts w:ascii="Times New Roman" w:hAnsi="Times New Roman" w:cs="Times New Roman"/>
                <w:b/>
                <w:bCs/>
                <w:color w:val="000000"/>
                <w:sz w:val="20"/>
                <w:szCs w:val="20"/>
              </w:rPr>
            </w:pPr>
          </w:p>
          <w:p w:rsidR="004F0C3F" w:rsidRPr="004F0C3F" w:rsidRDefault="004F0C3F" w:rsidP="004F0C3F">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1</w:t>
            </w:r>
          </w:p>
        </w:tc>
        <w:tc>
          <w:tcPr>
            <w:tcW w:w="1620" w:type="dxa"/>
            <w:gridSpan w:val="2"/>
          </w:tcPr>
          <w:p w:rsidR="004F0C3F" w:rsidRPr="004F0C3F" w:rsidRDefault="004F0C3F" w:rsidP="009D2099">
            <w:pPr>
              <w:jc w:val="center"/>
              <w:rPr>
                <w:rFonts w:ascii="Times New Roman" w:hAnsi="Times New Roman" w:cs="Times New Roman"/>
                <w:b/>
                <w:bCs/>
                <w:color w:val="000000"/>
                <w:sz w:val="20"/>
                <w:szCs w:val="20"/>
              </w:rPr>
            </w:pPr>
          </w:p>
          <w:p w:rsidR="004F0C3F" w:rsidRPr="00C6753C" w:rsidRDefault="004F0C3F"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2</w:t>
            </w:r>
          </w:p>
        </w:tc>
        <w:tc>
          <w:tcPr>
            <w:tcW w:w="1800" w:type="dxa"/>
            <w:gridSpan w:val="2"/>
          </w:tcPr>
          <w:p w:rsidR="004F0C3F" w:rsidRPr="004F0C3F" w:rsidRDefault="004F0C3F" w:rsidP="009D2099">
            <w:pPr>
              <w:jc w:val="center"/>
              <w:rPr>
                <w:rFonts w:ascii="Times New Roman" w:hAnsi="Times New Roman" w:cs="Times New Roman"/>
                <w:b/>
                <w:bCs/>
                <w:color w:val="000000"/>
                <w:sz w:val="20"/>
                <w:szCs w:val="20"/>
              </w:rPr>
            </w:pPr>
          </w:p>
          <w:p w:rsidR="004F0C3F" w:rsidRPr="00C6753C" w:rsidRDefault="004F0C3F"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3</w:t>
            </w:r>
          </w:p>
        </w:tc>
        <w:tc>
          <w:tcPr>
            <w:tcW w:w="1890" w:type="dxa"/>
            <w:gridSpan w:val="2"/>
          </w:tcPr>
          <w:p w:rsidR="004F0C3F" w:rsidRPr="004F0C3F" w:rsidRDefault="004F0C3F" w:rsidP="009D2099">
            <w:pPr>
              <w:jc w:val="center"/>
              <w:rPr>
                <w:rFonts w:ascii="Times New Roman" w:hAnsi="Times New Roman" w:cs="Times New Roman"/>
                <w:b/>
                <w:bCs/>
                <w:color w:val="000000"/>
                <w:sz w:val="20"/>
                <w:szCs w:val="20"/>
              </w:rPr>
            </w:pPr>
          </w:p>
          <w:p w:rsidR="004F0C3F" w:rsidRPr="00C6753C" w:rsidRDefault="004F0C3F"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4</w:t>
            </w:r>
          </w:p>
        </w:tc>
        <w:tc>
          <w:tcPr>
            <w:tcW w:w="3060" w:type="dxa"/>
            <w:gridSpan w:val="3"/>
          </w:tcPr>
          <w:p w:rsidR="004F0C3F" w:rsidRDefault="004F0C3F" w:rsidP="005D185B">
            <w:pPr>
              <w:jc w:val="center"/>
              <w:rPr>
                <w:rFonts w:ascii="Times New Roman" w:hAnsi="Times New Roman" w:cs="Times New Roman"/>
                <w:b/>
                <w:bCs/>
                <w:color w:val="000000"/>
                <w:sz w:val="20"/>
                <w:szCs w:val="20"/>
              </w:rPr>
            </w:pPr>
          </w:p>
          <w:p w:rsidR="004F0C3F" w:rsidRDefault="004F0C3F" w:rsidP="005D185B">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5</w:t>
            </w:r>
          </w:p>
          <w:p w:rsidR="004F0C3F" w:rsidRPr="00C6753C" w:rsidRDefault="004F0C3F" w:rsidP="005D185B">
            <w:pPr>
              <w:jc w:val="center"/>
              <w:rPr>
                <w:rFonts w:ascii="Times New Roman" w:hAnsi="Times New Roman" w:cs="Times New Roman"/>
                <w:b/>
                <w:bCs/>
                <w:color w:val="000000"/>
                <w:sz w:val="20"/>
                <w:szCs w:val="20"/>
              </w:rPr>
            </w:pPr>
          </w:p>
        </w:tc>
      </w:tr>
      <w:tr w:rsidR="004F0C3F" w:rsidRPr="00C6753C" w:rsidTr="001E46EB">
        <w:trPr>
          <w:trHeight w:val="300"/>
        </w:trPr>
        <w:tc>
          <w:tcPr>
            <w:tcW w:w="810" w:type="dxa"/>
          </w:tcPr>
          <w:p w:rsidR="004F0C3F" w:rsidRPr="00C6753C" w:rsidRDefault="004F0C3F" w:rsidP="009D2099">
            <w:pPr>
              <w:rPr>
                <w:rFonts w:ascii="Times New Roman" w:hAnsi="Times New Roman" w:cs="Times New Roman"/>
                <w:bCs/>
                <w:color w:val="000000"/>
                <w:sz w:val="18"/>
                <w:szCs w:val="18"/>
              </w:rPr>
            </w:pPr>
            <w:r>
              <w:rPr>
                <w:rFonts w:ascii="Times New Roman" w:hAnsi="Times New Roman" w:cs="Times New Roman"/>
                <w:sz w:val="18"/>
                <w:szCs w:val="18"/>
              </w:rPr>
              <w:t>Proposal fails to address this section.</w:t>
            </w:r>
          </w:p>
        </w:tc>
        <w:tc>
          <w:tcPr>
            <w:tcW w:w="3420" w:type="dxa"/>
            <w:gridSpan w:val="3"/>
          </w:tcPr>
          <w:p w:rsidR="004F0C3F" w:rsidRPr="00C6753C" w:rsidRDefault="004F0C3F" w:rsidP="007D415C">
            <w:pPr>
              <w:rPr>
                <w:rFonts w:ascii="Times New Roman" w:hAnsi="Times New Roman" w:cs="Times New Roman"/>
                <w:b/>
                <w:bCs/>
                <w:sz w:val="18"/>
                <w:szCs w:val="18"/>
              </w:rPr>
            </w:pPr>
            <w:r w:rsidRPr="00C6753C">
              <w:rPr>
                <w:rFonts w:ascii="Times New Roman" w:hAnsi="Times New Roman" w:cs="Times New Roman"/>
                <w:sz w:val="18"/>
                <w:szCs w:val="18"/>
              </w:rPr>
              <w:t>Proposal fails to identify a specific/target population that will benefit from the service.  Fails to identify not only caseload capacity per worker for the specific service standard but also agency capacity. Fails to describe agency’s effort to serve a culturally diverse population.</w:t>
            </w:r>
          </w:p>
        </w:tc>
        <w:tc>
          <w:tcPr>
            <w:tcW w:w="3690" w:type="dxa"/>
            <w:gridSpan w:val="4"/>
          </w:tcPr>
          <w:p w:rsidR="004F0C3F" w:rsidRPr="00C6753C" w:rsidRDefault="004F0C3F" w:rsidP="007D415C">
            <w:pPr>
              <w:rPr>
                <w:rFonts w:ascii="Times New Roman" w:hAnsi="Times New Roman" w:cs="Times New Roman"/>
                <w:b/>
                <w:bCs/>
                <w:sz w:val="18"/>
                <w:szCs w:val="18"/>
              </w:rPr>
            </w:pPr>
            <w:r w:rsidRPr="00C6753C">
              <w:rPr>
                <w:rFonts w:ascii="Times New Roman" w:hAnsi="Times New Roman" w:cs="Times New Roman"/>
                <w:sz w:val="18"/>
                <w:szCs w:val="18"/>
              </w:rPr>
              <w:t>Agency clearly identifies the target service population. Proposal provides caseload and agency capacity and identifies the agency’s ability to serve a culturally diverse population.</w:t>
            </w:r>
          </w:p>
        </w:tc>
        <w:tc>
          <w:tcPr>
            <w:tcW w:w="3060" w:type="dxa"/>
            <w:gridSpan w:val="3"/>
          </w:tcPr>
          <w:p w:rsidR="004F0C3F" w:rsidRPr="00C6753C" w:rsidRDefault="004F0C3F" w:rsidP="007D415C">
            <w:pPr>
              <w:rPr>
                <w:rFonts w:ascii="Times New Roman" w:hAnsi="Times New Roman" w:cs="Times New Roman"/>
                <w:b/>
                <w:bCs/>
                <w:sz w:val="18"/>
                <w:szCs w:val="18"/>
              </w:rPr>
            </w:pPr>
            <w:r w:rsidRPr="00C6753C">
              <w:rPr>
                <w:rFonts w:ascii="Times New Roman" w:hAnsi="Times New Roman" w:cs="Times New Roman"/>
                <w:sz w:val="18"/>
                <w:szCs w:val="18"/>
              </w:rPr>
              <w:t>Agency provides demographic information for the area to be served and matches that information with their proposed target population. Provides concrete and detailed information regarding their capacity and a detailed plan for increasing capacity if needed in the future, including plans for model sustainability. Agency provides a detailed description of ability to serve the identified cultures in the proposed area.</w:t>
            </w:r>
          </w:p>
        </w:tc>
      </w:tr>
      <w:tr w:rsidR="004F0C3F" w:rsidRPr="00C6753C" w:rsidTr="004F0C3F">
        <w:trPr>
          <w:trHeight w:val="300"/>
        </w:trPr>
        <w:tc>
          <w:tcPr>
            <w:tcW w:w="10980" w:type="dxa"/>
            <w:gridSpan w:val="11"/>
            <w:shd w:val="clear" w:color="auto" w:fill="EEECE1" w:themeFill="background2"/>
          </w:tcPr>
          <w:p w:rsidR="004F0C3F" w:rsidRPr="004F0C3F" w:rsidRDefault="004F0C3F" w:rsidP="00CE02B1">
            <w:pPr>
              <w:pStyle w:val="ListParagraph"/>
              <w:numPr>
                <w:ilvl w:val="0"/>
                <w:numId w:val="6"/>
              </w:numPr>
              <w:rPr>
                <w:rFonts w:ascii="Times New Roman" w:hAnsi="Times New Roman" w:cs="Times New Roman"/>
                <w:b/>
                <w:sz w:val="18"/>
                <w:szCs w:val="18"/>
              </w:rPr>
            </w:pPr>
            <w:r w:rsidRPr="004F0C3F">
              <w:rPr>
                <w:rFonts w:ascii="Times New Roman" w:hAnsi="Times New Roman" w:cs="Times New Roman"/>
                <w:b/>
                <w:sz w:val="18"/>
                <w:szCs w:val="18"/>
              </w:rPr>
              <w:t>PRACTICE MODEL</w:t>
            </w:r>
          </w:p>
          <w:p w:rsidR="004F0C3F" w:rsidRPr="004F0C3F" w:rsidRDefault="004F0C3F" w:rsidP="00CE02B1">
            <w:pPr>
              <w:ind w:left="360"/>
              <w:rPr>
                <w:rFonts w:ascii="Times New Roman" w:hAnsi="Times New Roman" w:cs="Times New Roman"/>
                <w:sz w:val="18"/>
                <w:szCs w:val="18"/>
              </w:rPr>
            </w:pPr>
            <w:r w:rsidRPr="004F0C3F">
              <w:rPr>
                <w:rFonts w:ascii="Times New Roman" w:hAnsi="Times New Roman" w:cs="Times New Roman"/>
                <w:sz w:val="18"/>
                <w:szCs w:val="18"/>
              </w:rPr>
              <w:t>Describe any Evidence-Based and/or Promising Practice Models to be utilized in delivering the proposed service.</w:t>
            </w:r>
          </w:p>
          <w:p w:rsidR="004F0C3F" w:rsidRPr="004F0C3F" w:rsidRDefault="004F0C3F" w:rsidP="00CE02B1">
            <w:pPr>
              <w:ind w:left="360"/>
              <w:rPr>
                <w:rFonts w:ascii="Times New Roman" w:hAnsi="Times New Roman" w:cs="Times New Roman"/>
                <w:sz w:val="18"/>
                <w:szCs w:val="18"/>
              </w:rPr>
            </w:pPr>
            <w:r w:rsidRPr="004F0C3F">
              <w:rPr>
                <w:rFonts w:ascii="Times New Roman" w:hAnsi="Times New Roman" w:cs="Times New Roman"/>
                <w:sz w:val="18"/>
                <w:szCs w:val="18"/>
              </w:rPr>
              <w:t xml:space="preserve">Describe Respondent’s experience and training related to the service delivery model. </w:t>
            </w:r>
          </w:p>
          <w:p w:rsidR="004F0C3F" w:rsidRPr="004F0C3F" w:rsidRDefault="004F0C3F" w:rsidP="00CE02B1">
            <w:pPr>
              <w:numPr>
                <w:ilvl w:val="1"/>
                <w:numId w:val="11"/>
              </w:numPr>
              <w:rPr>
                <w:rFonts w:ascii="Times New Roman" w:hAnsi="Times New Roman" w:cs="Times New Roman"/>
                <w:sz w:val="18"/>
                <w:szCs w:val="18"/>
              </w:rPr>
            </w:pPr>
            <w:r w:rsidRPr="004F0C3F">
              <w:rPr>
                <w:rFonts w:ascii="Times New Roman" w:hAnsi="Times New Roman" w:cs="Times New Roman"/>
                <w:sz w:val="18"/>
                <w:szCs w:val="18"/>
              </w:rPr>
              <w:t xml:space="preserve">What are specific certifications that you have to provide this service, if applicable.  Please attach a copy of your certification or licensing agreement. (e.g., certification as an addictions services provider, certification in a particular Evidence Based Practice) </w:t>
            </w:r>
          </w:p>
          <w:p w:rsidR="004F0C3F" w:rsidRPr="004F0C3F" w:rsidRDefault="004F0C3F" w:rsidP="00CE02B1">
            <w:pPr>
              <w:ind w:left="360"/>
              <w:rPr>
                <w:rFonts w:ascii="Times New Roman" w:hAnsi="Times New Roman" w:cs="Times New Roman"/>
                <w:sz w:val="18"/>
                <w:szCs w:val="18"/>
              </w:rPr>
            </w:pPr>
            <w:r w:rsidRPr="004F0C3F">
              <w:rPr>
                <w:rFonts w:ascii="Times New Roman" w:hAnsi="Times New Roman" w:cs="Times New Roman"/>
                <w:sz w:val="18"/>
                <w:szCs w:val="18"/>
              </w:rPr>
              <w:t xml:space="preserve">If an Evidence-Based/Promising Practice Model is not utilized for the service(s), you must justify the service delivery method/model(s) to be utilized. </w:t>
            </w:r>
          </w:p>
          <w:p w:rsidR="004F0C3F" w:rsidRPr="004F0C3F" w:rsidRDefault="004F0C3F" w:rsidP="00CE02B1">
            <w:pPr>
              <w:numPr>
                <w:ilvl w:val="1"/>
                <w:numId w:val="11"/>
              </w:numPr>
              <w:rPr>
                <w:rFonts w:ascii="Times New Roman" w:hAnsi="Times New Roman" w:cs="Times New Roman"/>
                <w:sz w:val="18"/>
                <w:szCs w:val="18"/>
              </w:rPr>
            </w:pPr>
            <w:r w:rsidRPr="004F0C3F">
              <w:rPr>
                <w:rFonts w:ascii="Times New Roman" w:hAnsi="Times New Roman" w:cs="Times New Roman"/>
                <w:sz w:val="18"/>
                <w:szCs w:val="18"/>
              </w:rPr>
              <w:t xml:space="preserve">Include estimated length of service, methods (i.e. in home, office-based, individual, family, group, etc.).  The method or model utilized must be consistent with the </w:t>
            </w:r>
            <w:smartTag w:uri="urn:schemas-microsoft-com:office:smarttags" w:element="stockticker">
              <w:r w:rsidRPr="004F0C3F">
                <w:rPr>
                  <w:rFonts w:ascii="Times New Roman" w:hAnsi="Times New Roman" w:cs="Times New Roman"/>
                  <w:sz w:val="18"/>
                  <w:szCs w:val="18"/>
                </w:rPr>
                <w:t>DCS</w:t>
              </w:r>
            </w:smartTag>
            <w:r w:rsidRPr="004F0C3F">
              <w:rPr>
                <w:rFonts w:ascii="Times New Roman" w:hAnsi="Times New Roman" w:cs="Times New Roman"/>
                <w:sz w:val="18"/>
                <w:szCs w:val="18"/>
              </w:rPr>
              <w:t xml:space="preserve"> Service Principles and the Service Standards.  </w:t>
            </w:r>
          </w:p>
          <w:p w:rsidR="004F0C3F" w:rsidRPr="00C6753C" w:rsidRDefault="004F0C3F" w:rsidP="00C6753C">
            <w:pPr>
              <w:ind w:left="360"/>
              <w:rPr>
                <w:rFonts w:ascii="Times New Roman" w:hAnsi="Times New Roman" w:cs="Times New Roman"/>
                <w:sz w:val="22"/>
                <w:szCs w:val="22"/>
              </w:rPr>
            </w:pPr>
            <w:r w:rsidRPr="004F0C3F">
              <w:rPr>
                <w:rFonts w:ascii="Times New Roman" w:hAnsi="Times New Roman" w:cs="Times New Roman"/>
                <w:sz w:val="18"/>
                <w:szCs w:val="18"/>
              </w:rPr>
              <w:t>Describe the supervision structure. (e.g., ratio of supervisors to direct workers, frequency and method of supervision, supervision tools)</w:t>
            </w:r>
            <w:r w:rsidRPr="00C6753C">
              <w:rPr>
                <w:rFonts w:ascii="Times New Roman" w:hAnsi="Times New Roman" w:cs="Times New Roman"/>
                <w:sz w:val="22"/>
                <w:szCs w:val="22"/>
              </w:rPr>
              <w:t xml:space="preserve"> </w:t>
            </w:r>
          </w:p>
        </w:tc>
      </w:tr>
      <w:tr w:rsidR="001E46EB" w:rsidRPr="00C6753C" w:rsidTr="001E46EB">
        <w:trPr>
          <w:trHeight w:val="350"/>
        </w:trPr>
        <w:tc>
          <w:tcPr>
            <w:tcW w:w="810" w:type="dxa"/>
          </w:tcPr>
          <w:p w:rsidR="001E46EB" w:rsidRPr="00C6753C" w:rsidRDefault="001E46EB" w:rsidP="009D2099">
            <w:pPr>
              <w:jc w:val="center"/>
              <w:rPr>
                <w:rFonts w:ascii="Times New Roman" w:hAnsi="Times New Roman" w:cs="Times New Roman"/>
                <w:b/>
              </w:rPr>
            </w:pPr>
            <w:r w:rsidRPr="007F0677">
              <w:rPr>
                <w:rFonts w:ascii="Times New Roman" w:hAnsi="Times New Roman" w:cs="Times New Roman"/>
                <w:b/>
                <w:bCs/>
                <w:color w:val="000000"/>
                <w:sz w:val="18"/>
                <w:szCs w:val="18"/>
              </w:rPr>
              <w:t>Fail (0 Points)</w:t>
            </w:r>
          </w:p>
        </w:tc>
        <w:tc>
          <w:tcPr>
            <w:tcW w:w="3420" w:type="dxa"/>
            <w:gridSpan w:val="3"/>
          </w:tcPr>
          <w:p w:rsidR="001E46EB" w:rsidRPr="00C6753C" w:rsidRDefault="001E46EB" w:rsidP="00274E2F">
            <w:pPr>
              <w:rPr>
                <w:rFonts w:ascii="Times New Roman" w:hAnsi="Times New Roman" w:cs="Times New Roman"/>
                <w:b/>
              </w:rPr>
            </w:pPr>
            <w:r w:rsidRPr="00C6753C">
              <w:rPr>
                <w:rFonts w:ascii="Times New Roman" w:hAnsi="Times New Roman" w:cs="Times New Roman"/>
                <w:b/>
                <w:bCs/>
                <w:color w:val="000000"/>
                <w:sz w:val="18"/>
                <w:szCs w:val="18"/>
              </w:rPr>
              <w:t>Does Not Meet Criteria (1-2Points)</w:t>
            </w:r>
          </w:p>
        </w:tc>
        <w:tc>
          <w:tcPr>
            <w:tcW w:w="3690" w:type="dxa"/>
            <w:gridSpan w:val="4"/>
          </w:tcPr>
          <w:p w:rsidR="001E46EB" w:rsidRPr="00C6753C" w:rsidRDefault="001E46EB" w:rsidP="00274E2F">
            <w:pPr>
              <w:rPr>
                <w:rFonts w:ascii="Times New Roman" w:hAnsi="Times New Roman" w:cs="Times New Roman"/>
                <w:b/>
              </w:rPr>
            </w:pPr>
            <w:r w:rsidRPr="00C6753C">
              <w:rPr>
                <w:rFonts w:ascii="Times New Roman" w:hAnsi="Times New Roman" w:cs="Times New Roman"/>
                <w:b/>
                <w:bCs/>
                <w:color w:val="000000"/>
                <w:sz w:val="18"/>
                <w:szCs w:val="18"/>
              </w:rPr>
              <w:t>Meets Criteria (3- 4 Points)</w:t>
            </w:r>
          </w:p>
        </w:tc>
        <w:tc>
          <w:tcPr>
            <w:tcW w:w="3060" w:type="dxa"/>
            <w:gridSpan w:val="3"/>
          </w:tcPr>
          <w:p w:rsidR="001E46EB" w:rsidRPr="00C6753C" w:rsidRDefault="001E46EB" w:rsidP="00274E2F">
            <w:pPr>
              <w:rPr>
                <w:rFonts w:ascii="Times New Roman" w:hAnsi="Times New Roman" w:cs="Times New Roman"/>
                <w:b/>
              </w:rPr>
            </w:pPr>
            <w:r w:rsidRPr="00C6753C">
              <w:rPr>
                <w:rFonts w:ascii="Times New Roman" w:hAnsi="Times New Roman" w:cs="Times New Roman"/>
                <w:b/>
                <w:bCs/>
                <w:color w:val="000000"/>
                <w:sz w:val="18"/>
                <w:szCs w:val="18"/>
              </w:rPr>
              <w:t>Exceeds Criteria (5 Points)</w:t>
            </w:r>
          </w:p>
        </w:tc>
      </w:tr>
      <w:tr w:rsidR="001E46EB" w:rsidRPr="00C6753C" w:rsidTr="001E46EB">
        <w:trPr>
          <w:trHeight w:val="300"/>
        </w:trPr>
        <w:tc>
          <w:tcPr>
            <w:tcW w:w="810" w:type="dxa"/>
          </w:tcPr>
          <w:p w:rsidR="001E46EB" w:rsidRPr="009A2236" w:rsidRDefault="001E46EB" w:rsidP="009D2099">
            <w:pPr>
              <w:jc w:val="center"/>
              <w:rPr>
                <w:rFonts w:ascii="Times New Roman" w:hAnsi="Times New Roman" w:cs="Times New Roman"/>
                <w:b/>
                <w:bCs/>
                <w:color w:val="000000"/>
                <w:sz w:val="20"/>
                <w:szCs w:val="20"/>
              </w:rPr>
            </w:pPr>
          </w:p>
          <w:p w:rsidR="001E46EB" w:rsidRPr="00C6753C" w:rsidRDefault="001E46EB" w:rsidP="009D2099">
            <w:pPr>
              <w:jc w:val="center"/>
              <w:rPr>
                <w:rFonts w:ascii="Times New Roman" w:hAnsi="Times New Roman" w:cs="Times New Roman"/>
                <w:b/>
                <w:bCs/>
                <w:color w:val="000000"/>
                <w:sz w:val="16"/>
                <w:szCs w:val="16"/>
              </w:rPr>
            </w:pPr>
            <w:r w:rsidRPr="009A2236">
              <w:rPr>
                <w:rFonts w:ascii="Times New Roman" w:hAnsi="Times New Roman" w:cs="Times New Roman"/>
                <w:b/>
                <w:bCs/>
                <w:color w:val="000000"/>
                <w:sz w:val="20"/>
                <w:szCs w:val="20"/>
              </w:rPr>
              <w:t>0</w:t>
            </w:r>
          </w:p>
        </w:tc>
        <w:tc>
          <w:tcPr>
            <w:tcW w:w="1800" w:type="dxa"/>
          </w:tcPr>
          <w:p w:rsidR="001E46EB" w:rsidRPr="00C6753C" w:rsidRDefault="001E46EB" w:rsidP="009D2099">
            <w:pPr>
              <w:jc w:val="center"/>
              <w:rPr>
                <w:rFonts w:ascii="Times New Roman" w:hAnsi="Times New Roman" w:cs="Times New Roman"/>
                <w:b/>
                <w:bCs/>
                <w:color w:val="000000"/>
                <w:sz w:val="16"/>
                <w:szCs w:val="16"/>
              </w:rPr>
            </w:pPr>
          </w:p>
          <w:p w:rsidR="001E46EB" w:rsidRPr="00C6753C" w:rsidRDefault="001E46EB"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1</w:t>
            </w:r>
          </w:p>
          <w:p w:rsidR="001E46EB" w:rsidRPr="00C6753C" w:rsidRDefault="001E46EB" w:rsidP="009D2099">
            <w:pPr>
              <w:jc w:val="center"/>
              <w:rPr>
                <w:rFonts w:ascii="Times New Roman" w:hAnsi="Times New Roman" w:cs="Times New Roman"/>
                <w:b/>
                <w:bCs/>
                <w:color w:val="000000"/>
                <w:sz w:val="16"/>
                <w:szCs w:val="16"/>
              </w:rPr>
            </w:pPr>
          </w:p>
        </w:tc>
        <w:tc>
          <w:tcPr>
            <w:tcW w:w="1620" w:type="dxa"/>
            <w:gridSpan w:val="2"/>
          </w:tcPr>
          <w:p w:rsidR="001E46EB" w:rsidRPr="00C6753C" w:rsidRDefault="001E46EB" w:rsidP="009D2099">
            <w:pPr>
              <w:jc w:val="center"/>
              <w:rPr>
                <w:rFonts w:ascii="Times New Roman" w:hAnsi="Times New Roman" w:cs="Times New Roman"/>
                <w:b/>
                <w:bCs/>
                <w:color w:val="000000"/>
                <w:sz w:val="16"/>
                <w:szCs w:val="16"/>
              </w:rPr>
            </w:pPr>
          </w:p>
          <w:p w:rsidR="001E46EB" w:rsidRPr="00C6753C" w:rsidRDefault="001E46EB"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2</w:t>
            </w:r>
          </w:p>
          <w:p w:rsidR="001E46EB" w:rsidRPr="00C6753C" w:rsidRDefault="001E46EB" w:rsidP="009D2099">
            <w:pPr>
              <w:jc w:val="center"/>
              <w:rPr>
                <w:rFonts w:ascii="Times New Roman" w:hAnsi="Times New Roman" w:cs="Times New Roman"/>
                <w:b/>
                <w:bCs/>
                <w:color w:val="000000"/>
                <w:sz w:val="16"/>
                <w:szCs w:val="16"/>
              </w:rPr>
            </w:pPr>
          </w:p>
        </w:tc>
        <w:tc>
          <w:tcPr>
            <w:tcW w:w="1800" w:type="dxa"/>
            <w:gridSpan w:val="2"/>
          </w:tcPr>
          <w:p w:rsidR="001E46EB" w:rsidRPr="00C6753C" w:rsidRDefault="001E46EB" w:rsidP="009D2099">
            <w:pPr>
              <w:jc w:val="center"/>
              <w:rPr>
                <w:rFonts w:ascii="Times New Roman" w:hAnsi="Times New Roman" w:cs="Times New Roman"/>
                <w:b/>
                <w:bCs/>
                <w:color w:val="000000"/>
                <w:sz w:val="16"/>
                <w:szCs w:val="16"/>
              </w:rPr>
            </w:pPr>
          </w:p>
          <w:p w:rsidR="001E46EB" w:rsidRPr="00C6753C" w:rsidRDefault="001E46EB"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3</w:t>
            </w:r>
          </w:p>
        </w:tc>
        <w:tc>
          <w:tcPr>
            <w:tcW w:w="1890" w:type="dxa"/>
            <w:gridSpan w:val="2"/>
          </w:tcPr>
          <w:p w:rsidR="001E46EB" w:rsidRPr="00C6753C" w:rsidRDefault="001E46EB" w:rsidP="009D2099">
            <w:pPr>
              <w:jc w:val="center"/>
              <w:rPr>
                <w:rFonts w:ascii="Times New Roman" w:hAnsi="Times New Roman" w:cs="Times New Roman"/>
                <w:b/>
                <w:bCs/>
                <w:color w:val="000000"/>
                <w:sz w:val="16"/>
                <w:szCs w:val="16"/>
              </w:rPr>
            </w:pPr>
          </w:p>
          <w:p w:rsidR="001E46EB" w:rsidRPr="00C6753C" w:rsidRDefault="001E46EB"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4</w:t>
            </w:r>
          </w:p>
        </w:tc>
        <w:tc>
          <w:tcPr>
            <w:tcW w:w="3060" w:type="dxa"/>
            <w:gridSpan w:val="3"/>
          </w:tcPr>
          <w:p w:rsidR="001E46EB" w:rsidRDefault="001E46EB" w:rsidP="00AB4D5F">
            <w:pPr>
              <w:jc w:val="center"/>
              <w:rPr>
                <w:rFonts w:ascii="Times New Roman" w:hAnsi="Times New Roman" w:cs="Times New Roman"/>
                <w:b/>
                <w:bCs/>
                <w:color w:val="000000"/>
                <w:sz w:val="20"/>
                <w:szCs w:val="20"/>
              </w:rPr>
            </w:pPr>
          </w:p>
          <w:p w:rsidR="001E46EB" w:rsidRPr="00C6753C" w:rsidRDefault="001E46EB" w:rsidP="00AB4D5F">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5</w:t>
            </w:r>
          </w:p>
        </w:tc>
      </w:tr>
      <w:tr w:rsidR="001E46EB" w:rsidRPr="00C6753C" w:rsidTr="001E46EB">
        <w:trPr>
          <w:trHeight w:val="300"/>
        </w:trPr>
        <w:tc>
          <w:tcPr>
            <w:tcW w:w="810" w:type="dxa"/>
          </w:tcPr>
          <w:p w:rsidR="001E46EB" w:rsidRPr="00C6753C" w:rsidRDefault="001E46EB" w:rsidP="009D2099">
            <w:pPr>
              <w:rPr>
                <w:rFonts w:ascii="Times New Roman" w:hAnsi="Times New Roman" w:cs="Times New Roman"/>
                <w:bCs/>
                <w:color w:val="000000"/>
                <w:sz w:val="18"/>
                <w:szCs w:val="18"/>
              </w:rPr>
            </w:pPr>
            <w:r>
              <w:rPr>
                <w:rFonts w:ascii="Times New Roman" w:hAnsi="Times New Roman" w:cs="Times New Roman"/>
                <w:sz w:val="18"/>
                <w:szCs w:val="18"/>
              </w:rPr>
              <w:t>Proposal fails to address this section.</w:t>
            </w:r>
          </w:p>
        </w:tc>
        <w:tc>
          <w:tcPr>
            <w:tcW w:w="3420" w:type="dxa"/>
            <w:gridSpan w:val="3"/>
          </w:tcPr>
          <w:p w:rsidR="001E46EB" w:rsidRPr="00C6753C" w:rsidRDefault="001E46EB" w:rsidP="00E101A0">
            <w:pPr>
              <w:rPr>
                <w:rFonts w:ascii="Times New Roman" w:hAnsi="Times New Roman" w:cs="Times New Roman"/>
                <w:sz w:val="18"/>
                <w:szCs w:val="18"/>
              </w:rPr>
            </w:pPr>
            <w:r w:rsidRPr="00C6753C">
              <w:rPr>
                <w:rFonts w:ascii="Times New Roman" w:hAnsi="Times New Roman" w:cs="Times New Roman"/>
                <w:sz w:val="18"/>
                <w:szCs w:val="18"/>
              </w:rPr>
              <w:t>The proposal fails to:  describe an evidenced based/promising practice model for the delivery of service; the proposal fails to adequately describe the components of the model/practice;                                                                                                                                                                                                                  justification for the model/practice choice is not given; the evidenced practice reference does not coincide with the proposed practice; and/or the proposal does not demonstrate a sufficient understanding of the model and required components including training, certification, fidelity, and assurance.</w:t>
            </w:r>
          </w:p>
        </w:tc>
        <w:tc>
          <w:tcPr>
            <w:tcW w:w="3690" w:type="dxa"/>
            <w:gridSpan w:val="4"/>
          </w:tcPr>
          <w:p w:rsidR="001E46EB" w:rsidRPr="00C6753C" w:rsidRDefault="001E46EB" w:rsidP="00813ADF">
            <w:pPr>
              <w:rPr>
                <w:rFonts w:ascii="Times New Roman" w:hAnsi="Times New Roman" w:cs="Times New Roman"/>
                <w:sz w:val="18"/>
                <w:szCs w:val="18"/>
              </w:rPr>
            </w:pPr>
            <w:r w:rsidRPr="00C6753C">
              <w:rPr>
                <w:rFonts w:ascii="Times New Roman" w:hAnsi="Times New Roman" w:cs="Times New Roman"/>
                <w:sz w:val="18"/>
                <w:szCs w:val="18"/>
              </w:rPr>
              <w:t>The proposal effectively describes an evidence based/promising practice model that coincides with the proposed service.  If an evidenced based/promising practice model is not being utilized, the agency describes a model that is appropriate for the proposed service.  The description clearly and concisely describes the components of the model/practice they intend to utilize.  The proposal demonstrates a full understanding of the model and required components including training, certification, fidelity, and assurance.</w:t>
            </w:r>
          </w:p>
        </w:tc>
        <w:tc>
          <w:tcPr>
            <w:tcW w:w="3060" w:type="dxa"/>
            <w:gridSpan w:val="3"/>
          </w:tcPr>
          <w:p w:rsidR="001E46EB" w:rsidRPr="00C6753C" w:rsidRDefault="001E46EB" w:rsidP="00813ADF">
            <w:pPr>
              <w:rPr>
                <w:rFonts w:ascii="Times New Roman" w:hAnsi="Times New Roman" w:cs="Times New Roman"/>
                <w:sz w:val="18"/>
                <w:szCs w:val="18"/>
              </w:rPr>
            </w:pPr>
            <w:r w:rsidRPr="00C6753C">
              <w:rPr>
                <w:rFonts w:ascii="Times New Roman" w:hAnsi="Times New Roman" w:cs="Times New Roman"/>
                <w:sz w:val="18"/>
                <w:szCs w:val="18"/>
              </w:rPr>
              <w:t>The agency proposes to implement an evidence based/promising practice model, which meets the needs of the targeted population, and outlines the viability for offering immediate service under the proposed evidence based/promising practice model.  They provide a clear and concise plan for implementation, sustainability, and integration into daily service provision. The agency clearly articulates how model fidelity will be ensured.</w:t>
            </w:r>
          </w:p>
        </w:tc>
      </w:tr>
      <w:tr w:rsidR="001E46EB" w:rsidRPr="00C6753C" w:rsidTr="004F0C3F">
        <w:trPr>
          <w:trHeight w:val="300"/>
        </w:trPr>
        <w:tc>
          <w:tcPr>
            <w:tcW w:w="10980" w:type="dxa"/>
            <w:gridSpan w:val="11"/>
            <w:shd w:val="clear" w:color="auto" w:fill="EEECE1" w:themeFill="background2"/>
          </w:tcPr>
          <w:p w:rsidR="001E46EB" w:rsidRPr="004F0C3F" w:rsidRDefault="001E46EB" w:rsidP="00CE02B1">
            <w:pPr>
              <w:pStyle w:val="ListParagraph"/>
              <w:numPr>
                <w:ilvl w:val="0"/>
                <w:numId w:val="6"/>
              </w:numPr>
              <w:rPr>
                <w:rFonts w:ascii="Times New Roman" w:hAnsi="Times New Roman" w:cs="Times New Roman"/>
                <w:sz w:val="18"/>
                <w:szCs w:val="18"/>
              </w:rPr>
            </w:pPr>
            <w:r w:rsidRPr="004F0C3F">
              <w:rPr>
                <w:rFonts w:ascii="Times New Roman" w:hAnsi="Times New Roman" w:cs="Times New Roman"/>
                <w:b/>
                <w:bCs/>
                <w:color w:val="000000"/>
                <w:sz w:val="18"/>
                <w:szCs w:val="18"/>
              </w:rPr>
              <w:t xml:space="preserve">PROGRAM EVALUATION </w:t>
            </w:r>
          </w:p>
          <w:p w:rsidR="001E46EB" w:rsidRPr="004F0C3F" w:rsidRDefault="001E46EB" w:rsidP="004F0C3F">
            <w:pPr>
              <w:pStyle w:val="ListParagraph"/>
              <w:ind w:left="360" w:right="30"/>
              <w:rPr>
                <w:rFonts w:ascii="Times New Roman" w:hAnsi="Times New Roman" w:cs="Times New Roman"/>
                <w:sz w:val="22"/>
                <w:szCs w:val="22"/>
              </w:rPr>
            </w:pPr>
            <w:r w:rsidRPr="004F0C3F">
              <w:rPr>
                <w:rFonts w:ascii="Times New Roman" w:hAnsi="Times New Roman" w:cs="Times New Roman"/>
                <w:color w:val="000000"/>
                <w:sz w:val="18"/>
                <w:szCs w:val="18"/>
              </w:rPr>
              <w:t xml:space="preserve">The Service Narrative should describe the agency’s prior years’ outcome related to serving the proposed target population.  If outcomes are not available, describe the agency’s plan to capture clients’ outcomes.  Description should also include specific quality improvement/ assurance plans that the agency has implemented to ensure quality service delivery.  </w:t>
            </w:r>
            <w:r w:rsidRPr="004F0C3F">
              <w:rPr>
                <w:rFonts w:ascii="Times New Roman" w:hAnsi="Times New Roman" w:cs="Times New Roman"/>
                <w:sz w:val="18"/>
                <w:szCs w:val="18"/>
              </w:rPr>
              <w:t>Provide an example of when your agency has used data to make decisions about the program.</w:t>
            </w:r>
            <w:r>
              <w:rPr>
                <w:rFonts w:ascii="Times New Roman" w:hAnsi="Times New Roman" w:cs="Times New Roman"/>
                <w:sz w:val="22"/>
                <w:szCs w:val="22"/>
              </w:rPr>
              <w:t xml:space="preserve"> </w:t>
            </w:r>
          </w:p>
        </w:tc>
      </w:tr>
      <w:tr w:rsidR="001E46EB" w:rsidRPr="00C6753C" w:rsidTr="001E46EB">
        <w:trPr>
          <w:trHeight w:val="300"/>
        </w:trPr>
        <w:tc>
          <w:tcPr>
            <w:tcW w:w="810" w:type="dxa"/>
          </w:tcPr>
          <w:p w:rsidR="001E46EB" w:rsidRPr="00C6753C" w:rsidRDefault="001E46EB" w:rsidP="009D2099">
            <w:pPr>
              <w:jc w:val="center"/>
              <w:rPr>
                <w:rFonts w:ascii="Times New Roman" w:hAnsi="Times New Roman" w:cs="Times New Roman"/>
                <w:b/>
              </w:rPr>
            </w:pPr>
            <w:r w:rsidRPr="007F0677">
              <w:rPr>
                <w:rFonts w:ascii="Times New Roman" w:hAnsi="Times New Roman" w:cs="Times New Roman"/>
                <w:b/>
                <w:bCs/>
                <w:color w:val="000000"/>
                <w:sz w:val="18"/>
                <w:szCs w:val="18"/>
              </w:rPr>
              <w:t>Fail (0 Points)</w:t>
            </w:r>
          </w:p>
        </w:tc>
        <w:tc>
          <w:tcPr>
            <w:tcW w:w="3420" w:type="dxa"/>
            <w:gridSpan w:val="3"/>
          </w:tcPr>
          <w:p w:rsidR="001E46EB" w:rsidRPr="00C6753C" w:rsidRDefault="001E46EB" w:rsidP="001E46EB">
            <w:pPr>
              <w:jc w:val="center"/>
              <w:rPr>
                <w:rFonts w:ascii="Times New Roman" w:hAnsi="Times New Roman" w:cs="Times New Roman"/>
                <w:b/>
              </w:rPr>
            </w:pPr>
            <w:r w:rsidRPr="00C6753C">
              <w:rPr>
                <w:rFonts w:ascii="Times New Roman" w:hAnsi="Times New Roman" w:cs="Times New Roman"/>
                <w:b/>
                <w:bCs/>
                <w:color w:val="000000"/>
                <w:sz w:val="18"/>
                <w:szCs w:val="18"/>
              </w:rPr>
              <w:t>Does Not Meet Criteria (1-2Points)</w:t>
            </w:r>
          </w:p>
        </w:tc>
        <w:tc>
          <w:tcPr>
            <w:tcW w:w="3690" w:type="dxa"/>
            <w:gridSpan w:val="4"/>
          </w:tcPr>
          <w:p w:rsidR="001E46EB" w:rsidRPr="00C6753C" w:rsidRDefault="001E46EB" w:rsidP="001E46EB">
            <w:pPr>
              <w:jc w:val="center"/>
              <w:rPr>
                <w:rFonts w:ascii="Times New Roman" w:hAnsi="Times New Roman" w:cs="Times New Roman"/>
                <w:b/>
              </w:rPr>
            </w:pPr>
            <w:r w:rsidRPr="00C6753C">
              <w:rPr>
                <w:rFonts w:ascii="Times New Roman" w:hAnsi="Times New Roman" w:cs="Times New Roman"/>
                <w:b/>
                <w:bCs/>
                <w:color w:val="000000"/>
                <w:sz w:val="18"/>
                <w:szCs w:val="18"/>
              </w:rPr>
              <w:t>Meets Criteria (3- 4 Points)</w:t>
            </w:r>
          </w:p>
        </w:tc>
        <w:tc>
          <w:tcPr>
            <w:tcW w:w="3060" w:type="dxa"/>
            <w:gridSpan w:val="3"/>
          </w:tcPr>
          <w:p w:rsidR="001E46EB" w:rsidRPr="00C6753C" w:rsidRDefault="001E46EB" w:rsidP="001E46EB">
            <w:pPr>
              <w:jc w:val="center"/>
              <w:rPr>
                <w:rFonts w:ascii="Times New Roman" w:hAnsi="Times New Roman" w:cs="Times New Roman"/>
                <w:b/>
              </w:rPr>
            </w:pPr>
            <w:r w:rsidRPr="00C6753C">
              <w:rPr>
                <w:rFonts w:ascii="Times New Roman" w:hAnsi="Times New Roman" w:cs="Times New Roman"/>
                <w:b/>
                <w:bCs/>
                <w:color w:val="000000"/>
                <w:sz w:val="18"/>
                <w:szCs w:val="18"/>
              </w:rPr>
              <w:t>Exceeds Criteria (5 Points)</w:t>
            </w:r>
          </w:p>
        </w:tc>
      </w:tr>
      <w:tr w:rsidR="001E46EB" w:rsidRPr="00C6753C" w:rsidTr="001E46EB">
        <w:trPr>
          <w:trHeight w:val="300"/>
        </w:trPr>
        <w:tc>
          <w:tcPr>
            <w:tcW w:w="810" w:type="dxa"/>
          </w:tcPr>
          <w:p w:rsidR="001E46EB" w:rsidRPr="009A2236" w:rsidRDefault="001E46EB" w:rsidP="009D2099">
            <w:pPr>
              <w:jc w:val="center"/>
              <w:rPr>
                <w:rFonts w:ascii="Times New Roman" w:hAnsi="Times New Roman" w:cs="Times New Roman"/>
                <w:b/>
                <w:bCs/>
                <w:color w:val="000000"/>
                <w:sz w:val="20"/>
                <w:szCs w:val="20"/>
              </w:rPr>
            </w:pPr>
          </w:p>
          <w:p w:rsidR="001E46EB" w:rsidRPr="00C6753C" w:rsidRDefault="001E46EB" w:rsidP="009D2099">
            <w:pPr>
              <w:jc w:val="center"/>
              <w:rPr>
                <w:rFonts w:ascii="Times New Roman" w:hAnsi="Times New Roman" w:cs="Times New Roman"/>
                <w:b/>
                <w:bCs/>
                <w:color w:val="000000"/>
                <w:sz w:val="16"/>
                <w:szCs w:val="16"/>
              </w:rPr>
            </w:pPr>
            <w:r w:rsidRPr="009A2236">
              <w:rPr>
                <w:rFonts w:ascii="Times New Roman" w:hAnsi="Times New Roman" w:cs="Times New Roman"/>
                <w:b/>
                <w:bCs/>
                <w:color w:val="000000"/>
                <w:sz w:val="20"/>
                <w:szCs w:val="20"/>
              </w:rPr>
              <w:t>0</w:t>
            </w:r>
          </w:p>
        </w:tc>
        <w:tc>
          <w:tcPr>
            <w:tcW w:w="1800" w:type="dxa"/>
          </w:tcPr>
          <w:p w:rsidR="001E46EB" w:rsidRPr="00C6753C" w:rsidRDefault="001E46EB" w:rsidP="009D2099">
            <w:pPr>
              <w:jc w:val="center"/>
              <w:rPr>
                <w:rFonts w:ascii="Times New Roman" w:hAnsi="Times New Roman" w:cs="Times New Roman"/>
                <w:b/>
                <w:bCs/>
                <w:color w:val="000000"/>
                <w:sz w:val="16"/>
                <w:szCs w:val="16"/>
              </w:rPr>
            </w:pPr>
          </w:p>
          <w:p w:rsidR="001E46EB" w:rsidRPr="00C6753C" w:rsidRDefault="001E46EB"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1</w:t>
            </w:r>
          </w:p>
          <w:p w:rsidR="001E46EB" w:rsidRPr="00C6753C" w:rsidRDefault="001E46EB" w:rsidP="009D2099">
            <w:pPr>
              <w:jc w:val="center"/>
              <w:rPr>
                <w:rFonts w:ascii="Times New Roman" w:hAnsi="Times New Roman" w:cs="Times New Roman"/>
                <w:b/>
                <w:bCs/>
                <w:color w:val="000000"/>
                <w:sz w:val="16"/>
                <w:szCs w:val="16"/>
              </w:rPr>
            </w:pPr>
          </w:p>
        </w:tc>
        <w:tc>
          <w:tcPr>
            <w:tcW w:w="1620" w:type="dxa"/>
            <w:gridSpan w:val="2"/>
          </w:tcPr>
          <w:p w:rsidR="001E46EB" w:rsidRPr="00C6753C" w:rsidRDefault="001E46EB" w:rsidP="009D2099">
            <w:pPr>
              <w:jc w:val="center"/>
              <w:rPr>
                <w:rFonts w:ascii="Times New Roman" w:hAnsi="Times New Roman" w:cs="Times New Roman"/>
                <w:b/>
                <w:bCs/>
                <w:color w:val="000000"/>
                <w:sz w:val="16"/>
                <w:szCs w:val="16"/>
              </w:rPr>
            </w:pPr>
          </w:p>
          <w:p w:rsidR="001E46EB" w:rsidRPr="00C6753C" w:rsidRDefault="001E46EB"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2</w:t>
            </w:r>
          </w:p>
        </w:tc>
        <w:tc>
          <w:tcPr>
            <w:tcW w:w="1800" w:type="dxa"/>
            <w:gridSpan w:val="2"/>
          </w:tcPr>
          <w:p w:rsidR="001E46EB" w:rsidRPr="00C6753C" w:rsidRDefault="001E46EB" w:rsidP="009D2099">
            <w:pPr>
              <w:jc w:val="center"/>
              <w:rPr>
                <w:rFonts w:ascii="Times New Roman" w:hAnsi="Times New Roman" w:cs="Times New Roman"/>
                <w:b/>
                <w:bCs/>
                <w:color w:val="000000"/>
                <w:sz w:val="16"/>
                <w:szCs w:val="16"/>
              </w:rPr>
            </w:pPr>
          </w:p>
          <w:p w:rsidR="001E46EB" w:rsidRPr="00C6753C" w:rsidRDefault="001E46EB"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3</w:t>
            </w:r>
          </w:p>
        </w:tc>
        <w:tc>
          <w:tcPr>
            <w:tcW w:w="1890" w:type="dxa"/>
            <w:gridSpan w:val="2"/>
          </w:tcPr>
          <w:p w:rsidR="001E46EB" w:rsidRPr="00C6753C" w:rsidRDefault="001E46EB" w:rsidP="009D2099">
            <w:pPr>
              <w:jc w:val="center"/>
              <w:rPr>
                <w:rFonts w:ascii="Times New Roman" w:hAnsi="Times New Roman" w:cs="Times New Roman"/>
                <w:b/>
                <w:bCs/>
                <w:color w:val="000000"/>
                <w:sz w:val="16"/>
                <w:szCs w:val="16"/>
              </w:rPr>
            </w:pPr>
          </w:p>
          <w:p w:rsidR="001E46EB" w:rsidRPr="00C6753C" w:rsidRDefault="001E46EB" w:rsidP="009D2099">
            <w:pPr>
              <w:jc w:val="center"/>
              <w:rPr>
                <w:rFonts w:ascii="Times New Roman" w:hAnsi="Times New Roman" w:cs="Times New Roman"/>
                <w:b/>
                <w:bCs/>
                <w:color w:val="000000"/>
                <w:sz w:val="20"/>
                <w:szCs w:val="20"/>
              </w:rPr>
            </w:pPr>
            <w:r w:rsidRPr="00C6753C">
              <w:rPr>
                <w:rFonts w:ascii="Times New Roman" w:hAnsi="Times New Roman" w:cs="Times New Roman"/>
                <w:b/>
                <w:bCs/>
                <w:color w:val="000000"/>
                <w:sz w:val="20"/>
                <w:szCs w:val="20"/>
              </w:rPr>
              <w:t>4</w:t>
            </w:r>
          </w:p>
        </w:tc>
        <w:tc>
          <w:tcPr>
            <w:tcW w:w="3060" w:type="dxa"/>
            <w:gridSpan w:val="3"/>
          </w:tcPr>
          <w:p w:rsidR="001E46EB" w:rsidRDefault="001E46EB" w:rsidP="00AB4D5F">
            <w:pPr>
              <w:jc w:val="center"/>
              <w:rPr>
                <w:rFonts w:ascii="Times New Roman" w:hAnsi="Times New Roman" w:cs="Times New Roman"/>
                <w:b/>
                <w:bCs/>
                <w:sz w:val="20"/>
                <w:szCs w:val="20"/>
              </w:rPr>
            </w:pPr>
          </w:p>
          <w:p w:rsidR="001E46EB" w:rsidRPr="00C6753C" w:rsidRDefault="001E46EB" w:rsidP="00AB4D5F">
            <w:pPr>
              <w:jc w:val="center"/>
              <w:rPr>
                <w:rFonts w:ascii="Times New Roman" w:hAnsi="Times New Roman" w:cs="Times New Roman"/>
                <w:b/>
                <w:bCs/>
                <w:sz w:val="20"/>
                <w:szCs w:val="20"/>
              </w:rPr>
            </w:pPr>
            <w:r w:rsidRPr="00C6753C">
              <w:rPr>
                <w:rFonts w:ascii="Times New Roman" w:hAnsi="Times New Roman" w:cs="Times New Roman"/>
                <w:b/>
                <w:bCs/>
                <w:sz w:val="20"/>
                <w:szCs w:val="20"/>
              </w:rPr>
              <w:t>5</w:t>
            </w:r>
          </w:p>
        </w:tc>
      </w:tr>
      <w:tr w:rsidR="001E46EB" w:rsidRPr="00C6753C" w:rsidTr="001E46EB">
        <w:trPr>
          <w:trHeight w:val="300"/>
        </w:trPr>
        <w:tc>
          <w:tcPr>
            <w:tcW w:w="810" w:type="dxa"/>
          </w:tcPr>
          <w:p w:rsidR="001E46EB" w:rsidRPr="00C6753C" w:rsidRDefault="001E46EB" w:rsidP="009D2099">
            <w:pPr>
              <w:rPr>
                <w:rFonts w:ascii="Times New Roman" w:hAnsi="Times New Roman" w:cs="Times New Roman"/>
                <w:bCs/>
                <w:color w:val="000000"/>
                <w:sz w:val="18"/>
                <w:szCs w:val="18"/>
              </w:rPr>
            </w:pPr>
            <w:r>
              <w:rPr>
                <w:rFonts w:ascii="Times New Roman" w:hAnsi="Times New Roman" w:cs="Times New Roman"/>
                <w:sz w:val="18"/>
                <w:szCs w:val="18"/>
              </w:rPr>
              <w:t>Proposal fails to address this section.</w:t>
            </w:r>
          </w:p>
        </w:tc>
        <w:tc>
          <w:tcPr>
            <w:tcW w:w="3420" w:type="dxa"/>
            <w:gridSpan w:val="3"/>
          </w:tcPr>
          <w:p w:rsidR="001E46EB" w:rsidRPr="00C6753C" w:rsidRDefault="001E46EB" w:rsidP="002D1D14">
            <w:pPr>
              <w:rPr>
                <w:rFonts w:ascii="Times New Roman" w:hAnsi="Times New Roman" w:cs="Times New Roman"/>
                <w:sz w:val="18"/>
                <w:szCs w:val="18"/>
              </w:rPr>
            </w:pPr>
            <w:r w:rsidRPr="00C6753C">
              <w:rPr>
                <w:rFonts w:ascii="Times New Roman" w:hAnsi="Times New Roman" w:cs="Times New Roman"/>
                <w:sz w:val="18"/>
                <w:szCs w:val="18"/>
              </w:rPr>
              <w:t>Proposal fails to describe any prior years’ outcome data related to the target population and/or does not describe the agency’s plan to capture quality outcomes.  No mention of quality improvement or quality assurance is included.</w:t>
            </w:r>
          </w:p>
        </w:tc>
        <w:tc>
          <w:tcPr>
            <w:tcW w:w="3690" w:type="dxa"/>
            <w:gridSpan w:val="4"/>
          </w:tcPr>
          <w:p w:rsidR="001E46EB" w:rsidRPr="00C6753C" w:rsidRDefault="001E46EB" w:rsidP="00AC036B">
            <w:pPr>
              <w:rPr>
                <w:rFonts w:ascii="Times New Roman" w:hAnsi="Times New Roman" w:cs="Times New Roman"/>
                <w:sz w:val="18"/>
                <w:szCs w:val="18"/>
              </w:rPr>
            </w:pPr>
            <w:r w:rsidRPr="00C6753C">
              <w:rPr>
                <w:rFonts w:ascii="Times New Roman" w:hAnsi="Times New Roman" w:cs="Times New Roman"/>
                <w:sz w:val="18"/>
                <w:szCs w:val="18"/>
              </w:rPr>
              <w:t>The agency’s prior years’ outcomes are discussed and/or the proposal described the agency’s plan to capture service outcomes.  A detailed quality improvement/quality assurance plan is referenced.</w:t>
            </w:r>
          </w:p>
        </w:tc>
        <w:tc>
          <w:tcPr>
            <w:tcW w:w="3060" w:type="dxa"/>
            <w:gridSpan w:val="3"/>
          </w:tcPr>
          <w:p w:rsidR="001E46EB" w:rsidRPr="00C6753C" w:rsidRDefault="001E46EB" w:rsidP="00AC036B">
            <w:pPr>
              <w:rPr>
                <w:rFonts w:ascii="Times New Roman" w:hAnsi="Times New Roman" w:cs="Times New Roman"/>
                <w:sz w:val="18"/>
                <w:szCs w:val="18"/>
              </w:rPr>
            </w:pPr>
            <w:r w:rsidRPr="00C6753C">
              <w:rPr>
                <w:rFonts w:ascii="Times New Roman" w:hAnsi="Times New Roman" w:cs="Times New Roman"/>
                <w:sz w:val="18"/>
                <w:szCs w:val="18"/>
              </w:rPr>
              <w:t>The agency clearly demonstrates collection of outcome data and implementing their quality improvement/quality assurance plan. An effective use of outcome data is provided and includes the use of outside stakeholder input in planning improvements.</w:t>
            </w:r>
          </w:p>
        </w:tc>
      </w:tr>
      <w:tr w:rsidR="001E46EB" w:rsidRPr="00C6753C" w:rsidTr="004F0C3F">
        <w:trPr>
          <w:trHeight w:val="300"/>
        </w:trPr>
        <w:tc>
          <w:tcPr>
            <w:tcW w:w="8912" w:type="dxa"/>
            <w:gridSpan w:val="9"/>
            <w:shd w:val="clear" w:color="auto" w:fill="EEECE1" w:themeFill="background2"/>
          </w:tcPr>
          <w:p w:rsidR="001E46EB" w:rsidRPr="00C6753C" w:rsidRDefault="001E46EB" w:rsidP="008805E4">
            <w:pPr>
              <w:rPr>
                <w:rFonts w:ascii="Times New Roman" w:hAnsi="Times New Roman" w:cs="Times New Roman"/>
                <w:b/>
                <w:sz w:val="20"/>
                <w:szCs w:val="20"/>
              </w:rPr>
            </w:pPr>
            <w:r w:rsidRPr="00C6753C">
              <w:rPr>
                <w:rFonts w:ascii="Times New Roman" w:hAnsi="Times New Roman" w:cs="Times New Roman"/>
                <w:b/>
                <w:sz w:val="20"/>
                <w:szCs w:val="20"/>
              </w:rPr>
              <w:t>STEP 2 TOTAL POINTS</w:t>
            </w:r>
          </w:p>
        </w:tc>
        <w:tc>
          <w:tcPr>
            <w:tcW w:w="2068" w:type="dxa"/>
            <w:gridSpan w:val="2"/>
            <w:shd w:val="clear" w:color="auto" w:fill="EEECE1" w:themeFill="background2"/>
          </w:tcPr>
          <w:p w:rsidR="001E46EB" w:rsidRPr="00C6753C" w:rsidRDefault="001E46EB" w:rsidP="00274E2F">
            <w:pPr>
              <w:jc w:val="right"/>
              <w:rPr>
                <w:rFonts w:ascii="Times New Roman" w:hAnsi="Times New Roman" w:cs="Times New Roman"/>
                <w:b/>
                <w:sz w:val="20"/>
                <w:szCs w:val="20"/>
              </w:rPr>
            </w:pPr>
            <w:r w:rsidRPr="00C6753C">
              <w:rPr>
                <w:rFonts w:ascii="Times New Roman" w:hAnsi="Times New Roman" w:cs="Times New Roman"/>
                <w:b/>
                <w:sz w:val="20"/>
                <w:szCs w:val="20"/>
              </w:rPr>
              <w:t>/25</w:t>
            </w:r>
          </w:p>
        </w:tc>
      </w:tr>
      <w:tr w:rsidR="001E46EB" w:rsidRPr="00C6753C" w:rsidTr="004F0C3F">
        <w:trPr>
          <w:trHeight w:val="3212"/>
        </w:trPr>
        <w:tc>
          <w:tcPr>
            <w:tcW w:w="10980" w:type="dxa"/>
            <w:gridSpan w:val="11"/>
          </w:tcPr>
          <w:p w:rsidR="001E46EB" w:rsidRPr="00C6753C" w:rsidRDefault="001E46EB" w:rsidP="00274E2F">
            <w:pPr>
              <w:rPr>
                <w:rFonts w:ascii="Times New Roman" w:hAnsi="Times New Roman" w:cs="Times New Roman"/>
                <w:b/>
                <w:sz w:val="20"/>
                <w:szCs w:val="20"/>
              </w:rPr>
            </w:pPr>
            <w:r w:rsidRPr="00C6753C">
              <w:rPr>
                <w:rFonts w:ascii="Times New Roman" w:hAnsi="Times New Roman" w:cs="Times New Roman"/>
                <w:b/>
                <w:sz w:val="20"/>
                <w:szCs w:val="20"/>
              </w:rPr>
              <w:lastRenderedPageBreak/>
              <w:t>Comments:</w:t>
            </w: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p w:rsidR="001E46EB" w:rsidRPr="00C6753C" w:rsidRDefault="001E46EB" w:rsidP="008805E4">
            <w:pPr>
              <w:rPr>
                <w:rFonts w:ascii="Times New Roman" w:hAnsi="Times New Roman" w:cs="Times New Roman"/>
                <w:b/>
                <w:sz w:val="20"/>
                <w:szCs w:val="20"/>
              </w:rPr>
            </w:pPr>
          </w:p>
        </w:tc>
      </w:tr>
      <w:tr w:rsidR="001E46EB" w:rsidRPr="00C6753C" w:rsidTr="004F0C3F">
        <w:trPr>
          <w:trHeight w:val="503"/>
        </w:trPr>
        <w:tc>
          <w:tcPr>
            <w:tcW w:w="4500" w:type="dxa"/>
            <w:gridSpan w:val="5"/>
          </w:tcPr>
          <w:p w:rsidR="001E46EB" w:rsidRPr="00C6753C" w:rsidRDefault="001E46EB" w:rsidP="00EB6CAC">
            <w:pPr>
              <w:rPr>
                <w:rFonts w:ascii="Times New Roman" w:hAnsi="Times New Roman" w:cs="Times New Roman"/>
                <w:b/>
              </w:rPr>
            </w:pPr>
            <w:r w:rsidRPr="00C6753C">
              <w:rPr>
                <w:rFonts w:ascii="Times New Roman" w:hAnsi="Times New Roman" w:cs="Times New Roman"/>
                <w:b/>
                <w:sz w:val="18"/>
                <w:szCs w:val="18"/>
              </w:rPr>
              <w:t xml:space="preserve">Evaluator Signature:                                                                                    </w:t>
            </w:r>
          </w:p>
          <w:p w:rsidR="001E46EB" w:rsidRPr="00C6753C" w:rsidRDefault="001E46EB" w:rsidP="00EB6CAC">
            <w:pPr>
              <w:rPr>
                <w:rFonts w:ascii="Times New Roman" w:hAnsi="Times New Roman" w:cs="Times New Roman"/>
                <w:b/>
                <w:sz w:val="18"/>
                <w:szCs w:val="18"/>
              </w:rPr>
            </w:pPr>
          </w:p>
        </w:tc>
        <w:tc>
          <w:tcPr>
            <w:tcW w:w="4500" w:type="dxa"/>
            <w:gridSpan w:val="5"/>
          </w:tcPr>
          <w:p w:rsidR="001E46EB" w:rsidRPr="00C6753C" w:rsidRDefault="001E46EB" w:rsidP="00EB6CAC">
            <w:pPr>
              <w:rPr>
                <w:rFonts w:ascii="Times New Roman" w:hAnsi="Times New Roman" w:cs="Times New Roman"/>
                <w:b/>
                <w:sz w:val="18"/>
                <w:szCs w:val="18"/>
              </w:rPr>
            </w:pPr>
            <w:r w:rsidRPr="00C6753C">
              <w:rPr>
                <w:rFonts w:ascii="Times New Roman" w:hAnsi="Times New Roman" w:cs="Times New Roman"/>
                <w:b/>
                <w:sz w:val="18"/>
                <w:szCs w:val="18"/>
              </w:rPr>
              <w:t>Print Name:</w:t>
            </w:r>
          </w:p>
        </w:tc>
        <w:tc>
          <w:tcPr>
            <w:tcW w:w="1980" w:type="dxa"/>
          </w:tcPr>
          <w:p w:rsidR="001E46EB" w:rsidRPr="00C6753C" w:rsidRDefault="001E46EB" w:rsidP="008805E4">
            <w:pPr>
              <w:rPr>
                <w:rFonts w:ascii="Times New Roman" w:hAnsi="Times New Roman" w:cs="Times New Roman"/>
                <w:b/>
                <w:sz w:val="18"/>
                <w:szCs w:val="18"/>
              </w:rPr>
            </w:pPr>
            <w:r w:rsidRPr="00C6753C">
              <w:rPr>
                <w:rFonts w:ascii="Times New Roman" w:hAnsi="Times New Roman" w:cs="Times New Roman"/>
                <w:b/>
                <w:sz w:val="18"/>
                <w:szCs w:val="18"/>
              </w:rPr>
              <w:t>Date:</w:t>
            </w:r>
          </w:p>
          <w:p w:rsidR="001E46EB" w:rsidRPr="00C6753C" w:rsidRDefault="001E46EB" w:rsidP="008805E4">
            <w:pPr>
              <w:rPr>
                <w:rFonts w:ascii="Times New Roman" w:hAnsi="Times New Roman" w:cs="Times New Roman"/>
                <w:b/>
              </w:rPr>
            </w:pPr>
          </w:p>
        </w:tc>
      </w:tr>
      <w:tr w:rsidR="001E46EB" w:rsidRPr="00C6753C" w:rsidTr="004F0C3F">
        <w:trPr>
          <w:trHeight w:val="503"/>
        </w:trPr>
        <w:tc>
          <w:tcPr>
            <w:tcW w:w="4500" w:type="dxa"/>
            <w:gridSpan w:val="5"/>
          </w:tcPr>
          <w:p w:rsidR="001E46EB" w:rsidRPr="00C6753C" w:rsidRDefault="001E46EB" w:rsidP="00EB6CAC">
            <w:pPr>
              <w:rPr>
                <w:rFonts w:ascii="Times New Roman" w:hAnsi="Times New Roman" w:cs="Times New Roman"/>
                <w:b/>
                <w:sz w:val="18"/>
                <w:szCs w:val="18"/>
              </w:rPr>
            </w:pPr>
            <w:r w:rsidRPr="00C6753C">
              <w:rPr>
                <w:rFonts w:ascii="Times New Roman" w:hAnsi="Times New Roman" w:cs="Times New Roman"/>
                <w:b/>
                <w:sz w:val="18"/>
                <w:szCs w:val="18"/>
              </w:rPr>
              <w:t xml:space="preserve">Evaluator Signature:                                                                                    </w:t>
            </w:r>
          </w:p>
        </w:tc>
        <w:tc>
          <w:tcPr>
            <w:tcW w:w="4500" w:type="dxa"/>
            <w:gridSpan w:val="5"/>
          </w:tcPr>
          <w:p w:rsidR="001E46EB" w:rsidRPr="00C6753C" w:rsidRDefault="001E46EB" w:rsidP="00EB6CAC">
            <w:pPr>
              <w:rPr>
                <w:rFonts w:ascii="Times New Roman" w:hAnsi="Times New Roman" w:cs="Times New Roman"/>
                <w:b/>
                <w:sz w:val="18"/>
                <w:szCs w:val="18"/>
              </w:rPr>
            </w:pPr>
            <w:r w:rsidRPr="00C6753C">
              <w:rPr>
                <w:rFonts w:ascii="Times New Roman" w:hAnsi="Times New Roman" w:cs="Times New Roman"/>
                <w:b/>
                <w:sz w:val="18"/>
                <w:szCs w:val="18"/>
              </w:rPr>
              <w:t>Print Name:</w:t>
            </w:r>
          </w:p>
        </w:tc>
        <w:tc>
          <w:tcPr>
            <w:tcW w:w="1980" w:type="dxa"/>
          </w:tcPr>
          <w:p w:rsidR="001E46EB" w:rsidRPr="00C6753C" w:rsidRDefault="001E46EB" w:rsidP="00514E61">
            <w:pPr>
              <w:rPr>
                <w:rFonts w:ascii="Times New Roman" w:hAnsi="Times New Roman" w:cs="Times New Roman"/>
                <w:b/>
                <w:sz w:val="18"/>
                <w:szCs w:val="18"/>
              </w:rPr>
            </w:pPr>
            <w:r w:rsidRPr="00C6753C">
              <w:rPr>
                <w:rFonts w:ascii="Times New Roman" w:hAnsi="Times New Roman" w:cs="Times New Roman"/>
                <w:b/>
                <w:sz w:val="18"/>
                <w:szCs w:val="18"/>
              </w:rPr>
              <w:t>Date:</w:t>
            </w:r>
          </w:p>
          <w:p w:rsidR="001E46EB" w:rsidRPr="00C6753C" w:rsidRDefault="001E46EB" w:rsidP="008805E4">
            <w:pPr>
              <w:rPr>
                <w:rFonts w:ascii="Times New Roman" w:hAnsi="Times New Roman" w:cs="Times New Roman"/>
                <w:b/>
                <w:sz w:val="18"/>
                <w:szCs w:val="18"/>
              </w:rPr>
            </w:pPr>
          </w:p>
        </w:tc>
      </w:tr>
      <w:tr w:rsidR="001E46EB" w:rsidRPr="00C6753C" w:rsidTr="004F0C3F">
        <w:trPr>
          <w:trHeight w:val="503"/>
        </w:trPr>
        <w:tc>
          <w:tcPr>
            <w:tcW w:w="4500" w:type="dxa"/>
            <w:gridSpan w:val="5"/>
          </w:tcPr>
          <w:p w:rsidR="001E46EB" w:rsidRPr="00C6753C" w:rsidRDefault="001E46EB" w:rsidP="00EB6CAC">
            <w:pPr>
              <w:rPr>
                <w:rFonts w:ascii="Times New Roman" w:hAnsi="Times New Roman" w:cs="Times New Roman"/>
                <w:b/>
                <w:sz w:val="18"/>
                <w:szCs w:val="18"/>
              </w:rPr>
            </w:pPr>
            <w:r w:rsidRPr="00C6753C">
              <w:rPr>
                <w:rFonts w:ascii="Times New Roman" w:hAnsi="Times New Roman" w:cs="Times New Roman"/>
                <w:b/>
                <w:sz w:val="18"/>
                <w:szCs w:val="18"/>
              </w:rPr>
              <w:t xml:space="preserve">Evaluator Signature:                                                                                    </w:t>
            </w:r>
          </w:p>
        </w:tc>
        <w:tc>
          <w:tcPr>
            <w:tcW w:w="4500" w:type="dxa"/>
            <w:gridSpan w:val="5"/>
          </w:tcPr>
          <w:p w:rsidR="001E46EB" w:rsidRPr="00C6753C" w:rsidRDefault="001E46EB" w:rsidP="00EB6CAC">
            <w:pPr>
              <w:rPr>
                <w:rFonts w:ascii="Times New Roman" w:hAnsi="Times New Roman" w:cs="Times New Roman"/>
                <w:b/>
                <w:sz w:val="18"/>
                <w:szCs w:val="18"/>
              </w:rPr>
            </w:pPr>
            <w:r w:rsidRPr="00C6753C">
              <w:rPr>
                <w:rFonts w:ascii="Times New Roman" w:hAnsi="Times New Roman" w:cs="Times New Roman"/>
                <w:b/>
                <w:sz w:val="18"/>
                <w:szCs w:val="18"/>
              </w:rPr>
              <w:t>Print Name:</w:t>
            </w:r>
          </w:p>
        </w:tc>
        <w:tc>
          <w:tcPr>
            <w:tcW w:w="1980" w:type="dxa"/>
          </w:tcPr>
          <w:p w:rsidR="001E46EB" w:rsidRPr="00C6753C" w:rsidRDefault="001E46EB" w:rsidP="00514E61">
            <w:pPr>
              <w:rPr>
                <w:rFonts w:ascii="Times New Roman" w:hAnsi="Times New Roman" w:cs="Times New Roman"/>
                <w:b/>
                <w:sz w:val="18"/>
                <w:szCs w:val="18"/>
              </w:rPr>
            </w:pPr>
            <w:r w:rsidRPr="00C6753C">
              <w:rPr>
                <w:rFonts w:ascii="Times New Roman" w:hAnsi="Times New Roman" w:cs="Times New Roman"/>
                <w:b/>
                <w:sz w:val="18"/>
                <w:szCs w:val="18"/>
              </w:rPr>
              <w:t>Date:</w:t>
            </w:r>
          </w:p>
          <w:p w:rsidR="001E46EB" w:rsidRPr="00C6753C" w:rsidRDefault="001E46EB" w:rsidP="008805E4">
            <w:pPr>
              <w:rPr>
                <w:rFonts w:ascii="Times New Roman" w:hAnsi="Times New Roman" w:cs="Times New Roman"/>
                <w:b/>
                <w:sz w:val="18"/>
                <w:szCs w:val="18"/>
              </w:rPr>
            </w:pPr>
          </w:p>
        </w:tc>
      </w:tr>
    </w:tbl>
    <w:p w:rsidR="00EF2BBD" w:rsidRPr="00C6753C" w:rsidRDefault="00EF2BBD" w:rsidP="007317FF">
      <w:pPr>
        <w:rPr>
          <w:rFonts w:ascii="Times New Roman" w:hAnsi="Times New Roman" w:cs="Times New Roman"/>
        </w:rPr>
      </w:pPr>
    </w:p>
    <w:sectPr w:rsidR="00EF2BBD" w:rsidRPr="00C6753C" w:rsidSect="00343C4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2687C"/>
    <w:multiLevelType w:val="hybridMultilevel"/>
    <w:tmpl w:val="309C3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D42D8D"/>
    <w:multiLevelType w:val="hybridMultilevel"/>
    <w:tmpl w:val="8BD866E0"/>
    <w:lvl w:ilvl="0" w:tplc="4D5E7DBC">
      <w:start w:val="1"/>
      <w:numFmt w:val="decimal"/>
      <w:lvlText w:val="%1."/>
      <w:lvlJc w:val="left"/>
      <w:pPr>
        <w:tabs>
          <w:tab w:val="num" w:pos="360"/>
        </w:tabs>
        <w:ind w:left="360" w:hanging="360"/>
      </w:pPr>
      <w:rPr>
        <w:rFonts w:ascii="Arial" w:hAnsi="Arial" w:cs="Arial" w:hint="default"/>
        <w:b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DE83AFB"/>
    <w:multiLevelType w:val="hybridMultilevel"/>
    <w:tmpl w:val="C7C4224A"/>
    <w:lvl w:ilvl="0" w:tplc="E8BAEDB2">
      <w:start w:val="1"/>
      <w:numFmt w:val="decimal"/>
      <w:lvlText w:val="%1."/>
      <w:lvlJc w:val="left"/>
      <w:pPr>
        <w:ind w:left="450" w:hanging="360"/>
      </w:pPr>
      <w:rPr>
        <w:rFonts w:ascii="Arial" w:hAnsi="Arial" w:cs="Arial" w:hint="default"/>
        <w:b/>
        <w:sz w:val="20"/>
        <w:szCs w:val="2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3E2B3451"/>
    <w:multiLevelType w:val="hybridMultilevel"/>
    <w:tmpl w:val="97F87E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41366776"/>
    <w:multiLevelType w:val="hybridMultilevel"/>
    <w:tmpl w:val="CD804764"/>
    <w:lvl w:ilvl="0" w:tplc="4D5E7DBC">
      <w:start w:val="1"/>
      <w:numFmt w:val="decimal"/>
      <w:lvlText w:val="%1."/>
      <w:lvlJc w:val="left"/>
      <w:pPr>
        <w:tabs>
          <w:tab w:val="num" w:pos="360"/>
        </w:tabs>
        <w:ind w:left="360" w:hanging="360"/>
      </w:pPr>
      <w:rPr>
        <w:rFonts w:ascii="Arial" w:hAnsi="Arial" w:cs="Arial" w:hint="default"/>
        <w:b w:val="0"/>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4C593D42"/>
    <w:multiLevelType w:val="hybridMultilevel"/>
    <w:tmpl w:val="E3C0E42E"/>
    <w:lvl w:ilvl="0" w:tplc="731A20FE">
      <w:start w:val="1"/>
      <w:numFmt w:val="decimal"/>
      <w:lvlText w:val="%1."/>
      <w:lvlJc w:val="left"/>
      <w:pPr>
        <w:ind w:left="360" w:hanging="360"/>
      </w:pPr>
      <w:rPr>
        <w:rFonts w:ascii="Arial" w:eastAsia="Times New Roman" w:hAnsi="Arial" w:cs="Ari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0FE5CEE"/>
    <w:multiLevelType w:val="hybridMultilevel"/>
    <w:tmpl w:val="C3C844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2857E56"/>
    <w:multiLevelType w:val="singleLevel"/>
    <w:tmpl w:val="B5CA7E00"/>
    <w:lvl w:ilvl="0">
      <w:start w:val="1"/>
      <w:numFmt w:val="decimal"/>
      <w:lvlText w:val="%1."/>
      <w:lvlJc w:val="left"/>
      <w:pPr>
        <w:tabs>
          <w:tab w:val="num" w:pos="360"/>
        </w:tabs>
        <w:ind w:left="360" w:hanging="360"/>
      </w:pPr>
      <w:rPr>
        <w:b w:val="0"/>
      </w:rPr>
    </w:lvl>
  </w:abstractNum>
  <w:abstractNum w:abstractNumId="8">
    <w:nsid w:val="553D5AFB"/>
    <w:multiLevelType w:val="hybridMultilevel"/>
    <w:tmpl w:val="ABC8CA70"/>
    <w:lvl w:ilvl="0" w:tplc="8556CFE0">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2AE7BAF"/>
    <w:multiLevelType w:val="hybridMultilevel"/>
    <w:tmpl w:val="82AEE00C"/>
    <w:lvl w:ilvl="0" w:tplc="4D5E7DBC">
      <w:start w:val="1"/>
      <w:numFmt w:val="decimal"/>
      <w:lvlText w:val="%1."/>
      <w:lvlJc w:val="left"/>
      <w:pPr>
        <w:tabs>
          <w:tab w:val="num" w:pos="360"/>
        </w:tabs>
        <w:ind w:left="360" w:hanging="360"/>
      </w:pPr>
      <w:rPr>
        <w:rFonts w:ascii="Arial" w:hAnsi="Arial" w:cs="Arial" w:hint="default"/>
        <w:b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C5D5236"/>
    <w:multiLevelType w:val="hybridMultilevel"/>
    <w:tmpl w:val="5D5AC87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1"/>
  </w:num>
  <w:num w:numId="3">
    <w:abstractNumId w:val="9"/>
  </w:num>
  <w:num w:numId="4">
    <w:abstractNumId w:val="10"/>
  </w:num>
  <w:num w:numId="5">
    <w:abstractNumId w:val="7"/>
  </w:num>
  <w:num w:numId="6">
    <w:abstractNumId w:val="5"/>
  </w:num>
  <w:num w:numId="7">
    <w:abstractNumId w:val="3"/>
  </w:num>
  <w:num w:numId="8">
    <w:abstractNumId w:val="0"/>
  </w:num>
  <w:num w:numId="9">
    <w:abstractNumId w:val="2"/>
  </w:num>
  <w:num w:numId="10">
    <w:abstractNumId w:val="8"/>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20"/>
  <w:displayHorizontalDrawingGridEvery w:val="2"/>
  <w:characterSpacingControl w:val="doNotCompress"/>
  <w:compat/>
  <w:rsids>
    <w:rsidRoot w:val="008805E4"/>
    <w:rsid w:val="000048F0"/>
    <w:rsid w:val="000137A4"/>
    <w:rsid w:val="00016ADA"/>
    <w:rsid w:val="00052892"/>
    <w:rsid w:val="00096BE8"/>
    <w:rsid w:val="000A017C"/>
    <w:rsid w:val="000E23F6"/>
    <w:rsid w:val="000E3D64"/>
    <w:rsid w:val="00105A67"/>
    <w:rsid w:val="001C3B08"/>
    <w:rsid w:val="001D1843"/>
    <w:rsid w:val="001E46EB"/>
    <w:rsid w:val="00214DCF"/>
    <w:rsid w:val="00274E2F"/>
    <w:rsid w:val="00281CB3"/>
    <w:rsid w:val="002D1D14"/>
    <w:rsid w:val="002E6F57"/>
    <w:rsid w:val="00343C40"/>
    <w:rsid w:val="003476A5"/>
    <w:rsid w:val="003500F3"/>
    <w:rsid w:val="003538EC"/>
    <w:rsid w:val="0036385E"/>
    <w:rsid w:val="003943BF"/>
    <w:rsid w:val="003E4A93"/>
    <w:rsid w:val="003F3B7D"/>
    <w:rsid w:val="00481BD5"/>
    <w:rsid w:val="004F0C3F"/>
    <w:rsid w:val="00514E61"/>
    <w:rsid w:val="005370D5"/>
    <w:rsid w:val="00597A69"/>
    <w:rsid w:val="005B4BDF"/>
    <w:rsid w:val="005C102B"/>
    <w:rsid w:val="005D185B"/>
    <w:rsid w:val="005F7BFE"/>
    <w:rsid w:val="006005EC"/>
    <w:rsid w:val="00600922"/>
    <w:rsid w:val="0063384D"/>
    <w:rsid w:val="007317FF"/>
    <w:rsid w:val="007334EA"/>
    <w:rsid w:val="00747940"/>
    <w:rsid w:val="007C3AC0"/>
    <w:rsid w:val="007D2179"/>
    <w:rsid w:val="007D415C"/>
    <w:rsid w:val="007F0677"/>
    <w:rsid w:val="00813ADF"/>
    <w:rsid w:val="008805E4"/>
    <w:rsid w:val="008E30FF"/>
    <w:rsid w:val="008E707C"/>
    <w:rsid w:val="00927313"/>
    <w:rsid w:val="00941417"/>
    <w:rsid w:val="00995A95"/>
    <w:rsid w:val="009A2236"/>
    <w:rsid w:val="009A31A9"/>
    <w:rsid w:val="00A10046"/>
    <w:rsid w:val="00A2155B"/>
    <w:rsid w:val="00A9682E"/>
    <w:rsid w:val="00AA3AAF"/>
    <w:rsid w:val="00AB17CC"/>
    <w:rsid w:val="00AB4D5F"/>
    <w:rsid w:val="00AC036B"/>
    <w:rsid w:val="00AC3DF6"/>
    <w:rsid w:val="00B749AA"/>
    <w:rsid w:val="00B90447"/>
    <w:rsid w:val="00BA7979"/>
    <w:rsid w:val="00BD52D6"/>
    <w:rsid w:val="00BF69D1"/>
    <w:rsid w:val="00C16213"/>
    <w:rsid w:val="00C2174C"/>
    <w:rsid w:val="00C6753C"/>
    <w:rsid w:val="00C8782A"/>
    <w:rsid w:val="00CA4290"/>
    <w:rsid w:val="00CE02B1"/>
    <w:rsid w:val="00CE1DA1"/>
    <w:rsid w:val="00D16F61"/>
    <w:rsid w:val="00DB1828"/>
    <w:rsid w:val="00E101A0"/>
    <w:rsid w:val="00E87245"/>
    <w:rsid w:val="00EB6CAC"/>
    <w:rsid w:val="00EF2BBD"/>
    <w:rsid w:val="00F12FA6"/>
    <w:rsid w:val="00F424E3"/>
    <w:rsid w:val="00F7729F"/>
    <w:rsid w:val="00FA70E3"/>
    <w:rsid w:val="00FD3470"/>
    <w:rsid w:val="00FE25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ocktick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5E4"/>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05E4"/>
    <w:pPr>
      <w:autoSpaceDE w:val="0"/>
      <w:autoSpaceDN w:val="0"/>
      <w:adjustRightInd w:val="0"/>
    </w:pPr>
    <w:rPr>
      <w:rFonts w:ascii="Times New Roman" w:eastAsia="Times New Roman" w:hAnsi="Times New Roman"/>
      <w:color w:val="000000"/>
      <w:sz w:val="24"/>
      <w:szCs w:val="24"/>
    </w:rPr>
  </w:style>
  <w:style w:type="paragraph" w:styleId="BalloonText">
    <w:name w:val="Balloon Text"/>
    <w:basedOn w:val="Normal"/>
    <w:link w:val="BalloonTextChar"/>
    <w:uiPriority w:val="99"/>
    <w:semiHidden/>
    <w:unhideWhenUsed/>
    <w:rsid w:val="008805E4"/>
    <w:rPr>
      <w:rFonts w:ascii="Tahoma" w:hAnsi="Tahoma" w:cs="Tahoma"/>
      <w:sz w:val="16"/>
      <w:szCs w:val="16"/>
    </w:rPr>
  </w:style>
  <w:style w:type="character" w:customStyle="1" w:styleId="BalloonTextChar">
    <w:name w:val="Balloon Text Char"/>
    <w:basedOn w:val="DefaultParagraphFont"/>
    <w:link w:val="BalloonText"/>
    <w:uiPriority w:val="99"/>
    <w:semiHidden/>
    <w:rsid w:val="008805E4"/>
    <w:rPr>
      <w:rFonts w:ascii="Tahoma" w:eastAsia="Times New Roman" w:hAnsi="Tahoma" w:cs="Tahoma"/>
      <w:sz w:val="16"/>
      <w:szCs w:val="16"/>
    </w:rPr>
  </w:style>
  <w:style w:type="table" w:styleId="TableGrid">
    <w:name w:val="Table Grid"/>
    <w:basedOn w:val="TableNormal"/>
    <w:uiPriority w:val="59"/>
    <w:rsid w:val="00BD52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D52D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04C88-024A-4D48-B842-DE683626E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sleppysl</dc:creator>
  <cp:lastModifiedBy>richl</cp:lastModifiedBy>
  <cp:revision>2</cp:revision>
  <dcterms:created xsi:type="dcterms:W3CDTF">2014-09-03T03:30:00Z</dcterms:created>
  <dcterms:modified xsi:type="dcterms:W3CDTF">2014-09-03T03:30:00Z</dcterms:modified>
</cp:coreProperties>
</file>