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323E5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0E74FE0F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EE561" w14:textId="77777777" w:rsidR="006310E5" w:rsidRDefault="006310E5" w:rsidP="003057A0">
      <w:r>
        <w:separator/>
      </w:r>
    </w:p>
  </w:endnote>
  <w:endnote w:type="continuationSeparator" w:id="0">
    <w:p w14:paraId="4C5A3EE5" w14:textId="77777777" w:rsidR="006310E5" w:rsidRDefault="006310E5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9771A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048AF591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9030C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98F80C0" wp14:editId="614AEE36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04F0C4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0FE7C5D9" wp14:editId="499DCF9A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8F80C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3A04F0C4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0FE7C5D9" wp14:editId="499DCF9A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2A16AC2" wp14:editId="55893F7C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F747A8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4C84FCCE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A16AC2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7FF747A8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4C84FCCE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6778B" w14:textId="77777777" w:rsidR="006310E5" w:rsidRDefault="006310E5" w:rsidP="003057A0">
      <w:r>
        <w:separator/>
      </w:r>
    </w:p>
  </w:footnote>
  <w:footnote w:type="continuationSeparator" w:id="0">
    <w:p w14:paraId="752FEA0F" w14:textId="77777777" w:rsidR="006310E5" w:rsidRDefault="006310E5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DE615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37AE63" wp14:editId="6829F6E3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555BEE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1EB471CF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0B7EDC75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D2E4258B8340437D8147BE8111646C68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1CDC2835" w14:textId="3E5A48B1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5413E3F8A3A74BFA9309C22708A3F4F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BC7F09">
                                <w:t>Grant County Office</w:t>
                              </w:r>
                            </w:sdtContent>
                          </w:sdt>
                        </w:p>
                        <w:p w14:paraId="44FF3978" w14:textId="7A2431E8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AE8CCC71018747B6ADA175ECC178506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BC7F09">
                                <w:t>830 N. Miller Ave.</w:t>
                              </w:r>
                              <w:r w:rsidR="00BC7F09">
                                <w:br/>
                                <w:t>Marion, IN 46952-2338</w:t>
                              </w:r>
                            </w:sdtContent>
                          </w:sdt>
                        </w:p>
                        <w:p w14:paraId="0E4C7DA0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B72820F623BD49C49A6BB4EF3FED2EA2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3502BF5AD1BD4BB093E360E828242F4C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277C0C1D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37AE6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0D555BEE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1EB471CF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0B7EDC75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D2E4258B8340437D8147BE8111646C68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1CDC2835" w14:textId="3E5A48B1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5413E3F8A3A74BFA9309C22708A3F4FF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BC7F09">
                          <w:t>Grant County Office</w:t>
                        </w:r>
                      </w:sdtContent>
                    </w:sdt>
                  </w:p>
                  <w:p w14:paraId="44FF3978" w14:textId="7A2431E8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AE8CCC71018747B6ADA175ECC1785065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BC7F09">
                          <w:t>830 N. Miller Ave.</w:t>
                        </w:r>
                        <w:r w:rsidR="00BC7F09">
                          <w:br/>
                          <w:t>Marion, IN 46952-2338</w:t>
                        </w:r>
                      </w:sdtContent>
                    </w:sdt>
                  </w:p>
                  <w:p w14:paraId="0E4C7DA0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B72820F623BD49C49A6BB4EF3FED2EA2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3502BF5AD1BD4BB093E360E828242F4C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277C0C1D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F14419" wp14:editId="3ECE408F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561519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69581123" wp14:editId="72966D30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F14419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03561519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69581123" wp14:editId="72966D30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FC8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4516E"/>
    <w:rsid w:val="00563C69"/>
    <w:rsid w:val="00566DC2"/>
    <w:rsid w:val="005904BD"/>
    <w:rsid w:val="005D7C34"/>
    <w:rsid w:val="00600787"/>
    <w:rsid w:val="0060311A"/>
    <w:rsid w:val="006310E5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01FC8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C7F09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16CF4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AF332D"/>
  <w15:chartTrackingRefBased/>
  <w15:docId w15:val="{383F94C2-06AB-4AB6-B0B3-D3C42D67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E4258B8340437D8147BE8111646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F46ED-7A9D-4925-93AA-5A3572237E73}"/>
      </w:docPartPr>
      <w:docPartBody>
        <w:p w:rsidR="00000000" w:rsidRDefault="00000000">
          <w:pPr>
            <w:pStyle w:val="D2E4258B8340437D8147BE8111646C68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5413E3F8A3A74BFA9309C22708A3F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AA30E-B664-415E-BBFD-A9D33039033E}"/>
      </w:docPartPr>
      <w:docPartBody>
        <w:p w:rsidR="00000000" w:rsidRDefault="00000000">
          <w:pPr>
            <w:pStyle w:val="5413E3F8A3A74BFA9309C22708A3F4FF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AE8CCC71018747B6ADA175ECC1785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D3CE1-0F92-4A45-A5DA-EE823514DECA}"/>
      </w:docPartPr>
      <w:docPartBody>
        <w:p w:rsidR="00000000" w:rsidRDefault="00000000">
          <w:pPr>
            <w:pStyle w:val="AE8CCC71018747B6ADA175ECC1785065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B72820F623BD49C49A6BB4EF3FED2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084FD-1ED7-48BD-80F1-B1EF5FA49703}"/>
      </w:docPartPr>
      <w:docPartBody>
        <w:p w:rsidR="00000000" w:rsidRDefault="00000000">
          <w:pPr>
            <w:pStyle w:val="B72820F623BD49C49A6BB4EF3FED2EA2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3502BF5AD1BD4BB093E360E828242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AFC5C-76E5-4D16-945C-CB559760456D}"/>
      </w:docPartPr>
      <w:docPartBody>
        <w:p w:rsidR="00000000" w:rsidRDefault="00000000">
          <w:pPr>
            <w:pStyle w:val="3502BF5AD1BD4BB093E360E828242F4C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93"/>
    <w:rsid w:val="0054516E"/>
    <w:rsid w:val="0062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D2E4258B8340437D8147BE8111646C68">
    <w:name w:val="D2E4258B8340437D8147BE8111646C68"/>
  </w:style>
  <w:style w:type="paragraph" w:customStyle="1" w:styleId="5413E3F8A3A74BFA9309C22708A3F4FF">
    <w:name w:val="5413E3F8A3A74BFA9309C22708A3F4FF"/>
  </w:style>
  <w:style w:type="paragraph" w:customStyle="1" w:styleId="AE8CCC71018747B6ADA175ECC1785065">
    <w:name w:val="AE8CCC71018747B6ADA175ECC1785065"/>
  </w:style>
  <w:style w:type="paragraph" w:customStyle="1" w:styleId="B72820F623BD49C49A6BB4EF3FED2EA2">
    <w:name w:val="B72820F623BD49C49A6BB4EF3FED2EA2"/>
  </w:style>
  <w:style w:type="paragraph" w:customStyle="1" w:styleId="3502BF5AD1BD4BB093E360E828242F4C">
    <w:name w:val="3502BF5AD1BD4BB093E360E828242F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5F31EE-61AC-4311-953E-3F89C8622CF8}"/>
</file>

<file path=customXml/itemProps3.xml><?xml version="1.0" encoding="utf-8"?>
<ds:datastoreItem xmlns:ds="http://schemas.openxmlformats.org/officeDocument/2006/customXml" ds:itemID="{ECEC7EDF-EA21-43D9-9D7D-93AACB3C0FAA}"/>
</file>

<file path=customXml/itemProps4.xml><?xml version="1.0" encoding="utf-8"?>
<ds:datastoreItem xmlns:ds="http://schemas.openxmlformats.org/officeDocument/2006/customXml" ds:itemID="{48149B42-8024-4A68-B5E1-02D4DA5991BA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County Office</dc:title>
  <dc:subject>VOICE: 800-403-0864</dc:subject>
  <dc:creator>Runkle, Tyson R</dc:creator>
  <cp:keywords>FSSA</cp:keywords>
  <dc:description>830 N. Miller Ave._x000d_
Marion, IN 46952-2338</dc:description>
  <cp:lastModifiedBy>Runkle, Tyson R</cp:lastModifiedBy>
  <cp:revision>2</cp:revision>
  <dcterms:created xsi:type="dcterms:W3CDTF">2025-01-09T19:15:00Z</dcterms:created>
  <dcterms:modified xsi:type="dcterms:W3CDTF">2025-01-09T19:19:00Z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