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469"/>
        <w:tblW w:w="109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10"/>
        <w:gridCol w:w="6318"/>
        <w:gridCol w:w="630"/>
        <w:gridCol w:w="540"/>
        <w:gridCol w:w="2682"/>
      </w:tblGrid>
      <w:tr w:rsidR="006549FD" w:rsidRPr="004F01F4" w14:paraId="76820B08" w14:textId="77777777" w:rsidTr="003B7D01">
        <w:tc>
          <w:tcPr>
            <w:tcW w:w="810" w:type="dxa"/>
            <w:tcBorders>
              <w:top w:val="single" w:sz="12" w:space="0" w:color="000000"/>
              <w:left w:val="single" w:sz="12" w:space="0" w:color="000000"/>
              <w:bottom w:val="single" w:sz="18" w:space="0" w:color="000000"/>
              <w:right w:val="single" w:sz="6" w:space="0" w:color="000000"/>
            </w:tcBorders>
          </w:tcPr>
          <w:p w14:paraId="4905D19F" w14:textId="54B6BA22" w:rsidR="006549FD" w:rsidRPr="004F01F4" w:rsidRDefault="006549FD" w:rsidP="006549FD">
            <w:pPr>
              <w:rPr>
                <w:rFonts w:ascii="Times New Roman" w:hAnsi="Times New Roman" w:cs="Times New Roman"/>
              </w:rPr>
            </w:pPr>
            <w:bookmarkStart w:id="0" w:name="_Toc38674456"/>
            <w:bookmarkStart w:id="1" w:name="_Toc38674646"/>
            <w:bookmarkStart w:id="2" w:name="_Toc38675230"/>
            <w:bookmarkStart w:id="3" w:name="_Toc38680388"/>
            <w:bookmarkStart w:id="4" w:name="_Toc42961153"/>
            <w:bookmarkStart w:id="5" w:name="_Toc42961771"/>
            <w:bookmarkStart w:id="6" w:name="_Toc42982088"/>
            <w:bookmarkStart w:id="7" w:name="_Toc42982525"/>
            <w:bookmarkStart w:id="8" w:name="_Toc43075649"/>
            <w:bookmarkStart w:id="9" w:name="_Toc43075892"/>
            <w:bookmarkStart w:id="10" w:name="_Toc43075978"/>
            <w:bookmarkStart w:id="11" w:name="_Toc43113770"/>
            <w:bookmarkStart w:id="12" w:name="_Toc61958014"/>
            <w:bookmarkStart w:id="13" w:name="_Toc76133707"/>
            <w:bookmarkStart w:id="14" w:name="_Toc108415063"/>
          </w:p>
        </w:tc>
        <w:tc>
          <w:tcPr>
            <w:tcW w:w="6318" w:type="dxa"/>
            <w:tcBorders>
              <w:top w:val="single" w:sz="12" w:space="0" w:color="000000"/>
              <w:left w:val="single" w:sz="12" w:space="0" w:color="000000"/>
              <w:bottom w:val="single" w:sz="12" w:space="0" w:color="000000"/>
              <w:right w:val="single" w:sz="6" w:space="0" w:color="000000"/>
            </w:tcBorders>
          </w:tcPr>
          <w:p w14:paraId="7F479ABF" w14:textId="2208141A" w:rsidR="006549FD" w:rsidRPr="004F01F4" w:rsidRDefault="006549FD" w:rsidP="006549FD">
            <w:pPr>
              <w:rPr>
                <w:rFonts w:ascii="Times New Roman" w:hAnsi="Times New Roman" w:cs="Times New Roman"/>
              </w:rPr>
            </w:pPr>
          </w:p>
        </w:tc>
        <w:tc>
          <w:tcPr>
            <w:tcW w:w="630" w:type="dxa"/>
            <w:tcBorders>
              <w:top w:val="single" w:sz="12" w:space="0" w:color="000000"/>
              <w:left w:val="single" w:sz="6" w:space="0" w:color="000000"/>
              <w:bottom w:val="single" w:sz="12" w:space="0" w:color="000000"/>
              <w:right w:val="single" w:sz="6" w:space="0" w:color="000000"/>
            </w:tcBorders>
          </w:tcPr>
          <w:p w14:paraId="7908975B" w14:textId="6ADBB173" w:rsidR="006549FD" w:rsidRPr="004F01F4" w:rsidRDefault="006549FD" w:rsidP="006549FD">
            <w:pPr>
              <w:jc w:val="center"/>
              <w:rPr>
                <w:rFonts w:ascii="Times New Roman" w:hAnsi="Times New Roman" w:cs="Times New Roman"/>
              </w:rPr>
            </w:pPr>
            <w:r w:rsidRPr="004F01F4">
              <w:rPr>
                <w:rFonts w:ascii="Times New Roman" w:hAnsi="Times New Roman" w:cs="Times New Roman"/>
              </w:rPr>
              <w:t>Yes</w:t>
            </w:r>
          </w:p>
        </w:tc>
        <w:tc>
          <w:tcPr>
            <w:tcW w:w="540" w:type="dxa"/>
            <w:tcBorders>
              <w:top w:val="single" w:sz="12" w:space="0" w:color="000000"/>
              <w:left w:val="single" w:sz="6" w:space="0" w:color="000000"/>
              <w:bottom w:val="single" w:sz="12" w:space="0" w:color="000000"/>
              <w:right w:val="single" w:sz="6" w:space="0" w:color="000000"/>
            </w:tcBorders>
          </w:tcPr>
          <w:p w14:paraId="59A37591" w14:textId="31E52914" w:rsidR="006549FD" w:rsidRPr="004F01F4" w:rsidRDefault="006549FD" w:rsidP="006549FD">
            <w:pPr>
              <w:jc w:val="center"/>
              <w:rPr>
                <w:rFonts w:ascii="Times New Roman" w:hAnsi="Times New Roman" w:cs="Times New Roman"/>
              </w:rPr>
            </w:pPr>
            <w:r w:rsidRPr="004F01F4">
              <w:rPr>
                <w:rFonts w:ascii="Times New Roman" w:hAnsi="Times New Roman" w:cs="Times New Roman"/>
              </w:rPr>
              <w:t>No</w:t>
            </w:r>
          </w:p>
        </w:tc>
        <w:tc>
          <w:tcPr>
            <w:tcW w:w="2682" w:type="dxa"/>
            <w:tcBorders>
              <w:top w:val="single" w:sz="12" w:space="0" w:color="000000"/>
              <w:left w:val="single" w:sz="6" w:space="0" w:color="000000"/>
              <w:bottom w:val="single" w:sz="12" w:space="0" w:color="000000"/>
              <w:right w:val="single" w:sz="12" w:space="0" w:color="000000"/>
            </w:tcBorders>
          </w:tcPr>
          <w:p w14:paraId="6EE23116" w14:textId="19ED12D1" w:rsidR="006549FD" w:rsidRPr="004F01F4" w:rsidRDefault="006549FD" w:rsidP="002C6A1A">
            <w:pPr>
              <w:jc w:val="center"/>
              <w:rPr>
                <w:rFonts w:ascii="Times New Roman" w:hAnsi="Times New Roman" w:cs="Times New Roman"/>
              </w:rPr>
            </w:pPr>
            <w:r w:rsidRPr="004F01F4">
              <w:rPr>
                <w:rFonts w:ascii="Times New Roman" w:hAnsi="Times New Roman" w:cs="Times New Roman"/>
              </w:rPr>
              <w:t>Comment</w:t>
            </w:r>
            <w:r w:rsidR="002C6A1A">
              <w:rPr>
                <w:rFonts w:ascii="Times New Roman" w:hAnsi="Times New Roman" w:cs="Times New Roman"/>
              </w:rPr>
              <w:t>(s)</w:t>
            </w:r>
          </w:p>
        </w:tc>
      </w:tr>
      <w:tr w:rsidR="002C6A1A" w:rsidRPr="004F01F4" w14:paraId="2E009CA0" w14:textId="77777777" w:rsidTr="003B7D01">
        <w:tc>
          <w:tcPr>
            <w:tcW w:w="810" w:type="dxa"/>
            <w:vMerge w:val="restart"/>
            <w:tcBorders>
              <w:top w:val="single" w:sz="18" w:space="0" w:color="000000"/>
              <w:left w:val="single" w:sz="18" w:space="0" w:color="000000"/>
              <w:bottom w:val="single" w:sz="18" w:space="0" w:color="000000"/>
              <w:right w:val="single" w:sz="18" w:space="0" w:color="000000"/>
            </w:tcBorders>
            <w:textDirection w:val="btLr"/>
          </w:tcPr>
          <w:p w14:paraId="75EE1D6D" w14:textId="77777777" w:rsidR="002C6A1A" w:rsidRDefault="002C6A1A" w:rsidP="003B7D01">
            <w:pPr>
              <w:ind w:left="113" w:right="113"/>
              <w:jc w:val="center"/>
              <w:rPr>
                <w:rFonts w:ascii="Times New Roman" w:hAnsi="Times New Roman" w:cs="Times New Roman"/>
              </w:rPr>
            </w:pPr>
            <w:r>
              <w:rPr>
                <w:rFonts w:ascii="Times New Roman" w:hAnsi="Times New Roman" w:cs="Times New Roman"/>
              </w:rPr>
              <w:t>Beginning of Term paperwork to be completed before start of service.</w:t>
            </w:r>
          </w:p>
          <w:p w14:paraId="4AEBD19D" w14:textId="77777777" w:rsidR="002C6A1A" w:rsidRDefault="002C6A1A" w:rsidP="003B7D01">
            <w:pPr>
              <w:ind w:left="113" w:right="113"/>
              <w:jc w:val="center"/>
              <w:rPr>
                <w:rFonts w:ascii="Times New Roman" w:hAnsi="Times New Roman" w:cs="Times New Roman"/>
              </w:rPr>
            </w:pPr>
          </w:p>
        </w:tc>
        <w:tc>
          <w:tcPr>
            <w:tcW w:w="6318" w:type="dxa"/>
            <w:tcBorders>
              <w:top w:val="nil"/>
              <w:left w:val="single" w:sz="18" w:space="0" w:color="000000"/>
              <w:bottom w:val="single" w:sz="6" w:space="0" w:color="000000"/>
              <w:right w:val="single" w:sz="6" w:space="0" w:color="000000"/>
            </w:tcBorders>
          </w:tcPr>
          <w:p w14:paraId="53D546FB" w14:textId="51744D7C" w:rsidR="002C6A1A" w:rsidRPr="004F01F4" w:rsidRDefault="002C6A1A" w:rsidP="006549FD">
            <w:pPr>
              <w:rPr>
                <w:rFonts w:ascii="Times New Roman" w:hAnsi="Times New Roman" w:cs="Times New Roman"/>
              </w:rPr>
            </w:pPr>
            <w:r>
              <w:rPr>
                <w:rFonts w:ascii="Times New Roman" w:hAnsi="Times New Roman" w:cs="Times New Roman"/>
              </w:rPr>
              <w:t>Signed m</w:t>
            </w:r>
            <w:r w:rsidRPr="004F01F4">
              <w:rPr>
                <w:rFonts w:ascii="Times New Roman" w:hAnsi="Times New Roman" w:cs="Times New Roman"/>
              </w:rPr>
              <w:t>ember application</w:t>
            </w:r>
          </w:p>
        </w:tc>
        <w:tc>
          <w:tcPr>
            <w:tcW w:w="630" w:type="dxa"/>
            <w:tcBorders>
              <w:top w:val="nil"/>
              <w:left w:val="single" w:sz="6" w:space="0" w:color="000000"/>
              <w:bottom w:val="single" w:sz="6" w:space="0" w:color="000000"/>
              <w:right w:val="single" w:sz="6" w:space="0" w:color="000000"/>
            </w:tcBorders>
          </w:tcPr>
          <w:p w14:paraId="3810E7F2" w14:textId="77777777" w:rsidR="002C6A1A" w:rsidRPr="004F01F4" w:rsidRDefault="002C6A1A" w:rsidP="006549FD">
            <w:pPr>
              <w:rPr>
                <w:rFonts w:ascii="Times New Roman" w:hAnsi="Times New Roman" w:cs="Times New Roman"/>
              </w:rPr>
            </w:pPr>
          </w:p>
        </w:tc>
        <w:tc>
          <w:tcPr>
            <w:tcW w:w="540" w:type="dxa"/>
            <w:tcBorders>
              <w:top w:val="nil"/>
              <w:left w:val="single" w:sz="6" w:space="0" w:color="000000"/>
              <w:bottom w:val="single" w:sz="6" w:space="0" w:color="000000"/>
              <w:right w:val="single" w:sz="6" w:space="0" w:color="000000"/>
            </w:tcBorders>
          </w:tcPr>
          <w:p w14:paraId="7B9F03CE" w14:textId="77777777" w:rsidR="002C6A1A" w:rsidRPr="004F01F4" w:rsidRDefault="002C6A1A" w:rsidP="006549FD">
            <w:pPr>
              <w:rPr>
                <w:rFonts w:ascii="Times New Roman" w:hAnsi="Times New Roman" w:cs="Times New Roman"/>
              </w:rPr>
            </w:pPr>
          </w:p>
        </w:tc>
        <w:tc>
          <w:tcPr>
            <w:tcW w:w="2682" w:type="dxa"/>
            <w:tcBorders>
              <w:top w:val="nil"/>
              <w:left w:val="single" w:sz="6" w:space="0" w:color="000000"/>
              <w:bottom w:val="single" w:sz="6" w:space="0" w:color="000000"/>
              <w:right w:val="single" w:sz="12" w:space="0" w:color="000000"/>
            </w:tcBorders>
          </w:tcPr>
          <w:p w14:paraId="1E61EE53" w14:textId="443DD8D5" w:rsidR="002C6A1A" w:rsidRPr="004F01F4" w:rsidRDefault="002C6A1A" w:rsidP="006549FD">
            <w:pPr>
              <w:rPr>
                <w:rFonts w:ascii="Times New Roman" w:hAnsi="Times New Roman" w:cs="Times New Roman"/>
              </w:rPr>
            </w:pPr>
          </w:p>
        </w:tc>
      </w:tr>
      <w:tr w:rsidR="002C6A1A" w:rsidRPr="004F01F4" w14:paraId="7E97DF25" w14:textId="77777777" w:rsidTr="003B7D01">
        <w:tc>
          <w:tcPr>
            <w:tcW w:w="810" w:type="dxa"/>
            <w:vMerge/>
            <w:tcBorders>
              <w:top w:val="nil"/>
              <w:left w:val="single" w:sz="18" w:space="0" w:color="000000"/>
              <w:bottom w:val="single" w:sz="18" w:space="0" w:color="000000"/>
              <w:right w:val="single" w:sz="18" w:space="0" w:color="000000"/>
            </w:tcBorders>
          </w:tcPr>
          <w:p w14:paraId="688581FC" w14:textId="77777777" w:rsidR="002C6A1A" w:rsidRPr="004F01F4"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14:paraId="64D894E9" w14:textId="4DE8F250" w:rsidR="002C6A1A" w:rsidRPr="004F01F4" w:rsidRDefault="002C6A1A" w:rsidP="006549FD">
            <w:pPr>
              <w:rPr>
                <w:rFonts w:ascii="Times New Roman" w:hAnsi="Times New Roman" w:cs="Times New Roman"/>
              </w:rPr>
            </w:pPr>
            <w:r w:rsidRPr="004F01F4">
              <w:rPr>
                <w:rFonts w:ascii="Times New Roman" w:hAnsi="Times New Roman" w:cs="Times New Roman"/>
              </w:rPr>
              <w:t>Member enrollment form</w:t>
            </w:r>
            <w:r w:rsidR="00340B33">
              <w:rPr>
                <w:rFonts w:ascii="Times New Roman" w:hAnsi="Times New Roman" w:cs="Times New Roman"/>
              </w:rPr>
              <w:t xml:space="preserve"> (N/A if member completes online)</w:t>
            </w:r>
          </w:p>
        </w:tc>
        <w:tc>
          <w:tcPr>
            <w:tcW w:w="630" w:type="dxa"/>
            <w:tcBorders>
              <w:top w:val="single" w:sz="6" w:space="0" w:color="000000"/>
              <w:left w:val="single" w:sz="6" w:space="0" w:color="000000"/>
              <w:bottom w:val="single" w:sz="6" w:space="0" w:color="000000"/>
              <w:right w:val="single" w:sz="6" w:space="0" w:color="000000"/>
            </w:tcBorders>
          </w:tcPr>
          <w:p w14:paraId="63D58BDA" w14:textId="77777777"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126328E7" w14:textId="77777777"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0124DF51" w14:textId="77777777" w:rsidR="002C6A1A" w:rsidRPr="004F01F4" w:rsidRDefault="002C6A1A" w:rsidP="006549FD">
            <w:pPr>
              <w:rPr>
                <w:rFonts w:ascii="Times New Roman" w:hAnsi="Times New Roman" w:cs="Times New Roman"/>
              </w:rPr>
            </w:pPr>
          </w:p>
        </w:tc>
      </w:tr>
      <w:tr w:rsidR="002C6A1A" w:rsidRPr="004F01F4" w14:paraId="57241971" w14:textId="77777777" w:rsidTr="003B7D01">
        <w:tc>
          <w:tcPr>
            <w:tcW w:w="810" w:type="dxa"/>
            <w:vMerge/>
            <w:tcBorders>
              <w:top w:val="nil"/>
              <w:left w:val="single" w:sz="18" w:space="0" w:color="000000"/>
              <w:bottom w:val="single" w:sz="18" w:space="0" w:color="000000"/>
              <w:right w:val="single" w:sz="18" w:space="0" w:color="000000"/>
            </w:tcBorders>
          </w:tcPr>
          <w:p w14:paraId="23587B8A" w14:textId="77777777" w:rsidR="002C6A1A"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14:paraId="14882E22" w14:textId="77777777" w:rsidR="002C6A1A" w:rsidRDefault="002C6A1A" w:rsidP="00340B33">
            <w:pPr>
              <w:rPr>
                <w:rFonts w:ascii="Times New Roman" w:hAnsi="Times New Roman" w:cs="Times New Roman"/>
              </w:rPr>
            </w:pPr>
            <w:r>
              <w:rPr>
                <w:rFonts w:ascii="Times New Roman" w:hAnsi="Times New Roman" w:cs="Times New Roman"/>
              </w:rPr>
              <w:t xml:space="preserve">Date entered enrollment into </w:t>
            </w:r>
            <w:r w:rsidR="00340B33">
              <w:rPr>
                <w:rFonts w:ascii="Times New Roman" w:hAnsi="Times New Roman" w:cs="Times New Roman"/>
              </w:rPr>
              <w:t>Portal (within 30 days from start)</w:t>
            </w:r>
          </w:p>
        </w:tc>
        <w:tc>
          <w:tcPr>
            <w:tcW w:w="630" w:type="dxa"/>
            <w:tcBorders>
              <w:top w:val="single" w:sz="6" w:space="0" w:color="000000"/>
              <w:left w:val="single" w:sz="6" w:space="0" w:color="000000"/>
              <w:bottom w:val="single" w:sz="6" w:space="0" w:color="000000"/>
              <w:right w:val="single" w:sz="6" w:space="0" w:color="000000"/>
            </w:tcBorders>
          </w:tcPr>
          <w:p w14:paraId="475E8F64" w14:textId="77777777"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11AFBC48" w14:textId="77777777"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1DD6DE8A" w14:textId="77777777" w:rsidR="002C6A1A" w:rsidRPr="004F01F4" w:rsidRDefault="002C6A1A" w:rsidP="006549FD">
            <w:pPr>
              <w:rPr>
                <w:rFonts w:ascii="Times New Roman" w:hAnsi="Times New Roman" w:cs="Times New Roman"/>
              </w:rPr>
            </w:pPr>
          </w:p>
        </w:tc>
      </w:tr>
      <w:tr w:rsidR="002C6A1A" w:rsidRPr="004F01F4" w14:paraId="30D0B4E7" w14:textId="77777777" w:rsidTr="003B7D01">
        <w:tc>
          <w:tcPr>
            <w:tcW w:w="810" w:type="dxa"/>
            <w:vMerge/>
            <w:tcBorders>
              <w:top w:val="nil"/>
              <w:left w:val="single" w:sz="18" w:space="0" w:color="000000"/>
              <w:bottom w:val="single" w:sz="18" w:space="0" w:color="000000"/>
              <w:right w:val="single" w:sz="18" w:space="0" w:color="000000"/>
            </w:tcBorders>
          </w:tcPr>
          <w:p w14:paraId="1EF0DE91" w14:textId="77777777" w:rsidR="002C6A1A"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14:paraId="19972457" w14:textId="332608F5" w:rsidR="002C6A1A" w:rsidRDefault="002C6A1A" w:rsidP="006549FD">
            <w:pPr>
              <w:rPr>
                <w:rFonts w:ascii="Times New Roman" w:hAnsi="Times New Roman" w:cs="Times New Roman"/>
              </w:rPr>
            </w:pPr>
            <w:r>
              <w:rPr>
                <w:rFonts w:ascii="Times New Roman" w:hAnsi="Times New Roman" w:cs="Times New Roman"/>
              </w:rPr>
              <w:t xml:space="preserve">Proof of Age </w:t>
            </w:r>
          </w:p>
          <w:p w14:paraId="5659D1E8" w14:textId="59FA5377" w:rsidR="002C6A1A" w:rsidRPr="0044382F" w:rsidRDefault="002C6A1A" w:rsidP="006549FD">
            <w:pPr>
              <w:numPr>
                <w:ilvl w:val="0"/>
                <w:numId w:val="7"/>
              </w:numPr>
              <w:rPr>
                <w:rFonts w:ascii="Times New Roman" w:hAnsi="Times New Roman" w:cs="Times New Roman"/>
                <w:sz w:val="20"/>
                <w:szCs w:val="20"/>
              </w:rPr>
            </w:pPr>
            <w:r w:rsidRPr="0044382F">
              <w:rPr>
                <w:rFonts w:ascii="Times New Roman" w:hAnsi="Times New Roman" w:cs="Times New Roman"/>
                <w:sz w:val="20"/>
                <w:szCs w:val="20"/>
              </w:rPr>
              <w:t>Copy of birth certificate or government ID</w:t>
            </w:r>
          </w:p>
        </w:tc>
        <w:tc>
          <w:tcPr>
            <w:tcW w:w="630" w:type="dxa"/>
            <w:tcBorders>
              <w:top w:val="single" w:sz="6" w:space="0" w:color="000000"/>
              <w:left w:val="single" w:sz="6" w:space="0" w:color="000000"/>
              <w:bottom w:val="single" w:sz="6" w:space="0" w:color="000000"/>
              <w:right w:val="single" w:sz="6" w:space="0" w:color="000000"/>
            </w:tcBorders>
          </w:tcPr>
          <w:p w14:paraId="4ED682E1" w14:textId="77777777"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1667C42A" w14:textId="77777777"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25DD2B3E" w14:textId="77777777" w:rsidR="002C6A1A" w:rsidRPr="004F01F4" w:rsidRDefault="002C6A1A" w:rsidP="006549FD">
            <w:pPr>
              <w:rPr>
                <w:rFonts w:ascii="Times New Roman" w:hAnsi="Times New Roman" w:cs="Times New Roman"/>
              </w:rPr>
            </w:pPr>
          </w:p>
        </w:tc>
      </w:tr>
      <w:tr w:rsidR="002C6A1A" w:rsidRPr="004F01F4" w14:paraId="5F9DCE84" w14:textId="77777777" w:rsidTr="003B7D01">
        <w:tc>
          <w:tcPr>
            <w:tcW w:w="810" w:type="dxa"/>
            <w:vMerge/>
            <w:tcBorders>
              <w:top w:val="nil"/>
              <w:left w:val="single" w:sz="18" w:space="0" w:color="000000"/>
              <w:bottom w:val="single" w:sz="18" w:space="0" w:color="000000"/>
              <w:right w:val="single" w:sz="18" w:space="0" w:color="000000"/>
            </w:tcBorders>
          </w:tcPr>
          <w:p w14:paraId="51B8D16B" w14:textId="77777777" w:rsidR="002C6A1A"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14:paraId="3A46C4FF" w14:textId="4DEC599D" w:rsidR="002C6A1A" w:rsidRPr="001C5ED1" w:rsidRDefault="002C6A1A" w:rsidP="006549FD">
            <w:pPr>
              <w:rPr>
                <w:rFonts w:ascii="Times New Roman" w:hAnsi="Times New Roman" w:cs="Times New Roman"/>
              </w:rPr>
            </w:pPr>
            <w:r>
              <w:rPr>
                <w:rFonts w:ascii="Times New Roman" w:hAnsi="Times New Roman" w:cs="Times New Roman"/>
              </w:rPr>
              <w:t>Documentation of Eligibility</w:t>
            </w:r>
            <w:r w:rsidRPr="00F54899">
              <w:rPr>
                <w:rFonts w:ascii="Times New Roman" w:hAnsi="Times New Roman" w:cs="Times New Roman"/>
                <w:vertAlign w:val="superscript"/>
              </w:rPr>
              <w:t>1</w:t>
            </w:r>
            <w:r w:rsidR="001C5ED1">
              <w:rPr>
                <w:rFonts w:ascii="Times New Roman" w:hAnsi="Times New Roman" w:cs="Times New Roman"/>
                <w:vertAlign w:val="superscript"/>
              </w:rPr>
              <w:t xml:space="preserve"> </w:t>
            </w:r>
            <w:r w:rsidR="001C5ED1">
              <w:rPr>
                <w:rFonts w:ascii="Times New Roman" w:hAnsi="Times New Roman" w:cs="Times New Roman"/>
              </w:rPr>
              <w:t>(if not approved in eGrants)</w:t>
            </w:r>
          </w:p>
        </w:tc>
        <w:tc>
          <w:tcPr>
            <w:tcW w:w="630" w:type="dxa"/>
            <w:tcBorders>
              <w:top w:val="single" w:sz="6" w:space="0" w:color="000000"/>
              <w:left w:val="single" w:sz="6" w:space="0" w:color="000000"/>
              <w:bottom w:val="single" w:sz="6" w:space="0" w:color="000000"/>
              <w:right w:val="single" w:sz="6" w:space="0" w:color="000000"/>
            </w:tcBorders>
          </w:tcPr>
          <w:p w14:paraId="48003D48" w14:textId="77777777"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4C3BDA68" w14:textId="77777777"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2F36AD29" w14:textId="77777777" w:rsidR="002C6A1A" w:rsidRPr="004F01F4" w:rsidRDefault="002C6A1A" w:rsidP="006549FD">
            <w:pPr>
              <w:rPr>
                <w:rFonts w:ascii="Times New Roman" w:hAnsi="Times New Roman" w:cs="Times New Roman"/>
              </w:rPr>
            </w:pPr>
          </w:p>
        </w:tc>
      </w:tr>
      <w:tr w:rsidR="002C6A1A" w:rsidRPr="004F01F4" w14:paraId="033986B0" w14:textId="77777777" w:rsidTr="003B7D01">
        <w:tc>
          <w:tcPr>
            <w:tcW w:w="810" w:type="dxa"/>
            <w:vMerge/>
            <w:tcBorders>
              <w:top w:val="nil"/>
              <w:left w:val="single" w:sz="18" w:space="0" w:color="000000"/>
              <w:bottom w:val="single" w:sz="18" w:space="0" w:color="000000"/>
              <w:right w:val="single" w:sz="18" w:space="0" w:color="000000"/>
            </w:tcBorders>
          </w:tcPr>
          <w:p w14:paraId="440888E0" w14:textId="77777777" w:rsidR="002C6A1A" w:rsidRPr="004F01F4"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14:paraId="1677DAEF" w14:textId="77777777" w:rsidR="002C6A1A" w:rsidRPr="004F01F4" w:rsidRDefault="002C6A1A" w:rsidP="006549FD">
            <w:pPr>
              <w:rPr>
                <w:rFonts w:ascii="Times New Roman" w:hAnsi="Times New Roman" w:cs="Times New Roman"/>
              </w:rPr>
            </w:pPr>
            <w:r w:rsidRPr="004F01F4">
              <w:rPr>
                <w:rFonts w:ascii="Times New Roman" w:hAnsi="Times New Roman" w:cs="Times New Roman"/>
              </w:rPr>
              <w:t xml:space="preserve">Parental consent </w:t>
            </w:r>
            <w:r w:rsidRPr="0044382F">
              <w:rPr>
                <w:rFonts w:ascii="Times New Roman" w:hAnsi="Times New Roman" w:cs="Times New Roman"/>
              </w:rPr>
              <w:t>(</w:t>
            </w:r>
            <w:r w:rsidRPr="0044382F">
              <w:rPr>
                <w:rFonts w:ascii="Times New Roman" w:hAnsi="Times New Roman" w:cs="Times New Roman"/>
                <w:iCs/>
              </w:rPr>
              <w:t>if member is under18</w:t>
            </w:r>
            <w:r w:rsidRPr="0044382F">
              <w:rPr>
                <w:rFonts w:ascii="Times New Roman" w:hAnsi="Times New Roman" w:cs="Times New Roman"/>
              </w:rPr>
              <w:t>)</w:t>
            </w:r>
          </w:p>
        </w:tc>
        <w:tc>
          <w:tcPr>
            <w:tcW w:w="630" w:type="dxa"/>
            <w:tcBorders>
              <w:top w:val="single" w:sz="6" w:space="0" w:color="000000"/>
              <w:left w:val="single" w:sz="6" w:space="0" w:color="000000"/>
              <w:bottom w:val="single" w:sz="6" w:space="0" w:color="000000"/>
              <w:right w:val="single" w:sz="6" w:space="0" w:color="000000"/>
            </w:tcBorders>
          </w:tcPr>
          <w:p w14:paraId="0F16C956" w14:textId="77777777"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783698CB" w14:textId="77777777"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6190988F" w14:textId="77777777" w:rsidR="002C6A1A" w:rsidRPr="004F01F4" w:rsidRDefault="002C6A1A" w:rsidP="006549FD">
            <w:pPr>
              <w:rPr>
                <w:rFonts w:ascii="Times New Roman" w:hAnsi="Times New Roman" w:cs="Times New Roman"/>
              </w:rPr>
            </w:pPr>
          </w:p>
        </w:tc>
      </w:tr>
      <w:tr w:rsidR="002C6A1A" w:rsidRPr="004F01F4" w14:paraId="2EF7BC51" w14:textId="77777777" w:rsidTr="003B7D01">
        <w:tc>
          <w:tcPr>
            <w:tcW w:w="810" w:type="dxa"/>
            <w:vMerge/>
            <w:tcBorders>
              <w:top w:val="nil"/>
              <w:left w:val="single" w:sz="18" w:space="0" w:color="000000"/>
              <w:bottom w:val="single" w:sz="18" w:space="0" w:color="000000"/>
              <w:right w:val="single" w:sz="18" w:space="0" w:color="000000"/>
            </w:tcBorders>
          </w:tcPr>
          <w:p w14:paraId="50F0AE28" w14:textId="77777777" w:rsidR="002C6A1A" w:rsidRPr="00D32745"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14:paraId="3C56126B" w14:textId="77777777" w:rsidR="002C6A1A" w:rsidRPr="00D32745" w:rsidRDefault="002C6A1A" w:rsidP="006549FD">
            <w:pPr>
              <w:rPr>
                <w:rFonts w:ascii="Times New Roman" w:hAnsi="Times New Roman" w:cs="Times New Roman"/>
              </w:rPr>
            </w:pPr>
            <w:r w:rsidRPr="00D32745">
              <w:rPr>
                <w:rFonts w:ascii="Times New Roman" w:hAnsi="Times New Roman" w:cs="Times New Roman"/>
              </w:rPr>
              <w:t>Signed Member contract, including:</w:t>
            </w:r>
          </w:p>
          <w:p w14:paraId="4D0D7434" w14:textId="77777777" w:rsidR="002C6A1A" w:rsidRDefault="002C6A1A" w:rsidP="006549FD">
            <w:pPr>
              <w:numPr>
                <w:ilvl w:val="0"/>
                <w:numId w:val="1"/>
              </w:numPr>
              <w:rPr>
                <w:rFonts w:ascii="Times New Roman" w:hAnsi="Times New Roman" w:cs="Times New Roman"/>
                <w:sz w:val="20"/>
                <w:szCs w:val="20"/>
              </w:rPr>
            </w:pPr>
            <w:r>
              <w:rPr>
                <w:rFonts w:ascii="Times New Roman" w:hAnsi="Times New Roman" w:cs="Times New Roman"/>
                <w:sz w:val="20"/>
                <w:szCs w:val="20"/>
              </w:rPr>
              <w:t xml:space="preserve">Has a HS diploma or an equivalency certificate (or agrees to obtain a high school diploma or its equivalent before using an education award </w:t>
            </w:r>
          </w:p>
          <w:p w14:paraId="182FC6DC" w14:textId="77777777"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Minimum number of service hours and other requirements (as developed by the program) necessary to successfully complete the term of service and to be eligible for the education award</w:t>
            </w:r>
          </w:p>
          <w:p w14:paraId="7BECA2D6" w14:textId="77777777" w:rsidR="002C6A1A"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Start and end date of member’s service</w:t>
            </w:r>
          </w:p>
          <w:p w14:paraId="402FDF6F" w14:textId="77777777" w:rsidR="002C6A1A" w:rsidRPr="00D32745" w:rsidRDefault="002C6A1A" w:rsidP="006549FD">
            <w:pPr>
              <w:numPr>
                <w:ilvl w:val="0"/>
                <w:numId w:val="1"/>
              </w:numPr>
              <w:rPr>
                <w:rFonts w:ascii="Times New Roman" w:hAnsi="Times New Roman" w:cs="Times New Roman"/>
                <w:sz w:val="20"/>
                <w:szCs w:val="20"/>
              </w:rPr>
            </w:pPr>
            <w:r>
              <w:rPr>
                <w:rFonts w:ascii="Times New Roman" w:hAnsi="Times New Roman" w:cs="Times New Roman"/>
                <w:sz w:val="20"/>
                <w:szCs w:val="20"/>
              </w:rPr>
              <w:t>Position description</w:t>
            </w:r>
          </w:p>
          <w:p w14:paraId="079B6A30" w14:textId="77777777"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Acceptable conduct (with consequences)</w:t>
            </w:r>
          </w:p>
          <w:p w14:paraId="70456423" w14:textId="77777777"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Living Allowance distribution</w:t>
            </w:r>
          </w:p>
          <w:p w14:paraId="311F9577" w14:textId="77777777"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Performance standards or expectation</w:t>
            </w:r>
          </w:p>
          <w:p w14:paraId="23B5CEB9" w14:textId="77777777"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Prohibited activities</w:t>
            </w:r>
          </w:p>
          <w:p w14:paraId="10C8568B" w14:textId="77777777"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Requirements under the Drug-Free Workplace Act</w:t>
            </w:r>
          </w:p>
          <w:p w14:paraId="70ACC2F9" w14:textId="77777777"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Suspension and termination rules</w:t>
            </w:r>
          </w:p>
          <w:p w14:paraId="2EC0B84E" w14:textId="77777777" w:rsidR="002C6A1A" w:rsidRPr="00D32745" w:rsidRDefault="002C6A1A" w:rsidP="006549FD">
            <w:pPr>
              <w:numPr>
                <w:ilvl w:val="0"/>
                <w:numId w:val="1"/>
              </w:numPr>
              <w:rPr>
                <w:rFonts w:ascii="Times New Roman" w:hAnsi="Times New Roman" w:cs="Times New Roman"/>
                <w:sz w:val="20"/>
                <w:szCs w:val="20"/>
              </w:rPr>
            </w:pPr>
            <w:r>
              <w:rPr>
                <w:rFonts w:ascii="Times New Roman" w:hAnsi="Times New Roman" w:cs="Times New Roman"/>
                <w:sz w:val="20"/>
                <w:szCs w:val="20"/>
              </w:rPr>
              <w:t>Specific circumstances a member may be released for cause</w:t>
            </w:r>
          </w:p>
          <w:p w14:paraId="326B46E7" w14:textId="77777777" w:rsidR="002C6A1A" w:rsidRPr="00D32745" w:rsidRDefault="000A6B60" w:rsidP="006549FD">
            <w:pPr>
              <w:numPr>
                <w:ilvl w:val="0"/>
                <w:numId w:val="1"/>
              </w:numPr>
              <w:rPr>
                <w:rFonts w:ascii="Times New Roman" w:hAnsi="Times New Roman" w:cs="Times New Roman"/>
                <w:sz w:val="20"/>
                <w:szCs w:val="20"/>
              </w:rPr>
            </w:pPr>
            <w:r>
              <w:rPr>
                <w:rFonts w:ascii="Times New Roman" w:hAnsi="Times New Roman" w:cs="Times New Roman"/>
                <w:sz w:val="20"/>
                <w:szCs w:val="20"/>
              </w:rPr>
              <w:t>Grievance template wording forms</w:t>
            </w:r>
          </w:p>
          <w:p w14:paraId="588BD918" w14:textId="77777777"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Statement of non-discrimination</w:t>
            </w:r>
          </w:p>
          <w:p w14:paraId="08144B02" w14:textId="77777777" w:rsidR="002C6A1A"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Other requirements established by the program</w:t>
            </w:r>
          </w:p>
          <w:p w14:paraId="0D8E44AD" w14:textId="77777777" w:rsidR="000A6B60" w:rsidRDefault="000A6B60" w:rsidP="006549FD">
            <w:pPr>
              <w:numPr>
                <w:ilvl w:val="0"/>
                <w:numId w:val="1"/>
              </w:numPr>
              <w:rPr>
                <w:rFonts w:ascii="Times New Roman" w:hAnsi="Times New Roman" w:cs="Times New Roman"/>
                <w:sz w:val="20"/>
                <w:szCs w:val="20"/>
              </w:rPr>
            </w:pPr>
            <w:r>
              <w:rPr>
                <w:rFonts w:ascii="Times New Roman" w:hAnsi="Times New Roman" w:cs="Times New Roman"/>
                <w:sz w:val="20"/>
                <w:szCs w:val="20"/>
              </w:rPr>
              <w:t>Non-displacement</w:t>
            </w:r>
          </w:p>
          <w:p w14:paraId="25ED5620" w14:textId="77777777" w:rsidR="000A6B60" w:rsidRPr="00D32745" w:rsidRDefault="000A6B60" w:rsidP="006549FD">
            <w:pPr>
              <w:numPr>
                <w:ilvl w:val="0"/>
                <w:numId w:val="1"/>
              </w:numPr>
              <w:rPr>
                <w:rFonts w:ascii="Times New Roman" w:hAnsi="Times New Roman" w:cs="Times New Roman"/>
                <w:sz w:val="20"/>
                <w:szCs w:val="20"/>
              </w:rPr>
            </w:pPr>
            <w:r>
              <w:rPr>
                <w:rFonts w:ascii="Times New Roman" w:hAnsi="Times New Roman" w:cs="Times New Roman"/>
                <w:sz w:val="20"/>
                <w:szCs w:val="20"/>
              </w:rPr>
              <w:t>Non-duplication</w:t>
            </w:r>
          </w:p>
        </w:tc>
        <w:tc>
          <w:tcPr>
            <w:tcW w:w="630" w:type="dxa"/>
            <w:tcBorders>
              <w:top w:val="single" w:sz="6" w:space="0" w:color="000000"/>
              <w:left w:val="single" w:sz="6" w:space="0" w:color="000000"/>
              <w:bottom w:val="single" w:sz="6" w:space="0" w:color="000000"/>
              <w:right w:val="single" w:sz="6" w:space="0" w:color="000000"/>
            </w:tcBorders>
          </w:tcPr>
          <w:p w14:paraId="1D0DC2B9" w14:textId="77777777"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33F3F66B" w14:textId="77777777"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31413E17" w14:textId="77777777" w:rsidR="002C6A1A" w:rsidRPr="004F01F4" w:rsidRDefault="002C6A1A" w:rsidP="006549FD">
            <w:pPr>
              <w:rPr>
                <w:rFonts w:ascii="Times New Roman" w:hAnsi="Times New Roman" w:cs="Times New Roman"/>
              </w:rPr>
            </w:pPr>
          </w:p>
        </w:tc>
      </w:tr>
      <w:tr w:rsidR="002C6A1A" w:rsidRPr="004F01F4" w14:paraId="31124BD0" w14:textId="77777777" w:rsidTr="003B7D01">
        <w:tc>
          <w:tcPr>
            <w:tcW w:w="810" w:type="dxa"/>
            <w:vMerge/>
            <w:tcBorders>
              <w:top w:val="nil"/>
              <w:left w:val="single" w:sz="18" w:space="0" w:color="000000"/>
              <w:bottom w:val="single" w:sz="18" w:space="0" w:color="000000"/>
              <w:right w:val="single" w:sz="18" w:space="0" w:color="000000"/>
            </w:tcBorders>
          </w:tcPr>
          <w:p w14:paraId="71003F99" w14:textId="77777777" w:rsidR="002C6A1A" w:rsidRPr="00D32745"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14:paraId="3194B80F" w14:textId="77777777" w:rsidR="002C6A1A" w:rsidRPr="007660CD" w:rsidRDefault="002C6A1A" w:rsidP="006549FD">
            <w:pPr>
              <w:rPr>
                <w:rFonts w:ascii="Times New Roman" w:hAnsi="Times New Roman" w:cs="Times New Roman"/>
              </w:rPr>
            </w:pPr>
            <w:r>
              <w:rPr>
                <w:rFonts w:ascii="Times New Roman" w:hAnsi="Times New Roman" w:cs="Times New Roman"/>
              </w:rPr>
              <w:t xml:space="preserve">Criminal </w:t>
            </w:r>
            <w:r w:rsidRPr="00D32745">
              <w:rPr>
                <w:rFonts w:ascii="Times New Roman" w:hAnsi="Times New Roman" w:cs="Times New Roman"/>
              </w:rPr>
              <w:t>background check</w:t>
            </w:r>
          </w:p>
          <w:p w14:paraId="3165EB72" w14:textId="77777777" w:rsidR="002C6A1A" w:rsidRDefault="002C6A1A" w:rsidP="006549FD">
            <w:pPr>
              <w:numPr>
                <w:ilvl w:val="0"/>
                <w:numId w:val="9"/>
              </w:numPr>
              <w:rPr>
                <w:rFonts w:ascii="Times New Roman" w:hAnsi="Times New Roman" w:cs="Times New Roman"/>
                <w:sz w:val="20"/>
                <w:szCs w:val="20"/>
              </w:rPr>
            </w:pPr>
            <w:r>
              <w:rPr>
                <w:rFonts w:ascii="Times New Roman" w:hAnsi="Times New Roman" w:cs="Times New Roman"/>
                <w:sz w:val="20"/>
                <w:szCs w:val="20"/>
              </w:rPr>
              <w:t>Signed consent form – in member file</w:t>
            </w:r>
          </w:p>
          <w:p w14:paraId="2E063FA5" w14:textId="77777777" w:rsidR="002C6A1A" w:rsidRPr="008400C7" w:rsidRDefault="002C6A1A" w:rsidP="001C5ED1">
            <w:pPr>
              <w:numPr>
                <w:ilvl w:val="0"/>
                <w:numId w:val="9"/>
              </w:numPr>
              <w:rPr>
                <w:rFonts w:ascii="Times New Roman" w:hAnsi="Times New Roman" w:cs="Times New Roman"/>
                <w:sz w:val="20"/>
                <w:szCs w:val="20"/>
              </w:rPr>
            </w:pPr>
            <w:r>
              <w:rPr>
                <w:rFonts w:ascii="Times New Roman" w:hAnsi="Times New Roman" w:cs="Times New Roman"/>
                <w:sz w:val="20"/>
                <w:szCs w:val="20"/>
              </w:rPr>
              <w:t>NSOPR and state(s) check</w:t>
            </w:r>
            <w:r w:rsidR="001C5ED1">
              <w:rPr>
                <w:rFonts w:ascii="Times New Roman" w:hAnsi="Times New Roman" w:cs="Times New Roman"/>
                <w:sz w:val="20"/>
                <w:szCs w:val="20"/>
              </w:rPr>
              <w:t>s</w:t>
            </w:r>
            <w:r>
              <w:rPr>
                <w:rFonts w:ascii="Times New Roman" w:hAnsi="Times New Roman" w:cs="Times New Roman"/>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Pr>
          <w:p w14:paraId="40C45E81" w14:textId="77777777"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486A523B" w14:textId="77777777"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31E17355" w14:textId="77777777" w:rsidR="002C6A1A" w:rsidRPr="004F01F4" w:rsidRDefault="002C6A1A" w:rsidP="006549FD">
            <w:pPr>
              <w:rPr>
                <w:rFonts w:ascii="Times New Roman" w:hAnsi="Times New Roman" w:cs="Times New Roman"/>
              </w:rPr>
            </w:pPr>
          </w:p>
        </w:tc>
      </w:tr>
      <w:tr w:rsidR="002C6A1A" w:rsidRPr="004F01F4" w14:paraId="39459410" w14:textId="77777777" w:rsidTr="003B7D01">
        <w:tc>
          <w:tcPr>
            <w:tcW w:w="810" w:type="dxa"/>
            <w:vMerge/>
            <w:tcBorders>
              <w:top w:val="nil"/>
              <w:left w:val="single" w:sz="18" w:space="0" w:color="000000"/>
              <w:bottom w:val="single" w:sz="18" w:space="0" w:color="000000"/>
              <w:right w:val="single" w:sz="18" w:space="0" w:color="000000"/>
            </w:tcBorders>
          </w:tcPr>
          <w:p w14:paraId="25F32C6D" w14:textId="77777777" w:rsidR="002C6A1A" w:rsidRPr="004F01F4"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14:paraId="7CFC1E78" w14:textId="77777777" w:rsidR="002C6A1A" w:rsidRPr="004F01F4" w:rsidRDefault="002C6A1A" w:rsidP="00E6540F">
            <w:pPr>
              <w:rPr>
                <w:rFonts w:ascii="Times New Roman" w:hAnsi="Times New Roman" w:cs="Times New Roman"/>
              </w:rPr>
            </w:pPr>
            <w:r>
              <w:rPr>
                <w:rFonts w:ascii="Times New Roman" w:hAnsi="Times New Roman" w:cs="Times New Roman"/>
              </w:rPr>
              <w:t>H</w:t>
            </w:r>
            <w:r w:rsidRPr="004F01F4">
              <w:rPr>
                <w:rFonts w:ascii="Times New Roman" w:hAnsi="Times New Roman" w:cs="Times New Roman"/>
              </w:rPr>
              <w:t>ealth care enrollment</w:t>
            </w:r>
            <w:r>
              <w:rPr>
                <w:rFonts w:ascii="Times New Roman" w:hAnsi="Times New Roman" w:cs="Times New Roman"/>
              </w:rPr>
              <w:t>/signed waiver (if eligible-FT or PT serving in FT capacity)</w:t>
            </w:r>
          </w:p>
        </w:tc>
        <w:tc>
          <w:tcPr>
            <w:tcW w:w="630" w:type="dxa"/>
            <w:tcBorders>
              <w:top w:val="single" w:sz="6" w:space="0" w:color="000000"/>
              <w:left w:val="single" w:sz="6" w:space="0" w:color="000000"/>
              <w:bottom w:val="single" w:sz="6" w:space="0" w:color="000000"/>
              <w:right w:val="single" w:sz="6" w:space="0" w:color="000000"/>
            </w:tcBorders>
          </w:tcPr>
          <w:p w14:paraId="6F29EFBB" w14:textId="77777777"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36DEC8CD" w14:textId="77777777"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1BCA41A8" w14:textId="77777777" w:rsidR="002C6A1A" w:rsidRPr="004F01F4" w:rsidRDefault="002C6A1A" w:rsidP="006549FD">
            <w:pPr>
              <w:rPr>
                <w:rFonts w:ascii="Times New Roman" w:hAnsi="Times New Roman" w:cs="Times New Roman"/>
              </w:rPr>
            </w:pPr>
          </w:p>
        </w:tc>
      </w:tr>
      <w:tr w:rsidR="002C6A1A" w:rsidRPr="004F01F4" w14:paraId="2BCC4253" w14:textId="77777777" w:rsidTr="003B7D01">
        <w:tc>
          <w:tcPr>
            <w:tcW w:w="810" w:type="dxa"/>
            <w:vMerge/>
            <w:tcBorders>
              <w:top w:val="nil"/>
              <w:left w:val="single" w:sz="18" w:space="0" w:color="000000"/>
              <w:bottom w:val="single" w:sz="18" w:space="0" w:color="000000"/>
              <w:right w:val="single" w:sz="18" w:space="0" w:color="000000"/>
            </w:tcBorders>
          </w:tcPr>
          <w:p w14:paraId="3D4DEEF9" w14:textId="77777777" w:rsidR="002C6A1A" w:rsidRPr="004F01F4"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14:paraId="71D59308" w14:textId="77777777" w:rsidR="002C6A1A" w:rsidRPr="004F01F4" w:rsidRDefault="002C6A1A" w:rsidP="00E6540F">
            <w:pPr>
              <w:rPr>
                <w:rFonts w:ascii="Times New Roman" w:hAnsi="Times New Roman" w:cs="Times New Roman"/>
              </w:rPr>
            </w:pPr>
            <w:r>
              <w:rPr>
                <w:rFonts w:ascii="Times New Roman" w:hAnsi="Times New Roman" w:cs="Times New Roman"/>
              </w:rPr>
              <w:t>Child</w:t>
            </w:r>
            <w:r w:rsidRPr="004F01F4">
              <w:rPr>
                <w:rFonts w:ascii="Times New Roman" w:hAnsi="Times New Roman" w:cs="Times New Roman"/>
              </w:rPr>
              <w:t xml:space="preserve"> care enrollment</w:t>
            </w:r>
            <w:r>
              <w:rPr>
                <w:rFonts w:ascii="Times New Roman" w:hAnsi="Times New Roman" w:cs="Times New Roman"/>
              </w:rPr>
              <w:t xml:space="preserve"> information/waiver (if eligible)</w:t>
            </w:r>
          </w:p>
        </w:tc>
        <w:tc>
          <w:tcPr>
            <w:tcW w:w="630" w:type="dxa"/>
            <w:tcBorders>
              <w:top w:val="single" w:sz="6" w:space="0" w:color="000000"/>
              <w:left w:val="single" w:sz="6" w:space="0" w:color="000000"/>
              <w:bottom w:val="single" w:sz="6" w:space="0" w:color="000000"/>
              <w:right w:val="single" w:sz="6" w:space="0" w:color="000000"/>
            </w:tcBorders>
          </w:tcPr>
          <w:p w14:paraId="29768C2C" w14:textId="77777777"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43EC4DF9" w14:textId="77777777"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5B782910" w14:textId="77777777" w:rsidR="002C6A1A" w:rsidRPr="004F01F4" w:rsidRDefault="002C6A1A" w:rsidP="006549FD">
            <w:pPr>
              <w:rPr>
                <w:rFonts w:ascii="Times New Roman" w:hAnsi="Times New Roman" w:cs="Times New Roman"/>
              </w:rPr>
            </w:pPr>
          </w:p>
        </w:tc>
      </w:tr>
      <w:tr w:rsidR="002C6A1A" w:rsidRPr="004F01F4" w14:paraId="536689B8" w14:textId="77777777" w:rsidTr="003B7D01">
        <w:tc>
          <w:tcPr>
            <w:tcW w:w="810" w:type="dxa"/>
            <w:vMerge/>
            <w:tcBorders>
              <w:top w:val="nil"/>
              <w:left w:val="single" w:sz="18" w:space="0" w:color="000000"/>
              <w:bottom w:val="single" w:sz="18" w:space="0" w:color="000000"/>
              <w:right w:val="single" w:sz="18" w:space="0" w:color="000000"/>
            </w:tcBorders>
          </w:tcPr>
          <w:p w14:paraId="56193920" w14:textId="77777777" w:rsidR="002C6A1A"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14:paraId="20B16BB3" w14:textId="77777777" w:rsidR="002C6A1A" w:rsidRPr="004F01F4" w:rsidRDefault="002C6A1A" w:rsidP="006549FD">
            <w:pPr>
              <w:rPr>
                <w:rFonts w:ascii="Times New Roman" w:hAnsi="Times New Roman" w:cs="Times New Roman"/>
              </w:rPr>
            </w:pPr>
            <w:r>
              <w:rPr>
                <w:rFonts w:ascii="Times New Roman" w:hAnsi="Times New Roman" w:cs="Times New Roman"/>
              </w:rPr>
              <w:t>Publicity Release form signed</w:t>
            </w:r>
          </w:p>
        </w:tc>
        <w:tc>
          <w:tcPr>
            <w:tcW w:w="630" w:type="dxa"/>
            <w:tcBorders>
              <w:top w:val="single" w:sz="6" w:space="0" w:color="000000"/>
              <w:left w:val="single" w:sz="6" w:space="0" w:color="000000"/>
              <w:bottom w:val="single" w:sz="6" w:space="0" w:color="000000"/>
              <w:right w:val="single" w:sz="6" w:space="0" w:color="000000"/>
            </w:tcBorders>
          </w:tcPr>
          <w:p w14:paraId="517D7B28" w14:textId="77777777"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55EA9229" w14:textId="77777777"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22F60690" w14:textId="77777777" w:rsidR="002C6A1A" w:rsidRPr="004F01F4" w:rsidRDefault="002C6A1A" w:rsidP="006549FD">
            <w:pPr>
              <w:rPr>
                <w:rFonts w:ascii="Times New Roman" w:hAnsi="Times New Roman" w:cs="Times New Roman"/>
              </w:rPr>
            </w:pPr>
          </w:p>
        </w:tc>
      </w:tr>
      <w:tr w:rsidR="002C6A1A" w:rsidRPr="004F01F4" w14:paraId="7B414469" w14:textId="77777777" w:rsidTr="003B7D01">
        <w:tc>
          <w:tcPr>
            <w:tcW w:w="810" w:type="dxa"/>
            <w:vMerge/>
            <w:tcBorders>
              <w:top w:val="nil"/>
              <w:left w:val="single" w:sz="18" w:space="0" w:color="000000"/>
              <w:bottom w:val="single" w:sz="18" w:space="0" w:color="000000"/>
              <w:right w:val="single" w:sz="18" w:space="0" w:color="000000"/>
            </w:tcBorders>
          </w:tcPr>
          <w:p w14:paraId="1FBE35A8" w14:textId="77777777" w:rsidR="002C6A1A" w:rsidRPr="0044382F"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14:paraId="5F1D3164" w14:textId="77777777" w:rsidR="002C6A1A" w:rsidRPr="00E6540F" w:rsidRDefault="002C6A1A" w:rsidP="002C6A1A">
            <w:pPr>
              <w:rPr>
                <w:rFonts w:ascii="Times New Roman" w:hAnsi="Times New Roman" w:cs="Times New Roman"/>
                <w:sz w:val="20"/>
                <w:szCs w:val="20"/>
              </w:rPr>
            </w:pPr>
            <w:r w:rsidRPr="0044382F">
              <w:rPr>
                <w:rFonts w:ascii="Times New Roman" w:hAnsi="Times New Roman" w:cs="Times New Roman"/>
              </w:rPr>
              <w:t xml:space="preserve">Tax Documents: </w:t>
            </w:r>
            <w:r w:rsidRPr="00E6540F">
              <w:rPr>
                <w:rFonts w:ascii="Times New Roman" w:hAnsi="Times New Roman" w:cs="Times New Roman"/>
                <w:sz w:val="20"/>
                <w:szCs w:val="20"/>
              </w:rPr>
              <w:t>W-4 (beginning of year) and WH-4 (beginning of year)</w:t>
            </w:r>
          </w:p>
          <w:p w14:paraId="7DFCAE7A" w14:textId="77777777" w:rsidR="002C6A1A" w:rsidRPr="0044382F" w:rsidRDefault="002C6A1A" w:rsidP="006549FD">
            <w:pPr>
              <w:numPr>
                <w:ilvl w:val="0"/>
                <w:numId w:val="6"/>
              </w:numPr>
              <w:rPr>
                <w:rFonts w:ascii="Times New Roman" w:hAnsi="Times New Roman" w:cs="Times New Roman"/>
                <w:sz w:val="20"/>
                <w:szCs w:val="20"/>
              </w:rPr>
            </w:pPr>
            <w:r w:rsidRPr="0044382F">
              <w:rPr>
                <w:rFonts w:ascii="Times New Roman" w:hAnsi="Times New Roman" w:cs="Times New Roman"/>
                <w:sz w:val="20"/>
                <w:szCs w:val="20"/>
              </w:rPr>
              <w:t xml:space="preserve">W-2 (end of </w:t>
            </w:r>
            <w:r>
              <w:rPr>
                <w:rFonts w:ascii="Times New Roman" w:hAnsi="Times New Roman" w:cs="Times New Roman"/>
                <w:sz w:val="20"/>
                <w:szCs w:val="20"/>
              </w:rPr>
              <w:t xml:space="preserve">calendar </w:t>
            </w:r>
            <w:r w:rsidRPr="0044382F">
              <w:rPr>
                <w:rFonts w:ascii="Times New Roman" w:hAnsi="Times New Roman" w:cs="Times New Roman"/>
                <w:sz w:val="20"/>
                <w:szCs w:val="20"/>
              </w:rPr>
              <w:t>year)</w:t>
            </w:r>
          </w:p>
        </w:tc>
        <w:tc>
          <w:tcPr>
            <w:tcW w:w="630" w:type="dxa"/>
            <w:tcBorders>
              <w:top w:val="single" w:sz="6" w:space="0" w:color="000000"/>
              <w:left w:val="single" w:sz="6" w:space="0" w:color="000000"/>
              <w:bottom w:val="single" w:sz="6" w:space="0" w:color="000000"/>
              <w:right w:val="single" w:sz="6" w:space="0" w:color="000000"/>
            </w:tcBorders>
          </w:tcPr>
          <w:p w14:paraId="61BE86C3" w14:textId="77777777"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6544DE33" w14:textId="77777777"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1E0D31EE" w14:textId="77777777" w:rsidR="002C6A1A" w:rsidRPr="004F01F4" w:rsidRDefault="002C6A1A" w:rsidP="006549FD">
            <w:pPr>
              <w:rPr>
                <w:rFonts w:ascii="Times New Roman" w:hAnsi="Times New Roman" w:cs="Times New Roman"/>
              </w:rPr>
            </w:pPr>
          </w:p>
        </w:tc>
      </w:tr>
      <w:tr w:rsidR="002C6A1A" w:rsidRPr="004F01F4" w14:paraId="3C26F2C3" w14:textId="77777777" w:rsidTr="003B7D01">
        <w:tc>
          <w:tcPr>
            <w:tcW w:w="810" w:type="dxa"/>
            <w:vMerge w:val="restart"/>
            <w:tcBorders>
              <w:top w:val="nil"/>
              <w:left w:val="single" w:sz="18" w:space="0" w:color="000000"/>
              <w:bottom w:val="single" w:sz="18" w:space="0" w:color="000000"/>
              <w:right w:val="single" w:sz="18" w:space="0" w:color="000000"/>
            </w:tcBorders>
            <w:textDirection w:val="btLr"/>
          </w:tcPr>
          <w:p w14:paraId="11EA5EE4" w14:textId="77777777" w:rsidR="002C6A1A" w:rsidRPr="004F01F4" w:rsidRDefault="002C6A1A" w:rsidP="003B7D01">
            <w:pPr>
              <w:ind w:left="113" w:right="113"/>
              <w:jc w:val="center"/>
              <w:rPr>
                <w:rFonts w:ascii="Times New Roman" w:hAnsi="Times New Roman" w:cs="Times New Roman"/>
              </w:rPr>
            </w:pPr>
            <w:r>
              <w:rPr>
                <w:rFonts w:ascii="Times New Roman" w:hAnsi="Times New Roman" w:cs="Times New Roman"/>
              </w:rPr>
              <w:t>During Program</w:t>
            </w:r>
          </w:p>
        </w:tc>
        <w:tc>
          <w:tcPr>
            <w:tcW w:w="6318" w:type="dxa"/>
            <w:tcBorders>
              <w:top w:val="single" w:sz="6" w:space="0" w:color="000000"/>
              <w:left w:val="single" w:sz="18" w:space="0" w:color="000000"/>
              <w:bottom w:val="single" w:sz="6" w:space="0" w:color="000000"/>
              <w:right w:val="single" w:sz="6" w:space="0" w:color="000000"/>
            </w:tcBorders>
          </w:tcPr>
          <w:p w14:paraId="67471649" w14:textId="77777777" w:rsidR="002C6A1A" w:rsidRDefault="002C6A1A" w:rsidP="006549FD">
            <w:pPr>
              <w:rPr>
                <w:rFonts w:ascii="Times New Roman" w:hAnsi="Times New Roman" w:cs="Times New Roman"/>
              </w:rPr>
            </w:pPr>
          </w:p>
          <w:p w14:paraId="2D2ED6F9" w14:textId="77777777" w:rsidR="002C6A1A" w:rsidRPr="004F01F4" w:rsidRDefault="002C6A1A" w:rsidP="006549FD">
            <w:pPr>
              <w:rPr>
                <w:rFonts w:ascii="Times New Roman" w:hAnsi="Times New Roman" w:cs="Times New Roman"/>
              </w:rPr>
            </w:pPr>
            <w:r w:rsidRPr="004F01F4">
              <w:rPr>
                <w:rFonts w:ascii="Times New Roman" w:hAnsi="Times New Roman" w:cs="Times New Roman"/>
              </w:rPr>
              <w:t>Mid-term performance review</w:t>
            </w:r>
            <w:r w:rsidR="000A6B60">
              <w:rPr>
                <w:rFonts w:ascii="Times New Roman" w:hAnsi="Times New Roman" w:cs="Times New Roman"/>
              </w:rPr>
              <w:t xml:space="preserve"> (if applicable)</w:t>
            </w:r>
          </w:p>
        </w:tc>
        <w:tc>
          <w:tcPr>
            <w:tcW w:w="630" w:type="dxa"/>
            <w:tcBorders>
              <w:top w:val="single" w:sz="6" w:space="0" w:color="000000"/>
              <w:left w:val="single" w:sz="6" w:space="0" w:color="000000"/>
              <w:bottom w:val="single" w:sz="6" w:space="0" w:color="000000"/>
              <w:right w:val="single" w:sz="6" w:space="0" w:color="000000"/>
            </w:tcBorders>
          </w:tcPr>
          <w:p w14:paraId="78F9C9DF" w14:textId="77777777"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21C271CA" w14:textId="77777777"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3B941CF0" w14:textId="77777777" w:rsidR="002C6A1A" w:rsidRPr="004F01F4" w:rsidRDefault="002C6A1A" w:rsidP="006549FD">
            <w:pPr>
              <w:rPr>
                <w:rFonts w:ascii="Times New Roman" w:hAnsi="Times New Roman" w:cs="Times New Roman"/>
              </w:rPr>
            </w:pPr>
          </w:p>
        </w:tc>
      </w:tr>
      <w:tr w:rsidR="002C6A1A" w:rsidRPr="004F01F4" w14:paraId="63BF98C4" w14:textId="77777777" w:rsidTr="001C5ED1">
        <w:trPr>
          <w:trHeight w:val="540"/>
        </w:trPr>
        <w:tc>
          <w:tcPr>
            <w:tcW w:w="810" w:type="dxa"/>
            <w:vMerge/>
            <w:tcBorders>
              <w:top w:val="nil"/>
              <w:left w:val="single" w:sz="18" w:space="0" w:color="000000"/>
              <w:bottom w:val="single" w:sz="18" w:space="0" w:color="000000"/>
              <w:right w:val="single" w:sz="18" w:space="0" w:color="000000"/>
            </w:tcBorders>
          </w:tcPr>
          <w:p w14:paraId="3D3BF8EF" w14:textId="77777777" w:rsidR="002C6A1A" w:rsidRPr="004F01F4"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14:paraId="40C9B759" w14:textId="77777777" w:rsidR="002C6A1A" w:rsidRDefault="002C6A1A" w:rsidP="006549FD">
            <w:pPr>
              <w:rPr>
                <w:rFonts w:ascii="Times New Roman" w:hAnsi="Times New Roman" w:cs="Times New Roman"/>
              </w:rPr>
            </w:pPr>
            <w:r>
              <w:rPr>
                <w:rFonts w:ascii="Times New Roman" w:hAnsi="Times New Roman" w:cs="Times New Roman"/>
              </w:rPr>
              <w:t>Documentation of Discipline</w:t>
            </w:r>
          </w:p>
        </w:tc>
        <w:tc>
          <w:tcPr>
            <w:tcW w:w="630" w:type="dxa"/>
            <w:tcBorders>
              <w:top w:val="single" w:sz="6" w:space="0" w:color="000000"/>
              <w:left w:val="single" w:sz="6" w:space="0" w:color="000000"/>
              <w:bottom w:val="single" w:sz="6" w:space="0" w:color="000000"/>
              <w:right w:val="single" w:sz="6" w:space="0" w:color="000000"/>
            </w:tcBorders>
          </w:tcPr>
          <w:p w14:paraId="158BB8F6" w14:textId="77777777"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2C4370DD" w14:textId="77777777"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324D8A4E" w14:textId="77777777" w:rsidR="002C6A1A" w:rsidRPr="004F01F4" w:rsidRDefault="002C6A1A" w:rsidP="006549FD">
            <w:pPr>
              <w:rPr>
                <w:rFonts w:ascii="Times New Roman" w:hAnsi="Times New Roman" w:cs="Times New Roman"/>
              </w:rPr>
            </w:pPr>
          </w:p>
        </w:tc>
      </w:tr>
      <w:tr w:rsidR="002C6A1A" w:rsidRPr="004F01F4" w14:paraId="5D186A86" w14:textId="77777777" w:rsidTr="003B7D01">
        <w:trPr>
          <w:cantSplit/>
          <w:trHeight w:val="372"/>
        </w:trPr>
        <w:tc>
          <w:tcPr>
            <w:tcW w:w="810" w:type="dxa"/>
            <w:vMerge w:val="restart"/>
            <w:tcBorders>
              <w:top w:val="nil"/>
              <w:left w:val="single" w:sz="18" w:space="0" w:color="000000"/>
              <w:bottom w:val="single" w:sz="18" w:space="0" w:color="000000"/>
              <w:right w:val="single" w:sz="18" w:space="0" w:color="000000"/>
            </w:tcBorders>
            <w:textDirection w:val="btLr"/>
          </w:tcPr>
          <w:p w14:paraId="48548D84" w14:textId="77777777" w:rsidR="002C6A1A" w:rsidRPr="002C6A1A" w:rsidRDefault="002C6A1A" w:rsidP="003B7D01">
            <w:pPr>
              <w:ind w:left="113" w:right="113"/>
              <w:jc w:val="center"/>
              <w:rPr>
                <w:rFonts w:ascii="Times New Roman" w:hAnsi="Times New Roman" w:cs="Times New Roman"/>
              </w:rPr>
            </w:pPr>
            <w:r w:rsidRPr="002C6A1A">
              <w:rPr>
                <w:rFonts w:ascii="Times New Roman" w:hAnsi="Times New Roman" w:cs="Times New Roman"/>
              </w:rPr>
              <w:t>Exit</w:t>
            </w:r>
          </w:p>
        </w:tc>
        <w:tc>
          <w:tcPr>
            <w:tcW w:w="6318" w:type="dxa"/>
            <w:tcBorders>
              <w:top w:val="single" w:sz="6" w:space="0" w:color="000000"/>
              <w:left w:val="single" w:sz="18" w:space="0" w:color="000000"/>
              <w:bottom w:val="single" w:sz="6" w:space="0" w:color="000000"/>
              <w:right w:val="single" w:sz="6" w:space="0" w:color="000000"/>
            </w:tcBorders>
          </w:tcPr>
          <w:p w14:paraId="6EC5D386" w14:textId="77777777" w:rsidR="002C6A1A" w:rsidRPr="004F01F4" w:rsidRDefault="002C6A1A" w:rsidP="006549FD">
            <w:pPr>
              <w:rPr>
                <w:rFonts w:ascii="Times New Roman" w:hAnsi="Times New Roman" w:cs="Times New Roman"/>
              </w:rPr>
            </w:pPr>
            <w:r w:rsidRPr="004F01F4">
              <w:rPr>
                <w:rFonts w:ascii="Times New Roman" w:hAnsi="Times New Roman" w:cs="Times New Roman"/>
              </w:rPr>
              <w:t>End of term performance review</w:t>
            </w:r>
          </w:p>
        </w:tc>
        <w:tc>
          <w:tcPr>
            <w:tcW w:w="630" w:type="dxa"/>
            <w:tcBorders>
              <w:top w:val="single" w:sz="6" w:space="0" w:color="000000"/>
              <w:left w:val="single" w:sz="6" w:space="0" w:color="000000"/>
              <w:bottom w:val="single" w:sz="6" w:space="0" w:color="000000"/>
              <w:right w:val="single" w:sz="6" w:space="0" w:color="000000"/>
            </w:tcBorders>
          </w:tcPr>
          <w:p w14:paraId="36509BF7" w14:textId="77777777"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4D7C15F1" w14:textId="77777777"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2C6295C5" w14:textId="77777777" w:rsidR="002C6A1A" w:rsidRPr="004F01F4" w:rsidRDefault="002C6A1A" w:rsidP="006549FD">
            <w:pPr>
              <w:rPr>
                <w:rFonts w:ascii="Times New Roman" w:hAnsi="Times New Roman" w:cs="Times New Roman"/>
              </w:rPr>
            </w:pPr>
          </w:p>
        </w:tc>
      </w:tr>
      <w:tr w:rsidR="002C6A1A" w:rsidRPr="004F01F4" w14:paraId="5DE8E573" w14:textId="77777777" w:rsidTr="003B7D01">
        <w:trPr>
          <w:cantSplit/>
          <w:trHeight w:val="363"/>
        </w:trPr>
        <w:tc>
          <w:tcPr>
            <w:tcW w:w="810" w:type="dxa"/>
            <w:vMerge/>
            <w:tcBorders>
              <w:top w:val="nil"/>
              <w:left w:val="single" w:sz="18" w:space="0" w:color="000000"/>
              <w:bottom w:val="single" w:sz="18" w:space="0" w:color="000000"/>
              <w:right w:val="single" w:sz="18" w:space="0" w:color="000000"/>
            </w:tcBorders>
            <w:textDirection w:val="btLr"/>
          </w:tcPr>
          <w:p w14:paraId="0CBB8D38" w14:textId="77777777" w:rsidR="002C6A1A" w:rsidRPr="004F01F4" w:rsidRDefault="002C6A1A" w:rsidP="002C6A1A">
            <w:pPr>
              <w:ind w:left="113" w:right="113"/>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14:paraId="12255E76" w14:textId="77777777" w:rsidR="002C6A1A" w:rsidRPr="004F01F4" w:rsidRDefault="002C6A1A" w:rsidP="001C5ED1">
            <w:pPr>
              <w:rPr>
                <w:rFonts w:ascii="Times New Roman" w:hAnsi="Times New Roman" w:cs="Times New Roman"/>
              </w:rPr>
            </w:pPr>
            <w:r>
              <w:rPr>
                <w:rFonts w:ascii="Times New Roman" w:hAnsi="Times New Roman" w:cs="Times New Roman"/>
              </w:rPr>
              <w:t xml:space="preserve">If exit for </w:t>
            </w:r>
            <w:r w:rsidRPr="004F01F4">
              <w:rPr>
                <w:rFonts w:ascii="Times New Roman" w:hAnsi="Times New Roman" w:cs="Times New Roman"/>
              </w:rPr>
              <w:t>Compelling</w:t>
            </w:r>
            <w:r>
              <w:rPr>
                <w:rFonts w:ascii="Times New Roman" w:hAnsi="Times New Roman" w:cs="Times New Roman"/>
              </w:rPr>
              <w:t xml:space="preserve"> Personal</w:t>
            </w:r>
            <w:r w:rsidRPr="004F01F4">
              <w:rPr>
                <w:rFonts w:ascii="Times New Roman" w:hAnsi="Times New Roman" w:cs="Times New Roman"/>
              </w:rPr>
              <w:t xml:space="preserve"> Circumst</w:t>
            </w:r>
            <w:r w:rsidR="001C5ED1">
              <w:rPr>
                <w:rFonts w:ascii="Times New Roman" w:hAnsi="Times New Roman" w:cs="Times New Roman"/>
              </w:rPr>
              <w:t xml:space="preserve">ances: </w:t>
            </w:r>
            <w:r>
              <w:rPr>
                <w:rFonts w:ascii="Times New Roman" w:hAnsi="Times New Roman" w:cs="Times New Roman"/>
              </w:rPr>
              <w:t>documentation</w:t>
            </w:r>
            <w:r w:rsidR="001C5ED1">
              <w:rPr>
                <w:rFonts w:ascii="Times New Roman" w:hAnsi="Times New Roman" w:cs="Times New Roman"/>
              </w:rPr>
              <w:t xml:space="preserve"> and approval from </w:t>
            </w:r>
            <w:r w:rsidR="000A6B60">
              <w:rPr>
                <w:rFonts w:ascii="Times New Roman" w:hAnsi="Times New Roman" w:cs="Times New Roman"/>
              </w:rPr>
              <w:t>Serve Indiana</w:t>
            </w:r>
          </w:p>
        </w:tc>
        <w:tc>
          <w:tcPr>
            <w:tcW w:w="630" w:type="dxa"/>
            <w:tcBorders>
              <w:top w:val="single" w:sz="6" w:space="0" w:color="000000"/>
              <w:left w:val="single" w:sz="6" w:space="0" w:color="000000"/>
              <w:bottom w:val="single" w:sz="6" w:space="0" w:color="000000"/>
              <w:right w:val="single" w:sz="6" w:space="0" w:color="000000"/>
            </w:tcBorders>
          </w:tcPr>
          <w:p w14:paraId="3EA5826D" w14:textId="77777777"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6E8953DB" w14:textId="77777777"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2562E49B" w14:textId="77777777" w:rsidR="002C6A1A" w:rsidRPr="004F01F4" w:rsidRDefault="002C6A1A" w:rsidP="006549FD">
            <w:pPr>
              <w:rPr>
                <w:rFonts w:ascii="Times New Roman" w:hAnsi="Times New Roman" w:cs="Times New Roman"/>
              </w:rPr>
            </w:pPr>
          </w:p>
        </w:tc>
      </w:tr>
      <w:tr w:rsidR="002C6A1A" w:rsidRPr="004F01F4" w14:paraId="29038E66" w14:textId="77777777" w:rsidTr="003B7D01">
        <w:trPr>
          <w:cantSplit/>
          <w:trHeight w:val="597"/>
        </w:trPr>
        <w:tc>
          <w:tcPr>
            <w:tcW w:w="810" w:type="dxa"/>
            <w:vMerge/>
            <w:tcBorders>
              <w:top w:val="nil"/>
              <w:left w:val="single" w:sz="18" w:space="0" w:color="000000"/>
              <w:bottom w:val="single" w:sz="18" w:space="0" w:color="000000"/>
              <w:right w:val="single" w:sz="18" w:space="0" w:color="000000"/>
            </w:tcBorders>
            <w:textDirection w:val="btLr"/>
          </w:tcPr>
          <w:p w14:paraId="4AB75022" w14:textId="77777777" w:rsidR="002C6A1A" w:rsidRPr="004F01F4" w:rsidRDefault="002C6A1A" w:rsidP="002C6A1A">
            <w:pPr>
              <w:ind w:left="113" w:right="113"/>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14:paraId="7589FCA5" w14:textId="77777777" w:rsidR="002C6A1A" w:rsidRPr="004F01F4" w:rsidRDefault="002C6A1A" w:rsidP="00340B33">
            <w:pPr>
              <w:rPr>
                <w:rFonts w:ascii="Times New Roman" w:hAnsi="Times New Roman" w:cs="Times New Roman"/>
              </w:rPr>
            </w:pPr>
            <w:r w:rsidRPr="004F01F4">
              <w:rPr>
                <w:rFonts w:ascii="Times New Roman" w:hAnsi="Times New Roman" w:cs="Times New Roman"/>
              </w:rPr>
              <w:t>Exit Form</w:t>
            </w:r>
            <w:r>
              <w:rPr>
                <w:rFonts w:ascii="Times New Roman" w:hAnsi="Times New Roman" w:cs="Times New Roman"/>
              </w:rPr>
              <w:t xml:space="preserve"> – </w:t>
            </w:r>
            <w:r w:rsidRPr="002C6A1A">
              <w:rPr>
                <w:rFonts w:ascii="Times New Roman" w:hAnsi="Times New Roman" w:cs="Times New Roman"/>
                <w:b/>
              </w:rPr>
              <w:t xml:space="preserve">entered into </w:t>
            </w:r>
            <w:r w:rsidR="00340B33">
              <w:rPr>
                <w:rFonts w:ascii="Times New Roman" w:hAnsi="Times New Roman" w:cs="Times New Roman"/>
                <w:b/>
              </w:rPr>
              <w:t>Portal</w:t>
            </w:r>
            <w:r w:rsidRPr="002C6A1A">
              <w:rPr>
                <w:rFonts w:ascii="Times New Roman" w:hAnsi="Times New Roman" w:cs="Times New Roman"/>
                <w:b/>
              </w:rPr>
              <w:t xml:space="preserve"> within 30 days of end of term</w:t>
            </w:r>
          </w:p>
        </w:tc>
        <w:tc>
          <w:tcPr>
            <w:tcW w:w="630" w:type="dxa"/>
            <w:tcBorders>
              <w:top w:val="single" w:sz="6" w:space="0" w:color="000000"/>
              <w:left w:val="single" w:sz="6" w:space="0" w:color="000000"/>
              <w:bottom w:val="single" w:sz="6" w:space="0" w:color="000000"/>
              <w:right w:val="single" w:sz="6" w:space="0" w:color="000000"/>
            </w:tcBorders>
          </w:tcPr>
          <w:p w14:paraId="49AE2D0B" w14:textId="77777777" w:rsidR="002C6A1A" w:rsidRPr="004F01F4" w:rsidRDefault="002C6A1A" w:rsidP="002C6A1A">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14:paraId="3A02D670" w14:textId="77777777" w:rsidR="002C6A1A" w:rsidRPr="004F01F4" w:rsidRDefault="002C6A1A" w:rsidP="002C6A1A">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14:paraId="19E95F8E" w14:textId="77777777" w:rsidR="002C6A1A" w:rsidRPr="004F01F4" w:rsidRDefault="002C6A1A" w:rsidP="002C6A1A">
            <w:pPr>
              <w:rPr>
                <w:rFonts w:ascii="Times New Roman" w:hAnsi="Times New Roman" w:cs="Times New Roman"/>
              </w:rPr>
            </w:pPr>
          </w:p>
        </w:tc>
      </w:tr>
    </w:tbl>
    <w:p w14:paraId="087AA14C" w14:textId="7CA4BECD" w:rsidR="004F01F4" w:rsidRDefault="005B2D7E" w:rsidP="00AA6B9F">
      <w:pPr>
        <w:pStyle w:val="Heading2"/>
        <w:jc w:val="left"/>
        <w:rPr>
          <w:rFonts w:ascii="Times New Roman" w:hAnsi="Times New Roman" w:cs="Times New Roman"/>
          <w:b/>
          <w:i w:val="0"/>
        </w:rPr>
      </w:pPr>
      <w:r>
        <w:rPr>
          <w:noProof/>
        </w:rPr>
        <w:drawing>
          <wp:anchor distT="0" distB="0" distL="114300" distR="114300" simplePos="0" relativeHeight="251662336" behindDoc="0" locked="0" layoutInCell="1" allowOverlap="1" wp14:anchorId="1CD65DA2" wp14:editId="591A4D5E">
            <wp:simplePos x="0" y="0"/>
            <wp:positionH relativeFrom="column">
              <wp:posOffset>5175885</wp:posOffset>
            </wp:positionH>
            <wp:positionV relativeFrom="paragraph">
              <wp:posOffset>-182880</wp:posOffset>
            </wp:positionV>
            <wp:extent cx="1638300" cy="85975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8597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0"/>
          <w:szCs w:val="20"/>
        </w:rPr>
        <w:drawing>
          <wp:anchor distT="0" distB="0" distL="114300" distR="114300" simplePos="0" relativeHeight="251655168" behindDoc="0" locked="0" layoutInCell="1" allowOverlap="1" wp14:anchorId="767686A2" wp14:editId="0CBEB56F">
            <wp:simplePos x="0" y="0"/>
            <wp:positionH relativeFrom="column">
              <wp:posOffset>-844550</wp:posOffset>
            </wp:positionH>
            <wp:positionV relativeFrom="paragraph">
              <wp:posOffset>-74930</wp:posOffset>
            </wp:positionV>
            <wp:extent cx="2243455" cy="615950"/>
            <wp:effectExtent l="0" t="0" r="0" b="0"/>
            <wp:wrapThrough wrapText="bothSides">
              <wp:wrapPolygon edited="0">
                <wp:start x="0" y="0"/>
                <wp:lineTo x="0" y="20709"/>
                <wp:lineTo x="21459" y="20709"/>
                <wp:lineTo x="2145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3455" cy="615950"/>
                    </a:xfrm>
                    <a:prstGeom prst="rect">
                      <a:avLst/>
                    </a:prstGeom>
                    <a:noFill/>
                  </pic:spPr>
                </pic:pic>
              </a:graphicData>
            </a:graphic>
          </wp:anchor>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638A8399" w14:textId="3446C93A" w:rsidR="008400C7" w:rsidRDefault="008400C7">
      <w:pPr>
        <w:rPr>
          <w:rFonts w:ascii="Times New Roman" w:hAnsi="Times New Roman" w:cs="Times New Roman"/>
          <w:vertAlign w:val="superscript"/>
        </w:rPr>
      </w:pPr>
    </w:p>
    <w:p w14:paraId="53E77E1D" w14:textId="3887AB68" w:rsidR="008400C7" w:rsidRDefault="008400C7">
      <w:pPr>
        <w:rPr>
          <w:rFonts w:ascii="Times New Roman" w:hAnsi="Times New Roman" w:cs="Times New Roman"/>
          <w:vertAlign w:val="superscript"/>
        </w:rPr>
      </w:pPr>
    </w:p>
    <w:p w14:paraId="72DE1033" w14:textId="47C79836" w:rsidR="008400C7" w:rsidRDefault="002128D1">
      <w:pPr>
        <w:rPr>
          <w:rFonts w:ascii="Times New Roman" w:hAnsi="Times New Roman" w:cs="Times New Roman"/>
          <w:vertAlign w:val="superscript"/>
        </w:rPr>
      </w:pPr>
      <w:r>
        <w:rPr>
          <w:rFonts w:ascii="Times New Roman" w:hAnsi="Times New Roman" w:cs="Times New Roman"/>
          <w:b/>
          <w:i/>
          <w:noProof/>
        </w:rPr>
        <mc:AlternateContent>
          <mc:Choice Requires="wps">
            <w:drawing>
              <wp:anchor distT="0" distB="0" distL="114300" distR="114300" simplePos="0" relativeHeight="251657728" behindDoc="0" locked="0" layoutInCell="1" allowOverlap="1" wp14:anchorId="22078818" wp14:editId="4F272AE1">
                <wp:simplePos x="0" y="0"/>
                <wp:positionH relativeFrom="margin">
                  <wp:align>center</wp:align>
                </wp:positionH>
                <wp:positionV relativeFrom="paragraph">
                  <wp:posOffset>5080</wp:posOffset>
                </wp:positionV>
                <wp:extent cx="5267325" cy="295275"/>
                <wp:effectExtent l="0" t="0"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77DF0" w14:textId="30E0D7EB" w:rsidR="002C6A1A" w:rsidRPr="004F01F4" w:rsidRDefault="002C6A1A" w:rsidP="005B2D7E">
                            <w:pPr>
                              <w:pStyle w:val="Heading2"/>
                              <w:rPr>
                                <w:rFonts w:ascii="Times New Roman" w:hAnsi="Times New Roman" w:cs="Times New Roman"/>
                                <w:b/>
                                <w:i w:val="0"/>
                              </w:rPr>
                            </w:pPr>
                            <w:r w:rsidRPr="004F01F4">
                              <w:rPr>
                                <w:rFonts w:ascii="Times New Roman" w:hAnsi="Times New Roman" w:cs="Times New Roman"/>
                                <w:b/>
                                <w:i w:val="0"/>
                              </w:rPr>
                              <w:t>Member File Checklist</w:t>
                            </w:r>
                          </w:p>
                          <w:p w14:paraId="4EC71529" w14:textId="77777777" w:rsidR="002C6A1A" w:rsidRDefault="002C6A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78818" id="_x0000_t202" coordsize="21600,21600" o:spt="202" path="m,l,21600r21600,l21600,xe">
                <v:stroke joinstyle="miter"/>
                <v:path gradientshapeok="t" o:connecttype="rect"/>
              </v:shapetype>
              <v:shape id="Text Box 4" o:spid="_x0000_s1026" type="#_x0000_t202" style="position:absolute;margin-left:0;margin-top:.4pt;width:414.75pt;height:23.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" stroked="f">
                <v:textbox>
                  <w:txbxContent>
                    <w:p w14:paraId="00977DF0" w14:textId="30E0D7EB" w:rsidR="002C6A1A" w:rsidRPr="004F01F4" w:rsidRDefault="002C6A1A" w:rsidP="005B2D7E">
                      <w:pPr>
                        <w:pStyle w:val="Heading2"/>
                        <w:rPr>
                          <w:rFonts w:ascii="Times New Roman" w:hAnsi="Times New Roman" w:cs="Times New Roman"/>
                          <w:b/>
                          <w:i w:val="0"/>
                        </w:rPr>
                      </w:pPr>
                      <w:r w:rsidRPr="004F01F4">
                        <w:rPr>
                          <w:rFonts w:ascii="Times New Roman" w:hAnsi="Times New Roman" w:cs="Times New Roman"/>
                          <w:b/>
                          <w:i w:val="0"/>
                        </w:rPr>
                        <w:t>Member File Checklist</w:t>
                      </w:r>
                    </w:p>
                    <w:p w14:paraId="4EC71529" w14:textId="77777777" w:rsidR="002C6A1A" w:rsidRDefault="002C6A1A"/>
                  </w:txbxContent>
                </v:textbox>
                <w10:wrap anchorx="margin"/>
              </v:shape>
            </w:pict>
          </mc:Fallback>
        </mc:AlternateContent>
      </w:r>
    </w:p>
    <w:p w14:paraId="4C20636C" w14:textId="77777777" w:rsidR="008400C7" w:rsidRDefault="008400C7">
      <w:pPr>
        <w:rPr>
          <w:rFonts w:ascii="Times New Roman" w:hAnsi="Times New Roman" w:cs="Times New Roman"/>
          <w:vertAlign w:val="superscript"/>
        </w:rPr>
      </w:pPr>
    </w:p>
    <w:p w14:paraId="1192F97C" w14:textId="77777777" w:rsidR="002C6A1A" w:rsidRDefault="002C6A1A">
      <w:pPr>
        <w:rPr>
          <w:rFonts w:ascii="Times New Roman" w:hAnsi="Times New Roman" w:cs="Times New Roman"/>
          <w:vertAlign w:val="superscript"/>
        </w:rPr>
      </w:pPr>
    </w:p>
    <w:p w14:paraId="4E79B5F4" w14:textId="77777777" w:rsidR="001C5ED1" w:rsidRDefault="001C5ED1">
      <w:pPr>
        <w:rPr>
          <w:rFonts w:ascii="Times New Roman" w:hAnsi="Times New Roman" w:cs="Times New Roman"/>
          <w:vertAlign w:val="superscript"/>
        </w:rPr>
      </w:pPr>
    </w:p>
    <w:p w14:paraId="2E463C6A" w14:textId="77777777" w:rsidR="001C5ED1" w:rsidRDefault="001C5ED1">
      <w:pPr>
        <w:rPr>
          <w:rFonts w:ascii="Times New Roman" w:hAnsi="Times New Roman" w:cs="Times New Roman"/>
          <w:vertAlign w:val="superscript"/>
        </w:rPr>
      </w:pPr>
    </w:p>
    <w:p w14:paraId="57888220" w14:textId="77777777" w:rsidR="001C5ED1" w:rsidRDefault="001C5ED1">
      <w:pPr>
        <w:rPr>
          <w:rFonts w:ascii="Times New Roman" w:hAnsi="Times New Roman" w:cs="Times New Roman"/>
          <w:vertAlign w:val="superscript"/>
        </w:rPr>
      </w:pPr>
    </w:p>
    <w:p w14:paraId="2AF4FABD" w14:textId="77777777" w:rsidR="001C5ED1" w:rsidRDefault="001C5ED1">
      <w:pPr>
        <w:rPr>
          <w:rFonts w:ascii="Times New Roman" w:hAnsi="Times New Roman" w:cs="Times New Roman"/>
          <w:vertAlign w:val="superscript"/>
        </w:rPr>
      </w:pPr>
    </w:p>
    <w:p w14:paraId="1343FAD5" w14:textId="77777777" w:rsidR="004F01F4" w:rsidRPr="004F01F4" w:rsidRDefault="00F54899">
      <w:pPr>
        <w:rPr>
          <w:rFonts w:ascii="Times New Roman" w:hAnsi="Times New Roman" w:cs="Times New Roman"/>
          <w:b/>
          <w:u w:val="single"/>
        </w:rPr>
      </w:pPr>
      <w:r w:rsidRPr="00F54899">
        <w:rPr>
          <w:rFonts w:ascii="Times New Roman" w:hAnsi="Times New Roman" w:cs="Times New Roman"/>
          <w:vertAlign w:val="superscript"/>
        </w:rPr>
        <w:t>1</w:t>
      </w:r>
      <w:r w:rsidR="004F01F4" w:rsidRPr="004F01F4">
        <w:rPr>
          <w:rFonts w:ascii="Times New Roman" w:hAnsi="Times New Roman" w:cs="Times New Roman"/>
          <w:b/>
          <w:u w:val="single"/>
        </w:rPr>
        <w:t>Acceptable Forms of Member Eligibility:</w:t>
      </w:r>
    </w:p>
    <w:p w14:paraId="31FA6C83" w14:textId="77777777" w:rsidR="004F01F4" w:rsidRDefault="004F01F4">
      <w:pPr>
        <w:rPr>
          <w:rFonts w:ascii="Times New Roman" w:hAnsi="Times New Roman" w:cs="Times New Roman"/>
          <w:b/>
        </w:rPr>
      </w:pPr>
    </w:p>
    <w:p w14:paraId="6F219ABB" w14:textId="77777777" w:rsidR="004F01F4" w:rsidRPr="004F01F4" w:rsidRDefault="004F01F4">
      <w:pPr>
        <w:rPr>
          <w:rFonts w:ascii="Times New Roman" w:hAnsi="Times New Roman" w:cs="Times New Roman"/>
          <w:i/>
        </w:rPr>
      </w:pPr>
      <w:r w:rsidRPr="004F01F4">
        <w:rPr>
          <w:rFonts w:ascii="Times New Roman" w:hAnsi="Times New Roman" w:cs="Times New Roman"/>
          <w:i/>
        </w:rPr>
        <w:t xml:space="preserve">The I-9 is </w:t>
      </w:r>
      <w:r w:rsidRPr="004F01F4">
        <w:rPr>
          <w:rFonts w:ascii="Times New Roman" w:hAnsi="Times New Roman" w:cs="Times New Roman"/>
          <w:b/>
          <w:i/>
          <w:u w:val="single"/>
        </w:rPr>
        <w:t>not</w:t>
      </w:r>
      <w:r w:rsidRPr="004F01F4">
        <w:rPr>
          <w:rFonts w:ascii="Times New Roman" w:hAnsi="Times New Roman" w:cs="Times New Roman"/>
          <w:i/>
        </w:rPr>
        <w:t xml:space="preserve"> sufficient documentation for member eligibility</w:t>
      </w:r>
      <w:r w:rsidR="00776837">
        <w:rPr>
          <w:rFonts w:ascii="Times New Roman" w:hAnsi="Times New Roman" w:cs="Times New Roman"/>
          <w:i/>
        </w:rPr>
        <w:t xml:space="preserve"> (per 45 C.F.R., Chapter XXV, Part 2522, Sub-Part B, Section 2522.200)</w:t>
      </w:r>
      <w:r w:rsidRPr="004F01F4">
        <w:rPr>
          <w:rFonts w:ascii="Times New Roman" w:hAnsi="Times New Roman" w:cs="Times New Roman"/>
          <w:i/>
        </w:rPr>
        <w:t>.  The complete list is below.</w:t>
      </w:r>
    </w:p>
    <w:p w14:paraId="7739DA29" w14:textId="77777777" w:rsidR="00142C5A" w:rsidRDefault="00142C5A">
      <w:pPr>
        <w:rPr>
          <w:rFonts w:ascii="Times New Roman" w:hAnsi="Times New Roman" w:cs="Times New Roman"/>
        </w:rPr>
      </w:pPr>
    </w:p>
    <w:p w14:paraId="01735C32" w14:textId="77777777" w:rsidR="004F01F4" w:rsidRPr="004F01F4" w:rsidRDefault="004F01F4">
      <w:pPr>
        <w:rPr>
          <w:rFonts w:ascii="Times New Roman" w:hAnsi="Times New Roman" w:cs="Times New Roman"/>
        </w:rPr>
      </w:pPr>
      <w:r w:rsidRPr="004F01F4">
        <w:rPr>
          <w:rFonts w:ascii="Times New Roman" w:hAnsi="Times New Roman" w:cs="Times New Roman"/>
        </w:rPr>
        <w:t>The following are acceptable forms to certify status as a U.S. citizen or national:</w:t>
      </w:r>
    </w:p>
    <w:p w14:paraId="41A4A309" w14:textId="77777777" w:rsidR="004F01F4" w:rsidRPr="004F01F4" w:rsidRDefault="004F01F4">
      <w:pPr>
        <w:rPr>
          <w:rFonts w:ascii="Times New Roman" w:hAnsi="Times New Roman" w:cs="Times New Roman"/>
        </w:rPr>
      </w:pPr>
    </w:p>
    <w:p w14:paraId="640F64F0" w14:textId="77777777" w:rsidR="004F01F4" w:rsidRPr="004F01F4" w:rsidRDefault="004F01F4" w:rsidP="004F01F4">
      <w:pPr>
        <w:numPr>
          <w:ilvl w:val="0"/>
          <w:numId w:val="4"/>
        </w:numPr>
        <w:rPr>
          <w:rFonts w:ascii="Times New Roman" w:hAnsi="Times New Roman" w:cs="Times New Roman"/>
        </w:rPr>
      </w:pPr>
      <w:r w:rsidRPr="004F01F4">
        <w:rPr>
          <w:rFonts w:ascii="Times New Roman" w:hAnsi="Times New Roman" w:cs="Times New Roman"/>
        </w:rPr>
        <w:t>A birth certificate showing that the individual was born in one of the 50 states, the District of Columbia, Puerto Rico, Guam, the U.S. Virgin Islands, American Samoa, or the Northern Mari</w:t>
      </w:r>
      <w:r w:rsidR="00776837">
        <w:rPr>
          <w:rFonts w:ascii="Times New Roman" w:hAnsi="Times New Roman" w:cs="Times New Roman"/>
        </w:rPr>
        <w:t>a</w:t>
      </w:r>
      <w:r w:rsidRPr="004F01F4">
        <w:rPr>
          <w:rFonts w:ascii="Times New Roman" w:hAnsi="Times New Roman" w:cs="Times New Roman"/>
        </w:rPr>
        <w:t>na Islands;</w:t>
      </w:r>
    </w:p>
    <w:p w14:paraId="3DA03A3B" w14:textId="77777777" w:rsidR="004F01F4" w:rsidRPr="004F01F4" w:rsidRDefault="004F01F4" w:rsidP="004F01F4">
      <w:pPr>
        <w:numPr>
          <w:ilvl w:val="0"/>
          <w:numId w:val="4"/>
        </w:numPr>
        <w:rPr>
          <w:rFonts w:ascii="Times New Roman" w:hAnsi="Times New Roman" w:cs="Times New Roman"/>
        </w:rPr>
      </w:pPr>
      <w:r w:rsidRPr="004F01F4">
        <w:rPr>
          <w:rFonts w:ascii="Times New Roman" w:hAnsi="Times New Roman" w:cs="Times New Roman"/>
        </w:rPr>
        <w:t>A United States passport;</w:t>
      </w:r>
    </w:p>
    <w:p w14:paraId="46E6CA9E" w14:textId="77777777" w:rsidR="004F01F4" w:rsidRPr="004F01F4" w:rsidRDefault="004F01F4" w:rsidP="004F01F4">
      <w:pPr>
        <w:numPr>
          <w:ilvl w:val="0"/>
          <w:numId w:val="4"/>
        </w:numPr>
        <w:rPr>
          <w:rFonts w:ascii="Times New Roman" w:hAnsi="Times New Roman" w:cs="Times New Roman"/>
        </w:rPr>
      </w:pPr>
      <w:r w:rsidRPr="004F01F4">
        <w:rPr>
          <w:rFonts w:ascii="Times New Roman" w:hAnsi="Times New Roman" w:cs="Times New Roman"/>
        </w:rPr>
        <w:t>A report of birth aboard of a U.S. Citizen (FS-240) issued by the State Department;</w:t>
      </w:r>
    </w:p>
    <w:p w14:paraId="1EF7D96E" w14:textId="77777777" w:rsidR="004F01F4" w:rsidRPr="004F01F4" w:rsidRDefault="004F01F4" w:rsidP="004F01F4">
      <w:pPr>
        <w:numPr>
          <w:ilvl w:val="0"/>
          <w:numId w:val="4"/>
        </w:numPr>
        <w:rPr>
          <w:rFonts w:ascii="Times New Roman" w:hAnsi="Times New Roman" w:cs="Times New Roman"/>
        </w:rPr>
      </w:pPr>
      <w:r w:rsidRPr="004F01F4">
        <w:rPr>
          <w:rFonts w:ascii="Times New Roman" w:hAnsi="Times New Roman" w:cs="Times New Roman"/>
        </w:rPr>
        <w:t>A certificate of birth-foreign service (FS-545) issued by the State Department;</w:t>
      </w:r>
    </w:p>
    <w:p w14:paraId="255D161F" w14:textId="77777777" w:rsidR="004F01F4" w:rsidRPr="004F01F4" w:rsidRDefault="004F01F4" w:rsidP="004F01F4">
      <w:pPr>
        <w:numPr>
          <w:ilvl w:val="0"/>
          <w:numId w:val="4"/>
        </w:numPr>
        <w:rPr>
          <w:rFonts w:ascii="Times New Roman" w:hAnsi="Times New Roman" w:cs="Times New Roman"/>
        </w:rPr>
      </w:pPr>
      <w:r w:rsidRPr="004F01F4">
        <w:rPr>
          <w:rFonts w:ascii="Times New Roman" w:hAnsi="Times New Roman" w:cs="Times New Roman"/>
        </w:rPr>
        <w:t>A certification of report of birth (DS-1350) issued by the State Department;</w:t>
      </w:r>
    </w:p>
    <w:p w14:paraId="7F266FD6" w14:textId="77777777" w:rsidR="004F01F4" w:rsidRPr="004F01F4" w:rsidRDefault="004F01F4" w:rsidP="004F01F4">
      <w:pPr>
        <w:numPr>
          <w:ilvl w:val="0"/>
          <w:numId w:val="4"/>
        </w:numPr>
        <w:rPr>
          <w:rFonts w:ascii="Times New Roman" w:hAnsi="Times New Roman" w:cs="Times New Roman"/>
        </w:rPr>
      </w:pPr>
      <w:r w:rsidRPr="004F01F4">
        <w:rPr>
          <w:rFonts w:ascii="Times New Roman" w:hAnsi="Times New Roman" w:cs="Times New Roman"/>
        </w:rPr>
        <w:t>A certification of naturalization (Form N-550 or N-570) issued by the Immigration and Naturalization Service; or</w:t>
      </w:r>
    </w:p>
    <w:p w14:paraId="009D5703" w14:textId="77777777" w:rsidR="004F01F4" w:rsidRDefault="004F01F4" w:rsidP="004F01F4">
      <w:pPr>
        <w:numPr>
          <w:ilvl w:val="0"/>
          <w:numId w:val="4"/>
        </w:numPr>
        <w:rPr>
          <w:rFonts w:ascii="Times New Roman" w:hAnsi="Times New Roman" w:cs="Times New Roman"/>
        </w:rPr>
      </w:pPr>
      <w:r w:rsidRPr="004F01F4">
        <w:rPr>
          <w:rFonts w:ascii="Times New Roman" w:hAnsi="Times New Roman" w:cs="Times New Roman"/>
        </w:rPr>
        <w:t>A certificate of citizenship (Form N-560 or N-561) issued by the Immigration and Naturalization Service.</w:t>
      </w:r>
    </w:p>
    <w:p w14:paraId="2F1FC1B8" w14:textId="77777777" w:rsidR="004F01F4" w:rsidRDefault="004F01F4" w:rsidP="004F01F4">
      <w:pPr>
        <w:rPr>
          <w:rFonts w:ascii="Times New Roman" w:hAnsi="Times New Roman" w:cs="Times New Roman"/>
        </w:rPr>
      </w:pPr>
    </w:p>
    <w:p w14:paraId="70576916" w14:textId="77777777" w:rsidR="004F01F4" w:rsidRDefault="004F01F4" w:rsidP="004F01F4">
      <w:pPr>
        <w:rPr>
          <w:rFonts w:ascii="Times New Roman" w:hAnsi="Times New Roman" w:cs="Times New Roman"/>
        </w:rPr>
      </w:pPr>
      <w:r>
        <w:rPr>
          <w:rFonts w:ascii="Times New Roman" w:hAnsi="Times New Roman" w:cs="Times New Roman"/>
        </w:rPr>
        <w:t>The following are acceptable forms of certifying status as a lawful permanent resident alien of the United States:</w:t>
      </w:r>
    </w:p>
    <w:p w14:paraId="64677401" w14:textId="77777777" w:rsidR="004F01F4" w:rsidRDefault="004F01F4" w:rsidP="004F01F4">
      <w:pPr>
        <w:rPr>
          <w:rFonts w:ascii="Times New Roman" w:hAnsi="Times New Roman" w:cs="Times New Roman"/>
        </w:rPr>
      </w:pPr>
    </w:p>
    <w:p w14:paraId="6FDA2819" w14:textId="77777777" w:rsidR="004F01F4" w:rsidRDefault="00776837" w:rsidP="004F01F4">
      <w:pPr>
        <w:numPr>
          <w:ilvl w:val="0"/>
          <w:numId w:val="5"/>
        </w:numPr>
        <w:rPr>
          <w:rFonts w:ascii="Times New Roman" w:hAnsi="Times New Roman" w:cs="Times New Roman"/>
        </w:rPr>
      </w:pPr>
      <w:r>
        <w:rPr>
          <w:rFonts w:ascii="Times New Roman" w:hAnsi="Times New Roman" w:cs="Times New Roman"/>
        </w:rPr>
        <w:t>Permanent Resident Card (</w:t>
      </w:r>
      <w:r w:rsidR="004F01F4">
        <w:rPr>
          <w:rFonts w:ascii="Times New Roman" w:hAnsi="Times New Roman" w:cs="Times New Roman"/>
        </w:rPr>
        <w:t>INS Form I-551</w:t>
      </w:r>
      <w:r>
        <w:rPr>
          <w:rFonts w:ascii="Times New Roman" w:hAnsi="Times New Roman" w:cs="Times New Roman"/>
        </w:rPr>
        <w:t>)</w:t>
      </w:r>
      <w:r w:rsidR="004F01F4">
        <w:rPr>
          <w:rFonts w:ascii="Times New Roman" w:hAnsi="Times New Roman" w:cs="Times New Roman"/>
        </w:rPr>
        <w:t>;</w:t>
      </w:r>
    </w:p>
    <w:p w14:paraId="1F4129D7" w14:textId="77777777" w:rsidR="004F01F4" w:rsidRDefault="004F01F4" w:rsidP="004F01F4">
      <w:pPr>
        <w:numPr>
          <w:ilvl w:val="0"/>
          <w:numId w:val="5"/>
        </w:numPr>
        <w:rPr>
          <w:rFonts w:ascii="Times New Roman" w:hAnsi="Times New Roman" w:cs="Times New Roman"/>
        </w:rPr>
      </w:pPr>
      <w:r>
        <w:rPr>
          <w:rFonts w:ascii="Times New Roman" w:hAnsi="Times New Roman" w:cs="Times New Roman"/>
        </w:rPr>
        <w:t>A</w:t>
      </w:r>
      <w:r w:rsidR="00776837">
        <w:rPr>
          <w:rFonts w:ascii="Times New Roman" w:hAnsi="Times New Roman" w:cs="Times New Roman"/>
        </w:rPr>
        <w:t>lien Registration Receipt Card (</w:t>
      </w:r>
      <w:r>
        <w:rPr>
          <w:rFonts w:ascii="Times New Roman" w:hAnsi="Times New Roman" w:cs="Times New Roman"/>
        </w:rPr>
        <w:t>INS Form I-551</w:t>
      </w:r>
      <w:r w:rsidR="00776837">
        <w:rPr>
          <w:rFonts w:ascii="Times New Roman" w:hAnsi="Times New Roman" w:cs="Times New Roman"/>
        </w:rPr>
        <w:t>)</w:t>
      </w:r>
      <w:r>
        <w:rPr>
          <w:rFonts w:ascii="Times New Roman" w:hAnsi="Times New Roman" w:cs="Times New Roman"/>
        </w:rPr>
        <w:t>;</w:t>
      </w:r>
    </w:p>
    <w:p w14:paraId="21EEE02B" w14:textId="77777777" w:rsidR="004F01F4" w:rsidRDefault="004F01F4" w:rsidP="004F01F4">
      <w:pPr>
        <w:numPr>
          <w:ilvl w:val="0"/>
          <w:numId w:val="5"/>
        </w:numPr>
        <w:rPr>
          <w:rFonts w:ascii="Times New Roman" w:hAnsi="Times New Roman" w:cs="Times New Roman"/>
        </w:rPr>
      </w:pPr>
      <w:r>
        <w:rPr>
          <w:rFonts w:ascii="Times New Roman" w:hAnsi="Times New Roman" w:cs="Times New Roman"/>
        </w:rPr>
        <w:t>A passport indicating that the INS has approved it as temporary evidence of lawful admission for permanent residence; or</w:t>
      </w:r>
    </w:p>
    <w:p w14:paraId="641A9AE6" w14:textId="77777777" w:rsidR="004F01F4" w:rsidRDefault="004F01F4" w:rsidP="004F01F4">
      <w:pPr>
        <w:numPr>
          <w:ilvl w:val="0"/>
          <w:numId w:val="5"/>
        </w:numPr>
        <w:rPr>
          <w:rFonts w:ascii="Times New Roman" w:hAnsi="Times New Roman" w:cs="Times New Roman"/>
        </w:rPr>
      </w:pPr>
      <w:r>
        <w:rPr>
          <w:rFonts w:ascii="Times New Roman" w:hAnsi="Times New Roman" w:cs="Times New Roman"/>
        </w:rPr>
        <w:t>A Departure Record (INS Form I-94) indicating that this INS has approved it as temporary evidence of lawful admission for permanent residence.</w:t>
      </w:r>
    </w:p>
    <w:p w14:paraId="6BB55C1E" w14:textId="77777777" w:rsidR="004F01F4" w:rsidRDefault="004F01F4" w:rsidP="004F01F4">
      <w:pPr>
        <w:rPr>
          <w:rFonts w:ascii="Times New Roman" w:hAnsi="Times New Roman" w:cs="Times New Roman"/>
        </w:rPr>
      </w:pPr>
    </w:p>
    <w:p w14:paraId="279BE0B0" w14:textId="77777777" w:rsidR="004F01F4" w:rsidRPr="009F03E5" w:rsidRDefault="004F01F4" w:rsidP="004F01F4">
      <w:pPr>
        <w:rPr>
          <w:rFonts w:ascii="Times New Roman" w:hAnsi="Times New Roman" w:cs="Times New Roman"/>
        </w:rPr>
      </w:pPr>
      <w:r w:rsidRPr="009F03E5">
        <w:rPr>
          <w:rFonts w:ascii="Times New Roman" w:hAnsi="Times New Roman" w:cs="Times New Roman"/>
        </w:rPr>
        <w:t xml:space="preserve">If primary documentation is not available, the program must obtain written approval from the Corporation that other documentation is sufficient to demonstrate the individual’s status as a U.S. citizen, U.S. national, or lawful permanent resident alien.  Contact the Program Officer at the Office of Faith-Based and Community Initiatives to </w:t>
      </w:r>
      <w:r w:rsidR="004E0B2E" w:rsidRPr="009F03E5">
        <w:rPr>
          <w:rFonts w:ascii="Times New Roman" w:hAnsi="Times New Roman" w:cs="Times New Roman"/>
        </w:rPr>
        <w:t>initiate this process.</w:t>
      </w:r>
    </w:p>
    <w:sectPr w:rsidR="004F01F4" w:rsidRPr="009F03E5" w:rsidSect="002C6A1A">
      <w:footerReference w:type="default" r:id="rId10"/>
      <w:pgSz w:w="12240" w:h="15840"/>
      <w:pgMar w:top="288" w:right="1440" w:bottom="28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86930" w14:textId="77777777" w:rsidR="00DB074B" w:rsidRDefault="00DB074B">
      <w:r>
        <w:separator/>
      </w:r>
    </w:p>
  </w:endnote>
  <w:endnote w:type="continuationSeparator" w:id="0">
    <w:p w14:paraId="32664830" w14:textId="77777777" w:rsidR="00DB074B" w:rsidRDefault="00DB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Garamond Bold">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EA05" w14:textId="5C42FAAF" w:rsidR="002C6A1A" w:rsidRPr="000C68F5" w:rsidRDefault="002C6A1A" w:rsidP="00F33D11">
    <w:pPr>
      <w:pStyle w:val="Footer"/>
      <w:tabs>
        <w:tab w:val="clear" w:pos="8640"/>
        <w:tab w:val="right" w:pos="9360"/>
      </w:tabs>
      <w:rPr>
        <w:rFonts w:ascii="Times New Roman" w:hAnsi="Times New Roman" w:cs="Times New Roman"/>
        <w:i/>
        <w:sz w:val="20"/>
        <w:szCs w:val="20"/>
      </w:rPr>
    </w:pPr>
    <w:r w:rsidRPr="000C68F5">
      <w:rPr>
        <w:rFonts w:ascii="Times New Roman" w:hAnsi="Times New Roman" w:cs="Times New Roman"/>
        <w:i/>
        <w:sz w:val="20"/>
        <w:szCs w:val="20"/>
      </w:rPr>
      <w:t xml:space="preserve">Page </w:t>
    </w:r>
    <w:r w:rsidR="00276687" w:rsidRPr="000C68F5">
      <w:rPr>
        <w:rStyle w:val="PageNumber"/>
        <w:i/>
        <w:sz w:val="20"/>
        <w:szCs w:val="20"/>
      </w:rPr>
      <w:fldChar w:fldCharType="begin"/>
    </w:r>
    <w:r w:rsidRPr="000C68F5">
      <w:rPr>
        <w:rStyle w:val="PageNumber"/>
        <w:i/>
        <w:sz w:val="20"/>
        <w:szCs w:val="20"/>
      </w:rPr>
      <w:instrText xml:space="preserve"> PAGE </w:instrText>
    </w:r>
    <w:r w:rsidR="00276687" w:rsidRPr="000C68F5">
      <w:rPr>
        <w:rStyle w:val="PageNumber"/>
        <w:i/>
        <w:sz w:val="20"/>
        <w:szCs w:val="20"/>
      </w:rPr>
      <w:fldChar w:fldCharType="separate"/>
    </w:r>
    <w:r w:rsidR="00F33D11">
      <w:rPr>
        <w:rStyle w:val="PageNumber"/>
        <w:i/>
        <w:noProof/>
        <w:sz w:val="20"/>
        <w:szCs w:val="20"/>
      </w:rPr>
      <w:t>2</w:t>
    </w:r>
    <w:r w:rsidR="00276687" w:rsidRPr="000C68F5">
      <w:rPr>
        <w:rStyle w:val="PageNumber"/>
        <w:i/>
        <w:sz w:val="20"/>
        <w:szCs w:val="20"/>
      </w:rPr>
      <w:fldChar w:fldCharType="end"/>
    </w:r>
    <w:r w:rsidRPr="000C68F5">
      <w:rPr>
        <w:rStyle w:val="PageNumber"/>
        <w:i/>
        <w:sz w:val="20"/>
        <w:szCs w:val="20"/>
      </w:rPr>
      <w:t xml:space="preserve"> of </w:t>
    </w:r>
    <w:r w:rsidR="00276687" w:rsidRPr="000C68F5">
      <w:rPr>
        <w:rStyle w:val="PageNumber"/>
        <w:i/>
        <w:sz w:val="20"/>
        <w:szCs w:val="20"/>
      </w:rPr>
      <w:fldChar w:fldCharType="begin"/>
    </w:r>
    <w:r w:rsidRPr="000C68F5">
      <w:rPr>
        <w:rStyle w:val="PageNumber"/>
        <w:i/>
        <w:sz w:val="20"/>
        <w:szCs w:val="20"/>
      </w:rPr>
      <w:instrText xml:space="preserve"> NUMPAGES </w:instrText>
    </w:r>
    <w:r w:rsidR="00276687" w:rsidRPr="000C68F5">
      <w:rPr>
        <w:rStyle w:val="PageNumber"/>
        <w:i/>
        <w:sz w:val="20"/>
        <w:szCs w:val="20"/>
      </w:rPr>
      <w:fldChar w:fldCharType="separate"/>
    </w:r>
    <w:r w:rsidR="00F33D11">
      <w:rPr>
        <w:rStyle w:val="PageNumber"/>
        <w:i/>
        <w:noProof/>
        <w:sz w:val="20"/>
        <w:szCs w:val="20"/>
      </w:rPr>
      <w:t>2</w:t>
    </w:r>
    <w:r w:rsidR="00276687" w:rsidRPr="000C68F5">
      <w:rPr>
        <w:rStyle w:val="PageNumber"/>
        <w:i/>
        <w:sz w:val="20"/>
        <w:szCs w:val="20"/>
      </w:rPr>
      <w:fldChar w:fldCharType="end"/>
    </w:r>
    <w:r w:rsidR="00F33D11">
      <w:rPr>
        <w:rStyle w:val="PageNumber"/>
        <w:i/>
        <w:sz w:val="20"/>
        <w:szCs w:val="20"/>
      </w:rPr>
      <w:t xml:space="preserve">                                                                                                                                       Version 0</w:t>
    </w:r>
    <w:r w:rsidR="00B30C2A">
      <w:rPr>
        <w:rStyle w:val="PageNumber"/>
        <w:i/>
        <w:sz w:val="20"/>
        <w:szCs w:val="20"/>
      </w:rPr>
      <w:t>6</w:t>
    </w:r>
    <w:r w:rsidR="00F33D11">
      <w:rPr>
        <w:rStyle w:val="PageNumber"/>
        <w:i/>
        <w:sz w:val="20"/>
        <w:szCs w:val="20"/>
      </w:rPr>
      <w:t>_20</w:t>
    </w:r>
    <w:r w:rsidR="00B30C2A">
      <w:rPr>
        <w:rStyle w:val="PageNumber"/>
        <w:i/>
        <w:sz w:val="20"/>
        <w:szCs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B2E1" w14:textId="77777777" w:rsidR="00DB074B" w:rsidRDefault="00DB074B">
      <w:r>
        <w:separator/>
      </w:r>
    </w:p>
  </w:footnote>
  <w:footnote w:type="continuationSeparator" w:id="0">
    <w:p w14:paraId="7C5720EA" w14:textId="77777777" w:rsidR="00DB074B" w:rsidRDefault="00DB0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2B7"/>
    <w:multiLevelType w:val="hybridMultilevel"/>
    <w:tmpl w:val="A1FA94D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4F0726D"/>
    <w:multiLevelType w:val="hybridMultilevel"/>
    <w:tmpl w:val="0E647E3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 w15:restartNumberingAfterBreak="0">
    <w:nsid w:val="14F950F1"/>
    <w:multiLevelType w:val="hybridMultilevel"/>
    <w:tmpl w:val="6CCA01E8"/>
    <w:lvl w:ilvl="0" w:tplc="D3421B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040991"/>
    <w:multiLevelType w:val="hybridMultilevel"/>
    <w:tmpl w:val="5BEAB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015CF4"/>
    <w:multiLevelType w:val="hybridMultilevel"/>
    <w:tmpl w:val="1046A756"/>
    <w:lvl w:ilvl="0" w:tplc="71902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B87177"/>
    <w:multiLevelType w:val="singleLevel"/>
    <w:tmpl w:val="04090001"/>
    <w:lvl w:ilvl="0">
      <w:start w:val="1"/>
      <w:numFmt w:val="bullet"/>
      <w:lvlText w:val=""/>
      <w:lvlJc w:val="left"/>
      <w:pPr>
        <w:tabs>
          <w:tab w:val="num" w:pos="360"/>
        </w:tabs>
        <w:ind w:left="360" w:hanging="360"/>
      </w:pPr>
      <w:rPr>
        <w:rFonts w:ascii="Symbol" w:eastAsia="Times New Roman" w:hAnsi="Symbol" w:cs="Symbol" w:hint="default"/>
      </w:rPr>
    </w:lvl>
  </w:abstractNum>
  <w:abstractNum w:abstractNumId="6" w15:restartNumberingAfterBreak="0">
    <w:nsid w:val="5C6145A9"/>
    <w:multiLevelType w:val="singleLevel"/>
    <w:tmpl w:val="04090001"/>
    <w:lvl w:ilvl="0">
      <w:start w:val="1"/>
      <w:numFmt w:val="bullet"/>
      <w:lvlText w:val=""/>
      <w:lvlJc w:val="left"/>
      <w:pPr>
        <w:tabs>
          <w:tab w:val="num" w:pos="360"/>
        </w:tabs>
        <w:ind w:left="360" w:hanging="360"/>
      </w:pPr>
      <w:rPr>
        <w:rFonts w:ascii="Symbol" w:eastAsia="Times New Roman" w:hAnsi="Symbol" w:cs="Symbol" w:hint="default"/>
      </w:rPr>
    </w:lvl>
  </w:abstractNum>
  <w:abstractNum w:abstractNumId="7" w15:restartNumberingAfterBreak="0">
    <w:nsid w:val="62314AF1"/>
    <w:multiLevelType w:val="hybridMultilevel"/>
    <w:tmpl w:val="32ECF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A4314D"/>
    <w:multiLevelType w:val="singleLevel"/>
    <w:tmpl w:val="04090001"/>
    <w:lvl w:ilvl="0">
      <w:start w:val="1"/>
      <w:numFmt w:val="bullet"/>
      <w:lvlText w:val=""/>
      <w:lvlJc w:val="left"/>
      <w:pPr>
        <w:tabs>
          <w:tab w:val="num" w:pos="360"/>
        </w:tabs>
        <w:ind w:left="360" w:hanging="360"/>
      </w:pPr>
      <w:rPr>
        <w:rFonts w:ascii="Symbol" w:eastAsia="Times New Roman" w:hAnsi="Symbol" w:cs="Symbol" w:hint="default"/>
      </w:rPr>
    </w:lvl>
  </w:abstractNum>
  <w:num w:numId="1" w16cid:durableId="717360676">
    <w:abstractNumId w:val="6"/>
  </w:num>
  <w:num w:numId="2" w16cid:durableId="558633609">
    <w:abstractNumId w:val="5"/>
  </w:num>
  <w:num w:numId="3" w16cid:durableId="1668240346">
    <w:abstractNumId w:val="8"/>
  </w:num>
  <w:num w:numId="4" w16cid:durableId="1727492049">
    <w:abstractNumId w:val="2"/>
  </w:num>
  <w:num w:numId="5" w16cid:durableId="2070956505">
    <w:abstractNumId w:val="4"/>
  </w:num>
  <w:num w:numId="6" w16cid:durableId="318655164">
    <w:abstractNumId w:val="3"/>
  </w:num>
  <w:num w:numId="7" w16cid:durableId="1026296800">
    <w:abstractNumId w:val="7"/>
  </w:num>
  <w:num w:numId="8" w16cid:durableId="696589952">
    <w:abstractNumId w:val="0"/>
  </w:num>
  <w:num w:numId="9" w16cid:durableId="1978101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42"/>
    <w:rsid w:val="00025D7B"/>
    <w:rsid w:val="00066B1F"/>
    <w:rsid w:val="00077AAB"/>
    <w:rsid w:val="000A6B60"/>
    <w:rsid w:val="000C54B3"/>
    <w:rsid w:val="000C68F5"/>
    <w:rsid w:val="00142C5A"/>
    <w:rsid w:val="001C36E3"/>
    <w:rsid w:val="001C5ED1"/>
    <w:rsid w:val="002128D1"/>
    <w:rsid w:val="00234626"/>
    <w:rsid w:val="00250A75"/>
    <w:rsid w:val="002658DA"/>
    <w:rsid w:val="0027224A"/>
    <w:rsid w:val="00276687"/>
    <w:rsid w:val="002C6A1A"/>
    <w:rsid w:val="002C6AE9"/>
    <w:rsid w:val="002F27B2"/>
    <w:rsid w:val="002F5D6B"/>
    <w:rsid w:val="00340B33"/>
    <w:rsid w:val="003A706F"/>
    <w:rsid w:val="003B7D01"/>
    <w:rsid w:val="0044382F"/>
    <w:rsid w:val="004960F4"/>
    <w:rsid w:val="004B5E42"/>
    <w:rsid w:val="004E0B2E"/>
    <w:rsid w:val="004F01F4"/>
    <w:rsid w:val="00541F19"/>
    <w:rsid w:val="00565D49"/>
    <w:rsid w:val="005A2A6F"/>
    <w:rsid w:val="005B2D7E"/>
    <w:rsid w:val="005C093B"/>
    <w:rsid w:val="005C335C"/>
    <w:rsid w:val="005D7A16"/>
    <w:rsid w:val="006047E8"/>
    <w:rsid w:val="006549FD"/>
    <w:rsid w:val="00672B1E"/>
    <w:rsid w:val="00696B73"/>
    <w:rsid w:val="006A73D2"/>
    <w:rsid w:val="006D5840"/>
    <w:rsid w:val="006F7A97"/>
    <w:rsid w:val="007660CD"/>
    <w:rsid w:val="00776837"/>
    <w:rsid w:val="00795AE0"/>
    <w:rsid w:val="007F3D09"/>
    <w:rsid w:val="00811F0B"/>
    <w:rsid w:val="008327DD"/>
    <w:rsid w:val="008400C7"/>
    <w:rsid w:val="00892416"/>
    <w:rsid w:val="008E0DD4"/>
    <w:rsid w:val="00916766"/>
    <w:rsid w:val="00933C4D"/>
    <w:rsid w:val="009F03E5"/>
    <w:rsid w:val="00A71FFD"/>
    <w:rsid w:val="00AA6B9F"/>
    <w:rsid w:val="00AB7006"/>
    <w:rsid w:val="00B30C2A"/>
    <w:rsid w:val="00B4443D"/>
    <w:rsid w:val="00B919CE"/>
    <w:rsid w:val="00C310FB"/>
    <w:rsid w:val="00C622FB"/>
    <w:rsid w:val="00CB266F"/>
    <w:rsid w:val="00D264AE"/>
    <w:rsid w:val="00D32745"/>
    <w:rsid w:val="00D45D56"/>
    <w:rsid w:val="00D82423"/>
    <w:rsid w:val="00D824BD"/>
    <w:rsid w:val="00D9150C"/>
    <w:rsid w:val="00DB074B"/>
    <w:rsid w:val="00DF6415"/>
    <w:rsid w:val="00E30AF9"/>
    <w:rsid w:val="00E6540F"/>
    <w:rsid w:val="00E854C0"/>
    <w:rsid w:val="00F15FB2"/>
    <w:rsid w:val="00F33D11"/>
    <w:rsid w:val="00F54899"/>
    <w:rsid w:val="00F829EC"/>
    <w:rsid w:val="00FC65B7"/>
    <w:rsid w:val="00FD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4FCE64"/>
  <w15:docId w15:val="{F2410FA8-AA42-4002-964E-8AF50C25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416"/>
    <w:rPr>
      <w:rFonts w:ascii="Times" w:hAnsi="Times" w:cs="Times"/>
      <w:sz w:val="24"/>
      <w:szCs w:val="24"/>
    </w:rPr>
  </w:style>
  <w:style w:type="paragraph" w:styleId="Heading2">
    <w:name w:val="heading 2"/>
    <w:aliases w:val="Heading 2 Char"/>
    <w:basedOn w:val="Normal"/>
    <w:next w:val="Normal"/>
    <w:qFormat/>
    <w:rsid w:val="00892416"/>
    <w:pPr>
      <w:widowControl w:val="0"/>
      <w:spacing w:after="120"/>
      <w:jc w:val="center"/>
      <w:outlineLvl w:val="1"/>
    </w:pPr>
    <w:rPr>
      <w:rFonts w:ascii="AGaramond Bold" w:hAnsi="AGaramond Bold" w:cs="AGaramond Bold"/>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27B2"/>
    <w:pPr>
      <w:tabs>
        <w:tab w:val="center" w:pos="4320"/>
        <w:tab w:val="right" w:pos="8640"/>
      </w:tabs>
    </w:pPr>
  </w:style>
  <w:style w:type="paragraph" w:styleId="Footer">
    <w:name w:val="footer"/>
    <w:basedOn w:val="Normal"/>
    <w:rsid w:val="002F27B2"/>
    <w:pPr>
      <w:tabs>
        <w:tab w:val="center" w:pos="4320"/>
        <w:tab w:val="right" w:pos="8640"/>
      </w:tabs>
    </w:pPr>
  </w:style>
  <w:style w:type="character" w:styleId="PageNumber">
    <w:name w:val="page number"/>
    <w:basedOn w:val="DefaultParagraphFont"/>
    <w:rsid w:val="000C68F5"/>
  </w:style>
  <w:style w:type="paragraph" w:styleId="BalloonText">
    <w:name w:val="Balloon Text"/>
    <w:basedOn w:val="Normal"/>
    <w:semiHidden/>
    <w:rsid w:val="005C33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48B19-89D4-4759-B5BE-0F09AB3A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Member File Checklist</vt:lpstr>
    </vt:vector>
  </TitlesOfParts>
  <Company>ETR Associates</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File Checklist</dc:title>
  <dc:creator>Program Services</dc:creator>
  <cp:lastModifiedBy>Kellogg-Gillenwater, Cassandra</cp:lastModifiedBy>
  <cp:revision>2</cp:revision>
  <cp:lastPrinted>2022-06-03T22:02:00Z</cp:lastPrinted>
  <dcterms:created xsi:type="dcterms:W3CDTF">2022-10-07T19:37:00Z</dcterms:created>
  <dcterms:modified xsi:type="dcterms:W3CDTF">2022-10-07T19:37:00Z</dcterms:modified>
</cp:coreProperties>
</file>