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7020"/>
      </w:tblGrid>
      <w:tr w:rsidR="00277B5B" w:rsidRPr="004E1AF1" w14:paraId="6F5EA228" w14:textId="77777777" w:rsidTr="007622F3">
        <w:trPr>
          <w:trHeight w:val="2250"/>
        </w:trPr>
        <w:tc>
          <w:tcPr>
            <w:tcW w:w="2610" w:type="dxa"/>
            <w:vAlign w:val="center"/>
          </w:tcPr>
          <w:p w14:paraId="72882AA9" w14:textId="66FF6E71" w:rsidR="00277B5B" w:rsidRDefault="00865B07" w:rsidP="007622F3">
            <w:pPr>
              <w:pStyle w:val="NoSpacing"/>
              <w:jc w:val="right"/>
            </w:pPr>
            <w:r w:rsidRPr="00865B07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703CC39C" wp14:editId="4EC60E1F">
                  <wp:extent cx="1234440" cy="1234440"/>
                  <wp:effectExtent l="0" t="0" r="3810" b="3810"/>
                  <wp:docPr id="1" name="Picture 1" descr="Seal of the State of Indi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eal of the State of Indiana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vAlign w:val="center"/>
          </w:tcPr>
          <w:p w14:paraId="6CD9820A" w14:textId="002C1B63" w:rsidR="00277B5B" w:rsidRPr="004E1AF1" w:rsidRDefault="003637AA" w:rsidP="007622F3">
            <w:pPr>
              <w:pStyle w:val="Title"/>
              <w:spacing w:line="660" w:lineRule="exact"/>
              <w:rPr>
                <w:szCs w:val="52"/>
              </w:rPr>
            </w:pPr>
            <w:r w:rsidRPr="003637AA">
              <w:rPr>
                <w:b/>
                <w:szCs w:val="52"/>
              </w:rPr>
              <w:t>Commission</w:t>
            </w:r>
            <w:r w:rsidRPr="003637AA">
              <w:rPr>
                <w:szCs w:val="52"/>
              </w:rPr>
              <w:t xml:space="preserve"> on </w:t>
            </w:r>
            <w:r w:rsidRPr="003637AA">
              <w:rPr>
                <w:b/>
                <w:szCs w:val="52"/>
              </w:rPr>
              <w:t>Improving</w:t>
            </w:r>
            <w:r w:rsidRPr="003637AA">
              <w:rPr>
                <w:szCs w:val="52"/>
              </w:rPr>
              <w:t xml:space="preserve"> the </w:t>
            </w:r>
            <w:r w:rsidRPr="003637AA">
              <w:rPr>
                <w:b/>
                <w:szCs w:val="52"/>
              </w:rPr>
              <w:t>Status</w:t>
            </w:r>
            <w:r w:rsidRPr="003637AA">
              <w:rPr>
                <w:szCs w:val="52"/>
              </w:rPr>
              <w:t xml:space="preserve"> of </w:t>
            </w:r>
            <w:r w:rsidRPr="003637AA">
              <w:rPr>
                <w:b/>
                <w:szCs w:val="52"/>
              </w:rPr>
              <w:t>Children</w:t>
            </w:r>
            <w:r w:rsidRPr="003637AA">
              <w:rPr>
                <w:szCs w:val="52"/>
              </w:rPr>
              <w:t xml:space="preserve"> in </w:t>
            </w:r>
            <w:r w:rsidRPr="003637AA">
              <w:rPr>
                <w:b/>
                <w:szCs w:val="52"/>
              </w:rPr>
              <w:t>Indiana</w:t>
            </w:r>
          </w:p>
        </w:tc>
      </w:tr>
    </w:tbl>
    <w:p w14:paraId="4993C440" w14:textId="1862B9C2" w:rsidR="00F62691" w:rsidRPr="00F62691" w:rsidRDefault="00F73581" w:rsidP="00F6269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Recommendation</w:t>
      </w:r>
      <w:r w:rsidR="00A22756">
        <w:rPr>
          <w:sz w:val="24"/>
          <w:szCs w:val="24"/>
        </w:rPr>
        <w:t xml:space="preserve"> to the Commission</w:t>
      </w:r>
    </w:p>
    <w:p w14:paraId="4DC20E49" w14:textId="77777777" w:rsidR="00F62691" w:rsidRDefault="00F62691" w:rsidP="00F62691">
      <w:pPr>
        <w:spacing w:after="0"/>
      </w:pPr>
    </w:p>
    <w:p w14:paraId="67CF66F8" w14:textId="32A283F3" w:rsidR="00F73581" w:rsidRDefault="00F73581" w:rsidP="00F62691">
      <w:pPr>
        <w:spacing w:after="0"/>
      </w:pPr>
      <w:r w:rsidRPr="00F73581">
        <w:rPr>
          <w:b/>
        </w:rPr>
        <w:t>Party Submitting Recommendation:</w:t>
      </w:r>
      <w:r>
        <w:t xml:space="preserve"> </w:t>
      </w:r>
      <w:sdt>
        <w:sdtPr>
          <w:id w:val="-1027247205"/>
          <w:placeholder>
            <w:docPart w:val="93ACD8F5AA83495B8553056632CC4F9B"/>
          </w:placeholder>
          <w:showingPlcHdr/>
        </w:sdtPr>
        <w:sdtContent>
          <w:r w:rsidRPr="00A71A6F">
            <w:rPr>
              <w:rStyle w:val="PlaceholderText"/>
              <w:color w:val="747474"/>
            </w:rPr>
            <w:t>Click or tap here to enter text.</w:t>
          </w:r>
        </w:sdtContent>
      </w:sdt>
    </w:p>
    <w:p w14:paraId="2EBD0CE7" w14:textId="77777777" w:rsidR="00F73581" w:rsidRDefault="00F73581" w:rsidP="00F62691">
      <w:pPr>
        <w:spacing w:after="0"/>
        <w:rPr>
          <w:b/>
        </w:rPr>
      </w:pPr>
    </w:p>
    <w:p w14:paraId="639C5CCE" w14:textId="2DC5CD0E" w:rsidR="00F73581" w:rsidRDefault="00F73581" w:rsidP="00F62691">
      <w:pPr>
        <w:spacing w:after="0"/>
        <w:rPr>
          <w:b/>
        </w:rPr>
      </w:pPr>
      <w:r>
        <w:rPr>
          <w:b/>
        </w:rPr>
        <w:t xml:space="preserve">Date of Submission: </w:t>
      </w:r>
      <w:sdt>
        <w:sdtPr>
          <w:rPr>
            <w:b/>
          </w:rPr>
          <w:id w:val="-2067406092"/>
          <w:placeholder>
            <w:docPart w:val="A40A6D6322064E90BB650C6E612DCE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A71A6F">
            <w:rPr>
              <w:rStyle w:val="PlaceholderText"/>
              <w:color w:val="747474"/>
            </w:rPr>
            <w:t>Click or tap to enter a date.</w:t>
          </w:r>
        </w:sdtContent>
      </w:sdt>
    </w:p>
    <w:p w14:paraId="41EEC82C" w14:textId="77777777" w:rsidR="00F73581" w:rsidRDefault="00F73581" w:rsidP="00F62691">
      <w:pPr>
        <w:spacing w:after="0"/>
        <w:rPr>
          <w:b/>
        </w:rPr>
      </w:pPr>
    </w:p>
    <w:p w14:paraId="08514124" w14:textId="00A12AAC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Type of Action Requested:</w:t>
      </w:r>
    </w:p>
    <w:p w14:paraId="7DA15556" w14:textId="6D580376" w:rsidR="00E72E8B" w:rsidRDefault="00000000" w:rsidP="00F62691">
      <w:pPr>
        <w:spacing w:after="0"/>
      </w:pPr>
      <w:sdt>
        <w:sdtPr>
          <w:id w:val="-293525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E72E8B">
        <w:t>Legislation</w:t>
      </w:r>
      <w:r w:rsidR="00E72E8B">
        <w:tab/>
      </w:r>
      <w:sdt>
        <w:sdtPr>
          <w:id w:val="-513379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5BB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B36F3C">
        <w:t xml:space="preserve">Administrative Rule or </w:t>
      </w:r>
      <w:r w:rsidR="003A4327">
        <w:t>Policy</w:t>
      </w:r>
      <w:r w:rsidR="003A4327">
        <w:tab/>
      </w:r>
      <w:sdt>
        <w:sdtPr>
          <w:id w:val="1128510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F73581">
        <w:t>Endorsement</w:t>
      </w:r>
      <w:r w:rsidR="00241220">
        <w:t xml:space="preserve"> </w:t>
      </w:r>
      <w:sdt>
        <w:sdtPr>
          <w:id w:val="-208645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2E8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E72E8B">
        <w:t>P</w:t>
      </w:r>
      <w:r w:rsidR="00241220">
        <w:t>rofessional</w:t>
      </w:r>
      <w:r w:rsidR="00E00B9E">
        <w:t xml:space="preserve"> Training </w:t>
      </w:r>
      <w:r w:rsidR="00241220">
        <w:t>/</w:t>
      </w:r>
      <w:r w:rsidR="00E00B9E">
        <w:t xml:space="preserve"> S</w:t>
      </w:r>
      <w:r w:rsidR="00241220">
        <w:t xml:space="preserve">kills </w:t>
      </w:r>
      <w:r w:rsidR="00E00B9E">
        <w:t>D</w:t>
      </w:r>
      <w:r w:rsidR="00241220">
        <w:t>evelopment</w:t>
      </w:r>
    </w:p>
    <w:p w14:paraId="31C71022" w14:textId="77777777" w:rsidR="003A4327" w:rsidRDefault="003A4327" w:rsidP="00F62691">
      <w:pPr>
        <w:spacing w:after="0"/>
      </w:pPr>
    </w:p>
    <w:p w14:paraId="18DF0CA6" w14:textId="77EB986E" w:rsidR="00E72E8B" w:rsidRDefault="00000000" w:rsidP="00F62691">
      <w:pPr>
        <w:spacing w:after="0"/>
      </w:pPr>
      <w:sdt>
        <w:sdtPr>
          <w:id w:val="90359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4327">
            <w:rPr>
              <w:rFonts w:ascii="MS Gothic" w:eastAsia="MS Gothic" w:hAnsi="MS Gothic" w:hint="eastAsia"/>
            </w:rPr>
            <w:t>☐</w:t>
          </w:r>
        </w:sdtContent>
      </w:sdt>
      <w:r w:rsidR="00E72E8B">
        <w:t>Other</w:t>
      </w:r>
      <w:r w:rsidR="00EF5E03">
        <w:t xml:space="preserve">: </w:t>
      </w:r>
      <w:r w:rsidR="00EF5E03" w:rsidRPr="00EF5E03">
        <w:t xml:space="preserve"> </w:t>
      </w:r>
      <w:sdt>
        <w:sdtPr>
          <w:id w:val="-2113743641"/>
          <w:placeholder>
            <w:docPart w:val="9BA96F5538A046918C861BF683BA70E6"/>
          </w:placeholder>
          <w:showingPlcHdr/>
        </w:sdtPr>
        <w:sdtContent>
          <w:r w:rsidR="00EF5E03" w:rsidRPr="00A71A6F">
            <w:rPr>
              <w:rStyle w:val="PlaceholderText"/>
              <w:color w:val="747474"/>
            </w:rPr>
            <w:t>Click or tap here to enter text.</w:t>
          </w:r>
        </w:sdtContent>
      </w:sdt>
    </w:p>
    <w:p w14:paraId="0BE7D8F4" w14:textId="77777777" w:rsidR="00EF5E03" w:rsidRDefault="00EF5E03" w:rsidP="00F62691">
      <w:pPr>
        <w:spacing w:after="0"/>
      </w:pPr>
    </w:p>
    <w:p w14:paraId="0DF690EC" w14:textId="0618C13E" w:rsidR="003C5B1B" w:rsidRDefault="003C5B1B" w:rsidP="00F62691">
      <w:pPr>
        <w:spacing w:after="0"/>
        <w:rPr>
          <w:b/>
        </w:rPr>
      </w:pPr>
      <w:r>
        <w:rPr>
          <w:b/>
        </w:rPr>
        <w:t>Which of the Commission’s S</w:t>
      </w:r>
      <w:r w:rsidRPr="003C5B1B">
        <w:rPr>
          <w:b/>
        </w:rPr>
        <w:t>trategic Priorities does this Recommendation help advance</w:t>
      </w:r>
      <w:r w:rsidR="00241220">
        <w:rPr>
          <w:b/>
        </w:rPr>
        <w:t xml:space="preserve"> (check all that apply)</w:t>
      </w:r>
      <w:r>
        <w:rPr>
          <w:b/>
        </w:rPr>
        <w:t>:</w:t>
      </w:r>
    </w:p>
    <w:p w14:paraId="20673233" w14:textId="42A3BAE9" w:rsidR="003C5B1B" w:rsidRDefault="00000000" w:rsidP="003C5B1B">
      <w:pPr>
        <w:tabs>
          <w:tab w:val="left" w:pos="767"/>
        </w:tabs>
        <w:spacing w:after="0"/>
      </w:pPr>
      <w:sdt>
        <w:sdtPr>
          <w:id w:val="142499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B1B" w:rsidRPr="003C5B1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3C5B1B" w:rsidRPr="003C5B1B">
        <w:t xml:space="preserve">Child </w:t>
      </w:r>
      <w:r w:rsidR="000A3184">
        <w:t>Health and Safety</w:t>
      </w:r>
      <w:r w:rsidR="00EF5E03">
        <w:tab/>
      </w:r>
      <w:r w:rsidR="00EF5E03">
        <w:tab/>
      </w:r>
      <w:r w:rsidR="003C5B1B">
        <w:tab/>
      </w:r>
      <w:sdt>
        <w:sdtPr>
          <w:id w:val="-6909939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E03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3C5B1B">
        <w:t>Juvenile Justice and Cross-system Youth</w:t>
      </w:r>
    </w:p>
    <w:p w14:paraId="1B94E16E" w14:textId="77777777" w:rsidR="00263C15" w:rsidRDefault="00000000" w:rsidP="003C5B1B">
      <w:pPr>
        <w:tabs>
          <w:tab w:val="left" w:pos="767"/>
        </w:tabs>
        <w:spacing w:after="0"/>
      </w:pPr>
      <w:sdt>
        <w:sdtPr>
          <w:id w:val="1228427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B1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3C5B1B">
        <w:t>Mental Health and Substance Abuse</w:t>
      </w:r>
      <w:r w:rsidR="003C5B1B">
        <w:tab/>
      </w:r>
      <w:r w:rsidR="003C5B1B">
        <w:tab/>
      </w:r>
      <w:sdt>
        <w:sdtPr>
          <w:id w:val="-72892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B1B">
            <w:rPr>
              <w:rFonts w:ascii="MS Gothic" w:eastAsia="MS Gothic" w:hAnsi="MS Gothic" w:hint="eastAsia"/>
            </w:rPr>
            <w:t>☐</w:t>
          </w:r>
        </w:sdtContent>
      </w:sdt>
      <w:r w:rsidR="00EF5E03">
        <w:t xml:space="preserve"> </w:t>
      </w:r>
      <w:r w:rsidR="003C5B1B">
        <w:t>Educational Outcomes</w:t>
      </w:r>
    </w:p>
    <w:p w14:paraId="2C93166F" w14:textId="20A28542" w:rsidR="003C5B1B" w:rsidRPr="003C5B1B" w:rsidRDefault="00000000" w:rsidP="003C5B1B">
      <w:pPr>
        <w:tabs>
          <w:tab w:val="left" w:pos="767"/>
        </w:tabs>
        <w:spacing w:after="0"/>
      </w:pPr>
      <w:sdt>
        <w:sdtPr>
          <w:id w:val="-1836055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C15">
            <w:rPr>
              <w:rFonts w:ascii="MS Gothic" w:eastAsia="MS Gothic" w:hAnsi="MS Gothic" w:hint="eastAsia"/>
            </w:rPr>
            <w:t>☐</w:t>
          </w:r>
        </w:sdtContent>
      </w:sdt>
      <w:r w:rsidR="00263C15">
        <w:t xml:space="preserve"> Suicide </w:t>
      </w:r>
      <w:r w:rsidR="008F33DA">
        <w:t>Prevention, Bullying and Online Safety</w:t>
      </w:r>
      <w:r w:rsidR="003C5B1B" w:rsidRPr="003C5B1B">
        <w:tab/>
      </w:r>
    </w:p>
    <w:p w14:paraId="1067BEB8" w14:textId="77777777" w:rsidR="003C5B1B" w:rsidRDefault="003C5B1B" w:rsidP="00F62691">
      <w:pPr>
        <w:spacing w:after="0"/>
        <w:rPr>
          <w:b/>
        </w:rPr>
      </w:pPr>
    </w:p>
    <w:p w14:paraId="4B396B82" w14:textId="0364D61A" w:rsidR="00E00B9E" w:rsidRPr="00E72E8B" w:rsidRDefault="00E00B9E" w:rsidP="00E00B9E">
      <w:pPr>
        <w:spacing w:after="0"/>
        <w:rPr>
          <w:b/>
        </w:rPr>
      </w:pPr>
      <w:r>
        <w:rPr>
          <w:b/>
        </w:rPr>
        <w:t>Within each Strategic Priority, which objective(s) does this Recommendation help advance?</w:t>
      </w:r>
    </w:p>
    <w:sdt>
      <w:sdtPr>
        <w:id w:val="1855849071"/>
        <w:placeholder>
          <w:docPart w:val="E5D19C52A45449C6AD78547496DC1B53"/>
        </w:placeholder>
        <w:showingPlcHdr/>
        <w15:color w:val="000000"/>
      </w:sdtPr>
      <w:sdtContent>
        <w:p w14:paraId="74DE3D0E" w14:textId="77777777" w:rsidR="00E00B9E" w:rsidRDefault="00E00B9E" w:rsidP="00E00B9E">
          <w:pPr>
            <w:spacing w:after="0"/>
          </w:pPr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365EDE8C" w14:textId="77777777" w:rsidR="00E00B9E" w:rsidRDefault="00E00B9E" w:rsidP="00F62691">
      <w:pPr>
        <w:spacing w:after="0"/>
        <w:rPr>
          <w:b/>
        </w:rPr>
      </w:pPr>
    </w:p>
    <w:p w14:paraId="36AA6EC6" w14:textId="5DBDC35D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Summary of Recommendation:</w:t>
      </w:r>
    </w:p>
    <w:sdt>
      <w:sdtPr>
        <w:id w:val="-53478321"/>
        <w:placeholder>
          <w:docPart w:val="8AFE014894B347EF83A2C5695B9A2C55"/>
        </w:placeholder>
        <w:showingPlcHdr/>
        <w15:color w:val="000000"/>
      </w:sdtPr>
      <w:sdtContent>
        <w:p w14:paraId="7792F662" w14:textId="4808C8B7" w:rsidR="00E72E8B" w:rsidRDefault="00E72E8B" w:rsidP="00F62691">
          <w:pPr>
            <w:spacing w:after="0"/>
          </w:pPr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13747B53" w14:textId="77777777" w:rsidR="00DE5544" w:rsidRDefault="00DE5544" w:rsidP="00F62691">
      <w:pPr>
        <w:spacing w:after="0"/>
        <w:rPr>
          <w:b/>
        </w:rPr>
      </w:pPr>
    </w:p>
    <w:p w14:paraId="69E2DA96" w14:textId="200C5062" w:rsidR="00E72E8B" w:rsidRPr="00E72E8B" w:rsidRDefault="00E72E8B" w:rsidP="00F62691">
      <w:pPr>
        <w:spacing w:after="0"/>
        <w:rPr>
          <w:b/>
        </w:rPr>
      </w:pPr>
      <w:r w:rsidRPr="00E72E8B">
        <w:rPr>
          <w:b/>
        </w:rPr>
        <w:t>Background of Recommendation:</w:t>
      </w:r>
    </w:p>
    <w:p w14:paraId="66D573CA" w14:textId="77777777" w:rsidR="00E72E8B" w:rsidRDefault="00E72E8B" w:rsidP="00F62691">
      <w:pPr>
        <w:spacing w:after="0"/>
      </w:pPr>
    </w:p>
    <w:p w14:paraId="5BA7ECF7" w14:textId="1C5A8E22" w:rsidR="00E72E8B" w:rsidRDefault="00E72E8B" w:rsidP="00E72E8B">
      <w:r>
        <w:t>What is the need or problem</w:t>
      </w:r>
      <w:r w:rsidR="00DB3795">
        <w:t>, and how does it impact disparate populations</w:t>
      </w:r>
      <w:r>
        <w:t>?</w:t>
      </w:r>
    </w:p>
    <w:sdt>
      <w:sdtPr>
        <w:id w:val="-1048444594"/>
        <w:placeholder>
          <w:docPart w:val="9449FFAE22D542B79E4EBFC839FAF3D8"/>
        </w:placeholder>
        <w:showingPlcHdr/>
      </w:sdtPr>
      <w:sdtContent>
        <w:p w14:paraId="2CBF47CD" w14:textId="288FAF85" w:rsidR="00E72E8B" w:rsidRDefault="00E72E8B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3E4856D9" w14:textId="77777777" w:rsidR="007E7EE6" w:rsidRDefault="007E7EE6" w:rsidP="00BC5096">
      <w:pPr>
        <w:spacing w:after="0"/>
      </w:pPr>
    </w:p>
    <w:p w14:paraId="0F7A8A72" w14:textId="51477B0C" w:rsidR="007E7EE6" w:rsidRPr="003C5B1B" w:rsidRDefault="007E7EE6" w:rsidP="007E7EE6">
      <w:r w:rsidRPr="003C5B1B">
        <w:t>What data, research or other information did the recommender consult to formulate this proposal?</w:t>
      </w:r>
    </w:p>
    <w:bookmarkStart w:id="0" w:name="_Hlk42514199" w:displacedByCustomXml="next"/>
    <w:sdt>
      <w:sdtPr>
        <w:id w:val="127212554"/>
        <w:placeholder>
          <w:docPart w:val="E55DCE3106E840C4874BEDAE04734265"/>
        </w:placeholder>
        <w:showingPlcHdr/>
      </w:sdtPr>
      <w:sdtContent>
        <w:p w14:paraId="6B1DDFA6" w14:textId="77777777" w:rsidR="007E7EE6" w:rsidRDefault="007E7EE6" w:rsidP="007E7EE6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bookmarkEnd w:id="0" w:displacedByCustomXml="prev"/>
    <w:p w14:paraId="5515A958" w14:textId="77777777" w:rsidR="0065375C" w:rsidRDefault="0065375C" w:rsidP="00BC5096">
      <w:pPr>
        <w:spacing w:after="0"/>
      </w:pPr>
    </w:p>
    <w:p w14:paraId="42295395" w14:textId="260C85FC" w:rsidR="00E72E8B" w:rsidRDefault="0065375C" w:rsidP="00E72E8B">
      <w:r>
        <w:t xml:space="preserve">What disproportionality did the </w:t>
      </w:r>
      <w:r w:rsidR="0066556B">
        <w:t xml:space="preserve">information considered </w:t>
      </w:r>
      <w:r>
        <w:t>reveal?</w:t>
      </w:r>
    </w:p>
    <w:sdt>
      <w:sdtPr>
        <w:id w:val="1031526210"/>
        <w:placeholder>
          <w:docPart w:val="BFD6E3458FFB417C91CC82AEE1A6D540"/>
        </w:placeholder>
        <w:showingPlcHdr/>
      </w:sdtPr>
      <w:sdtContent>
        <w:p w14:paraId="394D55A4" w14:textId="77777777" w:rsidR="0065375C" w:rsidRDefault="0065375C" w:rsidP="0065375C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43449B1C" w14:textId="77777777" w:rsidR="00BC5096" w:rsidRDefault="00BC5096" w:rsidP="00BC5096">
      <w:pPr>
        <w:spacing w:after="0"/>
      </w:pPr>
    </w:p>
    <w:p w14:paraId="543AA721" w14:textId="5371793A" w:rsidR="00E72E8B" w:rsidRPr="003C5B1B" w:rsidRDefault="00E72E8B" w:rsidP="00E72E8B">
      <w:r w:rsidRPr="003C5B1B">
        <w:t>What is the current response to the problem by the State of Indiana?</w:t>
      </w:r>
    </w:p>
    <w:sdt>
      <w:sdtPr>
        <w:id w:val="-1343697758"/>
        <w:placeholder>
          <w:docPart w:val="25B0C9CF5239402584D3127B2FEEE79C"/>
        </w:placeholder>
        <w:showingPlcHdr/>
      </w:sdtPr>
      <w:sdtContent>
        <w:p w14:paraId="11B0FC26" w14:textId="617EA8FB" w:rsidR="00E72E8B" w:rsidRDefault="00E72E8B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5C6E6AC4" w14:textId="77777777" w:rsidR="00EF5E03" w:rsidRDefault="00EF5E03" w:rsidP="00EF5E03">
      <w:pPr>
        <w:spacing w:after="0"/>
      </w:pPr>
    </w:p>
    <w:p w14:paraId="692A904D" w14:textId="56502A2A" w:rsidR="00E72E8B" w:rsidRPr="003C5B1B" w:rsidRDefault="00EF5E03" w:rsidP="00E72E8B">
      <w:r>
        <w:t>W</w:t>
      </w:r>
      <w:r w:rsidR="00E72E8B" w:rsidRPr="003C5B1B">
        <w:t>hat</w:t>
      </w:r>
      <w:r w:rsidR="00777563">
        <w:t xml:space="preserve"> solution</w:t>
      </w:r>
      <w:r w:rsidR="00E72E8B" w:rsidRPr="003C5B1B">
        <w:t xml:space="preserve"> is the </w:t>
      </w:r>
      <w:r w:rsidR="00F73581" w:rsidRPr="003C5B1B">
        <w:t>recommender</w:t>
      </w:r>
      <w:r w:rsidR="00E72E8B" w:rsidRPr="003C5B1B">
        <w:t xml:space="preserve"> proposing, and how </w:t>
      </w:r>
      <w:r w:rsidR="00E00B9E">
        <w:t>would</w:t>
      </w:r>
      <w:r w:rsidR="00B36092">
        <w:t xml:space="preserve"> it affect disparate populations</w:t>
      </w:r>
      <w:r w:rsidR="00E72E8B" w:rsidRPr="003C5B1B">
        <w:t>?</w:t>
      </w:r>
    </w:p>
    <w:sdt>
      <w:sdtPr>
        <w:id w:val="801508804"/>
        <w:placeholder>
          <w:docPart w:val="A154B9201E2A4CF0A61570096CABE67C"/>
        </w:placeholder>
        <w:showingPlcHdr/>
      </w:sdtPr>
      <w:sdtContent>
        <w:p w14:paraId="15A8EB14" w14:textId="2BCCE712" w:rsidR="00E72E8B" w:rsidRDefault="00E72E8B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3814DD19" w14:textId="77777777" w:rsidR="00FE6207" w:rsidRDefault="00FE6207" w:rsidP="00EF5E03">
      <w:pPr>
        <w:spacing w:after="0"/>
      </w:pPr>
    </w:p>
    <w:p w14:paraId="59991F4E" w14:textId="31B2EC02" w:rsidR="00E72E8B" w:rsidRDefault="00B36092" w:rsidP="00E72E8B">
      <w:r>
        <w:t xml:space="preserve">How does the solution </w:t>
      </w:r>
      <w:r w:rsidR="000965F6">
        <w:t>address the disproportionality in the data?</w:t>
      </w:r>
    </w:p>
    <w:bookmarkStart w:id="1" w:name="_Hlk68002584" w:displacedByCustomXml="next"/>
    <w:sdt>
      <w:sdtPr>
        <w:id w:val="-753584009"/>
        <w:placeholder>
          <w:docPart w:val="B62BC232060649C3965512B732CA73E8"/>
        </w:placeholder>
        <w:showingPlcHdr/>
      </w:sdtPr>
      <w:sdtContent>
        <w:p w14:paraId="27B32BE3" w14:textId="570015AD" w:rsidR="00E00B9E" w:rsidRPr="00ED3AC6" w:rsidRDefault="000965F6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bookmarkEnd w:id="1" w:displacedByCustomXml="prev"/>
    <w:p w14:paraId="238BF86B" w14:textId="77777777" w:rsidR="00EF5E03" w:rsidRDefault="00EF5E03" w:rsidP="007674B8">
      <w:pPr>
        <w:spacing w:after="0"/>
        <w:rPr>
          <w:b/>
          <w:bCs/>
        </w:rPr>
      </w:pPr>
    </w:p>
    <w:p w14:paraId="01C01E62" w14:textId="5488EA29" w:rsidR="000965F6" w:rsidRPr="00F86E08" w:rsidRDefault="00F86E08" w:rsidP="00E72E8B">
      <w:pPr>
        <w:rPr>
          <w:b/>
          <w:bCs/>
        </w:rPr>
      </w:pPr>
      <w:r w:rsidRPr="00F86E08">
        <w:rPr>
          <w:b/>
          <w:bCs/>
        </w:rPr>
        <w:t>Implementation:</w:t>
      </w:r>
    </w:p>
    <w:p w14:paraId="3F985A57" w14:textId="4A61D9F6" w:rsidR="00F86E08" w:rsidRDefault="00F86E08" w:rsidP="00E72E8B">
      <w:r>
        <w:t>Wh</w:t>
      </w:r>
      <w:r w:rsidR="00E00B9E">
        <w:t>at entity</w:t>
      </w:r>
      <w:r>
        <w:t xml:space="preserve"> is responsible for implementing the recommendation?</w:t>
      </w:r>
    </w:p>
    <w:sdt>
      <w:sdtPr>
        <w:id w:val="1136981726"/>
        <w:placeholder>
          <w:docPart w:val="55AA73A5972548E2A485A1623A339B09"/>
        </w:placeholder>
        <w:showingPlcHdr/>
      </w:sdtPr>
      <w:sdtContent>
        <w:p w14:paraId="04813B4D" w14:textId="77777777" w:rsidR="00F86E08" w:rsidRDefault="00F86E08" w:rsidP="00F86E08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385F0E12" w14:textId="4DFB3A8C" w:rsidR="00F86E08" w:rsidRDefault="00F86E08" w:rsidP="00E72E8B">
      <w:r>
        <w:t>Has the recommendation been discussed with the implement</w:t>
      </w:r>
      <w:r w:rsidR="00EF5E03">
        <w:t>ing entity</w:t>
      </w:r>
      <w:r w:rsidR="0066556B">
        <w:t xml:space="preserve"> at all appropriate levels</w:t>
      </w:r>
      <w:r>
        <w:t>?</w:t>
      </w:r>
    </w:p>
    <w:p w14:paraId="472B9A76" w14:textId="57A65B2A" w:rsidR="00F86E08" w:rsidRDefault="00000000" w:rsidP="00E72E8B">
      <w:sdt>
        <w:sdtPr>
          <w:id w:val="135275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204">
            <w:rPr>
              <w:rFonts w:ascii="MS Gothic" w:eastAsia="MS Gothic" w:hAnsi="MS Gothic" w:hint="eastAsia"/>
            </w:rPr>
            <w:t>☐</w:t>
          </w:r>
        </w:sdtContent>
      </w:sdt>
      <w:r w:rsidR="00207994">
        <w:t xml:space="preserve"> Yes</w:t>
      </w:r>
      <w:r w:rsidR="00207994">
        <w:tab/>
      </w:r>
      <w:r w:rsidR="00207994">
        <w:tab/>
      </w:r>
      <w:sdt>
        <w:sdtPr>
          <w:id w:val="484355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994">
            <w:rPr>
              <w:rFonts w:ascii="MS Gothic" w:eastAsia="MS Gothic" w:hAnsi="MS Gothic" w:hint="eastAsia"/>
            </w:rPr>
            <w:t>☐</w:t>
          </w:r>
        </w:sdtContent>
      </w:sdt>
      <w:r w:rsidR="00207994">
        <w:t xml:space="preserve"> No</w:t>
      </w:r>
    </w:p>
    <w:p w14:paraId="679C26D2" w14:textId="1495C7B4" w:rsidR="00ED3AC6" w:rsidRDefault="00ED3AC6" w:rsidP="00ED3AC6">
      <w:r>
        <w:t>W</w:t>
      </w:r>
      <w:r w:rsidR="00E8751A">
        <w:t xml:space="preserve">hat </w:t>
      </w:r>
      <w:r w:rsidR="00EF5E03">
        <w:t>was the response of the implementing entity</w:t>
      </w:r>
      <w:r>
        <w:t>?</w:t>
      </w:r>
    </w:p>
    <w:sdt>
      <w:sdtPr>
        <w:id w:val="-961879950"/>
        <w:placeholder>
          <w:docPart w:val="242A5C1536474497A34FD11BE185F7A9"/>
        </w:placeholder>
        <w:showingPlcHdr/>
      </w:sdtPr>
      <w:sdtContent>
        <w:p w14:paraId="7F405DA7" w14:textId="12813217" w:rsidR="00ED3AC6" w:rsidRDefault="00ED3AC6" w:rsidP="00F55BB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1DCFCE7C" w14:textId="77777777" w:rsidR="00EF5E03" w:rsidRDefault="00EF5E03" w:rsidP="00EF5E03">
      <w:r>
        <w:t>What type of inter-agency or cross-branch coordination would assist implementation?</w:t>
      </w:r>
    </w:p>
    <w:sdt>
      <w:sdtPr>
        <w:id w:val="-1475289499"/>
        <w:placeholder>
          <w:docPart w:val="08E2BD0A6270464ABAC1E7DE66A8AB87"/>
        </w:placeholder>
        <w:showingPlcHdr/>
      </w:sdtPr>
      <w:sdtContent>
        <w:p w14:paraId="3E04AA5F" w14:textId="456D6AEF" w:rsidR="00EF5E03" w:rsidRDefault="00EF5E03" w:rsidP="00F55BB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29D26423" w14:textId="5F3637B9" w:rsidR="00F55BBB" w:rsidRDefault="00F55BBB" w:rsidP="00F55BBB">
      <w:r>
        <w:t>Were any potential barriers to implementation identified?</w:t>
      </w:r>
    </w:p>
    <w:sdt>
      <w:sdtPr>
        <w:id w:val="216558177"/>
        <w:placeholder>
          <w:docPart w:val="675812AE77114FB18E36722F999308F1"/>
        </w:placeholder>
        <w:showingPlcHdr/>
      </w:sdtPr>
      <w:sdtContent>
        <w:p w14:paraId="0904566D" w14:textId="5E851995" w:rsidR="00F55BBB" w:rsidRPr="00F55BBB" w:rsidRDefault="00F55BBB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2C72BA50" w14:textId="33B6DB35" w:rsidR="0093166F" w:rsidRDefault="00207994" w:rsidP="00E72E8B">
      <w:pPr>
        <w:rPr>
          <w:bCs/>
        </w:rPr>
      </w:pPr>
      <w:r w:rsidRPr="00207994">
        <w:rPr>
          <w:bCs/>
        </w:rPr>
        <w:t xml:space="preserve">What is the </w:t>
      </w:r>
      <w:r>
        <w:rPr>
          <w:bCs/>
        </w:rPr>
        <w:t>recommended timeframe for the Commission to review implementation?</w:t>
      </w:r>
    </w:p>
    <w:p w14:paraId="1FDAB0A1" w14:textId="2C283821" w:rsidR="00207994" w:rsidRDefault="00000000" w:rsidP="00E72E8B">
      <w:pPr>
        <w:rPr>
          <w:bCs/>
        </w:rPr>
      </w:pPr>
      <w:sdt>
        <w:sdtPr>
          <w:rPr>
            <w:bCs/>
          </w:rPr>
          <w:id w:val="-202862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799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207994">
        <w:rPr>
          <w:bCs/>
        </w:rPr>
        <w:t xml:space="preserve"> </w:t>
      </w:r>
      <w:r w:rsidR="00CD38D2">
        <w:rPr>
          <w:bCs/>
        </w:rPr>
        <w:t>6 months</w:t>
      </w:r>
      <w:r w:rsidR="00CD38D2">
        <w:rPr>
          <w:bCs/>
        </w:rPr>
        <w:tab/>
      </w:r>
      <w:sdt>
        <w:sdtPr>
          <w:rPr>
            <w:bCs/>
          </w:rPr>
          <w:id w:val="-375085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12 months</w:t>
      </w:r>
      <w:r w:rsidR="00CD38D2">
        <w:rPr>
          <w:bCs/>
        </w:rPr>
        <w:tab/>
      </w:r>
      <w:sdt>
        <w:sdtPr>
          <w:rPr>
            <w:bCs/>
          </w:rPr>
          <w:id w:val="174591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18 months</w:t>
      </w:r>
      <w:r w:rsidR="00CD38D2">
        <w:rPr>
          <w:bCs/>
        </w:rPr>
        <w:tab/>
      </w:r>
      <w:sdt>
        <w:sdtPr>
          <w:rPr>
            <w:bCs/>
          </w:rPr>
          <w:id w:val="-1014145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38D2">
            <w:rPr>
              <w:rFonts w:ascii="MS Gothic" w:eastAsia="MS Gothic" w:hAnsi="MS Gothic" w:hint="eastAsia"/>
              <w:bCs/>
            </w:rPr>
            <w:t>☐</w:t>
          </w:r>
        </w:sdtContent>
      </w:sdt>
      <w:r w:rsidR="00CD38D2">
        <w:rPr>
          <w:bCs/>
        </w:rPr>
        <w:t xml:space="preserve"> Other</w:t>
      </w:r>
      <w:r w:rsidR="0066556B">
        <w:rPr>
          <w:bCs/>
        </w:rPr>
        <w:t xml:space="preserve">: </w:t>
      </w:r>
      <w:r w:rsidR="0066556B" w:rsidRPr="0066556B">
        <w:t xml:space="preserve"> </w:t>
      </w:r>
      <w:sdt>
        <w:sdtPr>
          <w:id w:val="10815615"/>
          <w:placeholder>
            <w:docPart w:val="80C9BB13A20D4E8DB26FEC353CFDE044"/>
          </w:placeholder>
          <w:showingPlcHdr/>
        </w:sdtPr>
        <w:sdtContent>
          <w:r w:rsidR="0066556B" w:rsidRPr="00A71A6F">
            <w:rPr>
              <w:rStyle w:val="PlaceholderText"/>
              <w:color w:val="747474"/>
            </w:rPr>
            <w:t>Click or tap here to enter text.</w:t>
          </w:r>
        </w:sdtContent>
      </w:sdt>
    </w:p>
    <w:p w14:paraId="0A3DA8BA" w14:textId="4420499D" w:rsidR="00F55BBB" w:rsidRDefault="00F55BBB" w:rsidP="00F55BBB">
      <w:r>
        <w:t>How will successful fulfillment of the recommendation be measured?</w:t>
      </w:r>
    </w:p>
    <w:sdt>
      <w:sdtPr>
        <w:id w:val="421229018"/>
        <w:placeholder>
          <w:docPart w:val="99FE5E4037054BC78B95EFE377A54195"/>
        </w:placeholder>
        <w:showingPlcHdr/>
      </w:sdtPr>
      <w:sdtContent>
        <w:p w14:paraId="38B763E2" w14:textId="394C7B9E" w:rsidR="00ED3AC6" w:rsidRPr="00ED3AC6" w:rsidRDefault="00F55BBB" w:rsidP="00E72E8B"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5040A887" w14:textId="77777777" w:rsidR="005515D5" w:rsidRDefault="005515D5" w:rsidP="00E72E8B">
      <w:pPr>
        <w:rPr>
          <w:b/>
          <w:bCs/>
        </w:rPr>
      </w:pPr>
    </w:p>
    <w:p w14:paraId="20EEC8B8" w14:textId="6BF92656" w:rsidR="00E72E8B" w:rsidRPr="00F73581" w:rsidRDefault="00E72E8B" w:rsidP="00E72E8B">
      <w:pPr>
        <w:rPr>
          <w:b/>
        </w:rPr>
      </w:pPr>
      <w:r w:rsidRPr="00F73581">
        <w:rPr>
          <w:b/>
        </w:rPr>
        <w:t xml:space="preserve">If a legislative request, cite the current relevant </w:t>
      </w:r>
      <w:r w:rsidR="00E00B9E">
        <w:rPr>
          <w:b/>
        </w:rPr>
        <w:t>Indiana C</w:t>
      </w:r>
      <w:r w:rsidRPr="00F73581">
        <w:rPr>
          <w:b/>
        </w:rPr>
        <w:t>ode and specify what change is being recommended.</w:t>
      </w:r>
    </w:p>
    <w:sdt>
      <w:sdtPr>
        <w:id w:val="716242728"/>
        <w:placeholder>
          <w:docPart w:val="919A42480ABD4878A45FB26A4C8FFFF9"/>
        </w:placeholder>
        <w:showingPlcHdr/>
      </w:sdtPr>
      <w:sdtContent>
        <w:p w14:paraId="644A5CCA" w14:textId="0DFE244A" w:rsidR="00E72E8B" w:rsidRDefault="00E72E8B" w:rsidP="00F62691">
          <w:pPr>
            <w:spacing w:after="0"/>
          </w:pPr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25724A39" w14:textId="2C9639CF" w:rsidR="00E72E8B" w:rsidRDefault="00E72E8B" w:rsidP="00F62691">
      <w:pPr>
        <w:spacing w:after="0"/>
      </w:pPr>
    </w:p>
    <w:p w14:paraId="05D81975" w14:textId="5DFF82C9" w:rsidR="00A22756" w:rsidRPr="00F73581" w:rsidRDefault="00A22756" w:rsidP="00A22756">
      <w:pPr>
        <w:rPr>
          <w:b/>
        </w:rPr>
      </w:pPr>
      <w:r w:rsidRPr="00F73581">
        <w:rPr>
          <w:b/>
        </w:rPr>
        <w:t xml:space="preserve">If a </w:t>
      </w:r>
      <w:r>
        <w:rPr>
          <w:b/>
        </w:rPr>
        <w:t>policy</w:t>
      </w:r>
      <w:r w:rsidRPr="00F73581">
        <w:rPr>
          <w:b/>
        </w:rPr>
        <w:t xml:space="preserve"> request, cite the current relevant </w:t>
      </w:r>
      <w:r>
        <w:rPr>
          <w:b/>
        </w:rPr>
        <w:t>policy</w:t>
      </w:r>
      <w:r w:rsidR="00E00B9E">
        <w:rPr>
          <w:b/>
        </w:rPr>
        <w:t xml:space="preserve"> and/or </w:t>
      </w:r>
      <w:r w:rsidR="00ED3AC6">
        <w:rPr>
          <w:b/>
        </w:rPr>
        <w:t>Indiana Administrative Code</w:t>
      </w:r>
      <w:r w:rsidRPr="00F73581">
        <w:rPr>
          <w:b/>
        </w:rPr>
        <w:t xml:space="preserve"> and specify what change is being recommended.</w:t>
      </w:r>
    </w:p>
    <w:sdt>
      <w:sdtPr>
        <w:id w:val="1635051490"/>
        <w:placeholder>
          <w:docPart w:val="DefaultPlaceholder_-1854013440"/>
        </w:placeholder>
        <w:showingPlcHdr/>
      </w:sdtPr>
      <w:sdtContent>
        <w:p w14:paraId="1C4D3034" w14:textId="33334990" w:rsidR="00A22756" w:rsidRPr="00F55BBB" w:rsidRDefault="00A22756" w:rsidP="00F62691">
          <w:pPr>
            <w:spacing w:after="0"/>
          </w:pPr>
          <w:r w:rsidRPr="00A71A6F">
            <w:rPr>
              <w:rStyle w:val="PlaceholderText"/>
              <w:color w:val="747474"/>
            </w:rPr>
            <w:t>Click or tap here to enter text.</w:t>
          </w:r>
        </w:p>
      </w:sdtContent>
    </w:sdt>
    <w:p w14:paraId="04171D9F" w14:textId="77777777" w:rsidR="00A22756" w:rsidRDefault="00A22756" w:rsidP="00F62691">
      <w:pPr>
        <w:spacing w:after="0"/>
        <w:rPr>
          <w:b/>
        </w:rPr>
      </w:pPr>
    </w:p>
    <w:p w14:paraId="197D3190" w14:textId="41ED8B6F" w:rsidR="0066556B" w:rsidRPr="00ED3AC6" w:rsidRDefault="00F73581" w:rsidP="00F62691">
      <w:pPr>
        <w:spacing w:after="0"/>
        <w:rPr>
          <w:b/>
        </w:rPr>
      </w:pPr>
      <w:r w:rsidRPr="00F73581">
        <w:rPr>
          <w:b/>
        </w:rPr>
        <w:t>If the recommendation involves endorsement or public promotion of a specific initiative or statement, attach the document of which you are seeking the Commission’s support/endorsement/promotion.</w:t>
      </w:r>
    </w:p>
    <w:sectPr w:rsidR="0066556B" w:rsidRPr="00ED3AC6" w:rsidSect="00BC5096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99A1E" w14:textId="77777777" w:rsidR="002013D8" w:rsidRDefault="002013D8" w:rsidP="00E22F51">
      <w:pPr>
        <w:spacing w:after="0" w:line="240" w:lineRule="auto"/>
      </w:pPr>
      <w:r>
        <w:separator/>
      </w:r>
    </w:p>
  </w:endnote>
  <w:endnote w:type="continuationSeparator" w:id="0">
    <w:p w14:paraId="0C81C605" w14:textId="77777777" w:rsidR="002013D8" w:rsidRDefault="002013D8" w:rsidP="00E22F51">
      <w:pPr>
        <w:spacing w:after="0" w:line="240" w:lineRule="auto"/>
      </w:pPr>
      <w:r>
        <w:continuationSeparator/>
      </w:r>
    </w:p>
  </w:endnote>
  <w:endnote w:type="continuationNotice" w:id="1">
    <w:p w14:paraId="4AE2979D" w14:textId="77777777" w:rsidR="002013D8" w:rsidRDefault="002013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E04336" w14:textId="77777777" w:rsidR="002013D8" w:rsidRDefault="002013D8" w:rsidP="00E22F51">
      <w:pPr>
        <w:spacing w:after="0" w:line="240" w:lineRule="auto"/>
      </w:pPr>
      <w:r>
        <w:separator/>
      </w:r>
    </w:p>
  </w:footnote>
  <w:footnote w:type="continuationSeparator" w:id="0">
    <w:p w14:paraId="4132E6F7" w14:textId="77777777" w:rsidR="002013D8" w:rsidRDefault="002013D8" w:rsidP="00E22F51">
      <w:pPr>
        <w:spacing w:after="0" w:line="240" w:lineRule="auto"/>
      </w:pPr>
      <w:r>
        <w:continuationSeparator/>
      </w:r>
    </w:p>
  </w:footnote>
  <w:footnote w:type="continuationNotice" w:id="1">
    <w:p w14:paraId="4214AEBD" w14:textId="77777777" w:rsidR="002013D8" w:rsidRDefault="002013D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91"/>
    <w:rsid w:val="000965F6"/>
    <w:rsid w:val="000A3184"/>
    <w:rsid w:val="000F1FD5"/>
    <w:rsid w:val="001154A9"/>
    <w:rsid w:val="002013D8"/>
    <w:rsid w:val="00207994"/>
    <w:rsid w:val="00241220"/>
    <w:rsid w:val="00246DDD"/>
    <w:rsid w:val="00263C15"/>
    <w:rsid w:val="00277B5B"/>
    <w:rsid w:val="00291DBE"/>
    <w:rsid w:val="003637AA"/>
    <w:rsid w:val="0039525D"/>
    <w:rsid w:val="003A4327"/>
    <w:rsid w:val="003C5B1B"/>
    <w:rsid w:val="00461500"/>
    <w:rsid w:val="004A7BFB"/>
    <w:rsid w:val="005515D5"/>
    <w:rsid w:val="005D4FE8"/>
    <w:rsid w:val="005D552B"/>
    <w:rsid w:val="005F0408"/>
    <w:rsid w:val="0065375C"/>
    <w:rsid w:val="00656714"/>
    <w:rsid w:val="00662DB0"/>
    <w:rsid w:val="0066556B"/>
    <w:rsid w:val="006E3B09"/>
    <w:rsid w:val="007010BD"/>
    <w:rsid w:val="007622F3"/>
    <w:rsid w:val="007674B8"/>
    <w:rsid w:val="00777563"/>
    <w:rsid w:val="0078465C"/>
    <w:rsid w:val="00793D10"/>
    <w:rsid w:val="00795250"/>
    <w:rsid w:val="007E7EE6"/>
    <w:rsid w:val="00816226"/>
    <w:rsid w:val="00865B07"/>
    <w:rsid w:val="00867FC4"/>
    <w:rsid w:val="008F33DA"/>
    <w:rsid w:val="0093166F"/>
    <w:rsid w:val="00940658"/>
    <w:rsid w:val="009C01D4"/>
    <w:rsid w:val="00A13370"/>
    <w:rsid w:val="00A22756"/>
    <w:rsid w:val="00A71A6F"/>
    <w:rsid w:val="00A91D8D"/>
    <w:rsid w:val="00AD1C67"/>
    <w:rsid w:val="00B028A6"/>
    <w:rsid w:val="00B249C7"/>
    <w:rsid w:val="00B36092"/>
    <w:rsid w:val="00B36F3C"/>
    <w:rsid w:val="00B40AF2"/>
    <w:rsid w:val="00BC2165"/>
    <w:rsid w:val="00BC5096"/>
    <w:rsid w:val="00C43204"/>
    <w:rsid w:val="00CD38D2"/>
    <w:rsid w:val="00CE26C6"/>
    <w:rsid w:val="00CF26F9"/>
    <w:rsid w:val="00DB3795"/>
    <w:rsid w:val="00DD27F1"/>
    <w:rsid w:val="00DE5544"/>
    <w:rsid w:val="00E00B9E"/>
    <w:rsid w:val="00E22F51"/>
    <w:rsid w:val="00E72E8B"/>
    <w:rsid w:val="00E8751A"/>
    <w:rsid w:val="00ED3AC6"/>
    <w:rsid w:val="00EF5E03"/>
    <w:rsid w:val="00F55BBB"/>
    <w:rsid w:val="00F62691"/>
    <w:rsid w:val="00F722C6"/>
    <w:rsid w:val="00F73581"/>
    <w:rsid w:val="00F86E08"/>
    <w:rsid w:val="00FB7D37"/>
    <w:rsid w:val="00FE6207"/>
    <w:rsid w:val="5FC6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C0CC2"/>
  <w15:docId w15:val="{1B0C27CA-FBA6-45F9-A95A-650BB6BF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69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F51"/>
  </w:style>
  <w:style w:type="paragraph" w:styleId="Footer">
    <w:name w:val="footer"/>
    <w:basedOn w:val="Normal"/>
    <w:link w:val="FooterChar"/>
    <w:uiPriority w:val="99"/>
    <w:unhideWhenUsed/>
    <w:rsid w:val="00E2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F51"/>
  </w:style>
  <w:style w:type="paragraph" w:styleId="NoSpacing">
    <w:name w:val="No Spacing"/>
    <w:uiPriority w:val="1"/>
    <w:qFormat/>
    <w:rsid w:val="007010B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72E8B"/>
    <w:rPr>
      <w:color w:val="808080"/>
    </w:rPr>
  </w:style>
  <w:style w:type="paragraph" w:styleId="Title">
    <w:name w:val="Title"/>
    <w:next w:val="Normal"/>
    <w:link w:val="TitleChar"/>
    <w:uiPriority w:val="10"/>
    <w:qFormat/>
    <w:rsid w:val="00277B5B"/>
    <w:pPr>
      <w:spacing w:after="0" w:line="600" w:lineRule="exact"/>
      <w:contextualSpacing/>
    </w:pPr>
    <w:rPr>
      <w:rFonts w:ascii="Segoe UI Light" w:eastAsiaTheme="majorEastAsia" w:hAnsi="Segoe UI Light" w:cs="Segoe UI Light"/>
      <w:color w:val="262626" w:themeColor="text1" w:themeTint="D9"/>
      <w:spacing w:val="-10"/>
      <w:kern w:val="28"/>
      <w:sz w:val="52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77B5B"/>
    <w:rPr>
      <w:rFonts w:ascii="Segoe UI Light" w:eastAsiaTheme="majorEastAsia" w:hAnsi="Segoe UI Light" w:cs="Segoe UI Light"/>
      <w:color w:val="262626" w:themeColor="text1" w:themeTint="D9"/>
      <w:spacing w:val="-10"/>
      <w:kern w:val="28"/>
      <w:sz w:val="52"/>
      <w:szCs w:val="5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2EB34-4751-4185-A9FB-83912F3D7364}"/>
      </w:docPartPr>
      <w:docPartBody>
        <w:p w:rsidR="00D311E8" w:rsidRDefault="00C66D12"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ACD8F5AA83495B8553056632CC4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B22AA-F46E-4479-9908-EF6ED5E1F26D}"/>
      </w:docPartPr>
      <w:docPartBody>
        <w:p w:rsidR="00492BF0" w:rsidRDefault="00D311E8" w:rsidP="00D311E8">
          <w:pPr>
            <w:pStyle w:val="93ACD8F5AA83495B8553056632CC4F9B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0A6D6322064E90BB650C6E612D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F023C-2A5E-4E57-9D41-4790C8D9B480}"/>
      </w:docPartPr>
      <w:docPartBody>
        <w:p w:rsidR="00492BF0" w:rsidRDefault="00D311E8" w:rsidP="00D311E8">
          <w:pPr>
            <w:pStyle w:val="A40A6D6322064E90BB650C6E612DCE30"/>
          </w:pPr>
          <w:r w:rsidRPr="0081103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AFE014894B347EF83A2C5695B9A2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259B9-A3D7-4971-A98F-03818499BC8C}"/>
      </w:docPartPr>
      <w:docPartBody>
        <w:p w:rsidR="00492BF0" w:rsidRDefault="00D311E8" w:rsidP="00D311E8">
          <w:pPr>
            <w:pStyle w:val="8AFE014894B347EF83A2C5695B9A2C55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49FFAE22D542B79E4EBFC839FA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D3A1D-CFFE-40EF-BE26-1A3E03FEA60C}"/>
      </w:docPartPr>
      <w:docPartBody>
        <w:p w:rsidR="00492BF0" w:rsidRDefault="00D311E8" w:rsidP="00D311E8">
          <w:pPr>
            <w:pStyle w:val="9449FFAE22D542B79E4EBFC839FAF3D8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B0C9CF5239402584D3127B2FEEE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5BBEE-3468-4C70-9A57-914DA2CA186E}"/>
      </w:docPartPr>
      <w:docPartBody>
        <w:p w:rsidR="00492BF0" w:rsidRDefault="00D311E8" w:rsidP="00D311E8">
          <w:pPr>
            <w:pStyle w:val="25B0C9CF5239402584D3127B2FEEE79C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54B9201E2A4CF0A61570096CAB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84FA-B218-4338-9770-EF46D805B88E}"/>
      </w:docPartPr>
      <w:docPartBody>
        <w:p w:rsidR="00492BF0" w:rsidRDefault="00D311E8" w:rsidP="00D311E8">
          <w:pPr>
            <w:pStyle w:val="A154B9201E2A4CF0A61570096CABE67C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9A42480ABD4878A45FB26A4C8FF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A8586-2BEA-4B25-8C6A-5ACB4BDFB4ED}"/>
      </w:docPartPr>
      <w:docPartBody>
        <w:p w:rsidR="00492BF0" w:rsidRDefault="00D311E8" w:rsidP="00D311E8">
          <w:pPr>
            <w:pStyle w:val="919A42480ABD4878A45FB26A4C8FFFF9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DCE3106E840C4874BEDAE04734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60AD-31BB-4B05-AFC6-DE697E80B972}"/>
      </w:docPartPr>
      <w:docPartBody>
        <w:p w:rsidR="00014D0F" w:rsidRDefault="002F6051" w:rsidP="002F6051">
          <w:pPr>
            <w:pStyle w:val="E55DCE3106E840C4874BEDAE04734265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6E3458FFB417C91CC82AEE1A6D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51295-1954-42BA-A851-695770DF6FCA}"/>
      </w:docPartPr>
      <w:docPartBody>
        <w:p w:rsidR="00014D0F" w:rsidRDefault="002F6051" w:rsidP="002F6051">
          <w:pPr>
            <w:pStyle w:val="BFD6E3458FFB417C91CC82AEE1A6D540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BC232060649C3965512B732CA7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F3B8-4C6C-47B2-9D0D-143D21C42F0B}"/>
      </w:docPartPr>
      <w:docPartBody>
        <w:p w:rsidR="00014D0F" w:rsidRDefault="002F6051" w:rsidP="002F6051">
          <w:pPr>
            <w:pStyle w:val="B62BC232060649C3965512B732CA73E8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A73A5972548E2A485A1623A33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1C15D-CCF1-4D24-99EF-F88E3F18E24E}"/>
      </w:docPartPr>
      <w:docPartBody>
        <w:p w:rsidR="008A4914" w:rsidRDefault="00014D0F" w:rsidP="00014D0F">
          <w:pPr>
            <w:pStyle w:val="55AA73A5972548E2A485A1623A339B09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E5E4037054BC78B95EFE377A54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7C91E-C240-4527-A538-4172C4C9BA8C}"/>
      </w:docPartPr>
      <w:docPartBody>
        <w:p w:rsidR="00331995" w:rsidRDefault="008A4914" w:rsidP="008A4914">
          <w:pPr>
            <w:pStyle w:val="99FE5E4037054BC78B95EFE377A54195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812AE77114FB18E36722F99930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0D498-1E09-4A7B-89D6-ACF9E777E158}"/>
      </w:docPartPr>
      <w:docPartBody>
        <w:p w:rsidR="00331995" w:rsidRDefault="008A4914" w:rsidP="008A4914">
          <w:pPr>
            <w:pStyle w:val="675812AE77114FB18E36722F999308F1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19C52A45449C6AD78547496DC1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DFF60-C631-48E8-B328-8BC82119E18B}"/>
      </w:docPartPr>
      <w:docPartBody>
        <w:p w:rsidR="00331995" w:rsidRDefault="008A4914" w:rsidP="008A4914">
          <w:pPr>
            <w:pStyle w:val="E5D19C52A45449C6AD78547496DC1B53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2A5C1536474497A34FD11BE185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5E786-7C32-4553-AF6A-03A2379B31DF}"/>
      </w:docPartPr>
      <w:docPartBody>
        <w:p w:rsidR="00331995" w:rsidRDefault="008A4914" w:rsidP="008A4914">
          <w:pPr>
            <w:pStyle w:val="242A5C1536474497A34FD11BE185F7A9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A96F5538A046918C861BF683BA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2D9D8-BC3B-47F2-A809-F523488C8D18}"/>
      </w:docPartPr>
      <w:docPartBody>
        <w:p w:rsidR="00331995" w:rsidRDefault="00331995" w:rsidP="00331995">
          <w:pPr>
            <w:pStyle w:val="9BA96F5538A046918C861BF683BA70E6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2BD0A6270464ABAC1E7DE66A8A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4B1A9-584B-49AA-A760-C62954C0CFC2}"/>
      </w:docPartPr>
      <w:docPartBody>
        <w:p w:rsidR="00331995" w:rsidRDefault="00331995" w:rsidP="00331995">
          <w:pPr>
            <w:pStyle w:val="08E2BD0A6270464ABAC1E7DE66A8AB87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C9BB13A20D4E8DB26FEC353CFDE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EAFA-67F3-4D70-AA36-4C2E8C2DFC5C}"/>
      </w:docPartPr>
      <w:docPartBody>
        <w:p w:rsidR="00331995" w:rsidRDefault="00331995" w:rsidP="00331995">
          <w:pPr>
            <w:pStyle w:val="80C9BB13A20D4E8DB26FEC353CFDE044"/>
          </w:pPr>
          <w:r w:rsidRPr="0081103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12"/>
    <w:rsid w:val="00014D0F"/>
    <w:rsid w:val="002F6051"/>
    <w:rsid w:val="00331995"/>
    <w:rsid w:val="00492BF0"/>
    <w:rsid w:val="0053465D"/>
    <w:rsid w:val="00656F05"/>
    <w:rsid w:val="00672656"/>
    <w:rsid w:val="006E3B09"/>
    <w:rsid w:val="008A4914"/>
    <w:rsid w:val="00BD3CC2"/>
    <w:rsid w:val="00C66D12"/>
    <w:rsid w:val="00CC1CBC"/>
    <w:rsid w:val="00CF26F9"/>
    <w:rsid w:val="00D311E8"/>
    <w:rsid w:val="00F7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995"/>
    <w:rPr>
      <w:color w:val="808080"/>
    </w:rPr>
  </w:style>
  <w:style w:type="paragraph" w:customStyle="1" w:styleId="93ACD8F5AA83495B8553056632CC4F9B">
    <w:name w:val="93ACD8F5AA83495B8553056632CC4F9B"/>
    <w:rsid w:val="00D311E8"/>
    <w:pPr>
      <w:spacing w:after="200" w:line="276" w:lineRule="auto"/>
    </w:pPr>
    <w:rPr>
      <w:rFonts w:eastAsiaTheme="minorHAnsi"/>
    </w:rPr>
  </w:style>
  <w:style w:type="paragraph" w:customStyle="1" w:styleId="A40A6D6322064E90BB650C6E612DCE30">
    <w:name w:val="A40A6D6322064E90BB650C6E612DCE30"/>
    <w:rsid w:val="00D311E8"/>
    <w:pPr>
      <w:spacing w:after="200" w:line="276" w:lineRule="auto"/>
    </w:pPr>
    <w:rPr>
      <w:rFonts w:eastAsiaTheme="minorHAnsi"/>
    </w:rPr>
  </w:style>
  <w:style w:type="paragraph" w:customStyle="1" w:styleId="8AFE014894B347EF83A2C5695B9A2C55">
    <w:name w:val="8AFE014894B347EF83A2C5695B9A2C55"/>
    <w:rsid w:val="00D311E8"/>
    <w:pPr>
      <w:spacing w:after="200" w:line="276" w:lineRule="auto"/>
    </w:pPr>
    <w:rPr>
      <w:rFonts w:eastAsiaTheme="minorHAnsi"/>
    </w:rPr>
  </w:style>
  <w:style w:type="paragraph" w:customStyle="1" w:styleId="9449FFAE22D542B79E4EBFC839FAF3D8">
    <w:name w:val="9449FFAE22D542B79E4EBFC839FAF3D8"/>
    <w:rsid w:val="00D311E8"/>
    <w:pPr>
      <w:spacing w:after="200" w:line="276" w:lineRule="auto"/>
    </w:pPr>
    <w:rPr>
      <w:rFonts w:eastAsiaTheme="minorHAnsi"/>
    </w:rPr>
  </w:style>
  <w:style w:type="paragraph" w:customStyle="1" w:styleId="25B0C9CF5239402584D3127B2FEEE79C">
    <w:name w:val="25B0C9CF5239402584D3127B2FEEE79C"/>
    <w:rsid w:val="00D311E8"/>
    <w:pPr>
      <w:spacing w:after="200" w:line="276" w:lineRule="auto"/>
    </w:pPr>
    <w:rPr>
      <w:rFonts w:eastAsiaTheme="minorHAnsi"/>
    </w:rPr>
  </w:style>
  <w:style w:type="paragraph" w:customStyle="1" w:styleId="A154B9201E2A4CF0A61570096CABE67C">
    <w:name w:val="A154B9201E2A4CF0A61570096CABE67C"/>
    <w:rsid w:val="00D311E8"/>
    <w:pPr>
      <w:spacing w:after="200" w:line="276" w:lineRule="auto"/>
    </w:pPr>
    <w:rPr>
      <w:rFonts w:eastAsiaTheme="minorHAnsi"/>
    </w:rPr>
  </w:style>
  <w:style w:type="paragraph" w:customStyle="1" w:styleId="55AA73A5972548E2A485A1623A339B09">
    <w:name w:val="55AA73A5972548E2A485A1623A339B09"/>
    <w:rsid w:val="00014D0F"/>
  </w:style>
  <w:style w:type="paragraph" w:customStyle="1" w:styleId="919A42480ABD4878A45FB26A4C8FFFF9">
    <w:name w:val="919A42480ABD4878A45FB26A4C8FFFF9"/>
    <w:rsid w:val="00D311E8"/>
    <w:pPr>
      <w:spacing w:after="200" w:line="276" w:lineRule="auto"/>
    </w:pPr>
    <w:rPr>
      <w:rFonts w:eastAsiaTheme="minorHAnsi"/>
    </w:rPr>
  </w:style>
  <w:style w:type="paragraph" w:customStyle="1" w:styleId="E55DCE3106E840C4874BEDAE04734265">
    <w:name w:val="E55DCE3106E840C4874BEDAE04734265"/>
    <w:rsid w:val="002F6051"/>
  </w:style>
  <w:style w:type="paragraph" w:customStyle="1" w:styleId="BFD6E3458FFB417C91CC82AEE1A6D540">
    <w:name w:val="BFD6E3458FFB417C91CC82AEE1A6D540"/>
    <w:rsid w:val="002F6051"/>
  </w:style>
  <w:style w:type="paragraph" w:customStyle="1" w:styleId="B62BC232060649C3965512B732CA73E8">
    <w:name w:val="B62BC232060649C3965512B732CA73E8"/>
    <w:rsid w:val="002F6051"/>
  </w:style>
  <w:style w:type="paragraph" w:customStyle="1" w:styleId="99FE5E4037054BC78B95EFE377A54195">
    <w:name w:val="99FE5E4037054BC78B95EFE377A54195"/>
    <w:rsid w:val="008A4914"/>
    <w:rPr>
      <w:kern w:val="2"/>
      <w14:ligatures w14:val="standardContextual"/>
    </w:rPr>
  </w:style>
  <w:style w:type="paragraph" w:customStyle="1" w:styleId="675812AE77114FB18E36722F999308F1">
    <w:name w:val="675812AE77114FB18E36722F999308F1"/>
    <w:rsid w:val="008A4914"/>
    <w:rPr>
      <w:kern w:val="2"/>
      <w14:ligatures w14:val="standardContextual"/>
    </w:rPr>
  </w:style>
  <w:style w:type="paragraph" w:customStyle="1" w:styleId="9BA96F5538A046918C861BF683BA70E6">
    <w:name w:val="9BA96F5538A046918C861BF683BA70E6"/>
    <w:rsid w:val="00331995"/>
    <w:rPr>
      <w:kern w:val="2"/>
      <w14:ligatures w14:val="standardContextual"/>
    </w:rPr>
  </w:style>
  <w:style w:type="paragraph" w:customStyle="1" w:styleId="E5D19C52A45449C6AD78547496DC1B53">
    <w:name w:val="E5D19C52A45449C6AD78547496DC1B53"/>
    <w:rsid w:val="008A4914"/>
    <w:rPr>
      <w:kern w:val="2"/>
      <w14:ligatures w14:val="standardContextual"/>
    </w:rPr>
  </w:style>
  <w:style w:type="paragraph" w:customStyle="1" w:styleId="242A5C1536474497A34FD11BE185F7A9">
    <w:name w:val="242A5C1536474497A34FD11BE185F7A9"/>
    <w:rsid w:val="008A4914"/>
    <w:rPr>
      <w:kern w:val="2"/>
      <w14:ligatures w14:val="standardContextual"/>
    </w:rPr>
  </w:style>
  <w:style w:type="paragraph" w:customStyle="1" w:styleId="08E2BD0A6270464ABAC1E7DE66A8AB87">
    <w:name w:val="08E2BD0A6270464ABAC1E7DE66A8AB87"/>
    <w:rsid w:val="00331995"/>
    <w:rPr>
      <w:kern w:val="2"/>
      <w14:ligatures w14:val="standardContextual"/>
    </w:rPr>
  </w:style>
  <w:style w:type="paragraph" w:customStyle="1" w:styleId="80C9BB13A20D4E8DB26FEC353CFDE044">
    <w:name w:val="80C9BB13A20D4E8DB26FEC353CFDE044"/>
    <w:rsid w:val="0033199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56407AFFAE443A95E40F8FC9ABA9D" ma:contentTypeVersion="12" ma:contentTypeDescription="Create a new document." ma:contentTypeScope="" ma:versionID="5e0241f8edcac30c93d3f8e2155c3e91">
  <xsd:schema xmlns:xsd="http://www.w3.org/2001/XMLSchema" xmlns:xs="http://www.w3.org/2001/XMLSchema" xmlns:p="http://schemas.microsoft.com/office/2006/metadata/properties" xmlns:ns2="5e1b22db-f739-4055-a444-60c9b8142fde" xmlns:ns3="b830b0ce-3fc8-42e1-abda-c7bf4aee5311" targetNamespace="http://schemas.microsoft.com/office/2006/metadata/properties" ma:root="true" ma:fieldsID="e32ebf957d9fc9a0b96b023f08201a3e" ns2:_="" ns3:_="">
    <xsd:import namespace="5e1b22db-f739-4055-a444-60c9b8142fde"/>
    <xsd:import namespace="b830b0ce-3fc8-42e1-abda-c7bf4aee5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b22db-f739-4055-a444-60c9b8142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0b0ce-3fc8-42e1-abda-c7bf4aee5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30b0ce-3fc8-42e1-abda-c7bf4aee5311">
      <UserInfo>
        <DisplayName>Commons, Michael</DisplayName>
        <AccountId>19</AccountId>
        <AccountType/>
      </UserInfo>
      <UserInfo>
        <DisplayName>Reid-Brown, Angela</DisplayName>
        <AccountId>12</AccountId>
        <AccountType/>
      </UserInfo>
      <UserInfo>
        <DisplayName>Hagenbush, Matthew</DisplayName>
        <AccountId>15</AccountId>
        <AccountType/>
      </UserInfo>
      <UserInfo>
        <DisplayName>Reichard, Ruth</DisplayName>
        <AccountId>20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775DE-0527-4813-A4DE-14BD144A3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FCB3C-4A87-4EF6-AA19-933006DC4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b22db-f739-4055-a444-60c9b8142fde"/>
    <ds:schemaRef ds:uri="b830b0ce-3fc8-42e1-abda-c7bf4aee5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C337B-B0AC-470A-B2CA-5CBD7BFF346D}">
  <ds:schemaRefs>
    <ds:schemaRef ds:uri="http://schemas.microsoft.com/office/2006/metadata/properties"/>
    <ds:schemaRef ds:uri="http://schemas.microsoft.com/office/infopath/2007/PartnerControls"/>
    <ds:schemaRef ds:uri="b830b0ce-3fc8-42e1-abda-c7bf4aee5311"/>
  </ds:schemaRefs>
</ds:datastoreItem>
</file>

<file path=customXml/itemProps4.xml><?xml version="1.0" encoding="utf-8"?>
<ds:datastoreItem xmlns:ds="http://schemas.openxmlformats.org/officeDocument/2006/customXml" ds:itemID="{9B5F73B1-4649-4AE6-986D-A4E96A4D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Cooper</dc:creator>
  <cp:keywords/>
  <cp:lastModifiedBy>Cook, Blane</cp:lastModifiedBy>
  <cp:revision>2</cp:revision>
  <dcterms:created xsi:type="dcterms:W3CDTF">2024-11-20T19:45:00Z</dcterms:created>
  <dcterms:modified xsi:type="dcterms:W3CDTF">2024-11-20T19:45:00Z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0x010100BD456407AFFAE443A95E40F8FC9ABA9D</vt:lpwstr>
  </property>
</Properties>
</file>