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11C" w:rsidRDefault="0041611C" w:rsidP="007E3A3A">
      <w:pPr>
        <w:spacing w:after="0" w:line="276" w:lineRule="auto"/>
      </w:pPr>
      <w:bookmarkStart w:id="0" w:name="_GoBack"/>
      <w:bookmarkEnd w:id="0"/>
    </w:p>
    <w:p w:rsidR="00B177A8" w:rsidRDefault="00B177A8" w:rsidP="007E3A3A">
      <w:pPr>
        <w:spacing w:after="0" w:line="276" w:lineRule="auto"/>
      </w:pPr>
    </w:p>
    <w:p w:rsidR="00B177A8" w:rsidRDefault="00B177A8" w:rsidP="007E3A3A">
      <w:pPr>
        <w:spacing w:after="0" w:line="276" w:lineRule="auto"/>
      </w:pPr>
    </w:p>
    <w:p w:rsidR="00B177A8" w:rsidRPr="005532FB" w:rsidRDefault="00B177A8" w:rsidP="007E3A3A">
      <w:pPr>
        <w:pStyle w:val="NoSpacing"/>
        <w:spacing w:line="276" w:lineRule="auto"/>
        <w:ind w:left="5760"/>
        <w:rPr>
          <w:rFonts w:ascii="Tahoma" w:hAnsi="Tahoma" w:cs="Tahoma"/>
          <w:b/>
          <w:lang w:val="es-ES"/>
        </w:rPr>
      </w:pPr>
      <w:r w:rsidRPr="005532FB">
        <w:rPr>
          <w:rFonts w:ascii="Tahoma" w:hAnsi="Tahoma" w:cs="Tahoma"/>
          <w:b/>
          <w:lang w:val="es-ES"/>
        </w:rPr>
        <w:t xml:space="preserve">ICRC No.: </w:t>
      </w:r>
      <w:sdt>
        <w:sdtPr>
          <w:rPr>
            <w:rStyle w:val="Numbers"/>
          </w:rPr>
          <w:alias w:val="ICRC Number"/>
          <w:tag w:val="ICRC Number"/>
          <w:id w:val="1829641485"/>
          <w:placeholder>
            <w:docPart w:val="8CDAEB1189D74DCF84C65006507B11B0"/>
          </w:placeholder>
          <w:showingPlcHdr/>
          <w15:color w:val="800000"/>
        </w:sdtPr>
        <w:sdtEndPr>
          <w:rPr>
            <w:rStyle w:val="DefaultParagraphFont"/>
            <w:rFonts w:ascii="Calibri" w:hAnsi="Calibri" w:cs="Tahoma"/>
            <w:b w:val="0"/>
            <w:lang w:val="es-ES"/>
          </w:rPr>
        </w:sdtEndPr>
        <w:sdtContent>
          <w:r w:rsidR="007E3A3A" w:rsidRPr="0074395C">
            <w:rPr>
              <w:rStyle w:val="PlaceholderText"/>
              <w:color w:val="FF0000"/>
            </w:rPr>
            <w:t>enter number</w:t>
          </w:r>
        </w:sdtContent>
      </w:sdt>
    </w:p>
    <w:p w:rsidR="00B177A8" w:rsidRPr="005532FB" w:rsidRDefault="00925C89" w:rsidP="007E3A3A">
      <w:pPr>
        <w:pStyle w:val="NoSpacing"/>
        <w:spacing w:line="276" w:lineRule="auto"/>
        <w:ind w:left="5760"/>
        <w:rPr>
          <w:rFonts w:ascii="Tahoma" w:hAnsi="Tahoma" w:cs="Tahoma"/>
          <w:b/>
          <w:lang w:val="es-ES"/>
        </w:rPr>
      </w:pPr>
      <w:r>
        <w:rPr>
          <w:rFonts w:ascii="Tahoma" w:hAnsi="Tahoma" w:cs="Tahoma"/>
          <w:b/>
          <w:lang w:val="es-ES"/>
        </w:rPr>
        <w:t>HUD</w:t>
      </w:r>
      <w:r w:rsidR="00B177A8" w:rsidRPr="005532FB">
        <w:rPr>
          <w:rFonts w:ascii="Tahoma" w:hAnsi="Tahoma" w:cs="Tahoma"/>
          <w:b/>
          <w:lang w:val="es-ES"/>
        </w:rPr>
        <w:t xml:space="preserve"> No.: </w:t>
      </w:r>
      <w:sdt>
        <w:sdtPr>
          <w:rPr>
            <w:rStyle w:val="Numbers"/>
          </w:rPr>
          <w:alias w:val="EEOC Number"/>
          <w:tag w:val="EEOC Number"/>
          <w:id w:val="1785691548"/>
          <w:placeholder>
            <w:docPart w:val="0D1ED09A80A045E89362E1AE8CE035C8"/>
          </w:placeholder>
          <w:showingPlcHdr/>
          <w15:color w:val="800000"/>
        </w:sdtPr>
        <w:sdtEndPr>
          <w:rPr>
            <w:rStyle w:val="DefaultParagraphFont"/>
            <w:rFonts w:ascii="Calibri" w:hAnsi="Calibri" w:cs="Tahoma"/>
            <w:b w:val="0"/>
            <w:lang w:val="es-ES"/>
          </w:rPr>
        </w:sdtEndPr>
        <w:sdtContent>
          <w:r w:rsidR="006A008F" w:rsidRPr="0074395C">
            <w:rPr>
              <w:rStyle w:val="PlaceholderText"/>
              <w:color w:val="FF0000"/>
            </w:rPr>
            <w:t>e</w:t>
          </w:r>
          <w:r w:rsidR="007E3A3A" w:rsidRPr="0074395C">
            <w:rPr>
              <w:rStyle w:val="PlaceholderText"/>
              <w:color w:val="FF0000"/>
            </w:rPr>
            <w:t>nter number</w:t>
          </w:r>
        </w:sdtContent>
      </w:sdt>
    </w:p>
    <w:p w:rsidR="00B177A8" w:rsidRPr="005532FB" w:rsidRDefault="00B177A8" w:rsidP="007E3A3A">
      <w:pPr>
        <w:pStyle w:val="NoSpacing"/>
        <w:spacing w:line="276" w:lineRule="auto"/>
        <w:rPr>
          <w:rFonts w:ascii="Tahoma" w:hAnsi="Tahoma" w:cs="Tahoma"/>
          <w:b/>
          <w:spacing w:val="-3"/>
        </w:rPr>
      </w:pPr>
    </w:p>
    <w:p w:rsidR="00B177A8" w:rsidRPr="005532FB" w:rsidRDefault="008A6015" w:rsidP="007E3A3A">
      <w:pPr>
        <w:pStyle w:val="NoSpacing"/>
        <w:spacing w:line="276" w:lineRule="auto"/>
        <w:rPr>
          <w:rFonts w:ascii="Tahoma" w:hAnsi="Tahoma" w:cs="Tahoma"/>
          <w:b/>
          <w:spacing w:val="-3"/>
        </w:rPr>
      </w:pPr>
      <w:sdt>
        <w:sdtPr>
          <w:rPr>
            <w:rStyle w:val="NAMES"/>
          </w:rPr>
          <w:alias w:val="Complainant Name"/>
          <w:tag w:val="Complainant Name"/>
          <w:id w:val="707609426"/>
          <w:placeholder>
            <w:docPart w:val="B9CF1F950D444AE79C8108676FEBB3B5"/>
          </w:placeholder>
          <w:showingPlcHdr/>
          <w15:color w:val="800000"/>
        </w:sdtPr>
        <w:sdtEndPr>
          <w:rPr>
            <w:rStyle w:val="DefaultParagraphFont"/>
            <w:rFonts w:ascii="Calibri" w:hAnsi="Calibri" w:cs="Tahoma"/>
            <w:b w:val="0"/>
            <w:caps w:val="0"/>
            <w:spacing w:val="-3"/>
          </w:rPr>
        </w:sdtEndPr>
        <w:sdtContent>
          <w:r w:rsidR="007E3A3A" w:rsidRPr="0074395C">
            <w:rPr>
              <w:rStyle w:val="PlaceholderText"/>
              <w:color w:val="FF0000"/>
            </w:rPr>
            <w:t xml:space="preserve"> enter Complainant’s name</w:t>
          </w:r>
        </w:sdtContent>
      </w:sdt>
      <w:r w:rsidR="00B177A8" w:rsidRPr="005532FB">
        <w:rPr>
          <w:rFonts w:ascii="Tahoma" w:hAnsi="Tahoma" w:cs="Tahoma"/>
          <w:b/>
          <w:spacing w:val="-3"/>
        </w:rPr>
        <w:t>,</w:t>
      </w:r>
    </w:p>
    <w:p w:rsidR="00B177A8" w:rsidRPr="005532FB" w:rsidRDefault="00B177A8" w:rsidP="007E3A3A">
      <w:pPr>
        <w:pStyle w:val="NoSpacing"/>
        <w:spacing w:line="276" w:lineRule="auto"/>
        <w:ind w:firstLine="720"/>
        <w:rPr>
          <w:rFonts w:ascii="Tahoma" w:hAnsi="Tahoma" w:cs="Tahoma"/>
          <w:b/>
          <w:spacing w:val="-3"/>
        </w:rPr>
      </w:pPr>
      <w:r w:rsidRPr="005532FB">
        <w:rPr>
          <w:rFonts w:ascii="Tahoma" w:hAnsi="Tahoma" w:cs="Tahoma"/>
          <w:b/>
          <w:spacing w:val="-3"/>
        </w:rPr>
        <w:t>Complainant,</w:t>
      </w:r>
    </w:p>
    <w:p w:rsidR="00B177A8" w:rsidRPr="005532FB" w:rsidRDefault="00B177A8" w:rsidP="007E3A3A">
      <w:pPr>
        <w:pStyle w:val="NoSpacing"/>
        <w:spacing w:line="276" w:lineRule="auto"/>
        <w:rPr>
          <w:rFonts w:ascii="Tahoma" w:hAnsi="Tahoma" w:cs="Tahoma"/>
          <w:b/>
          <w:spacing w:val="-3"/>
        </w:rPr>
      </w:pPr>
    </w:p>
    <w:p w:rsidR="00B177A8" w:rsidRPr="005532FB" w:rsidRDefault="00B177A8" w:rsidP="007E3A3A">
      <w:pPr>
        <w:pStyle w:val="NoSpacing"/>
        <w:spacing w:line="276" w:lineRule="auto"/>
        <w:ind w:firstLine="720"/>
        <w:rPr>
          <w:rFonts w:ascii="Tahoma" w:hAnsi="Tahoma" w:cs="Tahoma"/>
          <w:b/>
          <w:spacing w:val="-3"/>
        </w:rPr>
      </w:pPr>
      <w:r w:rsidRPr="005532FB">
        <w:rPr>
          <w:rFonts w:ascii="Tahoma" w:hAnsi="Tahoma" w:cs="Tahoma"/>
          <w:b/>
          <w:spacing w:val="-3"/>
        </w:rPr>
        <w:t>v.</w:t>
      </w:r>
    </w:p>
    <w:p w:rsidR="00B177A8" w:rsidRPr="005532FB" w:rsidRDefault="00B177A8" w:rsidP="007E3A3A">
      <w:pPr>
        <w:pStyle w:val="NoSpacing"/>
        <w:spacing w:line="276" w:lineRule="auto"/>
        <w:rPr>
          <w:rFonts w:ascii="Tahoma" w:hAnsi="Tahoma" w:cs="Tahoma"/>
          <w:b/>
          <w:spacing w:val="-3"/>
        </w:rPr>
      </w:pPr>
    </w:p>
    <w:p w:rsidR="00B177A8" w:rsidRPr="005532FB" w:rsidRDefault="008A6015" w:rsidP="007E3A3A">
      <w:pPr>
        <w:pStyle w:val="NoSpacing"/>
        <w:spacing w:line="276" w:lineRule="auto"/>
        <w:rPr>
          <w:rFonts w:ascii="Tahoma" w:hAnsi="Tahoma" w:cs="Tahoma"/>
          <w:b/>
          <w:spacing w:val="-3"/>
        </w:rPr>
      </w:pPr>
      <w:sdt>
        <w:sdtPr>
          <w:rPr>
            <w:rStyle w:val="Style1"/>
          </w:rPr>
          <w:alias w:val="Respondent Name"/>
          <w:tag w:val="Respondent Name"/>
          <w:id w:val="-1699306718"/>
          <w:placeholder>
            <w:docPart w:val="27F7B943EABD470DA1F42347CB6F4CED"/>
          </w:placeholder>
          <w:showingPlcHdr/>
          <w15:color w:val="800000"/>
        </w:sdtPr>
        <w:sdtEndPr>
          <w:rPr>
            <w:rStyle w:val="DefaultParagraphFont"/>
            <w:rFonts w:ascii="Calibri" w:hAnsi="Calibri" w:cs="Tahoma"/>
            <w:b w:val="0"/>
            <w:caps w:val="0"/>
            <w:spacing w:val="-3"/>
            <w:sz w:val="22"/>
          </w:rPr>
        </w:sdtEndPr>
        <w:sdtContent>
          <w:r w:rsidR="007E3A3A" w:rsidRPr="0074395C">
            <w:rPr>
              <w:rStyle w:val="PlaceholderText"/>
              <w:color w:val="FF0000"/>
            </w:rPr>
            <w:t>enter Respondent’s name</w:t>
          </w:r>
          <w:r w:rsidR="00DB3694" w:rsidRPr="0074395C">
            <w:rPr>
              <w:rStyle w:val="PlaceholderText"/>
              <w:color w:val="FF0000"/>
            </w:rPr>
            <w:t>.</w:t>
          </w:r>
        </w:sdtContent>
      </w:sdt>
      <w:r w:rsidR="00B177A8">
        <w:rPr>
          <w:rFonts w:ascii="Tahoma" w:hAnsi="Tahoma" w:cs="Tahoma"/>
          <w:b/>
          <w:spacing w:val="-3"/>
        </w:rPr>
        <w:t>,</w:t>
      </w:r>
    </w:p>
    <w:p w:rsidR="00B177A8" w:rsidRPr="005532FB" w:rsidRDefault="00B177A8" w:rsidP="007E3A3A">
      <w:pPr>
        <w:pStyle w:val="NoSpacing"/>
        <w:spacing w:line="276" w:lineRule="auto"/>
        <w:ind w:firstLine="720"/>
        <w:rPr>
          <w:rFonts w:ascii="Tahoma" w:hAnsi="Tahoma" w:cs="Tahoma"/>
          <w:b/>
          <w:spacing w:val="-3"/>
        </w:rPr>
      </w:pPr>
      <w:r w:rsidRPr="005532FB">
        <w:rPr>
          <w:rFonts w:ascii="Tahoma" w:hAnsi="Tahoma" w:cs="Tahoma"/>
          <w:b/>
          <w:spacing w:val="-3"/>
        </w:rPr>
        <w:t>Respondent.</w:t>
      </w:r>
    </w:p>
    <w:p w:rsidR="00B177A8" w:rsidRPr="0092607B" w:rsidRDefault="00B177A8" w:rsidP="007E3A3A">
      <w:pPr>
        <w:pStyle w:val="NoSpacing"/>
        <w:spacing w:line="276" w:lineRule="auto"/>
        <w:rPr>
          <w:rFonts w:ascii="Tahoma" w:hAnsi="Tahoma" w:cs="Tahoma"/>
          <w:b/>
          <w:spacing w:val="-3"/>
        </w:rPr>
      </w:pPr>
    </w:p>
    <w:p w:rsidR="00B177A8" w:rsidRPr="0092607B" w:rsidRDefault="00B177A8" w:rsidP="007E3A3A">
      <w:pPr>
        <w:pStyle w:val="NoSpacing"/>
        <w:spacing w:after="240" w:line="276" w:lineRule="auto"/>
        <w:jc w:val="center"/>
        <w:rPr>
          <w:rFonts w:ascii="Tahoma" w:hAnsi="Tahoma" w:cs="Tahoma"/>
          <w:b/>
          <w:bCs/>
          <w:spacing w:val="-3"/>
          <w:u w:val="single"/>
        </w:rPr>
      </w:pPr>
      <w:r w:rsidRPr="0092607B">
        <w:rPr>
          <w:rFonts w:ascii="Tahoma" w:hAnsi="Tahoma" w:cs="Tahoma"/>
          <w:b/>
          <w:bCs/>
          <w:spacing w:val="-3"/>
          <w:u w:val="single"/>
        </w:rPr>
        <w:t>NOTICE OF FINDING</w:t>
      </w:r>
      <w:r w:rsidR="00B82E45">
        <w:rPr>
          <w:rFonts w:ascii="Tahoma" w:hAnsi="Tahoma" w:cs="Tahoma"/>
          <w:b/>
          <w:bCs/>
          <w:spacing w:val="-3"/>
          <w:u w:val="single"/>
        </w:rPr>
        <w:t xml:space="preserve"> </w:t>
      </w:r>
      <w:sdt>
        <w:sdtPr>
          <w:rPr>
            <w:rStyle w:val="NewTitle"/>
          </w:rPr>
          <w:alias w:val="Charge"/>
          <w:tag w:val="Charge"/>
          <w:id w:val="1887142642"/>
          <w:placeholder>
            <w:docPart w:val="BDFAF215AF684923BF4A58AC5ECC66ED"/>
          </w:placeholder>
          <w:showingPlcHdr/>
          <w15:color w:val="800000"/>
          <w:dropDownList>
            <w:listItem w:value="Choose an item."/>
            <w:listItem w:displayText="and Issuance of Charge" w:value="and Issuance of Charge"/>
            <w:listItem w:displayText="_  " w:value="_  "/>
          </w:dropDownList>
        </w:sdtPr>
        <w:sdtEndPr>
          <w:rPr>
            <w:rStyle w:val="DefaultParagraphFont"/>
            <w:rFonts w:ascii="Calibri" w:hAnsi="Calibri" w:cs="Tahoma"/>
            <w:b w:val="0"/>
            <w:bCs/>
            <w:caps w:val="0"/>
            <w:spacing w:val="-3"/>
            <w:u w:val="none"/>
          </w:rPr>
        </w:sdtEndPr>
        <w:sdtContent>
          <w:r w:rsidR="00B82E45" w:rsidRPr="00B82E45">
            <w:rPr>
              <w:rStyle w:val="PlaceholderText"/>
              <w:color w:val="FF0000"/>
            </w:rPr>
            <w:t>Choose an item.</w:t>
          </w:r>
        </w:sdtContent>
      </w:sdt>
    </w:p>
    <w:p w:rsidR="0074395C" w:rsidRDefault="004976C4" w:rsidP="007E3A3A">
      <w:pPr>
        <w:pStyle w:val="NoSpacing"/>
        <w:spacing w:after="240" w:line="276" w:lineRule="auto"/>
        <w:jc w:val="both"/>
        <w:rPr>
          <w:rFonts w:ascii="Tahoma" w:hAnsi="Tahoma" w:cs="Tahoma"/>
          <w:spacing w:val="-3"/>
        </w:rPr>
      </w:pPr>
      <w:r w:rsidRPr="00A573DC">
        <w:rPr>
          <w:rFonts w:ascii="Tahoma" w:hAnsi="Tahoma" w:cs="Tahoma"/>
          <w:spacing w:val="-3"/>
        </w:rPr>
        <w:t xml:space="preserve">The Deputy Director of the Indiana Civil Rights Commission (“Commission”), pursuant to statutory authority and procedural regulations, hereby issues the following Notice of Finding with respect to the above-referenced case. </w:t>
      </w:r>
      <w:r>
        <w:rPr>
          <w:rFonts w:ascii="Tahoma" w:hAnsi="Tahoma" w:cs="Tahoma"/>
          <w:spacing w:val="-3"/>
        </w:rPr>
        <w:t xml:space="preserve"> </w:t>
      </w:r>
      <w:sdt>
        <w:sdtPr>
          <w:rPr>
            <w:rStyle w:val="Style2"/>
          </w:rPr>
          <w:alias w:val="Cause"/>
          <w:tag w:val="Cause"/>
          <w:id w:val="-607112922"/>
          <w:placeholder>
            <w:docPart w:val="5733B96F396A44679B457F600802CB99"/>
          </w:placeholder>
          <w:showingPlcHdr/>
          <w15:color w:val="800000"/>
          <w:comboBox>
            <w:listItem w:value="Choose an item."/>
            <w:listItem w:displayText="There is probable cause to believe that an unlawful discriminatory practice occurred in this instance.  910 IAC 1-3-2(b)." w:value="There is probable cause to believe that an unlawful discriminatory practice occurred in this instance.  910 IAC 1-3-2(b)."/>
            <w:listItem w:displayText="There is no probable cause to believe that an unlawful discriminatory practice occurred in this instance.  910 IAC 1-3-2(b)." w:value="There is no probable cause to believe that an unlawful discriminatory practice occurred in this instance.  910 IAC 1-3-2(b)."/>
            <w:listItem w:displayText="There is reasonable cause to believe that an unlawful discriminatory practice occurred in this instance.  910 IAC 2-6-6(b). A Charge is therefore issued in accordance with 910 IAC 2-6-6(b)." w:value="There is reasonable cause to believe that an unlawful discriminatory practice occurred in this instance.  910 IAC 2-6-6(b). A Charge is therefore issued in accordance with 910 IAC 2-6-6(b)."/>
            <w:listItem w:displayText="There is no reasonable cause to believe that an unlawful discriminatory practice occurred in this instance.  910 IAC 2-6-6(c)." w:value="There is no reasonable cause to believe that an unlawful discriminatory practice occurred in this instance.  910 IAC 2-6-6(c)."/>
          </w:comboBox>
        </w:sdtPr>
        <w:sdtEndPr>
          <w:rPr>
            <w:rStyle w:val="DefaultParagraphFont"/>
            <w:rFonts w:ascii="Calibri" w:hAnsi="Calibri" w:cs="Tahoma"/>
            <w:spacing w:val="-3"/>
            <w:u w:val="none"/>
          </w:rPr>
        </w:sdtEndPr>
        <w:sdtContent>
          <w:r w:rsidR="00925C89" w:rsidRPr="0074395C">
            <w:rPr>
              <w:rStyle w:val="PlaceholderText"/>
              <w:color w:val="FF0000"/>
            </w:rPr>
            <w:t>Choose an item.</w:t>
          </w:r>
        </w:sdtContent>
      </w:sdt>
      <w:r>
        <w:rPr>
          <w:rFonts w:ascii="Tahoma" w:hAnsi="Tahoma" w:cs="Tahoma"/>
          <w:spacing w:val="-3"/>
        </w:rPr>
        <w:t xml:space="preserve"> </w:t>
      </w:r>
    </w:p>
    <w:p w:rsidR="00042406" w:rsidRPr="00E931AF" w:rsidRDefault="004976C4" w:rsidP="007E3A3A">
      <w:pPr>
        <w:pStyle w:val="NoSpacing"/>
        <w:spacing w:after="240" w:line="276" w:lineRule="auto"/>
        <w:jc w:val="both"/>
        <w:rPr>
          <w:rStyle w:val="PlaceholderText"/>
          <w:color w:val="auto"/>
        </w:rPr>
      </w:pPr>
      <w:r w:rsidRPr="0092607B">
        <w:rPr>
          <w:rFonts w:ascii="Tahoma" w:hAnsi="Tahoma" w:cs="Tahoma"/>
          <w:spacing w:val="-3"/>
        </w:rPr>
        <w:t>On</w:t>
      </w:r>
      <w:r w:rsidR="00350254">
        <w:rPr>
          <w:rFonts w:ascii="Tahoma" w:hAnsi="Tahoma" w:cs="Tahoma"/>
          <w:spacing w:val="-3"/>
        </w:rPr>
        <w:t xml:space="preserve"> </w:t>
      </w:r>
      <w:sdt>
        <w:sdtPr>
          <w:rPr>
            <w:rStyle w:val="BODY"/>
          </w:rPr>
          <w:alias w:val="date Complainant filed"/>
          <w:tag w:val="date Complainant filed"/>
          <w:id w:val="-661471084"/>
          <w:placeholder>
            <w:docPart w:val="49B605FFFCAA4A07A01FDD4B7398B8CE"/>
          </w:placeholder>
          <w:showingPlcHdr/>
          <w15:color w:val="800000"/>
        </w:sdtPr>
        <w:sdtEndPr>
          <w:rPr>
            <w:rStyle w:val="DefaultParagraphFont"/>
            <w:rFonts w:ascii="Calibri" w:hAnsi="Calibri" w:cs="Tahoma"/>
            <w:spacing w:val="-3"/>
          </w:rPr>
        </w:sdtEndPr>
        <w:sdtContent>
          <w:r w:rsidR="007E3A3A" w:rsidRPr="0074395C">
            <w:rPr>
              <w:rStyle w:val="PlaceholderText"/>
              <w:color w:val="FF0000"/>
            </w:rPr>
            <w:t>enter date complaint was filed</w:t>
          </w:r>
          <w:r w:rsidR="00350254" w:rsidRPr="0074395C">
            <w:rPr>
              <w:rStyle w:val="PlaceholderText"/>
              <w:color w:val="FF0000"/>
            </w:rPr>
            <w:t>.</w:t>
          </w:r>
        </w:sdtContent>
      </w:sdt>
      <w:r w:rsidRPr="0092607B">
        <w:rPr>
          <w:rFonts w:ascii="Tahoma" w:hAnsi="Tahoma" w:cs="Tahoma"/>
          <w:spacing w:val="-3"/>
        </w:rPr>
        <w:t xml:space="preserve">, </w:t>
      </w:r>
      <w:sdt>
        <w:sdtPr>
          <w:rPr>
            <w:rStyle w:val="BODY"/>
          </w:rPr>
          <w:alias w:val="Complainant Name"/>
          <w:tag w:val="Complainant Name"/>
          <w:id w:val="-1010907813"/>
          <w:placeholder>
            <w:docPart w:val="185BE544D6DB416E8602D2F38DC3B7A3"/>
          </w:placeholder>
          <w:showingPlcHdr/>
          <w15:color w:val="800000"/>
        </w:sdtPr>
        <w:sdtEndPr>
          <w:rPr>
            <w:rStyle w:val="DefaultParagraphFont"/>
            <w:rFonts w:ascii="Calibri" w:hAnsi="Calibri" w:cs="Tahoma"/>
            <w:spacing w:val="-3"/>
          </w:rPr>
        </w:sdtEndPr>
        <w:sdtContent>
          <w:r w:rsidR="007E3A3A" w:rsidRPr="0074395C">
            <w:rPr>
              <w:rStyle w:val="PlaceholderText"/>
              <w:color w:val="FF0000"/>
            </w:rPr>
            <w:t>enter Complainant’s name</w:t>
          </w:r>
        </w:sdtContent>
      </w:sdt>
      <w:r w:rsidR="00350254">
        <w:rPr>
          <w:rFonts w:ascii="Tahoma" w:hAnsi="Tahoma" w:cs="Tahoma"/>
          <w:spacing w:val="-3"/>
        </w:rPr>
        <w:t xml:space="preserve">, </w:t>
      </w:r>
      <w:r w:rsidRPr="0092607B">
        <w:rPr>
          <w:rFonts w:ascii="Tahoma" w:hAnsi="Tahoma" w:cs="Tahoma"/>
          <w:spacing w:val="-3"/>
        </w:rPr>
        <w:t>(“Complainant”) filed a Complaint with the Commission against</w:t>
      </w:r>
      <w:r w:rsidR="00350254" w:rsidRPr="00350254">
        <w:rPr>
          <w:rStyle w:val="Style1"/>
        </w:rPr>
        <w:t xml:space="preserve"> </w:t>
      </w:r>
      <w:sdt>
        <w:sdtPr>
          <w:rPr>
            <w:rStyle w:val="BODY"/>
          </w:rPr>
          <w:alias w:val="Respondent Name"/>
          <w:tag w:val="Respondent Name"/>
          <w:id w:val="-382024103"/>
          <w:placeholder>
            <w:docPart w:val="0D2068C1167B4C3B91E22A2C34532F8E"/>
          </w:placeholder>
          <w:showingPlcHdr/>
          <w15:color w:val="800000"/>
        </w:sdtPr>
        <w:sdtEndPr>
          <w:rPr>
            <w:rStyle w:val="DefaultParagraphFont"/>
            <w:rFonts w:ascii="Calibri" w:hAnsi="Calibri" w:cs="Tahoma"/>
            <w:spacing w:val="-3"/>
          </w:rPr>
        </w:sdtEndPr>
        <w:sdtContent>
          <w:r w:rsidR="007E3A3A" w:rsidRPr="0074395C">
            <w:rPr>
              <w:rStyle w:val="PlaceholderText"/>
              <w:color w:val="FF0000"/>
            </w:rPr>
            <w:t>Enter Respondent’s name</w:t>
          </w:r>
        </w:sdtContent>
      </w:sdt>
      <w:r w:rsidRPr="0092607B">
        <w:rPr>
          <w:rFonts w:ascii="Tahoma" w:hAnsi="Tahoma" w:cs="Tahoma"/>
          <w:spacing w:val="-3"/>
        </w:rPr>
        <w:t xml:space="preserve"> (“Respondent”) alleging </w:t>
      </w:r>
      <w:sdt>
        <w:sdtPr>
          <w:rPr>
            <w:rStyle w:val="BODY"/>
          </w:rPr>
          <w:alias w:val="violations"/>
          <w:tag w:val="violations"/>
          <w:id w:val="-1755115088"/>
          <w:placeholder>
            <w:docPart w:val="0EAF9727EC954D719204AFF2D05A8A34"/>
          </w:placeholder>
          <w:showingPlcHdr/>
          <w15:color w:val="800000"/>
          <w:comboBox>
            <w:listItem w:value="Choose an item."/>
            <w:listItem w:displayText="national origin discrimination" w:value="national origin discrimination"/>
            <w:listItem w:displayText="racial discrimination" w:value="racial discrimination"/>
            <w:listItem w:displayText="religious discrimination," w:value="religious discrimination,"/>
            <w:listItem w:displayText="sex discrimination" w:value="sex discrimination"/>
            <w:listItem w:displayText="discrimination on the basis of disability" w:value="discrimination on the basis of disability"/>
            <w:listItem w:displayText="familial status discrimination" w:value="familial status discrimination"/>
            <w:listItem w:displayText="color discrimination" w:value="color discrimination"/>
            <w:listItem w:displayText="ancestry discrimination" w:value="ancestry discrimination"/>
          </w:comboBox>
        </w:sdtPr>
        <w:sdtEndPr>
          <w:rPr>
            <w:rStyle w:val="DefaultParagraphFont"/>
            <w:rFonts w:ascii="Calibri" w:hAnsi="Calibri" w:cs="Tahoma"/>
            <w:spacing w:val="-3"/>
          </w:rPr>
        </w:sdtEndPr>
        <w:sdtContent>
          <w:r w:rsidR="00350254" w:rsidRPr="0074395C">
            <w:rPr>
              <w:rStyle w:val="PlaceholderText"/>
              <w:color w:val="FF0000"/>
            </w:rPr>
            <w:t>Choose an item.</w:t>
          </w:r>
        </w:sdtContent>
      </w:sdt>
      <w:r w:rsidR="0074395C">
        <w:rPr>
          <w:rStyle w:val="BODY"/>
        </w:rPr>
        <w:t xml:space="preserve"> </w:t>
      </w:r>
      <w:r>
        <w:rPr>
          <w:rFonts w:ascii="Tahoma" w:hAnsi="Tahoma" w:cs="Tahoma"/>
          <w:spacing w:val="-3"/>
        </w:rPr>
        <w:t>in violation</w:t>
      </w:r>
      <w:r w:rsidR="00A339BF">
        <w:rPr>
          <w:rFonts w:ascii="Tahoma" w:hAnsi="Tahoma" w:cs="Tahoma"/>
          <w:spacing w:val="-3"/>
        </w:rPr>
        <w:t xml:space="preserve"> of the </w:t>
      </w:r>
      <w:r>
        <w:rPr>
          <w:rFonts w:ascii="Tahoma" w:hAnsi="Tahoma" w:cs="Tahoma"/>
          <w:spacing w:val="-3"/>
        </w:rPr>
        <w:t xml:space="preserve"> </w:t>
      </w:r>
      <w:sdt>
        <w:sdtPr>
          <w:rPr>
            <w:rStyle w:val="BODY"/>
          </w:rPr>
          <w:alias w:val="law"/>
          <w:tag w:val="law"/>
          <w:id w:val="134846164"/>
          <w:placeholder>
            <w:docPart w:val="D5D42B8E7D394D64BC84BA2FFD93CC5C"/>
          </w:placeholder>
          <w:showingPlcHdr/>
          <w15:color w:val="800000"/>
          <w:comboBox>
            <w:listItem w:value="Choose an item."/>
            <w:listItem w:displayText="Indiana Fair Housing Act  (Ind. Code § 22-9.5, et seq.), and the Indiana Civil Rights Law (Ind. Code § 22-9, et seq.), and the Federal Fair Housing Act (42 U.S.C. § 3601 et seq.)" w:value="Indiana Fair Housing Act  (Ind. Code § 22-9.5, et seq.), and the Indiana Civil Rights Law (Ind. Code § 22-9, et seq.), and the Federal Fair Housing Act (42 U.S.C. § 3601 et seq.)"/>
            <w:listItem w:displayText="Indiana Fair Housing Act (Ind. Code § 22-9.5, et seq.) and the Federal Fair Housing Act (42 U.S.C. § 3601 et seq.)" w:value="Indiana Fair Housing Act (Ind. Code § 22-9.5, et seq.) and the Federal Fair Housing Act (42 U.S.C. § 3601 et seq.)"/>
            <w:listItem w:displayText="Indiana Civil Rights Law (Ind. Code § 22-9, et seq.)" w:value="Indiana Civil Rights Law (Ind. Code § 22-9, et seq.)"/>
          </w:comboBox>
        </w:sdtPr>
        <w:sdtEndPr>
          <w:rPr>
            <w:rStyle w:val="DefaultParagraphFont"/>
            <w:rFonts w:ascii="Calibri" w:hAnsi="Calibri" w:cs="Tahoma"/>
            <w:spacing w:val="-3"/>
          </w:rPr>
        </w:sdtEndPr>
        <w:sdtContent>
          <w:r w:rsidR="00350254" w:rsidRPr="0074395C">
            <w:rPr>
              <w:rStyle w:val="PlaceholderText"/>
              <w:color w:val="FF0000"/>
            </w:rPr>
            <w:t>Choose an item.</w:t>
          </w:r>
        </w:sdtContent>
      </w:sdt>
      <w:r w:rsidR="00350254">
        <w:rPr>
          <w:rFonts w:ascii="Tahoma" w:hAnsi="Tahoma" w:cs="Tahoma"/>
          <w:spacing w:val="-3"/>
        </w:rPr>
        <w:t xml:space="preserve">.  </w:t>
      </w:r>
      <w:r w:rsidRPr="0092607B">
        <w:rPr>
          <w:rFonts w:ascii="Tahoma" w:hAnsi="Tahoma" w:cs="Tahoma"/>
          <w:spacing w:val="-3"/>
        </w:rPr>
        <w:t xml:space="preserve">Accordingly, the Commission has jurisdiction over the parties and the subject matter of this complaint.  </w:t>
      </w:r>
      <w:r w:rsidRPr="0092607B">
        <w:rPr>
          <w:rFonts w:ascii="Tahoma" w:hAnsi="Tahoma" w:cs="Tahoma"/>
        </w:rPr>
        <w:t xml:space="preserve">An investigation has been completed. </w:t>
      </w:r>
      <w:r>
        <w:rPr>
          <w:rFonts w:ascii="Tahoma" w:hAnsi="Tahoma" w:cs="Tahoma"/>
        </w:rPr>
        <w:t xml:space="preserve"> </w:t>
      </w:r>
      <w:r w:rsidRPr="0092607B">
        <w:rPr>
          <w:rFonts w:ascii="Tahoma" w:hAnsi="Tahoma" w:cs="Tahoma"/>
        </w:rPr>
        <w:t xml:space="preserve">Both parties have submitted evidence.  </w:t>
      </w:r>
      <w:r w:rsidRPr="00E931AF">
        <w:rPr>
          <w:rFonts w:ascii="Tahoma" w:hAnsi="Tahoma" w:cs="Tahoma"/>
        </w:rPr>
        <w:t xml:space="preserve">Based on the final investigative report and a full review </w:t>
      </w:r>
      <w:r w:rsidRPr="00E931AF">
        <w:rPr>
          <w:rStyle w:val="PlaceholderText"/>
          <w:rFonts w:ascii="Tahoma" w:hAnsi="Tahoma" w:cs="Tahoma"/>
          <w:color w:val="auto"/>
        </w:rPr>
        <w:t>of the relevant files and records, the Deputy Director now finds the following:</w:t>
      </w:r>
    </w:p>
    <w:sdt>
      <w:sdtPr>
        <w:rPr>
          <w:rStyle w:val="BODY"/>
          <w:color w:val="FF0000"/>
        </w:rPr>
        <w:alias w:val="Prima Facie Case"/>
        <w:tag w:val="Prima Facie Case"/>
        <w:id w:val="-2008734689"/>
        <w:placeholder>
          <w:docPart w:val="355917F7488745F0B40E6E67F6CF81F1"/>
        </w:placeholder>
        <w15:color w:val="800000"/>
      </w:sdtPr>
      <w:sdtEndPr>
        <w:rPr>
          <w:rStyle w:val="BODY"/>
        </w:rPr>
      </w:sdtEndPr>
      <w:sdtContent>
        <w:p w:rsidR="00FC4275" w:rsidRPr="00591B37" w:rsidRDefault="0076383E" w:rsidP="007E3A3A">
          <w:pPr>
            <w:pStyle w:val="NoSpacing"/>
            <w:spacing w:after="240" w:line="276" w:lineRule="auto"/>
            <w:jc w:val="both"/>
            <w:rPr>
              <w:rStyle w:val="PlaceholderText"/>
              <w:rFonts w:ascii="Tahoma" w:hAnsi="Tahoma"/>
              <w:color w:val="FF0000"/>
            </w:rPr>
          </w:pPr>
          <w:r>
            <w:rPr>
              <w:rStyle w:val="BODY"/>
              <w:color w:val="FF0000"/>
            </w:rPr>
            <w:t xml:space="preserve">Select a Prima Facie Case and hit F3. </w:t>
          </w:r>
          <w:sdt>
            <w:sdtPr>
              <w:rPr>
                <w:rStyle w:val="BODY"/>
                <w:color w:val="FF0000"/>
              </w:rPr>
              <w:alias w:val="Prima Facie Cases"/>
              <w:tag w:val="Prima Facie Cases"/>
              <w:id w:val="1061594382"/>
              <w:placeholder>
                <w:docPart w:val="2512510518784CECA6D5671034DDBDAE"/>
              </w:placeholder>
              <w:temporary/>
              <w:showingPlcHdr/>
              <w15:color w:val="800000"/>
              <w:dropDownList>
                <w:listItem w:value="Choose an item."/>
                <w:listItem w:displayText="public accommodations disability" w:value="public accommodations disability"/>
                <w:listItem w:displayText="PA accommodation request" w:value="PA accommodation request"/>
                <w:listItem w:displayText="PA Systemic exclusion" w:value="PA Systemic exclusion"/>
                <w:listItem w:displayText="PA comparator evidence" w:value="PA comparator evidence"/>
                <w:listItem w:displayText="PA direct evidence" w:value="PA direct evidence"/>
                <w:listItem w:displayText="PA terms and conditions" w:value="PA terms and conditions"/>
                <w:listItem w:displayText="PA hostile environment" w:value="PA hostile environment"/>
                <w:listItem w:displayText="PA retaliation" w:value="PA retaliation"/>
                <w:listItem w:displayText="CR disability" w:value="CR disability"/>
                <w:listItem w:displayText="CR accommodation request" w:value="CR accommodation request"/>
                <w:listItem w:displayText="CR systemic exclusion" w:value="CR systemic exclusion"/>
                <w:listItem w:displayText="CR comparator evidence" w:value="CR comparator evidence"/>
                <w:listItem w:displayText="CR direct evidence" w:value="CR direct evidence"/>
                <w:listItem w:displayText="CR retaliation" w:value="CR retaliation"/>
                <w:listItem w:displayText="ED comparator evidence" w:value="ED comparator evidence"/>
                <w:listItem w:displayText="ED disability" w:value="ED disability"/>
                <w:listItem w:displayText="ED accommodation request" w:value="ED accommodation request"/>
                <w:listItem w:displayText="ED systemic exclusion" w:value="ED systemic exclusion"/>
                <w:listItem w:displayText="ED direct evidence" w:value="ED direct evidence"/>
                <w:listItem w:displayText="ED terms and conditions" w:value="ED terms and conditions"/>
                <w:listItem w:displayText="ED hostile environment" w:value="ED hostile environment"/>
                <w:listItem w:displayText="refusal to rent or sell" w:value="refusal to rent or sell"/>
                <w:listItem w:displayText="refusal to deal" w:value="refusal to deal"/>
                <w:listItem w:displayText="eviction or termination" w:value="eviction or termination"/>
                <w:listItem w:displayText="negotiate terms and conditions" w:value="negotiate terms and conditions"/>
                <w:listItem w:displayText="tenancy terms and conditions" w:value="tenancy terms and conditions"/>
                <w:listItem w:displayText="municipal services" w:value="municipal services"/>
                <w:listItem w:displayText="falsely represent availability" w:value="falsely represent availability"/>
                <w:listItem w:displayText="steering segregation" w:value="steering segregation"/>
                <w:listItem w:displayText="steering less desirable housing" w:value="steering less desirable housing"/>
                <w:listItem w:displayText="denial in lending" w:value="denial in lending"/>
                <w:listItem w:displayText="redlining" w:value="redlining"/>
                <w:listItem w:displayText="unfavorable terms" w:value="unfavorable terms"/>
                <w:listItem w:displayText="coercion and intimidation" w:value="coercion and intimidation"/>
                <w:listItem w:displayText="discriminatory statements" w:value="discriminatory statements"/>
                <w:listItem w:displayText="HO accommodation request" w:value="HO accommodation request"/>
                <w:listItem w:displayText="HO modification request" w:value="HO modification request"/>
                <w:listItem w:displayText="design and construction" w:value="design and construction"/>
                <w:listItem w:displayText="HO hostile environment " w:value="HO hostile environment "/>
                <w:listItem w:displayText="HO sex harrassment environment" w:value="HO sex harrassment environment"/>
                <w:listItem w:displayText="HO sexual harassment" w:value="HO sexual harassment"/>
              </w:dropDownList>
            </w:sdtPr>
            <w:sdtEndPr>
              <w:rPr>
                <w:rStyle w:val="BODY"/>
              </w:rPr>
            </w:sdtEndPr>
            <w:sdtContent>
              <w:r w:rsidRPr="0074395C">
                <w:rPr>
                  <w:rStyle w:val="PlaceholderText"/>
                  <w:color w:val="FF0000"/>
                </w:rPr>
                <w:t>Choose an item.</w:t>
              </w:r>
            </w:sdtContent>
          </w:sdt>
        </w:p>
      </w:sdtContent>
    </w:sdt>
    <w:sdt>
      <w:sdtPr>
        <w:rPr>
          <w:rStyle w:val="BODY"/>
        </w:rPr>
        <w:alias w:val="Initial Analysis Paragraph"/>
        <w:tag w:val="Initial Analysis Paragraph"/>
        <w:id w:val="-1023019244"/>
        <w:placeholder>
          <w:docPart w:val="F14E7CA8BD084D98AB84A336560E7471"/>
        </w:placeholder>
        <w:showingPlcHdr/>
        <w15:color w:val="800000"/>
      </w:sdtPr>
      <w:sdtEndPr>
        <w:rPr>
          <w:rStyle w:val="DefaultParagraphFont"/>
          <w:rFonts w:ascii="Calibri" w:hAnsi="Calibri" w:cs="Tahoma"/>
          <w:spacing w:val="-3"/>
        </w:rPr>
      </w:sdtEndPr>
      <w:sdtContent>
        <w:p w:rsidR="00B177A8" w:rsidRPr="007E3A3A" w:rsidRDefault="00605203" w:rsidP="007E3A3A">
          <w:pPr>
            <w:pStyle w:val="NoSpacing"/>
            <w:spacing w:after="240" w:line="276" w:lineRule="auto"/>
            <w:jc w:val="both"/>
            <w:rPr>
              <w:rFonts w:ascii="Tahoma" w:hAnsi="Tahoma"/>
            </w:rPr>
          </w:pPr>
          <w:r w:rsidRPr="0074395C">
            <w:rPr>
              <w:rStyle w:val="PlaceholderText"/>
              <w:rFonts w:ascii="Tahoma" w:hAnsi="Tahoma" w:cs="Tahoma"/>
              <w:color w:val="FF0000"/>
            </w:rPr>
            <w:t>B</w:t>
          </w:r>
          <w:r w:rsidR="003B67C8" w:rsidRPr="0074395C">
            <w:rPr>
              <w:rStyle w:val="PlaceholderText"/>
              <w:rFonts w:ascii="Tahoma" w:hAnsi="Tahoma" w:cs="Tahoma"/>
              <w:color w:val="FF0000"/>
            </w:rPr>
            <w:t xml:space="preserve">riefly outline the general argument.  </w:t>
          </w:r>
          <w:r w:rsidRPr="0074395C">
            <w:rPr>
              <w:rStyle w:val="PlaceholderText"/>
              <w:rFonts w:ascii="Tahoma" w:hAnsi="Tahoma" w:cs="Tahoma"/>
              <w:color w:val="FF0000"/>
            </w:rPr>
            <w:t>Address</w:t>
          </w:r>
          <w:r w:rsidR="003B67C8" w:rsidRPr="0074395C">
            <w:rPr>
              <w:rStyle w:val="PlaceholderText"/>
              <w:rFonts w:ascii="Tahoma" w:hAnsi="Tahoma" w:cs="Tahoma"/>
              <w:color w:val="FF0000"/>
            </w:rPr>
            <w:t xml:space="preserve"> each element the Complainant is required to prove</w:t>
          </w:r>
          <w:r w:rsidRPr="0074395C">
            <w:rPr>
              <w:rStyle w:val="PlaceholderText"/>
              <w:rFonts w:ascii="Tahoma" w:hAnsi="Tahoma" w:cs="Tahoma"/>
              <w:color w:val="FF0000"/>
            </w:rPr>
            <w:t>, and show if the</w:t>
          </w:r>
          <w:r w:rsidR="003B67C8" w:rsidRPr="0074395C">
            <w:rPr>
              <w:rStyle w:val="PlaceholderText"/>
              <w:rFonts w:ascii="Tahoma" w:hAnsi="Tahoma" w:cs="Tahoma"/>
              <w:color w:val="FF0000"/>
            </w:rPr>
            <w:t xml:space="preserve"> element is met or that it is not met</w:t>
          </w:r>
          <w:r w:rsidR="00EA4B1A" w:rsidRPr="0074395C">
            <w:rPr>
              <w:rFonts w:ascii="Tahoma" w:hAnsi="Tahoma" w:cs="Tahoma"/>
              <w:color w:val="FF0000"/>
            </w:rPr>
            <w:t>.</w:t>
          </w:r>
        </w:p>
      </w:sdtContent>
    </w:sdt>
    <w:sdt>
      <w:sdtPr>
        <w:rPr>
          <w:rStyle w:val="BODY"/>
        </w:rPr>
        <w:alias w:val="Background Paragraph"/>
        <w:tag w:val="Background Paragraph"/>
        <w:id w:val="-173889485"/>
        <w:placeholder>
          <w:docPart w:val="495B8C6BD663414EB89BC806782CA9F3"/>
        </w:placeholder>
        <w:showingPlcHdr/>
        <w15:color w:val="800000"/>
      </w:sdtPr>
      <w:sdtEndPr>
        <w:rPr>
          <w:rStyle w:val="DefaultParagraphFont"/>
          <w:rFonts w:asciiTheme="minorHAnsi" w:hAnsiTheme="minorHAnsi"/>
        </w:rPr>
      </w:sdtEndPr>
      <w:sdtContent>
        <w:p w:rsidR="00B177A8" w:rsidRPr="00B177A8" w:rsidRDefault="00605203" w:rsidP="007E3A3A">
          <w:pPr>
            <w:spacing w:after="240" w:line="276" w:lineRule="auto"/>
          </w:pPr>
          <w:r w:rsidRPr="0074395C">
            <w:rPr>
              <w:rStyle w:val="PlaceholderText"/>
              <w:rFonts w:ascii="Tahoma" w:hAnsi="Tahoma" w:cs="Tahoma"/>
              <w:color w:val="FF0000"/>
            </w:rPr>
            <w:t>Set the stage for the complaint.  Give the “who, what, when, where, and why” for the complaint.  Provide a short statement of what the Complainant is alleging.</w:t>
          </w:r>
        </w:p>
      </w:sdtContent>
    </w:sdt>
    <w:sdt>
      <w:sdtPr>
        <w:rPr>
          <w:rStyle w:val="BODY"/>
        </w:rPr>
        <w:alias w:val="Facts and Analysis Paragraph"/>
        <w:tag w:val="Facts and Analysis Paragraph"/>
        <w:id w:val="-787744532"/>
        <w:placeholder>
          <w:docPart w:val="6FCA6CA056A742CC9E867B39377F773F"/>
        </w:placeholder>
        <w:showingPlcHdr/>
        <w15:color w:val="800000"/>
      </w:sdtPr>
      <w:sdtEndPr>
        <w:rPr>
          <w:rStyle w:val="DefaultParagraphFont"/>
          <w:rFonts w:ascii="Calibri" w:hAnsi="Calibri"/>
        </w:rPr>
      </w:sdtEndPr>
      <w:sdtContent>
        <w:p w:rsidR="00605203" w:rsidRPr="007E3A3A" w:rsidRDefault="00605203" w:rsidP="007E3A3A">
          <w:pPr>
            <w:pStyle w:val="NoSpacing"/>
            <w:spacing w:after="240" w:line="276" w:lineRule="auto"/>
            <w:jc w:val="both"/>
            <w:rPr>
              <w:rFonts w:ascii="Tahoma" w:hAnsi="Tahoma"/>
            </w:rPr>
          </w:pPr>
          <w:r w:rsidRPr="0074395C">
            <w:rPr>
              <w:rStyle w:val="PlaceholderText"/>
              <w:rFonts w:ascii="Tahoma" w:hAnsi="Tahoma" w:cs="Tahoma"/>
              <w:color w:val="FF0000"/>
            </w:rPr>
            <w:t>Pinpoint and state the key facts that led you to your decision.  Relevant facts may include performance reviews, complaints, warnings, etc.  Keep the facts organized by elements of the prima facie case.  If an element of the prima facie case is not in dispute, you do not need to address it in this section</w:t>
          </w:r>
          <w:r w:rsidR="007E3A3A" w:rsidRPr="0074395C">
            <w:rPr>
              <w:rStyle w:val="PlaceholderText"/>
              <w:rFonts w:ascii="Tahoma" w:hAnsi="Tahoma" w:cs="Tahoma"/>
              <w:color w:val="FF0000"/>
            </w:rPr>
            <w:t>.</w:t>
          </w:r>
        </w:p>
      </w:sdtContent>
    </w:sdt>
    <w:sdt>
      <w:sdtPr>
        <w:rPr>
          <w:rStyle w:val="BODY"/>
        </w:rPr>
        <w:alias w:val="Extra Facts"/>
        <w:tag w:val="Extra Facts"/>
        <w:id w:val="1004410071"/>
        <w:placeholder>
          <w:docPart w:val="36CCFD80C14049C8B7DE6CB9714BFAD3"/>
        </w:placeholder>
        <w:showingPlcHdr/>
        <w15:color w:val="800000"/>
      </w:sdtPr>
      <w:sdtEndPr>
        <w:rPr>
          <w:rStyle w:val="DefaultParagraphFont"/>
          <w:rFonts w:asciiTheme="minorHAnsi" w:hAnsiTheme="minorHAnsi"/>
        </w:rPr>
      </w:sdtEndPr>
      <w:sdtContent>
        <w:p w:rsidR="00605203" w:rsidRDefault="00605203" w:rsidP="007E3A3A">
          <w:pPr>
            <w:spacing w:after="240" w:line="276" w:lineRule="auto"/>
          </w:pPr>
          <w:r w:rsidRPr="0074395C">
            <w:rPr>
              <w:rStyle w:val="PlaceholderText"/>
              <w:rFonts w:ascii="Tahoma" w:hAnsi="Tahoma" w:cs="Tahoma"/>
              <w:color w:val="FF0000"/>
            </w:rPr>
            <w:t>If there are extra facts that do not fit nicely into your argument, address them here.  For example, if the Complainant supports his or her statements with outside evidence and that evidence is not reliable, you might address why it is unreliable.</w:t>
          </w:r>
          <w:r w:rsidRPr="0074395C">
            <w:rPr>
              <w:rStyle w:val="PlaceholderText"/>
              <w:color w:val="FF0000"/>
            </w:rPr>
            <w:t xml:space="preserve">  </w:t>
          </w:r>
        </w:p>
      </w:sdtContent>
    </w:sdt>
    <w:sdt>
      <w:sdtPr>
        <w:rPr>
          <w:rStyle w:val="BODY"/>
        </w:rPr>
        <w:alias w:val="Summary Paragraph "/>
        <w:tag w:val="Summary Paragraph "/>
        <w:id w:val="-1727369985"/>
        <w:placeholder>
          <w:docPart w:val="8CA605BE91CE4E4394099DABB7AA7251"/>
        </w:placeholder>
        <w:showingPlcHdr/>
        <w15:color w:val="800000"/>
      </w:sdtPr>
      <w:sdtEndPr>
        <w:rPr>
          <w:rStyle w:val="DefaultParagraphFont"/>
          <w:rFonts w:asciiTheme="minorHAnsi" w:hAnsiTheme="minorHAnsi"/>
        </w:rPr>
      </w:sdtEndPr>
      <w:sdtContent>
        <w:p w:rsidR="00605203" w:rsidRDefault="005C415A" w:rsidP="007E3A3A">
          <w:pPr>
            <w:spacing w:after="240" w:line="276" w:lineRule="auto"/>
          </w:pPr>
          <w:r w:rsidRPr="0074395C">
            <w:rPr>
              <w:rStyle w:val="PlaceholderText"/>
              <w:rFonts w:ascii="Tahoma" w:hAnsi="Tahoma" w:cs="Tahoma"/>
              <w:color w:val="FF0000"/>
            </w:rPr>
            <w:t>Succinctly address the Complainant’s allegations.  Briefly restates the most important facts and restates the finding</w:t>
          </w:r>
          <w:r w:rsidRPr="0074395C">
            <w:rPr>
              <w:rStyle w:val="PlaceholderText"/>
              <w:color w:val="FF0000"/>
            </w:rPr>
            <w:t>.</w:t>
          </w:r>
        </w:p>
      </w:sdtContent>
    </w:sdt>
    <w:p w:rsidR="005C415A" w:rsidRPr="0074395C" w:rsidRDefault="005C415A" w:rsidP="007E3A3A">
      <w:pPr>
        <w:spacing w:after="240" w:line="276" w:lineRule="auto"/>
        <w:rPr>
          <w:rFonts w:ascii="Tahoma" w:hAnsi="Tahoma" w:cs="Tahoma"/>
        </w:rPr>
      </w:pPr>
      <w:r w:rsidRPr="005C415A">
        <w:rPr>
          <w:rFonts w:ascii="Tahoma" w:hAnsi="Tahoma" w:cs="Tahoma"/>
        </w:rPr>
        <w:t xml:space="preserve">As such and based upon the aforementioned, there is </w:t>
      </w:r>
      <w:sdt>
        <w:sdtPr>
          <w:rPr>
            <w:rStyle w:val="Style4"/>
          </w:rPr>
          <w:alias w:val="cause"/>
          <w:tag w:val="cause"/>
          <w:id w:val="-1450389203"/>
          <w:placeholder>
            <w:docPart w:val="734C62A567DC4DB4A0FA547ED59C78AD"/>
          </w:placeholder>
          <w:showingPlcHdr/>
          <w15:color w:val="800000"/>
          <w:comboBox>
            <w:listItem w:value="Choose an item."/>
            <w:listItem w:displayText="probable cause" w:value="probable cause"/>
            <w:listItem w:displayText="no probable cause" w:value="no probable cause"/>
            <w:listItem w:displayText="reasonable cause" w:value="reasonable cause"/>
            <w:listItem w:displayText="no reaosnable cause" w:value="no reaosnable cause"/>
          </w:comboBox>
        </w:sdtPr>
        <w:sdtEndPr>
          <w:rPr>
            <w:rStyle w:val="DefaultParagraphFont"/>
            <w:rFonts w:asciiTheme="minorHAnsi" w:hAnsiTheme="minorHAnsi" w:cs="Tahoma"/>
            <w:u w:val="none"/>
          </w:rPr>
        </w:sdtEndPr>
        <w:sdtContent>
          <w:r w:rsidRPr="0074395C">
            <w:rPr>
              <w:rStyle w:val="PlaceholderText"/>
              <w:color w:val="FF0000"/>
            </w:rPr>
            <w:t>Choose an item.</w:t>
          </w:r>
        </w:sdtContent>
      </w:sdt>
      <w:r>
        <w:rPr>
          <w:rFonts w:ascii="Tahoma" w:hAnsi="Tahoma" w:cs="Tahoma"/>
        </w:rPr>
        <w:t xml:space="preserve"> </w:t>
      </w:r>
      <w:r w:rsidRPr="005C415A">
        <w:rPr>
          <w:rFonts w:ascii="Tahoma" w:hAnsi="Tahoma" w:cs="Tahoma"/>
        </w:rPr>
        <w:t>to believe that a discriminatory practice occurred as alleged.</w:t>
      </w:r>
    </w:p>
    <w:sdt>
      <w:sdtPr>
        <w:rPr>
          <w:rStyle w:val="BODY"/>
          <w:color w:val="FF0000"/>
        </w:rPr>
        <w:alias w:val="Prima Facie Case"/>
        <w:tag w:val="Prima Facie Case"/>
        <w:id w:val="-1161847756"/>
        <w:placeholder>
          <w:docPart w:val="206B0BAC9EF94C409EB51D3DE3A21795"/>
        </w:placeholder>
        <w15:color w:val="800000"/>
      </w:sdtPr>
      <w:sdtEndPr>
        <w:rPr>
          <w:rStyle w:val="BODY"/>
        </w:rPr>
      </w:sdtEndPr>
      <w:sdtContent>
        <w:p w:rsidR="006B5659" w:rsidRPr="006B5659" w:rsidRDefault="0074395C" w:rsidP="006B5659">
          <w:pPr>
            <w:pStyle w:val="NoSpacing"/>
            <w:spacing w:after="240" w:line="276" w:lineRule="auto"/>
            <w:jc w:val="both"/>
            <w:rPr>
              <w:rFonts w:ascii="Tahoma" w:eastAsiaTheme="minorHAnsi" w:hAnsi="Tahoma" w:cstheme="minorBidi"/>
              <w:color w:val="FF0000"/>
            </w:rPr>
          </w:pPr>
          <w:r>
            <w:rPr>
              <w:rStyle w:val="BODY"/>
              <w:color w:val="FF0000"/>
            </w:rPr>
            <w:t xml:space="preserve">Choose an ending paragraph and hit F3. </w:t>
          </w:r>
          <w:sdt>
            <w:sdtPr>
              <w:rPr>
                <w:rStyle w:val="BODY"/>
                <w:color w:val="FF0000"/>
              </w:rPr>
              <w:alias w:val="Ending Paragraph "/>
              <w:tag w:val="Ending Paragraph "/>
              <w:id w:val="-362900041"/>
              <w:placeholder>
                <w:docPart w:val="9CBAF39B7B8846E9A29891ED78E5ECA6"/>
              </w:placeholder>
              <w:temporary/>
              <w:showingPlcHdr/>
              <w15:color w:val="800000"/>
              <w:comboBox>
                <w:listItem w:value="Choose an item."/>
                <w:listItem w:displayText="No Probable Cause" w:value="No Probable Cause"/>
                <w:listItem w:displayText="Probable Cause" w:value="Probable Cause"/>
                <w:listItem w:displayText="reasonable cause" w:value="reasonable cause"/>
                <w:listItem w:displayText="no reasonable cause" w:value="no reasonable cause"/>
              </w:comboBox>
            </w:sdtPr>
            <w:sdtEndPr>
              <w:rPr>
                <w:rStyle w:val="BODY"/>
              </w:rPr>
            </w:sdtEndPr>
            <w:sdtContent>
              <w:r w:rsidRPr="0074395C">
                <w:rPr>
                  <w:rStyle w:val="PlaceholderText"/>
                  <w:color w:val="FF0000"/>
                </w:rPr>
                <w:t>Choose an item.</w:t>
              </w:r>
            </w:sdtContent>
          </w:sdt>
        </w:p>
      </w:sdtContent>
    </w:sdt>
    <w:p w:rsidR="006B5659" w:rsidRDefault="006B5659" w:rsidP="007E3A3A">
      <w:pPr>
        <w:pStyle w:val="NoSpacing"/>
        <w:spacing w:line="276" w:lineRule="auto"/>
        <w:ind w:left="5040" w:firstLine="720"/>
        <w:rPr>
          <w:rFonts w:ascii="Tahoma" w:hAnsi="Tahoma" w:cs="Tahoma"/>
          <w:b/>
        </w:rPr>
      </w:pPr>
    </w:p>
    <w:p w:rsidR="006B5659" w:rsidRDefault="006B5659" w:rsidP="007E3A3A">
      <w:pPr>
        <w:pStyle w:val="NoSpacing"/>
        <w:spacing w:line="276" w:lineRule="auto"/>
        <w:ind w:left="5040" w:firstLine="720"/>
        <w:rPr>
          <w:rFonts w:ascii="Tahoma" w:hAnsi="Tahoma" w:cs="Tahoma"/>
          <w:b/>
        </w:rPr>
      </w:pPr>
    </w:p>
    <w:p w:rsidR="006B5659" w:rsidRDefault="006B5659" w:rsidP="007E3A3A">
      <w:pPr>
        <w:pStyle w:val="NoSpacing"/>
        <w:spacing w:line="276" w:lineRule="auto"/>
        <w:ind w:left="5040" w:firstLine="720"/>
        <w:rPr>
          <w:rFonts w:ascii="Tahoma" w:hAnsi="Tahoma" w:cs="Tahoma"/>
          <w:b/>
        </w:rPr>
      </w:pPr>
    </w:p>
    <w:p w:rsidR="006B5659" w:rsidRDefault="006B5659" w:rsidP="007E3A3A">
      <w:pPr>
        <w:pStyle w:val="NoSpacing"/>
        <w:spacing w:line="276" w:lineRule="auto"/>
        <w:ind w:left="5040" w:firstLine="720"/>
        <w:rPr>
          <w:rFonts w:ascii="Tahoma" w:hAnsi="Tahoma" w:cs="Tahoma"/>
          <w:b/>
        </w:rPr>
      </w:pPr>
    </w:p>
    <w:p w:rsidR="005C415A" w:rsidRPr="0092607B" w:rsidRDefault="005C415A" w:rsidP="007E3A3A">
      <w:pPr>
        <w:pStyle w:val="NoSpacing"/>
        <w:spacing w:line="276" w:lineRule="auto"/>
        <w:ind w:left="5040" w:firstLine="720"/>
        <w:rPr>
          <w:rFonts w:ascii="Tahoma" w:hAnsi="Tahoma" w:cs="Tahoma"/>
          <w:b/>
        </w:rPr>
      </w:pPr>
      <w:r w:rsidRPr="0092607B">
        <w:rPr>
          <w:rFonts w:ascii="Tahoma" w:hAnsi="Tahoma" w:cs="Tahoma"/>
          <w:b/>
        </w:rPr>
        <w:t>RESPECTFULLY SUBMITTED,</w:t>
      </w:r>
    </w:p>
    <w:p w:rsidR="005C415A" w:rsidRPr="0092607B" w:rsidRDefault="005C415A" w:rsidP="007E3A3A">
      <w:pPr>
        <w:pStyle w:val="NoSpacing"/>
        <w:spacing w:line="276" w:lineRule="auto"/>
        <w:rPr>
          <w:rFonts w:ascii="Tahoma" w:hAnsi="Tahoma" w:cs="Tahoma"/>
        </w:rPr>
      </w:pPr>
    </w:p>
    <w:p w:rsidR="005C415A" w:rsidRPr="0092607B" w:rsidRDefault="005C415A" w:rsidP="007E3A3A">
      <w:pPr>
        <w:pStyle w:val="NoSpacing"/>
        <w:spacing w:line="276" w:lineRule="auto"/>
        <w:ind w:left="5040" w:firstLine="720"/>
        <w:rPr>
          <w:rFonts w:ascii="Tahoma" w:hAnsi="Tahoma" w:cs="Tahoma"/>
          <w:b/>
        </w:rPr>
      </w:pPr>
      <w:r w:rsidRPr="0092607B">
        <w:rPr>
          <w:rFonts w:ascii="Tahoma" w:hAnsi="Tahoma" w:cs="Tahoma"/>
          <w:b/>
        </w:rPr>
        <w:t>Gregory L. Wilson Sr.</w:t>
      </w:r>
    </w:p>
    <w:p w:rsidR="005C415A" w:rsidRPr="0092607B" w:rsidRDefault="005C415A" w:rsidP="007E3A3A">
      <w:pPr>
        <w:pStyle w:val="NoSpacing"/>
        <w:spacing w:line="276" w:lineRule="auto"/>
        <w:ind w:left="5040" w:firstLine="720"/>
        <w:rPr>
          <w:rFonts w:ascii="Tahoma" w:hAnsi="Tahoma" w:cs="Tahoma"/>
          <w:b/>
        </w:rPr>
      </w:pPr>
      <w:r w:rsidRPr="0092607B">
        <w:rPr>
          <w:rFonts w:ascii="Tahoma" w:hAnsi="Tahoma" w:cs="Tahoma"/>
          <w:b/>
        </w:rPr>
        <w:t>Executive Director</w:t>
      </w:r>
    </w:p>
    <w:p w:rsidR="005C415A" w:rsidRPr="0092607B" w:rsidRDefault="005C415A" w:rsidP="007E3A3A">
      <w:pPr>
        <w:pStyle w:val="NoSpacing"/>
        <w:spacing w:line="276" w:lineRule="auto"/>
        <w:rPr>
          <w:rFonts w:ascii="Tahoma" w:hAnsi="Tahoma" w:cs="Tahoma"/>
        </w:rPr>
      </w:pPr>
    </w:p>
    <w:p w:rsidR="005C415A" w:rsidRPr="0092607B" w:rsidRDefault="005C415A" w:rsidP="007E3A3A">
      <w:pPr>
        <w:pStyle w:val="NoSpacing"/>
        <w:spacing w:line="276" w:lineRule="auto"/>
        <w:rPr>
          <w:rFonts w:ascii="Tahoma" w:hAnsi="Tahoma" w:cs="Tahoma"/>
        </w:rPr>
      </w:pPr>
    </w:p>
    <w:p w:rsidR="005C415A" w:rsidRPr="0092607B" w:rsidRDefault="005C415A" w:rsidP="007E3A3A">
      <w:pPr>
        <w:pStyle w:val="NoSpacing"/>
        <w:spacing w:line="276" w:lineRule="auto"/>
        <w:rPr>
          <w:rFonts w:ascii="Tahoma" w:hAnsi="Tahoma" w:cs="Tahoma"/>
        </w:rPr>
      </w:pPr>
    </w:p>
    <w:p w:rsidR="005C415A" w:rsidRPr="0092607B" w:rsidRDefault="005C415A" w:rsidP="007E3A3A">
      <w:pPr>
        <w:pStyle w:val="NoSpacing"/>
        <w:spacing w:line="276" w:lineRule="auto"/>
        <w:rPr>
          <w:rFonts w:ascii="Tahoma" w:hAnsi="Tahoma" w:cs="Tahoma"/>
          <w:spacing w:val="-3"/>
        </w:rPr>
      </w:pPr>
      <w:r w:rsidRPr="0092607B">
        <w:rPr>
          <w:rFonts w:ascii="Tahoma" w:hAnsi="Tahoma" w:cs="Tahoma"/>
          <w:spacing w:val="-3"/>
          <w:u w:val="single"/>
        </w:rPr>
        <w:t>___________________</w:t>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t>___________________________________</w:t>
      </w:r>
    </w:p>
    <w:p w:rsidR="005C415A" w:rsidRPr="0092607B" w:rsidRDefault="005C415A" w:rsidP="007E3A3A">
      <w:pPr>
        <w:spacing w:after="0" w:line="276" w:lineRule="auto"/>
        <w:rPr>
          <w:rFonts w:ascii="Tahoma" w:hAnsi="Tahoma" w:cs="Tahoma"/>
        </w:rPr>
      </w:pPr>
      <w:r w:rsidRPr="0092607B">
        <w:rPr>
          <w:rFonts w:ascii="Tahoma" w:hAnsi="Tahoma" w:cs="Tahoma"/>
          <w:spacing w:val="-3"/>
        </w:rPr>
        <w:t>Date</w:t>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t>By:</w:t>
      </w:r>
      <w:r w:rsidRPr="0092607B">
        <w:rPr>
          <w:rFonts w:ascii="Tahoma" w:hAnsi="Tahoma" w:cs="Tahoma"/>
          <w:spacing w:val="-3"/>
        </w:rPr>
        <w:tab/>
        <w:t>Doneisha L. Posey, Esq.</w:t>
      </w:r>
    </w:p>
    <w:p w:rsidR="005C415A" w:rsidRPr="0092607B" w:rsidRDefault="005C415A" w:rsidP="007E3A3A">
      <w:pPr>
        <w:pStyle w:val="NoSpacing"/>
        <w:spacing w:line="276" w:lineRule="auto"/>
        <w:ind w:left="5040" w:firstLine="720"/>
        <w:rPr>
          <w:rFonts w:ascii="Tahoma" w:hAnsi="Tahoma" w:cs="Tahoma"/>
          <w:spacing w:val="-3"/>
        </w:rPr>
      </w:pPr>
      <w:r w:rsidRPr="0092607B">
        <w:rPr>
          <w:rFonts w:ascii="Tahoma" w:hAnsi="Tahoma" w:cs="Tahoma"/>
          <w:spacing w:val="-3"/>
        </w:rPr>
        <w:t>Deputy Director</w:t>
      </w:r>
    </w:p>
    <w:p w:rsidR="005C415A" w:rsidRPr="0092607B" w:rsidRDefault="005C415A" w:rsidP="007E3A3A">
      <w:pPr>
        <w:pStyle w:val="NoSpacing"/>
        <w:spacing w:line="276" w:lineRule="auto"/>
        <w:rPr>
          <w:rFonts w:ascii="Tahoma" w:hAnsi="Tahoma" w:cs="Tahoma"/>
        </w:rPr>
      </w:pPr>
      <w:r w:rsidRPr="0092607B">
        <w:rPr>
          <w:rFonts w:ascii="Tahoma" w:hAnsi="Tahoma" w:cs="Tahoma"/>
        </w:rPr>
        <w:tab/>
      </w:r>
      <w:r w:rsidRPr="0092607B">
        <w:rPr>
          <w:rFonts w:ascii="Tahoma" w:hAnsi="Tahoma" w:cs="Tahoma"/>
        </w:rPr>
        <w:tab/>
      </w:r>
      <w:r w:rsidRPr="0092607B">
        <w:rPr>
          <w:rFonts w:ascii="Tahoma" w:hAnsi="Tahoma" w:cs="Tahoma"/>
        </w:rPr>
        <w:tab/>
      </w:r>
      <w:r w:rsidRPr="0092607B">
        <w:rPr>
          <w:rFonts w:ascii="Tahoma" w:hAnsi="Tahoma" w:cs="Tahoma"/>
        </w:rPr>
        <w:tab/>
      </w:r>
      <w:r w:rsidRPr="0092607B">
        <w:rPr>
          <w:rFonts w:ascii="Tahoma" w:hAnsi="Tahoma" w:cs="Tahoma"/>
        </w:rPr>
        <w:tab/>
      </w:r>
      <w:r w:rsidRPr="0092607B">
        <w:rPr>
          <w:rFonts w:ascii="Tahoma" w:hAnsi="Tahoma" w:cs="Tahoma"/>
        </w:rPr>
        <w:tab/>
      </w:r>
      <w:r w:rsidRPr="0092607B">
        <w:rPr>
          <w:rFonts w:ascii="Tahoma" w:hAnsi="Tahoma" w:cs="Tahoma"/>
        </w:rPr>
        <w:tab/>
      </w:r>
      <w:r w:rsidRPr="0092607B">
        <w:rPr>
          <w:rFonts w:ascii="Tahoma" w:hAnsi="Tahoma" w:cs="Tahoma"/>
        </w:rPr>
        <w:tab/>
        <w:t>Indiana Civil Rights Commission</w:t>
      </w:r>
    </w:p>
    <w:p w:rsidR="005C415A" w:rsidRDefault="005C415A" w:rsidP="007E3A3A">
      <w:pPr>
        <w:pStyle w:val="NoSpacing"/>
        <w:spacing w:line="276" w:lineRule="auto"/>
        <w:rPr>
          <w:rFonts w:ascii="Tahoma" w:hAnsi="Tahoma" w:cs="Tahoma"/>
          <w:b/>
        </w:rPr>
      </w:pPr>
    </w:p>
    <w:p w:rsidR="00EA4B1A" w:rsidRDefault="00EA4B1A" w:rsidP="007E3A3A">
      <w:pPr>
        <w:pStyle w:val="NoSpacing"/>
        <w:spacing w:line="276" w:lineRule="auto"/>
        <w:rPr>
          <w:rFonts w:ascii="Tahoma" w:hAnsi="Tahoma" w:cs="Tahoma"/>
          <w:b/>
        </w:rPr>
      </w:pPr>
    </w:p>
    <w:p w:rsidR="00EA4B1A" w:rsidRDefault="00EA4B1A" w:rsidP="007E3A3A">
      <w:pPr>
        <w:pStyle w:val="NoSpacing"/>
        <w:spacing w:line="276" w:lineRule="auto"/>
        <w:rPr>
          <w:rFonts w:ascii="Tahoma" w:hAnsi="Tahoma" w:cs="Tahoma"/>
          <w:b/>
        </w:rPr>
      </w:pPr>
    </w:p>
    <w:p w:rsidR="005C415A" w:rsidRDefault="005C415A" w:rsidP="007E3A3A">
      <w:pPr>
        <w:pStyle w:val="NoSpacing"/>
        <w:spacing w:line="276" w:lineRule="auto"/>
        <w:rPr>
          <w:rFonts w:ascii="Tahoma" w:hAnsi="Tahoma" w:cs="Tahoma"/>
          <w:b/>
          <w:u w:val="single"/>
        </w:rPr>
      </w:pPr>
    </w:p>
    <w:p w:rsidR="00D73467" w:rsidRDefault="00D73467" w:rsidP="007E3A3A">
      <w:pPr>
        <w:pStyle w:val="NoSpacing"/>
        <w:spacing w:line="276" w:lineRule="auto"/>
        <w:rPr>
          <w:rFonts w:ascii="Tahoma" w:hAnsi="Tahoma" w:cs="Tahoma"/>
          <w:b/>
          <w:u w:val="single"/>
        </w:rPr>
      </w:pPr>
    </w:p>
    <w:p w:rsidR="00D73467" w:rsidRDefault="00D73467" w:rsidP="007E3A3A">
      <w:pPr>
        <w:pStyle w:val="NoSpacing"/>
        <w:spacing w:line="276" w:lineRule="auto"/>
        <w:rPr>
          <w:rFonts w:ascii="Tahoma" w:hAnsi="Tahoma" w:cs="Tahoma"/>
          <w:b/>
          <w:u w:val="single"/>
        </w:rPr>
      </w:pPr>
    </w:p>
    <w:p w:rsidR="00D73467" w:rsidRDefault="00D73467" w:rsidP="007E3A3A">
      <w:pPr>
        <w:pStyle w:val="NoSpacing"/>
        <w:spacing w:line="276" w:lineRule="auto"/>
        <w:rPr>
          <w:rFonts w:ascii="Tahoma" w:hAnsi="Tahoma" w:cs="Tahoma"/>
          <w:b/>
          <w:u w:val="single"/>
        </w:rPr>
      </w:pPr>
    </w:p>
    <w:p w:rsidR="00D73467" w:rsidRDefault="00D73467" w:rsidP="007E3A3A">
      <w:pPr>
        <w:pStyle w:val="NoSpacing"/>
        <w:spacing w:line="276" w:lineRule="auto"/>
        <w:rPr>
          <w:rFonts w:ascii="Tahoma" w:hAnsi="Tahoma" w:cs="Tahoma"/>
          <w:b/>
          <w:u w:val="single"/>
        </w:rPr>
      </w:pPr>
    </w:p>
    <w:p w:rsidR="00D73467" w:rsidRDefault="00D73467" w:rsidP="007E3A3A">
      <w:pPr>
        <w:pStyle w:val="NoSpacing"/>
        <w:spacing w:line="276" w:lineRule="auto"/>
        <w:rPr>
          <w:rFonts w:ascii="Tahoma" w:hAnsi="Tahoma" w:cs="Tahoma"/>
          <w:b/>
          <w:u w:val="single"/>
        </w:rPr>
      </w:pPr>
    </w:p>
    <w:p w:rsidR="00D73467" w:rsidRDefault="00D73467" w:rsidP="007E3A3A">
      <w:pPr>
        <w:pStyle w:val="NoSpacing"/>
        <w:spacing w:line="276" w:lineRule="auto"/>
        <w:rPr>
          <w:rFonts w:ascii="Tahoma" w:hAnsi="Tahoma" w:cs="Tahoma"/>
          <w:b/>
          <w:u w:val="single"/>
        </w:rPr>
      </w:pPr>
    </w:p>
    <w:p w:rsidR="00D73467" w:rsidRDefault="00D73467" w:rsidP="007E3A3A">
      <w:pPr>
        <w:pStyle w:val="NoSpacing"/>
        <w:spacing w:line="276" w:lineRule="auto"/>
        <w:rPr>
          <w:rFonts w:ascii="Tahoma" w:hAnsi="Tahoma" w:cs="Tahoma"/>
          <w:b/>
          <w:u w:val="single"/>
        </w:rPr>
      </w:pPr>
    </w:p>
    <w:p w:rsidR="00D73467" w:rsidRDefault="00D73467" w:rsidP="007E3A3A">
      <w:pPr>
        <w:pStyle w:val="NoSpacing"/>
        <w:spacing w:line="276" w:lineRule="auto"/>
        <w:rPr>
          <w:rFonts w:ascii="Tahoma" w:hAnsi="Tahoma" w:cs="Tahoma"/>
          <w:b/>
          <w:u w:val="single"/>
        </w:rPr>
      </w:pPr>
    </w:p>
    <w:p w:rsidR="0074395C" w:rsidRDefault="0074395C">
      <w:pPr>
        <w:rPr>
          <w:rFonts w:ascii="Tahoma" w:eastAsia="Calibri" w:hAnsi="Tahoma" w:cs="Tahoma"/>
          <w:b/>
          <w:u w:val="single"/>
        </w:rPr>
      </w:pPr>
    </w:p>
    <w:p w:rsidR="0074395C" w:rsidRDefault="0074395C">
      <w:pPr>
        <w:rPr>
          <w:rFonts w:ascii="Tahoma" w:eastAsia="Calibri" w:hAnsi="Tahoma" w:cs="Tahoma"/>
          <w:b/>
          <w:u w:val="single"/>
        </w:rPr>
      </w:pPr>
      <w:r>
        <w:rPr>
          <w:rFonts w:ascii="Tahoma" w:eastAsia="Calibri" w:hAnsi="Tahoma" w:cs="Tahoma"/>
          <w:b/>
          <w:u w:val="single"/>
        </w:rPr>
        <w:br w:type="page"/>
      </w:r>
    </w:p>
    <w:p w:rsidR="0074395C" w:rsidRDefault="0074395C">
      <w:pPr>
        <w:rPr>
          <w:rFonts w:ascii="Tahoma" w:eastAsia="Calibri" w:hAnsi="Tahoma" w:cs="Tahoma"/>
          <w:b/>
          <w:u w:val="single"/>
        </w:rPr>
      </w:pPr>
    </w:p>
    <w:p w:rsidR="005C415A" w:rsidRPr="0074395C" w:rsidRDefault="005C415A" w:rsidP="0074395C">
      <w:pPr>
        <w:jc w:val="center"/>
        <w:rPr>
          <w:rFonts w:ascii="Tahoma" w:eastAsia="Calibri" w:hAnsi="Tahoma" w:cs="Tahoma"/>
          <w:b/>
          <w:u w:val="single"/>
        </w:rPr>
      </w:pPr>
      <w:r w:rsidRPr="0092607B">
        <w:rPr>
          <w:rFonts w:ascii="Tahoma" w:hAnsi="Tahoma" w:cs="Tahoma"/>
          <w:b/>
          <w:u w:val="single"/>
        </w:rPr>
        <w:t>CERTIFICATE OF SERVICE</w:t>
      </w:r>
    </w:p>
    <w:p w:rsidR="005C415A" w:rsidRPr="0092607B" w:rsidRDefault="005C415A" w:rsidP="007E3A3A">
      <w:pPr>
        <w:pStyle w:val="NoSpacing"/>
        <w:spacing w:line="276" w:lineRule="auto"/>
        <w:rPr>
          <w:rFonts w:ascii="Tahoma" w:hAnsi="Tahoma" w:cs="Tahoma"/>
          <w:b/>
        </w:rPr>
      </w:pPr>
    </w:p>
    <w:p w:rsidR="005C415A" w:rsidRPr="00EA4B1A" w:rsidRDefault="005C415A" w:rsidP="007E3A3A">
      <w:pPr>
        <w:pStyle w:val="NoSpacing"/>
        <w:spacing w:line="276" w:lineRule="auto"/>
        <w:ind w:firstLine="720"/>
        <w:rPr>
          <w:rFonts w:ascii="Tahoma" w:hAnsi="Tahoma" w:cs="Tahoma"/>
          <w:spacing w:val="-3"/>
        </w:rPr>
      </w:pPr>
      <w:r w:rsidRPr="0092607B">
        <w:rPr>
          <w:rFonts w:ascii="Tahoma" w:hAnsi="Tahoma" w:cs="Tahoma"/>
          <w:spacing w:val="-3"/>
        </w:rPr>
        <w:t xml:space="preserve">I certify that a copy of the foregoing Notice was served by first-class U.S. mail on the </w:t>
      </w:r>
      <w:r w:rsidRPr="00EA4B1A">
        <w:rPr>
          <w:rFonts w:ascii="Tahoma" w:hAnsi="Tahoma" w:cs="Tahoma"/>
          <w:spacing w:val="-3"/>
        </w:rPr>
        <w:t xml:space="preserve">following persons on this __________ day of </w:t>
      </w:r>
      <w:r w:rsidRPr="00EA4B1A">
        <w:rPr>
          <w:rFonts w:ascii="Tahoma" w:hAnsi="Tahoma" w:cs="Tahoma"/>
          <w:spacing w:val="-3"/>
        </w:rPr>
        <w:tab/>
      </w:r>
      <w:r w:rsidRPr="00EA4B1A">
        <w:rPr>
          <w:rFonts w:ascii="Tahoma" w:hAnsi="Tahoma" w:cs="Tahoma"/>
          <w:spacing w:val="-3"/>
        </w:rPr>
        <w:tab/>
      </w:r>
      <w:r w:rsidRPr="00EA4B1A">
        <w:rPr>
          <w:rFonts w:ascii="Tahoma" w:hAnsi="Tahoma" w:cs="Tahoma"/>
          <w:spacing w:val="-3"/>
        </w:rPr>
        <w:tab/>
      </w:r>
      <w:sdt>
        <w:sdtPr>
          <w:rPr>
            <w:rStyle w:val="BODY"/>
          </w:rPr>
          <w:alias w:val="Insert Year"/>
          <w:tag w:val="Insert Year"/>
          <w:id w:val="-19171166"/>
          <w:placeholder>
            <w:docPart w:val="3AE40CE765B141D88A57B217732CA94A"/>
          </w:placeholder>
          <w15:color w:val="800000"/>
        </w:sdtPr>
        <w:sdtEndPr>
          <w:rPr>
            <w:rStyle w:val="BODY"/>
          </w:rPr>
        </w:sdtEndPr>
        <w:sdtContent>
          <w:r w:rsidRPr="00EA4B1A">
            <w:rPr>
              <w:rStyle w:val="BODY"/>
            </w:rPr>
            <w:t xml:space="preserve"> </w:t>
          </w:r>
          <w:r w:rsidRPr="00EA4B1A">
            <w:rPr>
              <w:rStyle w:val="PlaceholderText"/>
            </w:rPr>
            <w:t>insert year</w:t>
          </w:r>
        </w:sdtContent>
      </w:sdt>
      <w:r w:rsidRPr="00EA4B1A">
        <w:rPr>
          <w:rFonts w:ascii="Tahoma" w:hAnsi="Tahoma" w:cs="Tahoma"/>
          <w:spacing w:val="-3"/>
        </w:rPr>
        <w:t>:</w:t>
      </w:r>
    </w:p>
    <w:p w:rsidR="005C415A" w:rsidRPr="00EA4B1A" w:rsidRDefault="005C415A" w:rsidP="007E3A3A">
      <w:pPr>
        <w:pStyle w:val="NoSpacing"/>
        <w:spacing w:line="276" w:lineRule="auto"/>
        <w:rPr>
          <w:rFonts w:ascii="Tahoma" w:hAnsi="Tahoma" w:cs="Tahoma"/>
          <w:spacing w:val="-3"/>
        </w:rPr>
      </w:pPr>
    </w:p>
    <w:p w:rsidR="005C415A" w:rsidRPr="00EA4B1A" w:rsidRDefault="008A6015" w:rsidP="007E3A3A">
      <w:pPr>
        <w:pStyle w:val="NoSpacing"/>
        <w:spacing w:line="276" w:lineRule="auto"/>
        <w:rPr>
          <w:rFonts w:ascii="Tahoma" w:hAnsi="Tahoma" w:cs="Tahoma"/>
          <w:spacing w:val="-3"/>
        </w:rPr>
      </w:pPr>
      <w:sdt>
        <w:sdtPr>
          <w:rPr>
            <w:rStyle w:val="BODY"/>
          </w:rPr>
          <w:alias w:val="Complainant's Name"/>
          <w:tag w:val="Complainant's Name"/>
          <w:id w:val="-1353653362"/>
          <w:placeholder>
            <w:docPart w:val="2BCBD421EEE848EF9E80BF79AA961A71"/>
          </w:placeholder>
          <w:showingPlcHdr/>
          <w15:color w:val="800000"/>
        </w:sdtPr>
        <w:sdtEndPr>
          <w:rPr>
            <w:rStyle w:val="DefaultParagraphFont"/>
            <w:rFonts w:ascii="Calibri" w:hAnsi="Calibri" w:cs="Tahoma"/>
            <w:spacing w:val="-3"/>
          </w:rPr>
        </w:sdtEndPr>
        <w:sdtContent>
          <w:r w:rsidR="005C415A" w:rsidRPr="00EA4B1A">
            <w:rPr>
              <w:rStyle w:val="PlaceholderText"/>
            </w:rPr>
            <w:t>Complainant’s name</w:t>
          </w:r>
        </w:sdtContent>
      </w:sdt>
    </w:p>
    <w:p w:rsidR="005C415A" w:rsidRPr="00EA4B1A" w:rsidRDefault="008A6015" w:rsidP="007E3A3A">
      <w:pPr>
        <w:pStyle w:val="NoSpacing"/>
        <w:spacing w:line="276" w:lineRule="auto"/>
        <w:rPr>
          <w:rFonts w:ascii="Tahoma" w:hAnsi="Tahoma" w:cs="Tahoma"/>
          <w:spacing w:val="-3"/>
        </w:rPr>
      </w:pPr>
      <w:sdt>
        <w:sdtPr>
          <w:rPr>
            <w:rStyle w:val="BODY"/>
          </w:rPr>
          <w:alias w:val="Complainant's Address"/>
          <w:tag w:val="Complainant's Address"/>
          <w:id w:val="458239059"/>
          <w:placeholder>
            <w:docPart w:val="108F997E6DBE467D89C1DA6EED61C6B3"/>
          </w:placeholder>
          <w:showingPlcHdr/>
          <w15:color w:val="800000"/>
        </w:sdtPr>
        <w:sdtEndPr>
          <w:rPr>
            <w:rStyle w:val="DefaultParagraphFont"/>
            <w:rFonts w:ascii="Calibri" w:hAnsi="Calibri" w:cs="Tahoma"/>
            <w:spacing w:val="-3"/>
          </w:rPr>
        </w:sdtEndPr>
        <w:sdtContent>
          <w:r w:rsidR="005C415A" w:rsidRPr="00EA4B1A">
            <w:rPr>
              <w:rStyle w:val="PlaceholderText"/>
            </w:rPr>
            <w:t xml:space="preserve">Complainant’s address </w:t>
          </w:r>
        </w:sdtContent>
      </w:sdt>
    </w:p>
    <w:p w:rsidR="005C415A" w:rsidRPr="00EA4B1A" w:rsidRDefault="005C415A" w:rsidP="007E3A3A">
      <w:pPr>
        <w:pStyle w:val="NoSpacing"/>
        <w:spacing w:line="276" w:lineRule="auto"/>
        <w:rPr>
          <w:rFonts w:ascii="Tahoma" w:hAnsi="Tahoma" w:cs="Tahoma"/>
          <w:spacing w:val="-3"/>
        </w:rPr>
      </w:pPr>
      <w:r w:rsidRPr="00EA4B1A">
        <w:rPr>
          <w:rFonts w:ascii="Tahoma" w:hAnsi="Tahoma" w:cs="Tahoma"/>
          <w:spacing w:val="-3"/>
        </w:rPr>
        <w:t xml:space="preserve">Certified # </w:t>
      </w:r>
      <w:sdt>
        <w:sdtPr>
          <w:rPr>
            <w:rStyle w:val="BODY"/>
          </w:rPr>
          <w:alias w:val="Certified Number"/>
          <w:tag w:val="Certified Number"/>
          <w:id w:val="-968902400"/>
          <w:placeholder>
            <w:docPart w:val="4FBE86E0455E4EBFB8BBA2AA285F24C1"/>
          </w:placeholder>
          <w:showingPlcHdr/>
          <w15:color w:val="800000"/>
        </w:sdtPr>
        <w:sdtEndPr>
          <w:rPr>
            <w:rStyle w:val="DefaultParagraphFont"/>
            <w:rFonts w:ascii="Calibri" w:hAnsi="Calibri" w:cs="Tahoma"/>
            <w:spacing w:val="-3"/>
          </w:rPr>
        </w:sdtEndPr>
        <w:sdtContent>
          <w:r w:rsidRPr="00EA4B1A">
            <w:rPr>
              <w:rStyle w:val="PlaceholderText"/>
            </w:rPr>
            <w:t>Certified Number</w:t>
          </w:r>
        </w:sdtContent>
      </w:sdt>
    </w:p>
    <w:p w:rsidR="005C415A" w:rsidRDefault="005C415A" w:rsidP="007E3A3A">
      <w:pPr>
        <w:pStyle w:val="NoSpacing"/>
        <w:spacing w:line="276" w:lineRule="auto"/>
        <w:rPr>
          <w:rFonts w:ascii="Tahoma" w:hAnsi="Tahoma" w:cs="Tahoma"/>
          <w:spacing w:val="-3"/>
        </w:rPr>
      </w:pPr>
    </w:p>
    <w:p w:rsidR="00EA4B1A" w:rsidRDefault="008A6015" w:rsidP="007E3A3A">
      <w:pPr>
        <w:pStyle w:val="NoSpacing"/>
        <w:spacing w:line="276" w:lineRule="auto"/>
        <w:rPr>
          <w:rFonts w:ascii="Tahoma" w:hAnsi="Tahoma" w:cs="Tahoma"/>
          <w:spacing w:val="-3"/>
        </w:rPr>
      </w:pPr>
      <w:sdt>
        <w:sdtPr>
          <w:rPr>
            <w:rStyle w:val="BODY"/>
          </w:rPr>
          <w:alias w:val="Complainant’s  Counsel's Name"/>
          <w:tag w:val="Complainant’s  Counsel's Name"/>
          <w:id w:val="-621307916"/>
          <w:placeholder>
            <w:docPart w:val="741D03148C3941F691F251A1ED2C49F6"/>
          </w:placeholder>
          <w:showingPlcHdr/>
          <w15:color w:val="800000"/>
        </w:sdtPr>
        <w:sdtEndPr>
          <w:rPr>
            <w:rStyle w:val="DefaultParagraphFont"/>
            <w:rFonts w:ascii="Calibri" w:hAnsi="Calibri" w:cs="Tahoma"/>
            <w:spacing w:val="-3"/>
          </w:rPr>
        </w:sdtEndPr>
        <w:sdtContent>
          <w:r w:rsidR="00EA4B1A" w:rsidRPr="00EA4B1A">
            <w:rPr>
              <w:rStyle w:val="PlaceholderText"/>
            </w:rPr>
            <w:t>Complainant’s Counsel’s Name—delete if no counsel</w:t>
          </w:r>
        </w:sdtContent>
      </w:sdt>
    </w:p>
    <w:p w:rsidR="00EA4B1A" w:rsidRDefault="008A6015" w:rsidP="007E3A3A">
      <w:pPr>
        <w:pStyle w:val="NoSpacing"/>
        <w:spacing w:line="276" w:lineRule="auto"/>
        <w:rPr>
          <w:rFonts w:ascii="Tahoma" w:hAnsi="Tahoma" w:cs="Tahoma"/>
          <w:spacing w:val="-3"/>
        </w:rPr>
      </w:pPr>
      <w:sdt>
        <w:sdtPr>
          <w:rPr>
            <w:rStyle w:val="BODY"/>
          </w:rPr>
          <w:alias w:val="Complainant's Counsel's Address"/>
          <w:tag w:val="Complainant's Counsel's Address"/>
          <w:id w:val="1819138993"/>
          <w:placeholder>
            <w:docPart w:val="88B5A44C0F434A18A9510355735E0C60"/>
          </w:placeholder>
          <w:showingPlcHdr/>
          <w15:color w:val="800000"/>
        </w:sdtPr>
        <w:sdtEndPr>
          <w:rPr>
            <w:rStyle w:val="DefaultParagraphFont"/>
            <w:rFonts w:ascii="Calibri" w:hAnsi="Calibri" w:cs="Tahoma"/>
            <w:spacing w:val="-3"/>
          </w:rPr>
        </w:sdtEndPr>
        <w:sdtContent>
          <w:r w:rsidR="00EA4B1A" w:rsidRPr="00EA4B1A">
            <w:rPr>
              <w:rStyle w:val="PlaceholderText"/>
            </w:rPr>
            <w:t>Complainant's Counsel’s address –delete if no counsel.</w:t>
          </w:r>
        </w:sdtContent>
      </w:sdt>
    </w:p>
    <w:p w:rsidR="00EA4B1A" w:rsidRPr="00EA4B1A" w:rsidRDefault="00EA4B1A" w:rsidP="007E3A3A">
      <w:pPr>
        <w:pStyle w:val="NoSpacing"/>
        <w:spacing w:line="276" w:lineRule="auto"/>
        <w:rPr>
          <w:rFonts w:ascii="Tahoma" w:hAnsi="Tahoma" w:cs="Tahoma"/>
          <w:spacing w:val="-3"/>
        </w:rPr>
      </w:pPr>
      <w:r w:rsidRPr="00EA4B1A">
        <w:rPr>
          <w:rFonts w:ascii="Tahoma" w:hAnsi="Tahoma" w:cs="Tahoma"/>
          <w:spacing w:val="-3"/>
        </w:rPr>
        <w:t xml:space="preserve">Certified # </w:t>
      </w:r>
      <w:sdt>
        <w:sdtPr>
          <w:rPr>
            <w:rStyle w:val="BODY"/>
          </w:rPr>
          <w:alias w:val="Certified Number"/>
          <w:tag w:val="Certified Number"/>
          <w:id w:val="-1265994674"/>
          <w:placeholder>
            <w:docPart w:val="925388A1C0B646BBA2813B7BAC2944E6"/>
          </w:placeholder>
          <w:showingPlcHdr/>
          <w15:color w:val="800000"/>
        </w:sdtPr>
        <w:sdtEndPr>
          <w:rPr>
            <w:rStyle w:val="DefaultParagraphFont"/>
            <w:rFonts w:ascii="Calibri" w:hAnsi="Calibri" w:cs="Tahoma"/>
            <w:spacing w:val="-3"/>
          </w:rPr>
        </w:sdtEndPr>
        <w:sdtContent>
          <w:r w:rsidRPr="00EA4B1A">
            <w:rPr>
              <w:rStyle w:val="PlaceholderText"/>
            </w:rPr>
            <w:t>Certified Number</w:t>
          </w:r>
        </w:sdtContent>
      </w:sdt>
    </w:p>
    <w:p w:rsidR="00EA4B1A" w:rsidRDefault="00EA4B1A" w:rsidP="007E3A3A">
      <w:pPr>
        <w:pStyle w:val="NoSpacing"/>
        <w:spacing w:line="276" w:lineRule="auto"/>
        <w:rPr>
          <w:rFonts w:ascii="Tahoma" w:hAnsi="Tahoma" w:cs="Tahoma"/>
          <w:spacing w:val="-3"/>
        </w:rPr>
      </w:pPr>
    </w:p>
    <w:p w:rsidR="00EA4B1A" w:rsidRPr="00EA4B1A" w:rsidRDefault="00EA4B1A" w:rsidP="007E3A3A">
      <w:pPr>
        <w:pStyle w:val="NoSpacing"/>
        <w:spacing w:line="276" w:lineRule="auto"/>
        <w:rPr>
          <w:rFonts w:ascii="Tahoma" w:hAnsi="Tahoma" w:cs="Tahoma"/>
          <w:spacing w:val="-3"/>
        </w:rPr>
      </w:pPr>
    </w:p>
    <w:p w:rsidR="005C415A" w:rsidRPr="00EA4B1A" w:rsidRDefault="008A6015" w:rsidP="007E3A3A">
      <w:pPr>
        <w:pStyle w:val="NoSpacing"/>
        <w:spacing w:line="276" w:lineRule="auto"/>
        <w:rPr>
          <w:rFonts w:ascii="Tahoma" w:hAnsi="Tahoma" w:cs="Tahoma"/>
          <w:spacing w:val="-3"/>
        </w:rPr>
      </w:pPr>
      <w:sdt>
        <w:sdtPr>
          <w:rPr>
            <w:rStyle w:val="BODY"/>
          </w:rPr>
          <w:alias w:val="Respondent's Name"/>
          <w:tag w:val="Respondent's Name"/>
          <w:id w:val="-1510517237"/>
          <w:placeholder>
            <w:docPart w:val="210B5C570669414C8B61221BE26A14C3"/>
          </w:placeholder>
          <w:showingPlcHdr/>
          <w15:color w:val="800000"/>
        </w:sdtPr>
        <w:sdtEndPr>
          <w:rPr>
            <w:rStyle w:val="DefaultParagraphFont"/>
            <w:rFonts w:ascii="Calibri" w:hAnsi="Calibri" w:cs="Tahoma"/>
            <w:spacing w:val="-3"/>
          </w:rPr>
        </w:sdtEndPr>
        <w:sdtContent>
          <w:r w:rsidR="005C415A" w:rsidRPr="00EA4B1A">
            <w:rPr>
              <w:rStyle w:val="PlaceholderText"/>
            </w:rPr>
            <w:t>Respondent’s Name</w:t>
          </w:r>
        </w:sdtContent>
      </w:sdt>
    </w:p>
    <w:p w:rsidR="005C415A" w:rsidRDefault="008A6015" w:rsidP="007E3A3A">
      <w:pPr>
        <w:pStyle w:val="NoSpacing"/>
        <w:spacing w:line="276" w:lineRule="auto"/>
        <w:rPr>
          <w:rFonts w:ascii="Tahoma" w:hAnsi="Tahoma" w:cs="Tahoma"/>
          <w:spacing w:val="-3"/>
        </w:rPr>
      </w:pPr>
      <w:sdt>
        <w:sdtPr>
          <w:rPr>
            <w:rStyle w:val="NAMES"/>
          </w:rPr>
          <w:alias w:val="Respondent's Address"/>
          <w:tag w:val="Respondent's Address"/>
          <w:id w:val="1086656469"/>
          <w:placeholder>
            <w:docPart w:val="0A23F7D47EB24251AA977E175654E179"/>
          </w:placeholder>
          <w:showingPlcHdr/>
          <w15:color w:val="800000"/>
        </w:sdtPr>
        <w:sdtEndPr>
          <w:rPr>
            <w:rStyle w:val="DefaultParagraphFont"/>
            <w:rFonts w:ascii="Calibri" w:hAnsi="Calibri" w:cs="Tahoma"/>
            <w:b w:val="0"/>
            <w:caps w:val="0"/>
            <w:spacing w:val="-3"/>
          </w:rPr>
        </w:sdtEndPr>
        <w:sdtContent>
          <w:r w:rsidR="005C415A" w:rsidRPr="00EA4B1A">
            <w:rPr>
              <w:rStyle w:val="PlaceholderText"/>
            </w:rPr>
            <w:t>Respondent’s Address</w:t>
          </w:r>
        </w:sdtContent>
      </w:sdt>
    </w:p>
    <w:p w:rsidR="00EA4B1A" w:rsidRPr="00EA4B1A" w:rsidRDefault="00EA4B1A" w:rsidP="007E3A3A">
      <w:pPr>
        <w:pStyle w:val="NoSpacing"/>
        <w:spacing w:line="276" w:lineRule="auto"/>
        <w:rPr>
          <w:rFonts w:ascii="Tahoma" w:hAnsi="Tahoma" w:cs="Tahoma"/>
          <w:spacing w:val="-3"/>
        </w:rPr>
      </w:pPr>
      <w:r w:rsidRPr="00EA4B1A">
        <w:rPr>
          <w:rFonts w:ascii="Tahoma" w:hAnsi="Tahoma" w:cs="Tahoma"/>
          <w:spacing w:val="-3"/>
        </w:rPr>
        <w:t xml:space="preserve">Certified # </w:t>
      </w:r>
      <w:sdt>
        <w:sdtPr>
          <w:rPr>
            <w:rStyle w:val="BODY"/>
          </w:rPr>
          <w:alias w:val="Certified Number"/>
          <w:tag w:val="Certified Number"/>
          <w:id w:val="-1155610882"/>
          <w:placeholder>
            <w:docPart w:val="1615395BF73746E78D3BA4A616DACFD3"/>
          </w:placeholder>
          <w:showingPlcHdr/>
          <w15:color w:val="800000"/>
        </w:sdtPr>
        <w:sdtEndPr>
          <w:rPr>
            <w:rStyle w:val="DefaultParagraphFont"/>
            <w:rFonts w:ascii="Calibri" w:hAnsi="Calibri" w:cs="Tahoma"/>
            <w:spacing w:val="-3"/>
          </w:rPr>
        </w:sdtEndPr>
        <w:sdtContent>
          <w:r w:rsidRPr="00EA4B1A">
            <w:rPr>
              <w:rStyle w:val="PlaceholderText"/>
            </w:rPr>
            <w:t>Certified Number</w:t>
          </w:r>
        </w:sdtContent>
      </w:sdt>
    </w:p>
    <w:p w:rsidR="00EA4B1A" w:rsidRPr="00EA4B1A" w:rsidRDefault="00EA4B1A" w:rsidP="007E3A3A">
      <w:pPr>
        <w:pStyle w:val="NoSpacing"/>
        <w:spacing w:line="276" w:lineRule="auto"/>
        <w:rPr>
          <w:rFonts w:ascii="Tahoma" w:hAnsi="Tahoma" w:cs="Tahoma"/>
          <w:spacing w:val="-3"/>
        </w:rPr>
      </w:pPr>
    </w:p>
    <w:p w:rsidR="005C415A" w:rsidRPr="00EA4B1A" w:rsidRDefault="005C415A" w:rsidP="007E3A3A">
      <w:pPr>
        <w:pStyle w:val="NoSpacing"/>
        <w:spacing w:line="276" w:lineRule="auto"/>
        <w:rPr>
          <w:rFonts w:ascii="Tahoma" w:hAnsi="Tahoma" w:cs="Tahoma"/>
          <w:spacing w:val="-3"/>
        </w:rPr>
      </w:pPr>
    </w:p>
    <w:p w:rsidR="005C415A" w:rsidRPr="00EA4B1A" w:rsidRDefault="008A6015" w:rsidP="007E3A3A">
      <w:pPr>
        <w:pStyle w:val="NoSpacing"/>
        <w:spacing w:line="276" w:lineRule="auto"/>
        <w:rPr>
          <w:rFonts w:ascii="Tahoma" w:hAnsi="Tahoma" w:cs="Tahoma"/>
          <w:spacing w:val="-3"/>
        </w:rPr>
      </w:pPr>
      <w:sdt>
        <w:sdtPr>
          <w:rPr>
            <w:rStyle w:val="BODY"/>
          </w:rPr>
          <w:alias w:val="Respondent's Counsel's Name"/>
          <w:tag w:val="Respondent's Counsel's Name"/>
          <w:id w:val="-1665550149"/>
          <w:placeholder>
            <w:docPart w:val="0202A4E0D7694F53B0D76FF5D5C67D19"/>
          </w:placeholder>
          <w:showingPlcHdr/>
          <w15:color w:val="800000"/>
        </w:sdtPr>
        <w:sdtEndPr>
          <w:rPr>
            <w:rStyle w:val="DefaultParagraphFont"/>
            <w:rFonts w:ascii="Calibri" w:hAnsi="Calibri" w:cs="Tahoma"/>
            <w:spacing w:val="-3"/>
          </w:rPr>
        </w:sdtEndPr>
        <w:sdtContent>
          <w:r w:rsidR="005C415A" w:rsidRPr="00EA4B1A">
            <w:rPr>
              <w:rStyle w:val="PlaceholderText"/>
            </w:rPr>
            <w:t>Respondent’s Counsel’s Name—delete if no counsel</w:t>
          </w:r>
        </w:sdtContent>
      </w:sdt>
    </w:p>
    <w:p w:rsidR="005C415A" w:rsidRDefault="008A6015" w:rsidP="007E3A3A">
      <w:pPr>
        <w:pStyle w:val="NoSpacing"/>
        <w:spacing w:line="276" w:lineRule="auto"/>
        <w:rPr>
          <w:rFonts w:ascii="Tahoma" w:hAnsi="Tahoma" w:cs="Tahoma"/>
          <w:spacing w:val="-3"/>
        </w:rPr>
      </w:pPr>
      <w:sdt>
        <w:sdtPr>
          <w:rPr>
            <w:rStyle w:val="BODY"/>
          </w:rPr>
          <w:alias w:val="Respondent's Counsel's Address"/>
          <w:tag w:val="Respondent's Counsel's Address"/>
          <w:id w:val="852223127"/>
          <w:placeholder>
            <w:docPart w:val="C0C93C45920F44169B9CDAA24412F3A5"/>
          </w:placeholder>
          <w:showingPlcHdr/>
          <w15:color w:val="800000"/>
        </w:sdtPr>
        <w:sdtEndPr>
          <w:rPr>
            <w:rStyle w:val="DefaultParagraphFont"/>
            <w:rFonts w:ascii="Calibri" w:hAnsi="Calibri" w:cs="Tahoma"/>
            <w:spacing w:val="-3"/>
          </w:rPr>
        </w:sdtEndPr>
        <w:sdtContent>
          <w:r w:rsidR="005C415A" w:rsidRPr="00EA4B1A">
            <w:rPr>
              <w:rStyle w:val="PlaceholderText"/>
            </w:rPr>
            <w:t>Respondent’s Counsel’s address –delete if no counsel.</w:t>
          </w:r>
        </w:sdtContent>
      </w:sdt>
    </w:p>
    <w:p w:rsidR="00EA4B1A" w:rsidRPr="00EA4B1A" w:rsidRDefault="00EA4B1A" w:rsidP="007E3A3A">
      <w:pPr>
        <w:pStyle w:val="NoSpacing"/>
        <w:spacing w:line="276" w:lineRule="auto"/>
        <w:rPr>
          <w:rFonts w:ascii="Tahoma" w:hAnsi="Tahoma" w:cs="Tahoma"/>
          <w:spacing w:val="-3"/>
        </w:rPr>
      </w:pPr>
      <w:r w:rsidRPr="00EA4B1A">
        <w:rPr>
          <w:rFonts w:ascii="Tahoma" w:hAnsi="Tahoma" w:cs="Tahoma"/>
          <w:spacing w:val="-3"/>
        </w:rPr>
        <w:t xml:space="preserve">Certified # </w:t>
      </w:r>
      <w:sdt>
        <w:sdtPr>
          <w:rPr>
            <w:rStyle w:val="BODY"/>
          </w:rPr>
          <w:alias w:val="Certified Number"/>
          <w:tag w:val="Certified Number"/>
          <w:id w:val="-2014831757"/>
          <w:placeholder>
            <w:docPart w:val="3B4B73D4C6274A439627DAAAF9D1E330"/>
          </w:placeholder>
          <w:showingPlcHdr/>
          <w15:color w:val="800000"/>
        </w:sdtPr>
        <w:sdtEndPr>
          <w:rPr>
            <w:rStyle w:val="DefaultParagraphFont"/>
            <w:rFonts w:ascii="Calibri" w:hAnsi="Calibri" w:cs="Tahoma"/>
            <w:spacing w:val="-3"/>
          </w:rPr>
        </w:sdtEndPr>
        <w:sdtContent>
          <w:r w:rsidRPr="00EA4B1A">
            <w:rPr>
              <w:rStyle w:val="PlaceholderText"/>
            </w:rPr>
            <w:t>Certified Number</w:t>
          </w:r>
        </w:sdtContent>
      </w:sdt>
    </w:p>
    <w:p w:rsidR="00EA4B1A" w:rsidRPr="0092607B" w:rsidRDefault="00EA4B1A" w:rsidP="007E3A3A">
      <w:pPr>
        <w:pStyle w:val="NoSpacing"/>
        <w:spacing w:line="276" w:lineRule="auto"/>
        <w:rPr>
          <w:rFonts w:ascii="Tahoma" w:hAnsi="Tahoma" w:cs="Tahoma"/>
          <w:spacing w:val="-3"/>
        </w:rPr>
      </w:pPr>
    </w:p>
    <w:p w:rsidR="005C415A" w:rsidRPr="0092607B" w:rsidRDefault="005C415A" w:rsidP="007E3A3A">
      <w:pPr>
        <w:pStyle w:val="NoSpacing"/>
        <w:spacing w:line="276" w:lineRule="auto"/>
        <w:rPr>
          <w:rFonts w:ascii="Tahoma" w:hAnsi="Tahoma" w:cs="Tahoma"/>
          <w:spacing w:val="-3"/>
        </w:rPr>
      </w:pPr>
    </w:p>
    <w:p w:rsidR="005C415A" w:rsidRPr="0092607B" w:rsidRDefault="005C415A" w:rsidP="007E3A3A">
      <w:pPr>
        <w:pStyle w:val="NoSpacing"/>
        <w:spacing w:line="276" w:lineRule="auto"/>
        <w:rPr>
          <w:rFonts w:ascii="Tahoma" w:hAnsi="Tahoma" w:cs="Tahoma"/>
          <w:spacing w:val="-3"/>
        </w:rPr>
      </w:pPr>
    </w:p>
    <w:p w:rsidR="005C415A" w:rsidRPr="0092607B" w:rsidRDefault="005C415A" w:rsidP="007E3A3A">
      <w:pPr>
        <w:pStyle w:val="NoSpacing"/>
        <w:spacing w:line="276" w:lineRule="auto"/>
        <w:rPr>
          <w:rFonts w:ascii="Tahoma" w:hAnsi="Tahoma" w:cs="Tahoma"/>
          <w:spacing w:val="-3"/>
        </w:rPr>
      </w:pP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t>____________________________________</w:t>
      </w:r>
    </w:p>
    <w:p w:rsidR="005C415A" w:rsidRPr="0092607B" w:rsidRDefault="005C415A" w:rsidP="007E3A3A">
      <w:pPr>
        <w:pStyle w:val="NoSpacing"/>
        <w:spacing w:line="276" w:lineRule="auto"/>
        <w:rPr>
          <w:rFonts w:ascii="Tahoma" w:hAnsi="Tahoma" w:cs="Tahoma"/>
        </w:rPr>
      </w:pP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r>
      <w:r w:rsidRPr="0092607B">
        <w:rPr>
          <w:rFonts w:ascii="Tahoma" w:hAnsi="Tahoma" w:cs="Tahoma"/>
          <w:spacing w:val="-3"/>
        </w:rPr>
        <w:tab/>
        <w:t>Staff, Indiana Civil Rights Commission</w:t>
      </w:r>
    </w:p>
    <w:p w:rsidR="001C4952" w:rsidRDefault="001C4952" w:rsidP="007E3A3A">
      <w:pPr>
        <w:spacing w:after="0" w:line="276" w:lineRule="auto"/>
        <w:rPr>
          <w:rStyle w:val="PlaceholderText"/>
          <w:rFonts w:ascii="Tahoma" w:hAnsi="Tahoma" w:cs="Tahoma"/>
        </w:rPr>
      </w:pPr>
    </w:p>
    <w:p w:rsidR="001C4952" w:rsidRDefault="001C4952" w:rsidP="007E3A3A">
      <w:pPr>
        <w:spacing w:after="0" w:line="276" w:lineRule="auto"/>
        <w:rPr>
          <w:rStyle w:val="PlaceholderText"/>
          <w:rFonts w:ascii="Tahoma" w:hAnsi="Tahoma" w:cs="Tahoma"/>
        </w:rPr>
      </w:pPr>
    </w:p>
    <w:p w:rsidR="001C4952" w:rsidRDefault="001C4952" w:rsidP="007E3A3A">
      <w:pPr>
        <w:spacing w:after="0" w:line="276" w:lineRule="auto"/>
        <w:rPr>
          <w:rStyle w:val="PlaceholderText"/>
          <w:rFonts w:ascii="Tahoma" w:hAnsi="Tahoma" w:cs="Tahoma"/>
        </w:rPr>
      </w:pPr>
    </w:p>
    <w:p w:rsidR="001C4952" w:rsidRDefault="001C4952" w:rsidP="007E3A3A">
      <w:pPr>
        <w:spacing w:after="0" w:line="276" w:lineRule="auto"/>
        <w:rPr>
          <w:rStyle w:val="PlaceholderText"/>
          <w:rFonts w:ascii="Tahoma" w:hAnsi="Tahoma" w:cs="Tahoma"/>
        </w:rPr>
      </w:pPr>
    </w:p>
    <w:p w:rsidR="001C4952" w:rsidRDefault="001C4952" w:rsidP="007E3A3A">
      <w:pPr>
        <w:spacing w:after="0" w:line="276" w:lineRule="auto"/>
        <w:rPr>
          <w:rStyle w:val="PlaceholderText"/>
          <w:rFonts w:ascii="Tahoma" w:hAnsi="Tahoma" w:cs="Tahoma"/>
        </w:rPr>
      </w:pPr>
    </w:p>
    <w:p w:rsidR="001C4952" w:rsidRDefault="001C4952" w:rsidP="007E3A3A">
      <w:pPr>
        <w:spacing w:after="0" w:line="276" w:lineRule="auto"/>
        <w:rPr>
          <w:rStyle w:val="PlaceholderText"/>
          <w:rFonts w:ascii="Tahoma" w:hAnsi="Tahoma" w:cs="Tahoma"/>
        </w:rPr>
      </w:pPr>
    </w:p>
    <w:p w:rsidR="001C4952" w:rsidRDefault="001C4952" w:rsidP="007E3A3A">
      <w:pPr>
        <w:spacing w:after="0" w:line="276" w:lineRule="auto"/>
        <w:rPr>
          <w:rStyle w:val="PlaceholderText"/>
          <w:rFonts w:ascii="Tahoma" w:hAnsi="Tahoma" w:cs="Tahoma"/>
        </w:rPr>
      </w:pPr>
    </w:p>
    <w:p w:rsidR="001C4952" w:rsidRDefault="001C4952" w:rsidP="007E3A3A">
      <w:pPr>
        <w:spacing w:after="0" w:line="276" w:lineRule="auto"/>
        <w:rPr>
          <w:rStyle w:val="PlaceholderText"/>
          <w:rFonts w:ascii="Tahoma" w:hAnsi="Tahoma" w:cs="Tahoma"/>
        </w:rPr>
      </w:pPr>
    </w:p>
    <w:p w:rsidR="001C4952" w:rsidRDefault="001C4952" w:rsidP="007E3A3A">
      <w:pPr>
        <w:spacing w:after="0" w:line="276" w:lineRule="auto"/>
        <w:rPr>
          <w:rStyle w:val="PlaceholderText"/>
          <w:rFonts w:ascii="Tahoma" w:hAnsi="Tahoma" w:cs="Tahoma"/>
        </w:rPr>
      </w:pPr>
    </w:p>
    <w:p w:rsidR="001C4952" w:rsidRDefault="001C4952" w:rsidP="007E3A3A">
      <w:pPr>
        <w:spacing w:after="0" w:line="276" w:lineRule="auto"/>
        <w:rPr>
          <w:rStyle w:val="PlaceholderText"/>
          <w:rFonts w:ascii="Tahoma" w:hAnsi="Tahoma" w:cs="Tahoma"/>
        </w:rPr>
      </w:pPr>
    </w:p>
    <w:p w:rsidR="001C4952" w:rsidRDefault="001C4952" w:rsidP="007E3A3A">
      <w:pPr>
        <w:spacing w:after="0" w:line="276" w:lineRule="auto"/>
        <w:rPr>
          <w:rStyle w:val="PlaceholderText"/>
          <w:rFonts w:ascii="Tahoma" w:hAnsi="Tahoma" w:cs="Tahoma"/>
        </w:rPr>
      </w:pPr>
    </w:p>
    <w:p w:rsidR="001C4952" w:rsidRDefault="001C4952" w:rsidP="007E3A3A">
      <w:pPr>
        <w:spacing w:after="0" w:line="276" w:lineRule="auto"/>
        <w:rPr>
          <w:rStyle w:val="PlaceholderText"/>
          <w:rFonts w:ascii="Tahoma" w:hAnsi="Tahoma" w:cs="Tahoma"/>
        </w:rPr>
      </w:pPr>
    </w:p>
    <w:p w:rsidR="005C415A" w:rsidRDefault="005C415A" w:rsidP="007E3A3A">
      <w:pPr>
        <w:spacing w:after="0" w:line="276" w:lineRule="auto"/>
      </w:pPr>
    </w:p>
    <w:p w:rsidR="005F571C" w:rsidRDefault="005F571C" w:rsidP="007E3A3A">
      <w:pPr>
        <w:spacing w:after="0" w:line="276" w:lineRule="auto"/>
      </w:pPr>
    </w:p>
    <w:sectPr w:rsidR="005F571C" w:rsidSect="0074395C">
      <w:headerReference w:type="even" r:id="rId7"/>
      <w:headerReference w:type="default" r:id="rId8"/>
      <w:footerReference w:type="default" r:id="rId9"/>
      <w:headerReference w:type="first" r:id="rId10"/>
      <w:footerReference w:type="first" r:id="rId11"/>
      <w:pgSz w:w="12240" w:h="15840"/>
      <w:pgMar w:top="1440" w:right="1440" w:bottom="187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015" w:rsidRDefault="008A6015" w:rsidP="00B177A8">
      <w:pPr>
        <w:spacing w:after="0" w:line="240" w:lineRule="auto"/>
      </w:pPr>
      <w:r>
        <w:separator/>
      </w:r>
    </w:p>
  </w:endnote>
  <w:endnote w:type="continuationSeparator" w:id="0">
    <w:p w:rsidR="008A6015" w:rsidRDefault="008A6015" w:rsidP="00B17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803772"/>
      <w:docPartObj>
        <w:docPartGallery w:val="Page Numbers (Bottom of Page)"/>
        <w:docPartUnique/>
      </w:docPartObj>
    </w:sdtPr>
    <w:sdtEndPr>
      <w:rPr>
        <w:rFonts w:ascii="Tahoma" w:hAnsi="Tahoma" w:cs="Tahoma"/>
        <w:noProof/>
      </w:rPr>
    </w:sdtEndPr>
    <w:sdtContent>
      <w:p w:rsidR="00EA4B1A" w:rsidRPr="00EA4B1A" w:rsidRDefault="00EA4B1A">
        <w:pPr>
          <w:pStyle w:val="Footer"/>
          <w:jc w:val="center"/>
          <w:rPr>
            <w:rFonts w:ascii="Tahoma" w:hAnsi="Tahoma" w:cs="Tahoma"/>
          </w:rPr>
        </w:pPr>
        <w:r w:rsidRPr="00EA4B1A">
          <w:rPr>
            <w:rFonts w:ascii="Tahoma" w:hAnsi="Tahoma" w:cs="Tahoma"/>
          </w:rPr>
          <w:fldChar w:fldCharType="begin"/>
        </w:r>
        <w:r w:rsidRPr="00EA4B1A">
          <w:rPr>
            <w:rFonts w:ascii="Tahoma" w:hAnsi="Tahoma" w:cs="Tahoma"/>
          </w:rPr>
          <w:instrText xml:space="preserve"> PAGE   \* MERGEFORMAT </w:instrText>
        </w:r>
        <w:r w:rsidRPr="00EA4B1A">
          <w:rPr>
            <w:rFonts w:ascii="Tahoma" w:hAnsi="Tahoma" w:cs="Tahoma"/>
          </w:rPr>
          <w:fldChar w:fldCharType="separate"/>
        </w:r>
        <w:r w:rsidR="000045AF">
          <w:rPr>
            <w:rFonts w:ascii="Tahoma" w:hAnsi="Tahoma" w:cs="Tahoma"/>
            <w:noProof/>
          </w:rPr>
          <w:t>4</w:t>
        </w:r>
        <w:r w:rsidRPr="00EA4B1A">
          <w:rPr>
            <w:rFonts w:ascii="Tahoma" w:hAnsi="Tahoma" w:cs="Tahoma"/>
            <w:noProof/>
          </w:rPr>
          <w:fldChar w:fldCharType="end"/>
        </w:r>
      </w:p>
    </w:sdtContent>
  </w:sdt>
  <w:p w:rsidR="00EA4B1A" w:rsidRDefault="00EA4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B1A" w:rsidRDefault="00EA4B1A">
    <w:pPr>
      <w:pStyle w:val="Footer"/>
    </w:pPr>
    <w:r>
      <w:rPr>
        <w:noProof/>
      </w:rPr>
      <w:drawing>
        <wp:anchor distT="0" distB="0" distL="114300" distR="114300" simplePos="0" relativeHeight="251663360" behindDoc="1" locked="0" layoutInCell="1" allowOverlap="1" wp14:anchorId="21605261" wp14:editId="07451F98">
          <wp:simplePos x="0" y="0"/>
          <wp:positionH relativeFrom="page">
            <wp:align>left</wp:align>
          </wp:positionH>
          <wp:positionV relativeFrom="paragraph">
            <wp:posOffset>-617178</wp:posOffset>
          </wp:positionV>
          <wp:extent cx="7771130" cy="123825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130" cy="12382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015" w:rsidRDefault="008A6015" w:rsidP="00B177A8">
      <w:pPr>
        <w:spacing w:after="0" w:line="240" w:lineRule="auto"/>
      </w:pPr>
      <w:r>
        <w:separator/>
      </w:r>
    </w:p>
  </w:footnote>
  <w:footnote w:type="continuationSeparator" w:id="0">
    <w:p w:rsidR="008A6015" w:rsidRDefault="008A6015" w:rsidP="00B17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F7" w:rsidRDefault="008A601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9763113" o:spid="_x0000_s2050" type="#_x0000_t75" style="position:absolute;margin-left:0;margin-top:0;width:342.8pt;height:352.55pt;z-index:-251651072;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7A8" w:rsidRDefault="00B177A8" w:rsidP="00B177A8">
    <w:pPr>
      <w:pStyle w:val="Header"/>
      <w:tabs>
        <w:tab w:val="clear" w:pos="4680"/>
        <w:tab w:val="clear" w:pos="9360"/>
        <w:tab w:val="left" w:pos="369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B1A" w:rsidRDefault="008A601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9763112" o:spid="_x0000_s2049" type="#_x0000_t75" style="position:absolute;margin-left:0;margin-top:0;width:342.8pt;height:352.55pt;z-index:-251652096;mso-position-horizontal:center;mso-position-horizontal-relative:margin;mso-position-vertical:center;mso-position-vertical-relative:margin" o:allowincell="f">
          <v:imagedata r:id="rId1" o:title="watermark"/>
          <w10:wrap anchorx="margin" anchory="margin"/>
        </v:shape>
      </w:pict>
    </w:r>
    <w:r w:rsidR="00EA4B1A">
      <w:rPr>
        <w:noProof/>
      </w:rPr>
      <w:drawing>
        <wp:anchor distT="0" distB="0" distL="114300" distR="114300" simplePos="0" relativeHeight="251661312" behindDoc="1" locked="0" layoutInCell="1" allowOverlap="1" wp14:anchorId="46809F2D" wp14:editId="4F6769DF">
          <wp:simplePos x="0" y="0"/>
          <wp:positionH relativeFrom="page">
            <wp:align>left</wp:align>
          </wp:positionH>
          <wp:positionV relativeFrom="paragraph">
            <wp:posOffset>-463138</wp:posOffset>
          </wp:positionV>
          <wp:extent cx="7780655" cy="161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80655" cy="16192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ttachedTemplate r:id="rId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5AF"/>
    <w:rsid w:val="000045AF"/>
    <w:rsid w:val="00034AF7"/>
    <w:rsid w:val="00042406"/>
    <w:rsid w:val="00042C54"/>
    <w:rsid w:val="00053B08"/>
    <w:rsid w:val="000D22BF"/>
    <w:rsid w:val="001166F8"/>
    <w:rsid w:val="001C4952"/>
    <w:rsid w:val="001F2C43"/>
    <w:rsid w:val="00260502"/>
    <w:rsid w:val="00273001"/>
    <w:rsid w:val="00345B3F"/>
    <w:rsid w:val="00350254"/>
    <w:rsid w:val="003B67C8"/>
    <w:rsid w:val="0041611C"/>
    <w:rsid w:val="00451A0D"/>
    <w:rsid w:val="00451B24"/>
    <w:rsid w:val="004976C4"/>
    <w:rsid w:val="004B12DA"/>
    <w:rsid w:val="004B21C6"/>
    <w:rsid w:val="004C62B1"/>
    <w:rsid w:val="00591482"/>
    <w:rsid w:val="00591B37"/>
    <w:rsid w:val="005C415A"/>
    <w:rsid w:val="005F571C"/>
    <w:rsid w:val="00605203"/>
    <w:rsid w:val="00640F8C"/>
    <w:rsid w:val="006A008F"/>
    <w:rsid w:val="006B5659"/>
    <w:rsid w:val="00723B68"/>
    <w:rsid w:val="00725DD6"/>
    <w:rsid w:val="0074395C"/>
    <w:rsid w:val="0076383E"/>
    <w:rsid w:val="007E3A3A"/>
    <w:rsid w:val="0088441C"/>
    <w:rsid w:val="008A6015"/>
    <w:rsid w:val="00925C89"/>
    <w:rsid w:val="009529FF"/>
    <w:rsid w:val="009B581E"/>
    <w:rsid w:val="00A339BF"/>
    <w:rsid w:val="00A34761"/>
    <w:rsid w:val="00AD402A"/>
    <w:rsid w:val="00B177A8"/>
    <w:rsid w:val="00B71D4B"/>
    <w:rsid w:val="00B82E45"/>
    <w:rsid w:val="00C212D5"/>
    <w:rsid w:val="00C223EB"/>
    <w:rsid w:val="00C76013"/>
    <w:rsid w:val="00CA6199"/>
    <w:rsid w:val="00D32578"/>
    <w:rsid w:val="00D35BBB"/>
    <w:rsid w:val="00D73467"/>
    <w:rsid w:val="00DB3694"/>
    <w:rsid w:val="00DC48B7"/>
    <w:rsid w:val="00DF15BC"/>
    <w:rsid w:val="00E931AF"/>
    <w:rsid w:val="00EA4B1A"/>
    <w:rsid w:val="00EC4954"/>
    <w:rsid w:val="00F279F7"/>
    <w:rsid w:val="00F351C6"/>
    <w:rsid w:val="00FC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C8418333-96BC-45B2-8C4C-D107A71F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7A8"/>
  </w:style>
  <w:style w:type="paragraph" w:styleId="Footer">
    <w:name w:val="footer"/>
    <w:basedOn w:val="Normal"/>
    <w:link w:val="FooterChar"/>
    <w:uiPriority w:val="99"/>
    <w:unhideWhenUsed/>
    <w:rsid w:val="00B17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7A8"/>
  </w:style>
  <w:style w:type="paragraph" w:styleId="NoSpacing">
    <w:name w:val="No Spacing"/>
    <w:uiPriority w:val="1"/>
    <w:qFormat/>
    <w:rsid w:val="00B177A8"/>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B177A8"/>
    <w:rPr>
      <w:color w:val="808080"/>
    </w:rPr>
  </w:style>
  <w:style w:type="character" w:customStyle="1" w:styleId="Style1">
    <w:name w:val="Style1"/>
    <w:uiPriority w:val="1"/>
    <w:rsid w:val="00B177A8"/>
    <w:rPr>
      <w:rFonts w:ascii="Tahoma" w:hAnsi="Tahoma"/>
      <w:b/>
      <w:caps/>
      <w:smallCaps w:val="0"/>
      <w:sz w:val="24"/>
    </w:rPr>
  </w:style>
  <w:style w:type="character" w:customStyle="1" w:styleId="NAMES">
    <w:name w:val="NAMES"/>
    <w:basedOn w:val="DefaultParagraphFont"/>
    <w:uiPriority w:val="1"/>
    <w:rsid w:val="00B177A8"/>
    <w:rPr>
      <w:rFonts w:ascii="Tahoma" w:hAnsi="Tahoma"/>
      <w:b/>
      <w:caps/>
      <w:smallCaps w:val="0"/>
      <w:sz w:val="22"/>
    </w:rPr>
  </w:style>
  <w:style w:type="character" w:customStyle="1" w:styleId="Numbers">
    <w:name w:val="Numbers"/>
    <w:basedOn w:val="DefaultParagraphFont"/>
    <w:uiPriority w:val="1"/>
    <w:rsid w:val="006A008F"/>
    <w:rPr>
      <w:rFonts w:ascii="Tahoma" w:hAnsi="Tahoma"/>
      <w:b/>
      <w:sz w:val="22"/>
    </w:rPr>
  </w:style>
  <w:style w:type="character" w:customStyle="1" w:styleId="BODY">
    <w:name w:val="BODY"/>
    <w:basedOn w:val="DefaultParagraphFont"/>
    <w:uiPriority w:val="1"/>
    <w:rsid w:val="006A008F"/>
    <w:rPr>
      <w:rFonts w:ascii="Tahoma" w:hAnsi="Tahoma"/>
      <w:sz w:val="22"/>
    </w:rPr>
  </w:style>
  <w:style w:type="character" w:customStyle="1" w:styleId="Style2">
    <w:name w:val="Style2"/>
    <w:basedOn w:val="DefaultParagraphFont"/>
    <w:uiPriority w:val="1"/>
    <w:rsid w:val="004976C4"/>
    <w:rPr>
      <w:rFonts w:ascii="Tahoma" w:hAnsi="Tahoma"/>
      <w:sz w:val="22"/>
      <w:u w:val="single"/>
    </w:rPr>
  </w:style>
  <w:style w:type="paragraph" w:styleId="FootnoteText">
    <w:name w:val="footnote text"/>
    <w:basedOn w:val="Normal"/>
    <w:link w:val="FootnoteTextChar"/>
    <w:uiPriority w:val="99"/>
    <w:semiHidden/>
    <w:unhideWhenUsed/>
    <w:rsid w:val="004976C4"/>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976C4"/>
    <w:rPr>
      <w:rFonts w:ascii="Calibri" w:eastAsia="Calibri" w:hAnsi="Calibri" w:cs="Times New Roman"/>
      <w:sz w:val="20"/>
      <w:szCs w:val="20"/>
    </w:rPr>
  </w:style>
  <w:style w:type="character" w:styleId="FootnoteReference">
    <w:name w:val="footnote reference"/>
    <w:uiPriority w:val="99"/>
    <w:semiHidden/>
    <w:unhideWhenUsed/>
    <w:rsid w:val="004976C4"/>
    <w:rPr>
      <w:vertAlign w:val="superscript"/>
    </w:rPr>
  </w:style>
  <w:style w:type="character" w:customStyle="1" w:styleId="Style3">
    <w:name w:val="Style3"/>
    <w:basedOn w:val="DefaultParagraphFont"/>
    <w:uiPriority w:val="1"/>
    <w:rsid w:val="004976C4"/>
    <w:rPr>
      <w:rFonts w:ascii="Tahoma" w:hAnsi="Tahoma"/>
      <w:sz w:val="22"/>
    </w:rPr>
  </w:style>
  <w:style w:type="character" w:customStyle="1" w:styleId="Style4">
    <w:name w:val="Style4"/>
    <w:basedOn w:val="DefaultParagraphFont"/>
    <w:uiPriority w:val="1"/>
    <w:rsid w:val="005C415A"/>
    <w:rPr>
      <w:rFonts w:ascii="Tahoma" w:hAnsi="Tahoma"/>
      <w:sz w:val="22"/>
      <w:u w:val="single"/>
    </w:rPr>
  </w:style>
  <w:style w:type="paragraph" w:styleId="BalloonText">
    <w:name w:val="Balloon Text"/>
    <w:basedOn w:val="Normal"/>
    <w:link w:val="BalloonTextChar"/>
    <w:uiPriority w:val="99"/>
    <w:semiHidden/>
    <w:unhideWhenUsed/>
    <w:rsid w:val="004B1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2DA"/>
    <w:rPr>
      <w:rFonts w:ascii="Segoe UI" w:hAnsi="Segoe UI" w:cs="Segoe UI"/>
      <w:sz w:val="18"/>
      <w:szCs w:val="18"/>
    </w:rPr>
  </w:style>
  <w:style w:type="paragraph" w:styleId="Title">
    <w:name w:val="Title"/>
    <w:basedOn w:val="Normal"/>
    <w:next w:val="Normal"/>
    <w:link w:val="TitleChar"/>
    <w:uiPriority w:val="10"/>
    <w:qFormat/>
    <w:rsid w:val="00B82E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E45"/>
    <w:rPr>
      <w:rFonts w:asciiTheme="majorHAnsi" w:eastAsiaTheme="majorEastAsia" w:hAnsiTheme="majorHAnsi" w:cstheme="majorBidi"/>
      <w:spacing w:val="-10"/>
      <w:kern w:val="28"/>
      <w:sz w:val="56"/>
      <w:szCs w:val="56"/>
    </w:rPr>
  </w:style>
  <w:style w:type="character" w:customStyle="1" w:styleId="NewTitle">
    <w:name w:val="New Title"/>
    <w:basedOn w:val="DefaultParagraphFont"/>
    <w:uiPriority w:val="1"/>
    <w:qFormat/>
    <w:rsid w:val="00B82E45"/>
    <w:rPr>
      <w:rFonts w:ascii="Tahoma" w:hAnsi="Tahoma"/>
      <w:b/>
      <w:caps/>
      <w:smallCaps w:val="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racken\Downloads\Fillable%20Form%20for%20REPACE%20BLANK%209.28.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DAEB1189D74DCF84C65006507B11B0"/>
        <w:category>
          <w:name w:val="General"/>
          <w:gallery w:val="placeholder"/>
        </w:category>
        <w:types>
          <w:type w:val="bbPlcHdr"/>
        </w:types>
        <w:behaviors>
          <w:behavior w:val="content"/>
        </w:behaviors>
        <w:guid w:val="{B00DAE6C-45C7-44BE-B818-FE042524D9EF}"/>
      </w:docPartPr>
      <w:docPartBody>
        <w:p w:rsidR="00000000" w:rsidRDefault="0061509A">
          <w:pPr>
            <w:pStyle w:val="8CDAEB1189D74DCF84C65006507B11B0"/>
          </w:pPr>
          <w:r w:rsidRPr="0074395C">
            <w:rPr>
              <w:rStyle w:val="PlaceholderText"/>
              <w:color w:val="FF0000"/>
            </w:rPr>
            <w:t>enter number</w:t>
          </w:r>
        </w:p>
      </w:docPartBody>
    </w:docPart>
    <w:docPart>
      <w:docPartPr>
        <w:name w:val="0D1ED09A80A045E89362E1AE8CE035C8"/>
        <w:category>
          <w:name w:val="General"/>
          <w:gallery w:val="placeholder"/>
        </w:category>
        <w:types>
          <w:type w:val="bbPlcHdr"/>
        </w:types>
        <w:behaviors>
          <w:behavior w:val="content"/>
        </w:behaviors>
        <w:guid w:val="{8DA2944B-B264-4327-A1B2-76DD7D1CF0FD}"/>
      </w:docPartPr>
      <w:docPartBody>
        <w:p w:rsidR="00000000" w:rsidRDefault="0061509A">
          <w:pPr>
            <w:pStyle w:val="0D1ED09A80A045E89362E1AE8CE035C8"/>
          </w:pPr>
          <w:r w:rsidRPr="0074395C">
            <w:rPr>
              <w:rStyle w:val="PlaceholderText"/>
              <w:color w:val="FF0000"/>
            </w:rPr>
            <w:t>enter number</w:t>
          </w:r>
        </w:p>
      </w:docPartBody>
    </w:docPart>
    <w:docPart>
      <w:docPartPr>
        <w:name w:val="B9CF1F950D444AE79C8108676FEBB3B5"/>
        <w:category>
          <w:name w:val="General"/>
          <w:gallery w:val="placeholder"/>
        </w:category>
        <w:types>
          <w:type w:val="bbPlcHdr"/>
        </w:types>
        <w:behaviors>
          <w:behavior w:val="content"/>
        </w:behaviors>
        <w:guid w:val="{FAF4D72D-FD5A-4BB5-8BCD-4F392C8B0BA3}"/>
      </w:docPartPr>
      <w:docPartBody>
        <w:p w:rsidR="00000000" w:rsidRDefault="0061509A">
          <w:pPr>
            <w:pStyle w:val="B9CF1F950D444AE79C8108676FEBB3B5"/>
          </w:pPr>
          <w:r w:rsidRPr="0074395C">
            <w:rPr>
              <w:rStyle w:val="PlaceholderText"/>
              <w:color w:val="FF0000"/>
            </w:rPr>
            <w:t xml:space="preserve"> enter Complainant’s name</w:t>
          </w:r>
        </w:p>
      </w:docPartBody>
    </w:docPart>
    <w:docPart>
      <w:docPartPr>
        <w:name w:val="27F7B943EABD470DA1F42347CB6F4CED"/>
        <w:category>
          <w:name w:val="General"/>
          <w:gallery w:val="placeholder"/>
        </w:category>
        <w:types>
          <w:type w:val="bbPlcHdr"/>
        </w:types>
        <w:behaviors>
          <w:behavior w:val="content"/>
        </w:behaviors>
        <w:guid w:val="{0D3D6CD1-C736-465A-96DA-0451CFFEF762}"/>
      </w:docPartPr>
      <w:docPartBody>
        <w:p w:rsidR="00000000" w:rsidRDefault="0061509A">
          <w:pPr>
            <w:pStyle w:val="27F7B943EABD470DA1F42347CB6F4CED"/>
          </w:pPr>
          <w:r w:rsidRPr="0074395C">
            <w:rPr>
              <w:rStyle w:val="PlaceholderText"/>
              <w:color w:val="FF0000"/>
            </w:rPr>
            <w:t>enter Respondent’s name.</w:t>
          </w:r>
        </w:p>
      </w:docPartBody>
    </w:docPart>
    <w:docPart>
      <w:docPartPr>
        <w:name w:val="BDFAF215AF684923BF4A58AC5ECC66ED"/>
        <w:category>
          <w:name w:val="General"/>
          <w:gallery w:val="placeholder"/>
        </w:category>
        <w:types>
          <w:type w:val="bbPlcHdr"/>
        </w:types>
        <w:behaviors>
          <w:behavior w:val="content"/>
        </w:behaviors>
        <w:guid w:val="{FB16AECD-CF8E-4187-9835-951D75ABC564}"/>
      </w:docPartPr>
      <w:docPartBody>
        <w:p w:rsidR="00000000" w:rsidRDefault="0061509A">
          <w:pPr>
            <w:pStyle w:val="BDFAF215AF684923BF4A58AC5ECC66ED"/>
          </w:pPr>
          <w:r w:rsidRPr="00910E3F">
            <w:rPr>
              <w:rStyle w:val="PlaceholderText"/>
            </w:rPr>
            <w:t>Choose an item.</w:t>
          </w:r>
        </w:p>
      </w:docPartBody>
    </w:docPart>
    <w:docPart>
      <w:docPartPr>
        <w:name w:val="5733B96F396A44679B457F600802CB99"/>
        <w:category>
          <w:name w:val="General"/>
          <w:gallery w:val="placeholder"/>
        </w:category>
        <w:types>
          <w:type w:val="bbPlcHdr"/>
        </w:types>
        <w:behaviors>
          <w:behavior w:val="content"/>
        </w:behaviors>
        <w:guid w:val="{F372294A-F952-4356-9DE2-00A31AAEE840}"/>
      </w:docPartPr>
      <w:docPartBody>
        <w:p w:rsidR="00000000" w:rsidRDefault="0061509A">
          <w:pPr>
            <w:pStyle w:val="5733B96F396A44679B457F600802CB99"/>
          </w:pPr>
          <w:r w:rsidRPr="0074395C">
            <w:rPr>
              <w:rStyle w:val="PlaceholderText"/>
              <w:color w:val="FF0000"/>
            </w:rPr>
            <w:t>Choose an item.</w:t>
          </w:r>
        </w:p>
      </w:docPartBody>
    </w:docPart>
    <w:docPart>
      <w:docPartPr>
        <w:name w:val="49B605FFFCAA4A07A01FDD4B7398B8CE"/>
        <w:category>
          <w:name w:val="General"/>
          <w:gallery w:val="placeholder"/>
        </w:category>
        <w:types>
          <w:type w:val="bbPlcHdr"/>
        </w:types>
        <w:behaviors>
          <w:behavior w:val="content"/>
        </w:behaviors>
        <w:guid w:val="{53FA918E-DFBB-49D2-9666-C925FCEA1053}"/>
      </w:docPartPr>
      <w:docPartBody>
        <w:p w:rsidR="00000000" w:rsidRDefault="0061509A">
          <w:pPr>
            <w:pStyle w:val="49B605FFFCAA4A07A01FDD4B7398B8CE"/>
          </w:pPr>
          <w:r w:rsidRPr="0074395C">
            <w:rPr>
              <w:rStyle w:val="PlaceholderText"/>
              <w:color w:val="FF0000"/>
            </w:rPr>
            <w:t>enter date complaint was filed.</w:t>
          </w:r>
        </w:p>
      </w:docPartBody>
    </w:docPart>
    <w:docPart>
      <w:docPartPr>
        <w:name w:val="185BE544D6DB416E8602D2F38DC3B7A3"/>
        <w:category>
          <w:name w:val="General"/>
          <w:gallery w:val="placeholder"/>
        </w:category>
        <w:types>
          <w:type w:val="bbPlcHdr"/>
        </w:types>
        <w:behaviors>
          <w:behavior w:val="content"/>
        </w:behaviors>
        <w:guid w:val="{DA810BE1-A201-4D1E-B9BB-1370475D1E13}"/>
      </w:docPartPr>
      <w:docPartBody>
        <w:p w:rsidR="00000000" w:rsidRDefault="0061509A">
          <w:pPr>
            <w:pStyle w:val="185BE544D6DB416E8602D2F38DC3B7A3"/>
          </w:pPr>
          <w:r w:rsidRPr="0074395C">
            <w:rPr>
              <w:rStyle w:val="PlaceholderText"/>
              <w:color w:val="FF0000"/>
            </w:rPr>
            <w:t>enter Complainant’s name</w:t>
          </w:r>
        </w:p>
      </w:docPartBody>
    </w:docPart>
    <w:docPart>
      <w:docPartPr>
        <w:name w:val="0D2068C1167B4C3B91E22A2C34532F8E"/>
        <w:category>
          <w:name w:val="General"/>
          <w:gallery w:val="placeholder"/>
        </w:category>
        <w:types>
          <w:type w:val="bbPlcHdr"/>
        </w:types>
        <w:behaviors>
          <w:behavior w:val="content"/>
        </w:behaviors>
        <w:guid w:val="{19263055-A5BA-4FBB-B4A1-5A9313C56494}"/>
      </w:docPartPr>
      <w:docPartBody>
        <w:p w:rsidR="00000000" w:rsidRDefault="0061509A">
          <w:pPr>
            <w:pStyle w:val="0D2068C1167B4C3B91E22A2C34532F8E"/>
          </w:pPr>
          <w:r w:rsidRPr="0074395C">
            <w:rPr>
              <w:rStyle w:val="PlaceholderText"/>
              <w:color w:val="FF0000"/>
            </w:rPr>
            <w:t>Enter Respondent’s name</w:t>
          </w:r>
        </w:p>
      </w:docPartBody>
    </w:docPart>
    <w:docPart>
      <w:docPartPr>
        <w:name w:val="0EAF9727EC954D719204AFF2D05A8A34"/>
        <w:category>
          <w:name w:val="General"/>
          <w:gallery w:val="placeholder"/>
        </w:category>
        <w:types>
          <w:type w:val="bbPlcHdr"/>
        </w:types>
        <w:behaviors>
          <w:behavior w:val="content"/>
        </w:behaviors>
        <w:guid w:val="{0D51FB81-6E9D-45A8-AA3A-B4B3D24FE900}"/>
      </w:docPartPr>
      <w:docPartBody>
        <w:p w:rsidR="00000000" w:rsidRDefault="0061509A">
          <w:pPr>
            <w:pStyle w:val="0EAF9727EC954D719204AFF2D05A8A34"/>
          </w:pPr>
          <w:r w:rsidRPr="0074395C">
            <w:rPr>
              <w:rStyle w:val="PlaceholderText"/>
              <w:color w:val="FF0000"/>
            </w:rPr>
            <w:t>Choose an item.</w:t>
          </w:r>
        </w:p>
      </w:docPartBody>
    </w:docPart>
    <w:docPart>
      <w:docPartPr>
        <w:name w:val="D5D42B8E7D394D64BC84BA2FFD93CC5C"/>
        <w:category>
          <w:name w:val="General"/>
          <w:gallery w:val="placeholder"/>
        </w:category>
        <w:types>
          <w:type w:val="bbPlcHdr"/>
        </w:types>
        <w:behaviors>
          <w:behavior w:val="content"/>
        </w:behaviors>
        <w:guid w:val="{4B12651F-5AB0-422D-B15D-9F70312EB359}"/>
      </w:docPartPr>
      <w:docPartBody>
        <w:p w:rsidR="00000000" w:rsidRDefault="0061509A">
          <w:pPr>
            <w:pStyle w:val="D5D42B8E7D394D64BC84BA2FFD93CC5C"/>
          </w:pPr>
          <w:r w:rsidRPr="0074395C">
            <w:rPr>
              <w:rStyle w:val="PlaceholderText"/>
              <w:color w:val="FF0000"/>
            </w:rPr>
            <w:t>Choose an item.</w:t>
          </w:r>
        </w:p>
      </w:docPartBody>
    </w:docPart>
    <w:docPart>
      <w:docPartPr>
        <w:name w:val="355917F7488745F0B40E6E67F6CF81F1"/>
        <w:category>
          <w:name w:val="General"/>
          <w:gallery w:val="placeholder"/>
        </w:category>
        <w:types>
          <w:type w:val="bbPlcHdr"/>
        </w:types>
        <w:behaviors>
          <w:behavior w:val="content"/>
        </w:behaviors>
        <w:guid w:val="{40F9789A-2061-4122-9BFA-D23C71E5BA19}"/>
      </w:docPartPr>
      <w:docPartBody>
        <w:p w:rsidR="00000000" w:rsidRDefault="0061509A">
          <w:pPr>
            <w:pStyle w:val="355917F7488745F0B40E6E67F6CF81F1"/>
          </w:pPr>
          <w:r>
            <w:t xml:space="preserve">Select a prima facie case: failure to hire, hostile work place, adverse action, accommodations for disability, accommodations for religion, sexual harassment quid pro quo or retaliation. Type the name of the prima face case and hit F3. </w:t>
          </w:r>
        </w:p>
      </w:docPartBody>
    </w:docPart>
    <w:docPart>
      <w:docPartPr>
        <w:name w:val="2512510518784CECA6D5671034DDBDAE"/>
        <w:category>
          <w:name w:val="General"/>
          <w:gallery w:val="placeholder"/>
        </w:category>
        <w:types>
          <w:type w:val="bbPlcHdr"/>
        </w:types>
        <w:behaviors>
          <w:behavior w:val="content"/>
        </w:behaviors>
        <w:guid w:val="{631173DB-1A23-4A22-BE7E-A7FC0B7FAA2B}"/>
      </w:docPartPr>
      <w:docPartBody>
        <w:p w:rsidR="00000000" w:rsidRDefault="0061509A">
          <w:pPr>
            <w:pStyle w:val="2512510518784CECA6D5671034DDBDAE"/>
          </w:pPr>
          <w:r w:rsidRPr="0074395C">
            <w:rPr>
              <w:rStyle w:val="PlaceholderText"/>
              <w:color w:val="FF0000"/>
            </w:rPr>
            <w:t>Choose an item.</w:t>
          </w:r>
        </w:p>
      </w:docPartBody>
    </w:docPart>
    <w:docPart>
      <w:docPartPr>
        <w:name w:val="F14E7CA8BD084D98AB84A336560E7471"/>
        <w:category>
          <w:name w:val="General"/>
          <w:gallery w:val="placeholder"/>
        </w:category>
        <w:types>
          <w:type w:val="bbPlcHdr"/>
        </w:types>
        <w:behaviors>
          <w:behavior w:val="content"/>
        </w:behaviors>
        <w:guid w:val="{D1593FBA-6343-4C02-82AC-29CD1FFBD1E0}"/>
      </w:docPartPr>
      <w:docPartBody>
        <w:p w:rsidR="00000000" w:rsidRDefault="0061509A">
          <w:pPr>
            <w:pStyle w:val="F14E7CA8BD084D98AB84A336560E7471"/>
          </w:pPr>
          <w:r w:rsidRPr="0074395C">
            <w:rPr>
              <w:rStyle w:val="PlaceholderText"/>
              <w:rFonts w:ascii="Tahoma" w:hAnsi="Tahoma" w:cs="Tahoma"/>
              <w:color w:val="FF0000"/>
            </w:rPr>
            <w:t>Briefly outline the</w:t>
          </w:r>
          <w:r w:rsidRPr="0074395C">
            <w:rPr>
              <w:rStyle w:val="PlaceholderText"/>
              <w:rFonts w:ascii="Tahoma" w:hAnsi="Tahoma" w:cs="Tahoma"/>
              <w:color w:val="FF0000"/>
            </w:rPr>
            <w:t xml:space="preserve"> general argument.  Address each element the Complainant is required to prove, and show if the element is met or that it is not met</w:t>
          </w:r>
          <w:r w:rsidRPr="0074395C">
            <w:rPr>
              <w:rFonts w:ascii="Tahoma" w:hAnsi="Tahoma" w:cs="Tahoma"/>
              <w:color w:val="FF0000"/>
            </w:rPr>
            <w:t>.</w:t>
          </w:r>
        </w:p>
      </w:docPartBody>
    </w:docPart>
    <w:docPart>
      <w:docPartPr>
        <w:name w:val="495B8C6BD663414EB89BC806782CA9F3"/>
        <w:category>
          <w:name w:val="General"/>
          <w:gallery w:val="placeholder"/>
        </w:category>
        <w:types>
          <w:type w:val="bbPlcHdr"/>
        </w:types>
        <w:behaviors>
          <w:behavior w:val="content"/>
        </w:behaviors>
        <w:guid w:val="{CC8EE1C1-CB25-4BAC-9292-BB4F4BBC2A5B}"/>
      </w:docPartPr>
      <w:docPartBody>
        <w:p w:rsidR="00000000" w:rsidRDefault="0061509A">
          <w:pPr>
            <w:pStyle w:val="495B8C6BD663414EB89BC806782CA9F3"/>
          </w:pPr>
          <w:r w:rsidRPr="0074395C">
            <w:rPr>
              <w:rStyle w:val="PlaceholderText"/>
              <w:rFonts w:ascii="Tahoma" w:hAnsi="Tahoma" w:cs="Tahoma"/>
              <w:color w:val="FF0000"/>
            </w:rPr>
            <w:t xml:space="preserve">Set the stage for the complaint.  Give the “who, what, when, where, and why” for the complaint.  Provide a short statement </w:t>
          </w:r>
          <w:r w:rsidRPr="0074395C">
            <w:rPr>
              <w:rStyle w:val="PlaceholderText"/>
              <w:rFonts w:ascii="Tahoma" w:hAnsi="Tahoma" w:cs="Tahoma"/>
              <w:color w:val="FF0000"/>
            </w:rPr>
            <w:t>of what the Complainant is alleging.</w:t>
          </w:r>
        </w:p>
      </w:docPartBody>
    </w:docPart>
    <w:docPart>
      <w:docPartPr>
        <w:name w:val="6FCA6CA056A742CC9E867B39377F773F"/>
        <w:category>
          <w:name w:val="General"/>
          <w:gallery w:val="placeholder"/>
        </w:category>
        <w:types>
          <w:type w:val="bbPlcHdr"/>
        </w:types>
        <w:behaviors>
          <w:behavior w:val="content"/>
        </w:behaviors>
        <w:guid w:val="{EE6EDB81-9E0D-4FAA-B466-AAD26E1B6419}"/>
      </w:docPartPr>
      <w:docPartBody>
        <w:p w:rsidR="00000000" w:rsidRDefault="0061509A">
          <w:pPr>
            <w:pStyle w:val="6FCA6CA056A742CC9E867B39377F773F"/>
          </w:pPr>
          <w:r w:rsidRPr="0074395C">
            <w:rPr>
              <w:rStyle w:val="PlaceholderText"/>
              <w:rFonts w:ascii="Tahoma" w:hAnsi="Tahoma" w:cs="Tahoma"/>
              <w:color w:val="FF0000"/>
            </w:rPr>
            <w:t>Pinpoint and state the key facts that led you to your decision.  Relevant facts may include performance reviews, complaints, warnings, etc.  Keep the facts organized by elements of the prima facie case.  If an element o</w:t>
          </w:r>
          <w:r w:rsidRPr="0074395C">
            <w:rPr>
              <w:rStyle w:val="PlaceholderText"/>
              <w:rFonts w:ascii="Tahoma" w:hAnsi="Tahoma" w:cs="Tahoma"/>
              <w:color w:val="FF0000"/>
            </w:rPr>
            <w:t>f the prima facie case is not in dispute, you do not need to address it in this section.</w:t>
          </w:r>
        </w:p>
      </w:docPartBody>
    </w:docPart>
    <w:docPart>
      <w:docPartPr>
        <w:name w:val="36CCFD80C14049C8B7DE6CB9714BFAD3"/>
        <w:category>
          <w:name w:val="General"/>
          <w:gallery w:val="placeholder"/>
        </w:category>
        <w:types>
          <w:type w:val="bbPlcHdr"/>
        </w:types>
        <w:behaviors>
          <w:behavior w:val="content"/>
        </w:behaviors>
        <w:guid w:val="{631701FD-A37A-4679-BCBE-7E9FBDC48F96}"/>
      </w:docPartPr>
      <w:docPartBody>
        <w:p w:rsidR="00000000" w:rsidRDefault="0061509A">
          <w:pPr>
            <w:pStyle w:val="36CCFD80C14049C8B7DE6CB9714BFAD3"/>
          </w:pPr>
          <w:r w:rsidRPr="0074395C">
            <w:rPr>
              <w:rStyle w:val="PlaceholderText"/>
              <w:rFonts w:ascii="Tahoma" w:hAnsi="Tahoma" w:cs="Tahoma"/>
              <w:color w:val="FF0000"/>
            </w:rPr>
            <w:t>If there are extra facts that do not fit nicely into your argument, address them here.  For example, if the Complainant supports his or her statements with outside evi</w:t>
          </w:r>
          <w:r w:rsidRPr="0074395C">
            <w:rPr>
              <w:rStyle w:val="PlaceholderText"/>
              <w:rFonts w:ascii="Tahoma" w:hAnsi="Tahoma" w:cs="Tahoma"/>
              <w:color w:val="FF0000"/>
            </w:rPr>
            <w:t>dence and that evidence is not reliable, you might address why it is unreliable.</w:t>
          </w:r>
          <w:r w:rsidRPr="0074395C">
            <w:rPr>
              <w:rStyle w:val="PlaceholderText"/>
              <w:color w:val="FF0000"/>
            </w:rPr>
            <w:t xml:space="preserve">  </w:t>
          </w:r>
        </w:p>
      </w:docPartBody>
    </w:docPart>
    <w:docPart>
      <w:docPartPr>
        <w:name w:val="8CA605BE91CE4E4394099DABB7AA7251"/>
        <w:category>
          <w:name w:val="General"/>
          <w:gallery w:val="placeholder"/>
        </w:category>
        <w:types>
          <w:type w:val="bbPlcHdr"/>
        </w:types>
        <w:behaviors>
          <w:behavior w:val="content"/>
        </w:behaviors>
        <w:guid w:val="{6B3F456A-8CEE-4D41-BBA9-5B0C60FC31CC}"/>
      </w:docPartPr>
      <w:docPartBody>
        <w:p w:rsidR="00000000" w:rsidRDefault="0061509A">
          <w:pPr>
            <w:pStyle w:val="8CA605BE91CE4E4394099DABB7AA7251"/>
          </w:pPr>
          <w:r w:rsidRPr="0074395C">
            <w:rPr>
              <w:rStyle w:val="PlaceholderText"/>
              <w:rFonts w:ascii="Tahoma" w:hAnsi="Tahoma" w:cs="Tahoma"/>
              <w:color w:val="FF0000"/>
            </w:rPr>
            <w:t>Succinctly address the Complainant’s allegations.  Briefly restates the most important facts and restates the finding</w:t>
          </w:r>
          <w:r w:rsidRPr="0074395C">
            <w:rPr>
              <w:rStyle w:val="PlaceholderText"/>
              <w:color w:val="FF0000"/>
            </w:rPr>
            <w:t>.</w:t>
          </w:r>
        </w:p>
      </w:docPartBody>
    </w:docPart>
    <w:docPart>
      <w:docPartPr>
        <w:name w:val="734C62A567DC4DB4A0FA547ED59C78AD"/>
        <w:category>
          <w:name w:val="General"/>
          <w:gallery w:val="placeholder"/>
        </w:category>
        <w:types>
          <w:type w:val="bbPlcHdr"/>
        </w:types>
        <w:behaviors>
          <w:behavior w:val="content"/>
        </w:behaviors>
        <w:guid w:val="{7A79B034-E88D-47BF-BC41-F6CF459D0E56}"/>
      </w:docPartPr>
      <w:docPartBody>
        <w:p w:rsidR="00000000" w:rsidRDefault="0061509A">
          <w:pPr>
            <w:pStyle w:val="734C62A567DC4DB4A0FA547ED59C78AD"/>
          </w:pPr>
          <w:r w:rsidRPr="0074395C">
            <w:rPr>
              <w:rStyle w:val="PlaceholderText"/>
              <w:color w:val="FF0000"/>
            </w:rPr>
            <w:t>Choose an item.</w:t>
          </w:r>
        </w:p>
      </w:docPartBody>
    </w:docPart>
    <w:docPart>
      <w:docPartPr>
        <w:name w:val="206B0BAC9EF94C409EB51D3DE3A21795"/>
        <w:category>
          <w:name w:val="General"/>
          <w:gallery w:val="placeholder"/>
        </w:category>
        <w:types>
          <w:type w:val="bbPlcHdr"/>
        </w:types>
        <w:behaviors>
          <w:behavior w:val="content"/>
        </w:behaviors>
        <w:guid w:val="{6755F53D-3DDC-4B61-84C6-D3A71767B915}"/>
      </w:docPartPr>
      <w:docPartBody>
        <w:p w:rsidR="00000000" w:rsidRDefault="0061509A">
          <w:pPr>
            <w:pStyle w:val="206B0BAC9EF94C409EB51D3DE3A21795"/>
          </w:pPr>
          <w:r>
            <w:t xml:space="preserve">Select a prima facie case: failure to hire, hostile work place, adverse action, accommodations for disability, accommodations for religion, sexual harassment quid pro quo or retaliation. Type the name of the prima face case and hit F3. </w:t>
          </w:r>
        </w:p>
      </w:docPartBody>
    </w:docPart>
    <w:docPart>
      <w:docPartPr>
        <w:name w:val="9CBAF39B7B8846E9A29891ED78E5ECA6"/>
        <w:category>
          <w:name w:val="General"/>
          <w:gallery w:val="placeholder"/>
        </w:category>
        <w:types>
          <w:type w:val="bbPlcHdr"/>
        </w:types>
        <w:behaviors>
          <w:behavior w:val="content"/>
        </w:behaviors>
        <w:guid w:val="{09BBF14C-550E-4756-9721-6D9E5558EC3D}"/>
      </w:docPartPr>
      <w:docPartBody>
        <w:p w:rsidR="00000000" w:rsidRDefault="0061509A">
          <w:pPr>
            <w:pStyle w:val="9CBAF39B7B8846E9A29891ED78E5ECA6"/>
          </w:pPr>
          <w:r w:rsidRPr="0074395C">
            <w:rPr>
              <w:rStyle w:val="PlaceholderText"/>
              <w:color w:val="FF0000"/>
            </w:rPr>
            <w:t>Choose an item.</w:t>
          </w:r>
        </w:p>
      </w:docPartBody>
    </w:docPart>
    <w:docPart>
      <w:docPartPr>
        <w:name w:val="3AE40CE765B141D88A57B217732CA94A"/>
        <w:category>
          <w:name w:val="General"/>
          <w:gallery w:val="placeholder"/>
        </w:category>
        <w:types>
          <w:type w:val="bbPlcHdr"/>
        </w:types>
        <w:behaviors>
          <w:behavior w:val="content"/>
        </w:behaviors>
        <w:guid w:val="{4F5F9C79-B68C-454B-89E7-64E7A85140F7}"/>
      </w:docPartPr>
      <w:docPartBody>
        <w:p w:rsidR="00000000" w:rsidRDefault="0061509A">
          <w:pPr>
            <w:pStyle w:val="3AE40CE765B141D88A57B217732CA94A"/>
          </w:pPr>
          <w:r w:rsidRPr="001B13E0">
            <w:rPr>
              <w:rStyle w:val="PlaceholderText"/>
            </w:rPr>
            <w:t>Click here to enter text.</w:t>
          </w:r>
        </w:p>
      </w:docPartBody>
    </w:docPart>
    <w:docPart>
      <w:docPartPr>
        <w:name w:val="2BCBD421EEE848EF9E80BF79AA961A71"/>
        <w:category>
          <w:name w:val="General"/>
          <w:gallery w:val="placeholder"/>
        </w:category>
        <w:types>
          <w:type w:val="bbPlcHdr"/>
        </w:types>
        <w:behaviors>
          <w:behavior w:val="content"/>
        </w:behaviors>
        <w:guid w:val="{0C511B9E-3B52-46B0-9A84-2BBCAE6FFC62}"/>
      </w:docPartPr>
      <w:docPartBody>
        <w:p w:rsidR="00000000" w:rsidRDefault="0061509A">
          <w:pPr>
            <w:pStyle w:val="2BCBD421EEE848EF9E80BF79AA961A71"/>
          </w:pPr>
          <w:r w:rsidRPr="00EA4B1A">
            <w:rPr>
              <w:rStyle w:val="PlaceholderText"/>
            </w:rPr>
            <w:t>Complainant’s name</w:t>
          </w:r>
        </w:p>
      </w:docPartBody>
    </w:docPart>
    <w:docPart>
      <w:docPartPr>
        <w:name w:val="108F997E6DBE467D89C1DA6EED61C6B3"/>
        <w:category>
          <w:name w:val="General"/>
          <w:gallery w:val="placeholder"/>
        </w:category>
        <w:types>
          <w:type w:val="bbPlcHdr"/>
        </w:types>
        <w:behaviors>
          <w:behavior w:val="content"/>
        </w:behaviors>
        <w:guid w:val="{9AE70613-50C6-4E3F-8295-6D3C18C4B3CC}"/>
      </w:docPartPr>
      <w:docPartBody>
        <w:p w:rsidR="00000000" w:rsidRDefault="0061509A">
          <w:pPr>
            <w:pStyle w:val="108F997E6DBE467D89C1DA6EED61C6B3"/>
          </w:pPr>
          <w:r w:rsidRPr="00EA4B1A">
            <w:rPr>
              <w:rStyle w:val="PlaceholderText"/>
            </w:rPr>
            <w:t xml:space="preserve">Complainant’s address </w:t>
          </w:r>
        </w:p>
      </w:docPartBody>
    </w:docPart>
    <w:docPart>
      <w:docPartPr>
        <w:name w:val="4FBE86E0455E4EBFB8BBA2AA285F24C1"/>
        <w:category>
          <w:name w:val="General"/>
          <w:gallery w:val="placeholder"/>
        </w:category>
        <w:types>
          <w:type w:val="bbPlcHdr"/>
        </w:types>
        <w:behaviors>
          <w:behavior w:val="content"/>
        </w:behaviors>
        <w:guid w:val="{A85D34BA-564A-48C2-8EE5-48B8AB5D227B}"/>
      </w:docPartPr>
      <w:docPartBody>
        <w:p w:rsidR="00000000" w:rsidRDefault="0061509A">
          <w:pPr>
            <w:pStyle w:val="4FBE86E0455E4EBFB8BBA2AA285F24C1"/>
          </w:pPr>
          <w:r w:rsidRPr="00EA4B1A">
            <w:rPr>
              <w:rStyle w:val="PlaceholderText"/>
            </w:rPr>
            <w:t>Certified Number</w:t>
          </w:r>
        </w:p>
      </w:docPartBody>
    </w:docPart>
    <w:docPart>
      <w:docPartPr>
        <w:name w:val="741D03148C3941F691F251A1ED2C49F6"/>
        <w:category>
          <w:name w:val="General"/>
          <w:gallery w:val="placeholder"/>
        </w:category>
        <w:types>
          <w:type w:val="bbPlcHdr"/>
        </w:types>
        <w:behaviors>
          <w:behavior w:val="content"/>
        </w:behaviors>
        <w:guid w:val="{186E5E7F-7389-4C68-A052-265F01C6BC1A}"/>
      </w:docPartPr>
      <w:docPartBody>
        <w:p w:rsidR="00000000" w:rsidRDefault="0061509A">
          <w:pPr>
            <w:pStyle w:val="741D03148C3941F691F251A1ED2C49F6"/>
          </w:pPr>
          <w:r w:rsidRPr="00EA4B1A">
            <w:rPr>
              <w:rStyle w:val="PlaceholderText"/>
            </w:rPr>
            <w:t>Complainant’s Counsel’s Name—delete if no counsel</w:t>
          </w:r>
        </w:p>
      </w:docPartBody>
    </w:docPart>
    <w:docPart>
      <w:docPartPr>
        <w:name w:val="88B5A44C0F434A18A9510355735E0C60"/>
        <w:category>
          <w:name w:val="General"/>
          <w:gallery w:val="placeholder"/>
        </w:category>
        <w:types>
          <w:type w:val="bbPlcHdr"/>
        </w:types>
        <w:behaviors>
          <w:behavior w:val="content"/>
        </w:behaviors>
        <w:guid w:val="{3F7983A2-4A2F-45D0-8A86-8D28BD425625}"/>
      </w:docPartPr>
      <w:docPartBody>
        <w:p w:rsidR="00000000" w:rsidRDefault="0061509A">
          <w:pPr>
            <w:pStyle w:val="88B5A44C0F434A18A9510355735E0C60"/>
          </w:pPr>
          <w:r w:rsidRPr="00EA4B1A">
            <w:rPr>
              <w:rStyle w:val="PlaceholderText"/>
            </w:rPr>
            <w:t xml:space="preserve">Complainant's Counsel’s </w:t>
          </w:r>
          <w:r w:rsidRPr="00EA4B1A">
            <w:rPr>
              <w:rStyle w:val="PlaceholderText"/>
            </w:rPr>
            <w:t>address –delete if no counsel.</w:t>
          </w:r>
        </w:p>
      </w:docPartBody>
    </w:docPart>
    <w:docPart>
      <w:docPartPr>
        <w:name w:val="925388A1C0B646BBA2813B7BAC2944E6"/>
        <w:category>
          <w:name w:val="General"/>
          <w:gallery w:val="placeholder"/>
        </w:category>
        <w:types>
          <w:type w:val="bbPlcHdr"/>
        </w:types>
        <w:behaviors>
          <w:behavior w:val="content"/>
        </w:behaviors>
        <w:guid w:val="{1813398A-7754-42B2-BA6F-4B80AEFC8D22}"/>
      </w:docPartPr>
      <w:docPartBody>
        <w:p w:rsidR="00000000" w:rsidRDefault="0061509A">
          <w:pPr>
            <w:pStyle w:val="925388A1C0B646BBA2813B7BAC2944E6"/>
          </w:pPr>
          <w:r w:rsidRPr="00EA4B1A">
            <w:rPr>
              <w:rStyle w:val="PlaceholderText"/>
            </w:rPr>
            <w:t>Certified Number</w:t>
          </w:r>
        </w:p>
      </w:docPartBody>
    </w:docPart>
    <w:docPart>
      <w:docPartPr>
        <w:name w:val="210B5C570669414C8B61221BE26A14C3"/>
        <w:category>
          <w:name w:val="General"/>
          <w:gallery w:val="placeholder"/>
        </w:category>
        <w:types>
          <w:type w:val="bbPlcHdr"/>
        </w:types>
        <w:behaviors>
          <w:behavior w:val="content"/>
        </w:behaviors>
        <w:guid w:val="{A52EAE32-6455-4597-BE3B-00F4268281EC}"/>
      </w:docPartPr>
      <w:docPartBody>
        <w:p w:rsidR="00000000" w:rsidRDefault="0061509A">
          <w:pPr>
            <w:pStyle w:val="210B5C570669414C8B61221BE26A14C3"/>
          </w:pPr>
          <w:r w:rsidRPr="00EA4B1A">
            <w:rPr>
              <w:rStyle w:val="PlaceholderText"/>
            </w:rPr>
            <w:t>Respondent’s Name</w:t>
          </w:r>
        </w:p>
      </w:docPartBody>
    </w:docPart>
    <w:docPart>
      <w:docPartPr>
        <w:name w:val="0A23F7D47EB24251AA977E175654E179"/>
        <w:category>
          <w:name w:val="General"/>
          <w:gallery w:val="placeholder"/>
        </w:category>
        <w:types>
          <w:type w:val="bbPlcHdr"/>
        </w:types>
        <w:behaviors>
          <w:behavior w:val="content"/>
        </w:behaviors>
        <w:guid w:val="{F3A937E2-E2EE-449E-AA3F-C24252B48B60}"/>
      </w:docPartPr>
      <w:docPartBody>
        <w:p w:rsidR="00000000" w:rsidRDefault="0061509A">
          <w:pPr>
            <w:pStyle w:val="0A23F7D47EB24251AA977E175654E179"/>
          </w:pPr>
          <w:r w:rsidRPr="00EA4B1A">
            <w:rPr>
              <w:rStyle w:val="PlaceholderText"/>
            </w:rPr>
            <w:t>Respondent’s Address</w:t>
          </w:r>
        </w:p>
      </w:docPartBody>
    </w:docPart>
    <w:docPart>
      <w:docPartPr>
        <w:name w:val="1615395BF73746E78D3BA4A616DACFD3"/>
        <w:category>
          <w:name w:val="General"/>
          <w:gallery w:val="placeholder"/>
        </w:category>
        <w:types>
          <w:type w:val="bbPlcHdr"/>
        </w:types>
        <w:behaviors>
          <w:behavior w:val="content"/>
        </w:behaviors>
        <w:guid w:val="{36F4AA19-875A-4FA4-8A33-2887D4B9A526}"/>
      </w:docPartPr>
      <w:docPartBody>
        <w:p w:rsidR="00000000" w:rsidRDefault="0061509A">
          <w:pPr>
            <w:pStyle w:val="1615395BF73746E78D3BA4A616DACFD3"/>
          </w:pPr>
          <w:r w:rsidRPr="00EA4B1A">
            <w:rPr>
              <w:rStyle w:val="PlaceholderText"/>
            </w:rPr>
            <w:t>Certified Number</w:t>
          </w:r>
        </w:p>
      </w:docPartBody>
    </w:docPart>
    <w:docPart>
      <w:docPartPr>
        <w:name w:val="0202A4E0D7694F53B0D76FF5D5C67D19"/>
        <w:category>
          <w:name w:val="General"/>
          <w:gallery w:val="placeholder"/>
        </w:category>
        <w:types>
          <w:type w:val="bbPlcHdr"/>
        </w:types>
        <w:behaviors>
          <w:behavior w:val="content"/>
        </w:behaviors>
        <w:guid w:val="{A2D2E162-FC54-4B46-915A-F2A309AF98F2}"/>
      </w:docPartPr>
      <w:docPartBody>
        <w:p w:rsidR="00000000" w:rsidRDefault="0061509A">
          <w:pPr>
            <w:pStyle w:val="0202A4E0D7694F53B0D76FF5D5C67D19"/>
          </w:pPr>
          <w:r w:rsidRPr="00EA4B1A">
            <w:rPr>
              <w:rStyle w:val="PlaceholderText"/>
            </w:rPr>
            <w:t>Respondent’s Counsel’s Name—delete if no counsel</w:t>
          </w:r>
        </w:p>
      </w:docPartBody>
    </w:docPart>
    <w:docPart>
      <w:docPartPr>
        <w:name w:val="C0C93C45920F44169B9CDAA24412F3A5"/>
        <w:category>
          <w:name w:val="General"/>
          <w:gallery w:val="placeholder"/>
        </w:category>
        <w:types>
          <w:type w:val="bbPlcHdr"/>
        </w:types>
        <w:behaviors>
          <w:behavior w:val="content"/>
        </w:behaviors>
        <w:guid w:val="{0ACB3BAE-B1DE-44BF-82E8-8D16CCE1B80A}"/>
      </w:docPartPr>
      <w:docPartBody>
        <w:p w:rsidR="00000000" w:rsidRDefault="0061509A">
          <w:pPr>
            <w:pStyle w:val="C0C93C45920F44169B9CDAA24412F3A5"/>
          </w:pPr>
          <w:r w:rsidRPr="00EA4B1A">
            <w:rPr>
              <w:rStyle w:val="PlaceholderText"/>
            </w:rPr>
            <w:t>Respondent’s Counsel’s address –delete if no counsel.</w:t>
          </w:r>
        </w:p>
      </w:docPartBody>
    </w:docPart>
    <w:docPart>
      <w:docPartPr>
        <w:name w:val="3B4B73D4C6274A439627DAAAF9D1E330"/>
        <w:category>
          <w:name w:val="General"/>
          <w:gallery w:val="placeholder"/>
        </w:category>
        <w:types>
          <w:type w:val="bbPlcHdr"/>
        </w:types>
        <w:behaviors>
          <w:behavior w:val="content"/>
        </w:behaviors>
        <w:guid w:val="{D4FB53E0-560F-4FD5-B9FE-D735BC9CF320}"/>
      </w:docPartPr>
      <w:docPartBody>
        <w:p w:rsidR="00000000" w:rsidRDefault="0061509A">
          <w:pPr>
            <w:pStyle w:val="3B4B73D4C6274A439627DAAAF9D1E330"/>
          </w:pPr>
          <w:r w:rsidRPr="00EA4B1A">
            <w:rPr>
              <w:rStyle w:val="PlaceholderText"/>
            </w:rPr>
            <w:t>Certified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9A"/>
    <w:rsid w:val="0061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CDAEB1189D74DCF84C65006507B11B0">
    <w:name w:val="8CDAEB1189D74DCF84C65006507B11B0"/>
  </w:style>
  <w:style w:type="paragraph" w:customStyle="1" w:styleId="0D1ED09A80A045E89362E1AE8CE035C8">
    <w:name w:val="0D1ED09A80A045E89362E1AE8CE035C8"/>
  </w:style>
  <w:style w:type="paragraph" w:customStyle="1" w:styleId="B9CF1F950D444AE79C8108676FEBB3B5">
    <w:name w:val="B9CF1F950D444AE79C8108676FEBB3B5"/>
  </w:style>
  <w:style w:type="paragraph" w:customStyle="1" w:styleId="27F7B943EABD470DA1F42347CB6F4CED">
    <w:name w:val="27F7B943EABD470DA1F42347CB6F4CED"/>
  </w:style>
  <w:style w:type="paragraph" w:customStyle="1" w:styleId="BDFAF215AF684923BF4A58AC5ECC66ED">
    <w:name w:val="BDFAF215AF684923BF4A58AC5ECC66ED"/>
  </w:style>
  <w:style w:type="paragraph" w:customStyle="1" w:styleId="5733B96F396A44679B457F600802CB99">
    <w:name w:val="5733B96F396A44679B457F600802CB99"/>
  </w:style>
  <w:style w:type="paragraph" w:customStyle="1" w:styleId="49B605FFFCAA4A07A01FDD4B7398B8CE">
    <w:name w:val="49B605FFFCAA4A07A01FDD4B7398B8CE"/>
  </w:style>
  <w:style w:type="paragraph" w:customStyle="1" w:styleId="185BE544D6DB416E8602D2F38DC3B7A3">
    <w:name w:val="185BE544D6DB416E8602D2F38DC3B7A3"/>
  </w:style>
  <w:style w:type="paragraph" w:customStyle="1" w:styleId="0D2068C1167B4C3B91E22A2C34532F8E">
    <w:name w:val="0D2068C1167B4C3B91E22A2C34532F8E"/>
  </w:style>
  <w:style w:type="paragraph" w:customStyle="1" w:styleId="0EAF9727EC954D719204AFF2D05A8A34">
    <w:name w:val="0EAF9727EC954D719204AFF2D05A8A34"/>
  </w:style>
  <w:style w:type="paragraph" w:customStyle="1" w:styleId="D5D42B8E7D394D64BC84BA2FFD93CC5C">
    <w:name w:val="D5D42B8E7D394D64BC84BA2FFD93CC5C"/>
  </w:style>
  <w:style w:type="paragraph" w:customStyle="1" w:styleId="355917F7488745F0B40E6E67F6CF81F1">
    <w:name w:val="355917F7488745F0B40E6E67F6CF81F1"/>
  </w:style>
  <w:style w:type="paragraph" w:customStyle="1" w:styleId="2512510518784CECA6D5671034DDBDAE">
    <w:name w:val="2512510518784CECA6D5671034DDBDAE"/>
  </w:style>
  <w:style w:type="paragraph" w:customStyle="1" w:styleId="F14E7CA8BD084D98AB84A336560E7471">
    <w:name w:val="F14E7CA8BD084D98AB84A336560E7471"/>
  </w:style>
  <w:style w:type="paragraph" w:customStyle="1" w:styleId="495B8C6BD663414EB89BC806782CA9F3">
    <w:name w:val="495B8C6BD663414EB89BC806782CA9F3"/>
  </w:style>
  <w:style w:type="paragraph" w:customStyle="1" w:styleId="6FCA6CA056A742CC9E867B39377F773F">
    <w:name w:val="6FCA6CA056A742CC9E867B39377F773F"/>
  </w:style>
  <w:style w:type="paragraph" w:customStyle="1" w:styleId="36CCFD80C14049C8B7DE6CB9714BFAD3">
    <w:name w:val="36CCFD80C14049C8B7DE6CB9714BFAD3"/>
  </w:style>
  <w:style w:type="paragraph" w:customStyle="1" w:styleId="8CA605BE91CE4E4394099DABB7AA7251">
    <w:name w:val="8CA605BE91CE4E4394099DABB7AA7251"/>
  </w:style>
  <w:style w:type="paragraph" w:customStyle="1" w:styleId="734C62A567DC4DB4A0FA547ED59C78AD">
    <w:name w:val="734C62A567DC4DB4A0FA547ED59C78AD"/>
  </w:style>
  <w:style w:type="paragraph" w:customStyle="1" w:styleId="206B0BAC9EF94C409EB51D3DE3A21795">
    <w:name w:val="206B0BAC9EF94C409EB51D3DE3A21795"/>
  </w:style>
  <w:style w:type="paragraph" w:customStyle="1" w:styleId="9CBAF39B7B8846E9A29891ED78E5ECA6">
    <w:name w:val="9CBAF39B7B8846E9A29891ED78E5ECA6"/>
  </w:style>
  <w:style w:type="paragraph" w:customStyle="1" w:styleId="3AE40CE765B141D88A57B217732CA94A">
    <w:name w:val="3AE40CE765B141D88A57B217732CA94A"/>
  </w:style>
  <w:style w:type="paragraph" w:customStyle="1" w:styleId="2BCBD421EEE848EF9E80BF79AA961A71">
    <w:name w:val="2BCBD421EEE848EF9E80BF79AA961A71"/>
  </w:style>
  <w:style w:type="paragraph" w:customStyle="1" w:styleId="108F997E6DBE467D89C1DA6EED61C6B3">
    <w:name w:val="108F997E6DBE467D89C1DA6EED61C6B3"/>
  </w:style>
  <w:style w:type="paragraph" w:customStyle="1" w:styleId="4FBE86E0455E4EBFB8BBA2AA285F24C1">
    <w:name w:val="4FBE86E0455E4EBFB8BBA2AA285F24C1"/>
  </w:style>
  <w:style w:type="paragraph" w:customStyle="1" w:styleId="741D03148C3941F691F251A1ED2C49F6">
    <w:name w:val="741D03148C3941F691F251A1ED2C49F6"/>
  </w:style>
  <w:style w:type="paragraph" w:customStyle="1" w:styleId="88B5A44C0F434A18A9510355735E0C60">
    <w:name w:val="88B5A44C0F434A18A9510355735E0C60"/>
  </w:style>
  <w:style w:type="paragraph" w:customStyle="1" w:styleId="925388A1C0B646BBA2813B7BAC2944E6">
    <w:name w:val="925388A1C0B646BBA2813B7BAC2944E6"/>
  </w:style>
  <w:style w:type="paragraph" w:customStyle="1" w:styleId="210B5C570669414C8B61221BE26A14C3">
    <w:name w:val="210B5C570669414C8B61221BE26A14C3"/>
  </w:style>
  <w:style w:type="paragraph" w:customStyle="1" w:styleId="0A23F7D47EB24251AA977E175654E179">
    <w:name w:val="0A23F7D47EB24251AA977E175654E179"/>
  </w:style>
  <w:style w:type="paragraph" w:customStyle="1" w:styleId="1615395BF73746E78D3BA4A616DACFD3">
    <w:name w:val="1615395BF73746E78D3BA4A616DACFD3"/>
  </w:style>
  <w:style w:type="paragraph" w:customStyle="1" w:styleId="0202A4E0D7694F53B0D76FF5D5C67D19">
    <w:name w:val="0202A4E0D7694F53B0D76FF5D5C67D19"/>
  </w:style>
  <w:style w:type="paragraph" w:customStyle="1" w:styleId="C0C93C45920F44169B9CDAA24412F3A5">
    <w:name w:val="C0C93C45920F44169B9CDAA24412F3A5"/>
  </w:style>
  <w:style w:type="paragraph" w:customStyle="1" w:styleId="3B4B73D4C6274A439627DAAAF9D1E330">
    <w:name w:val="3B4B73D4C6274A439627DAAAF9D1E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EA2EC-E1B0-4CB1-B15F-F7BB772D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Fillable Form for REPACE BLANK 9.28.18</Template>
  <TotalTime>1</TotalTime>
  <Pages>4</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Bracken, Tyler S</dc:creator>
  <cp:keywords/>
  <dc:description/>
  <cp:lastModifiedBy>Bracken, Tyler S</cp:lastModifiedBy>
  <cp:revision>1</cp:revision>
  <cp:lastPrinted>2017-09-28T14:42:00Z</cp:lastPrinted>
  <dcterms:created xsi:type="dcterms:W3CDTF">2018-10-22T17:52:00Z</dcterms:created>
  <dcterms:modified xsi:type="dcterms:W3CDTF">2018-10-22T17:53:00Z</dcterms:modified>
</cp:coreProperties>
</file>