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7C5837" w:rsidP="007C5837" w14:paraId="26CE03B5" w14:textId="77777777">
      <w:pPr>
        <w:pStyle w:val="NormalWeb"/>
        <w:spacing w:after="0" w:afterAutospacing="0"/>
        <w:rPr>
          <w:b/>
        </w:rPr>
      </w:pPr>
      <w:r>
        <w:rPr>
          <w:b/>
        </w:rPr>
        <w:t xml:space="preserve">NOTICE OF PROJECT ADVANCEMENT – </w:t>
      </w:r>
      <w:r>
        <w:rPr>
          <w:b/>
        </w:rPr>
        <w:t>Roadway Project on SR 127</w:t>
      </w:r>
      <w:r w:rsidR="0075506B">
        <w:rPr>
          <w:b/>
        </w:rPr>
        <w:t xml:space="preserve"> in </w:t>
      </w:r>
      <w:r>
        <w:rPr>
          <w:b/>
        </w:rPr>
        <w:t>Angola, Steuben</w:t>
      </w:r>
      <w:r w:rsidR="0075506B">
        <w:rPr>
          <w:b/>
        </w:rPr>
        <w:t xml:space="preserve"> County</w:t>
      </w:r>
    </w:p>
    <w:p w:rsidR="0043691A" w:rsidP="007C5837" w14:paraId="667B30D6" w14:textId="1CDCD1A4">
      <w:pPr>
        <w:pStyle w:val="NormalWeb"/>
        <w:spacing w:before="0" w:beforeAutospacing="0"/>
        <w:rPr>
          <w:b/>
        </w:rPr>
      </w:pPr>
      <w:r>
        <w:rPr>
          <w:b/>
        </w:rPr>
        <w:t>D</w:t>
      </w:r>
      <w:r w:rsidR="007C5837">
        <w:rPr>
          <w:b/>
        </w:rPr>
        <w:t xml:space="preserve">ES # </w:t>
      </w:r>
      <w:r>
        <w:rPr>
          <w:b/>
        </w:rPr>
        <w:t>2</w:t>
      </w:r>
      <w:r w:rsidR="007C5837">
        <w:rPr>
          <w:b/>
        </w:rPr>
        <w:t>101166, 2400535, 2500472</w:t>
      </w:r>
      <w:r>
        <w:rPr>
          <w:b/>
        </w:rPr>
        <w:t xml:space="preserve"> </w:t>
      </w:r>
    </w:p>
    <w:p w:rsidR="0043691A" w:rsidRPr="0016190F" w:rsidP="0043691A" w14:paraId="1F0D7A74" w14:textId="41FA65C4">
      <w:pPr>
        <w:pStyle w:val="NormalWeb"/>
        <w:rPr>
          <w:b/>
        </w:rPr>
      </w:pPr>
      <w:r>
        <w:rPr>
          <w:b/>
        </w:rPr>
        <w:t>February</w:t>
      </w:r>
      <w:r w:rsidR="007C5837">
        <w:rPr>
          <w:b/>
        </w:rPr>
        <w:t xml:space="preserve"> 2026</w:t>
      </w:r>
    </w:p>
    <w:p w:rsidR="0043691A" w:rsidP="0043691A" w14:paraId="631F7F84" w14:textId="325524D1">
      <w:pPr>
        <w:pStyle w:val="NormalWeb"/>
      </w:pPr>
      <w:r>
        <w:t xml:space="preserve">The Indiana Department of Transportation (INDOT) </w:t>
      </w:r>
      <w:r w:rsidR="007C5837">
        <w:t xml:space="preserve">Fort Wayne District </w:t>
      </w:r>
      <w:r>
        <w:t>held a public hearing</w:t>
      </w:r>
      <w:r w:rsidR="00425A68">
        <w:t xml:space="preserve"> </w:t>
      </w:r>
      <w:r w:rsidR="007C5837">
        <w:t>on December 3, 2025,</w:t>
      </w:r>
      <w:r>
        <w:t xml:space="preserve"> for a proposed </w:t>
      </w:r>
      <w:r w:rsidR="007C5837">
        <w:t xml:space="preserve">roadway </w:t>
      </w:r>
      <w:r>
        <w:t xml:space="preserve">improvement project located </w:t>
      </w:r>
      <w:r w:rsidR="007C5837">
        <w:t>on SR 127 from US 20 to 2.55 miles north of US 20 in Angola, Steuben County</w:t>
      </w:r>
      <w:r>
        <w:t>. Th</w:t>
      </w:r>
      <w:r w:rsidR="007C5837">
        <w:t>e</w:t>
      </w:r>
      <w:r>
        <w:t xml:space="preserve"> public hearing was held as part of the environmental analysis phase </w:t>
      </w:r>
      <w:r w:rsidR="007C5837">
        <w:t>and per federal requirements outlined by</w:t>
      </w:r>
      <w:r>
        <w:t xml:space="preserve"> the National Environmental Policy Act (NEPA).  Public involvement is an important element of a comprehensive decision-making process. The purpose of the project is to</w:t>
      </w:r>
      <w:r w:rsidR="00423501">
        <w:t xml:space="preserve"> </w:t>
      </w:r>
      <w:r w:rsidR="007C5837">
        <w:t>address the deteriorated condition of the existing pavement and improve pedestrian connectivity north of the train tracks.</w:t>
      </w:r>
      <w:r w:rsidR="00423501">
        <w:t xml:space="preserve"> </w:t>
      </w:r>
      <w:r>
        <w:t xml:space="preserve">       </w:t>
      </w:r>
    </w:p>
    <w:p w:rsidR="00A6105A" w:rsidRPr="00D93133" w:rsidP="007C5837" w14:paraId="51951E3D" w14:textId="35DA9A3D">
      <w:pPr>
        <w:pStyle w:val="NormalWeb"/>
      </w:pPr>
      <w:r w:rsidRPr="00126C93">
        <w:rPr>
          <w:b/>
          <w:u w:val="single"/>
        </w:rPr>
        <w:t>The INDOT Preferred Alternative</w:t>
      </w:r>
      <w:r w:rsidRPr="00332D0D" w:rsidR="00332D0D">
        <w:t xml:space="preserve"> </w:t>
      </w:r>
      <w:r w:rsidR="007C5837">
        <w:t xml:space="preserve">involves </w:t>
      </w:r>
      <w:r w:rsidRPr="007C5837" w:rsidR="007C5837">
        <w:t>a hot mix asphalt (HMA) overlay on SR 127 with installation of sidewalks, Americans with Disabilities Act (ADA) compliant curb ramps, and pedestrian crossing signals. The project will also include drainage structure replacements and storm sewer installation where needed. Included with construction of this project is installation of a new water main.</w:t>
      </w:r>
      <w:r w:rsidR="007C5837">
        <w:t xml:space="preserve"> </w:t>
      </w:r>
      <w:r>
        <w:t>Additional details regarding the</w:t>
      </w:r>
      <w:r w:rsidR="00332D0D">
        <w:t xml:space="preserve"> </w:t>
      </w:r>
      <w:r w:rsidR="007C5837">
        <w:t>SR 127 roadway project</w:t>
      </w:r>
      <w:r>
        <w:t xml:space="preserve"> are available via the </w:t>
      </w:r>
      <w:r w:rsidRPr="00EF0C38" w:rsidR="00A41D06">
        <w:rPr>
          <w:lang w:eastAsia="en-AU"/>
        </w:rPr>
        <w:t xml:space="preserve">INDOT </w:t>
      </w:r>
      <w:r w:rsidR="007C5837">
        <w:rPr>
          <w:lang w:eastAsia="en-AU"/>
        </w:rPr>
        <w:t>Fort Wayne</w:t>
      </w:r>
      <w:r w:rsidRPr="00EF0C38" w:rsidR="00A41D06">
        <w:rPr>
          <w:lang w:eastAsia="en-AU"/>
        </w:rPr>
        <w:t xml:space="preserve"> District Webs</w:t>
      </w:r>
      <w:r>
        <w:rPr>
          <w:lang w:eastAsia="en-AU"/>
        </w:rPr>
        <w:t xml:space="preserve">ite, </w:t>
      </w:r>
      <w:hyperlink r:id="rId7" w:history="1">
        <w:r w:rsidRPr="00196B85">
          <w:rPr>
            <w:rStyle w:val="Hyperlink"/>
          </w:rPr>
          <w:t>https://www.in.gov/indot/about-indot/central-office/welcome-to-the-fort-wayne-district/fort-wayne-district-projects/sr-127-hma-overlay-project-in-angola/</w:t>
        </w:r>
      </w:hyperlink>
      <w:r>
        <w:t>.</w:t>
      </w:r>
    </w:p>
    <w:p w:rsidR="0043691A" w:rsidRPr="00947A70" w:rsidP="0043691A" w14:paraId="279C810D" w14:textId="372C94B0">
      <w:pPr>
        <w:pStyle w:val="NormalWeb"/>
        <w:rPr>
          <w:u w:val="single"/>
        </w:rPr>
      </w:pPr>
      <w:r>
        <w:t>The purpose of this notice is to communicate the status of this project to community members. As part of INDOT’s commitment to</w:t>
      </w:r>
      <w:r w:rsidR="00A6105A">
        <w:t xml:space="preserve"> public involvement, it is important to keep the community informed of project developments.</w:t>
      </w:r>
      <w:r w:rsidRPr="00A6105A">
        <w:t xml:space="preserve"> </w:t>
      </w:r>
      <w:r w:rsidR="00A6105A">
        <w:rPr>
          <w:u w:val="single"/>
        </w:rPr>
        <w:t xml:space="preserve">This is also </w:t>
      </w:r>
      <w:r w:rsidRPr="00947A70">
        <w:rPr>
          <w:u w:val="single"/>
        </w:rPr>
        <w:t>an opportunity to formally announce the conclusion of the environmental analysis phase and transition to the next phase of deve</w:t>
      </w:r>
      <w:r>
        <w:rPr>
          <w:u w:val="single"/>
        </w:rPr>
        <w:t xml:space="preserve">lopment.  </w:t>
      </w:r>
    </w:p>
    <w:p w:rsidR="00992BF8" w:rsidRPr="00992BF8" w:rsidP="009C20A5" w14:paraId="4E806192" w14:textId="5FB55706">
      <w:pPr>
        <w:jc w:val="both"/>
        <w:rPr>
          <w:rFonts w:ascii="Arial" w:hAnsi="Arial"/>
          <w:b/>
          <w:bCs/>
          <w:sz w:val="20"/>
          <w:szCs w:val="20"/>
          <w:lang w:eastAsia="en-AU"/>
        </w:rPr>
      </w:pPr>
      <w:r>
        <w:t xml:space="preserve">Subsequent to reviewing and considering all comments and materials received as a result of the public hearing held at </w:t>
      </w:r>
      <w:r w:rsidR="00A6105A">
        <w:t>Angola High School</w:t>
      </w:r>
      <w:r w:rsidR="00425A68">
        <w:t xml:space="preserve"> </w:t>
      </w:r>
      <w:r>
        <w:t xml:space="preserve">on </w:t>
      </w:r>
      <w:r w:rsidR="00A6105A">
        <w:t>December 3, 2025</w:t>
      </w:r>
      <w:r w:rsidR="00425A68">
        <w:t>,</w:t>
      </w:r>
      <w:r>
        <w:t xml:space="preserve"> </w:t>
      </w:r>
      <w:r>
        <w:rPr>
          <w:b/>
          <w:u w:val="single"/>
        </w:rPr>
        <w:t>IN</w:t>
      </w:r>
      <w:r w:rsidRPr="00EE2EE2">
        <w:rPr>
          <w:b/>
          <w:u w:val="single"/>
        </w:rPr>
        <w:t>DOT will advance this project to the next phase of deve</w:t>
      </w:r>
      <w:r>
        <w:rPr>
          <w:b/>
          <w:u w:val="single"/>
        </w:rPr>
        <w:t xml:space="preserve">lopment with construction anticipated to </w:t>
      </w:r>
      <w:r w:rsidR="00A6105A">
        <w:rPr>
          <w:b/>
          <w:u w:val="single"/>
        </w:rPr>
        <w:t>begin</w:t>
      </w:r>
      <w:r>
        <w:rPr>
          <w:b/>
          <w:u w:val="single"/>
        </w:rPr>
        <w:t xml:space="preserve"> </w:t>
      </w:r>
      <w:r w:rsidRPr="0034080C">
        <w:rPr>
          <w:b/>
          <w:u w:val="single"/>
        </w:rPr>
        <w:t>in 20</w:t>
      </w:r>
      <w:r w:rsidR="00425A68">
        <w:rPr>
          <w:b/>
          <w:u w:val="single"/>
        </w:rPr>
        <w:t>26</w:t>
      </w:r>
      <w:r w:rsidRPr="0034080C">
        <w:rPr>
          <w:b/>
          <w:u w:val="single"/>
        </w:rPr>
        <w:t>.</w:t>
      </w:r>
      <w:r>
        <w:t xml:space="preserve"> </w:t>
      </w:r>
      <w:r w:rsidRPr="00A6105A">
        <w:rPr>
          <w:u w:val="single"/>
        </w:rPr>
        <w:t xml:space="preserve">Environmental analysis documentation, </w:t>
      </w:r>
      <w:r w:rsidRPr="00A6105A" w:rsidR="00A6105A">
        <w:rPr>
          <w:u w:val="single"/>
        </w:rPr>
        <w:t xml:space="preserve">including written responses to public comments submitted </w:t>
      </w:r>
      <w:r w:rsidR="00A6105A">
        <w:rPr>
          <w:u w:val="single"/>
        </w:rPr>
        <w:t>a</w:t>
      </w:r>
      <w:r w:rsidRPr="00A6105A" w:rsidR="00A6105A">
        <w:rPr>
          <w:u w:val="single"/>
        </w:rPr>
        <w:t>s part of the public involvement process</w:t>
      </w:r>
      <w:r w:rsidR="00A6105A">
        <w:t xml:space="preserve">, </w:t>
      </w:r>
      <w:r>
        <w:t xml:space="preserve">will remain available for public inspection </w:t>
      </w:r>
      <w:r w:rsidR="009C20A5">
        <w:t xml:space="preserve">at the </w:t>
      </w:r>
      <w:r w:rsidR="009C20A5">
        <w:t xml:space="preserve">Carnegie Public Library of Steuben County </w:t>
      </w:r>
      <w:r w:rsidR="009C20A5">
        <w:t>(</w:t>
      </w:r>
      <w:r w:rsidR="009C20A5">
        <w:t>322 S. Wayne Street, Angola, IN 46703</w:t>
      </w:r>
      <w:r w:rsidR="009C20A5">
        <w:t>), at the INDOT Fort Wayne District Office (</w:t>
      </w:r>
      <w:r w:rsidR="009C20A5">
        <w:t>5333 Hatfield Road</w:t>
      </w:r>
      <w:r w:rsidRPr="001D5F5F" w:rsidR="009C20A5">
        <w:t xml:space="preserve">, </w:t>
      </w:r>
      <w:r w:rsidR="009C20A5">
        <w:t>Fort Wayne</w:t>
      </w:r>
      <w:r w:rsidRPr="001D5F5F" w:rsidR="009C20A5">
        <w:t xml:space="preserve">, IN </w:t>
      </w:r>
      <w:r w:rsidR="009C20A5">
        <w:t>46808</w:t>
      </w:r>
      <w:r w:rsidR="009C20A5">
        <w:t xml:space="preserve">), and on </w:t>
      </w:r>
      <w:r w:rsidR="00A6105A">
        <w:t xml:space="preserve">the project webpage </w:t>
      </w:r>
      <w:r w:rsidR="009C20A5">
        <w:t>(</w:t>
      </w:r>
      <w:hyperlink r:id="rId8" w:history="1">
        <w:r w:rsidRPr="00196B85" w:rsidR="00A6105A">
          <w:rPr>
            <w:rStyle w:val="Hyperlink"/>
          </w:rPr>
          <w:t>https://www.in.gov/indot/about-indot/central-office/welcome-to-the-fort-wayne-district/fort-wayne-district-projects/sr-127-hma-overlay-project-in-angola/</w:t>
        </w:r>
      </w:hyperlink>
      <w:r w:rsidR="009C20A5">
        <w:t>)</w:t>
      </w:r>
      <w:r w:rsidR="00A6105A">
        <w:t>.</w:t>
      </w:r>
      <w:r w:rsidR="009C20A5">
        <w:t xml:space="preserve"> </w:t>
      </w:r>
      <w:r w:rsidR="009C20A5">
        <w:t>Should you have questions regarding this notice please contact the INDOT Customer Service Center at 1-855-463-6848 or indot@indot.in.gov.</w:t>
      </w:r>
      <w:r w:rsidRPr="00992BF8" w:rsidR="00A6105A">
        <w:rPr>
          <w:rFonts w:ascii="Arial" w:hAnsi="Arial"/>
          <w:b/>
          <w:bCs/>
          <w:sz w:val="20"/>
          <w:szCs w:val="20"/>
          <w:lang w:eastAsia="en-AU"/>
        </w:rPr>
        <w:t xml:space="preserve"> </w:t>
      </w:r>
    </w:p>
    <w:p w:rsidR="0043691A" w:rsidP="0043691A" w14:paraId="7A05F7F2" w14:textId="77777777">
      <w:pPr>
        <w:pStyle w:val="NormalWeb"/>
        <w:rPr>
          <w:rStyle w:val="Strong"/>
          <w:b w:val="0"/>
        </w:rPr>
      </w:pPr>
      <w:r>
        <w:rPr>
          <w:noProof/>
        </w:rPr>
        <w:t xml:space="preserve">       </w:t>
      </w:r>
    </w:p>
    <w:p w:rsidR="0043691A" w:rsidRPr="00C22C8E" w:rsidP="0043691A" w14:paraId="5205E9D6" w14:textId="77777777">
      <w:pPr>
        <w:jc w:val="center"/>
        <w:rPr>
          <w:b/>
          <w:sz w:val="28"/>
          <w:szCs w:val="28"/>
        </w:rPr>
      </w:pPr>
      <w:r w:rsidRPr="00C22C8E">
        <w:rPr>
          <w:b/>
          <w:sz w:val="28"/>
          <w:szCs w:val="28"/>
        </w:rPr>
        <w:t xml:space="preserve">INDIANA DEPARTMENT OF TRANSPORTATION </w:t>
      </w:r>
    </w:p>
    <w:sectPr w:rsidSect="007577E9">
      <w:headerReference w:type="first" r:id="rId9"/>
      <w:footerReference w:type="first" r:id="rId10"/>
      <w:pgSz w:w="12240" w:h="15840" w:code="1"/>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77E9" w:rsidRPr="00FE58F2" w:rsidP="007577E9" w14:paraId="64C7EBBA" w14:textId="04A56F47">
    <w:pPr>
      <w:jc w:val="center"/>
      <w:rPr>
        <w:rFonts w:ascii="Arial" w:hAnsi="Arial" w:cs="Arial"/>
        <w:sz w:val="20"/>
        <w:szCs w:val="20"/>
      </w:rPr>
    </w:pPr>
  </w:p>
  <w:p w:rsidR="007577E9" w14:paraId="64AB218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77E9" w:rsidP="00FE58F2" w14:paraId="4FF15083" w14:textId="7B8D0B0E">
    <w:pPr>
      <w:pStyle w:val="Header"/>
      <w:spacing w:after="240"/>
    </w:pPr>
    <w:r>
      <w:rPr>
        <w:noProof/>
      </w:rPr>
      <w:drawing>
        <wp:inline distT="0" distB="0" distL="0" distR="0">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etterhead Banner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0551F68"/>
    <w:multiLevelType w:val="hybridMultilevel"/>
    <w:tmpl w:val="6ACC7D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33F27AEA"/>
    <w:multiLevelType w:val="hybridMultilevel"/>
    <w:tmpl w:val="5A700614"/>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67130005"/>
    <w:multiLevelType w:val="hybridMultilevel"/>
    <w:tmpl w:val="D23E0B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984547444">
    <w:abstractNumId w:val="0"/>
  </w:num>
  <w:num w:numId="2" w16cid:durableId="136916308">
    <w:abstractNumId w:val="1"/>
  </w:num>
  <w:num w:numId="3" w16cid:durableId="351348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764C"/>
    <w:rsid w:val="000179EB"/>
    <w:rsid w:val="00027D0E"/>
    <w:rsid w:val="000331DE"/>
    <w:rsid w:val="000351BD"/>
    <w:rsid w:val="00035549"/>
    <w:rsid w:val="000400AC"/>
    <w:rsid w:val="000425B9"/>
    <w:rsid w:val="000459D9"/>
    <w:rsid w:val="000548ED"/>
    <w:rsid w:val="00062D42"/>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0F4A48"/>
    <w:rsid w:val="00102B2F"/>
    <w:rsid w:val="00103AF1"/>
    <w:rsid w:val="001045B1"/>
    <w:rsid w:val="0010620D"/>
    <w:rsid w:val="001161F5"/>
    <w:rsid w:val="0011662C"/>
    <w:rsid w:val="001171E5"/>
    <w:rsid w:val="00122BC0"/>
    <w:rsid w:val="00124388"/>
    <w:rsid w:val="00125408"/>
    <w:rsid w:val="00125D5C"/>
    <w:rsid w:val="00125EB2"/>
    <w:rsid w:val="00126C93"/>
    <w:rsid w:val="00130BCC"/>
    <w:rsid w:val="00135293"/>
    <w:rsid w:val="0013645A"/>
    <w:rsid w:val="00136C33"/>
    <w:rsid w:val="00141080"/>
    <w:rsid w:val="00141A1C"/>
    <w:rsid w:val="00143EF0"/>
    <w:rsid w:val="00150E67"/>
    <w:rsid w:val="001517F5"/>
    <w:rsid w:val="00156A67"/>
    <w:rsid w:val="00157BA1"/>
    <w:rsid w:val="0016146C"/>
    <w:rsid w:val="0016190F"/>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96B85"/>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5F5F"/>
    <w:rsid w:val="001D6116"/>
    <w:rsid w:val="001D682D"/>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3599A"/>
    <w:rsid w:val="00236510"/>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2303"/>
    <w:rsid w:val="00292EFD"/>
    <w:rsid w:val="00294AF0"/>
    <w:rsid w:val="002958BD"/>
    <w:rsid w:val="002A1209"/>
    <w:rsid w:val="002B1BB0"/>
    <w:rsid w:val="002B365A"/>
    <w:rsid w:val="002B7053"/>
    <w:rsid w:val="002B7903"/>
    <w:rsid w:val="002C1A4E"/>
    <w:rsid w:val="002C1A53"/>
    <w:rsid w:val="002C4001"/>
    <w:rsid w:val="002C514D"/>
    <w:rsid w:val="002D2C95"/>
    <w:rsid w:val="002D55B7"/>
    <w:rsid w:val="002D6BA6"/>
    <w:rsid w:val="002D71E3"/>
    <w:rsid w:val="002E595A"/>
    <w:rsid w:val="002E64DC"/>
    <w:rsid w:val="002E71EA"/>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2D0D"/>
    <w:rsid w:val="00333A6A"/>
    <w:rsid w:val="00333D81"/>
    <w:rsid w:val="00334AC2"/>
    <w:rsid w:val="0034024C"/>
    <w:rsid w:val="0034080C"/>
    <w:rsid w:val="00344014"/>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AAF"/>
    <w:rsid w:val="00391C3D"/>
    <w:rsid w:val="00392C71"/>
    <w:rsid w:val="00394A78"/>
    <w:rsid w:val="003968F2"/>
    <w:rsid w:val="003A5815"/>
    <w:rsid w:val="003A6548"/>
    <w:rsid w:val="003A65AC"/>
    <w:rsid w:val="003A6855"/>
    <w:rsid w:val="003A694C"/>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4004B5"/>
    <w:rsid w:val="00400B06"/>
    <w:rsid w:val="0040143B"/>
    <w:rsid w:val="00402A74"/>
    <w:rsid w:val="00405083"/>
    <w:rsid w:val="004055EE"/>
    <w:rsid w:val="00405895"/>
    <w:rsid w:val="00405AF2"/>
    <w:rsid w:val="00416F28"/>
    <w:rsid w:val="00423501"/>
    <w:rsid w:val="00424864"/>
    <w:rsid w:val="00425A68"/>
    <w:rsid w:val="00430712"/>
    <w:rsid w:val="00431FE7"/>
    <w:rsid w:val="004324FB"/>
    <w:rsid w:val="00432D5D"/>
    <w:rsid w:val="0043362A"/>
    <w:rsid w:val="00433E24"/>
    <w:rsid w:val="00433F0A"/>
    <w:rsid w:val="00435991"/>
    <w:rsid w:val="0043691A"/>
    <w:rsid w:val="00437418"/>
    <w:rsid w:val="00440023"/>
    <w:rsid w:val="0044164E"/>
    <w:rsid w:val="00441BD1"/>
    <w:rsid w:val="004428A4"/>
    <w:rsid w:val="00447846"/>
    <w:rsid w:val="00452875"/>
    <w:rsid w:val="00453AC4"/>
    <w:rsid w:val="00454A0C"/>
    <w:rsid w:val="00456AEE"/>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217"/>
    <w:rsid w:val="004977AF"/>
    <w:rsid w:val="00497CDF"/>
    <w:rsid w:val="004A5054"/>
    <w:rsid w:val="004A5B46"/>
    <w:rsid w:val="004A7EC8"/>
    <w:rsid w:val="004B1D35"/>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119FE"/>
    <w:rsid w:val="005269FB"/>
    <w:rsid w:val="00526D62"/>
    <w:rsid w:val="00527D55"/>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5E0E"/>
    <w:rsid w:val="00585E66"/>
    <w:rsid w:val="00586FB5"/>
    <w:rsid w:val="005870FA"/>
    <w:rsid w:val="00595A8C"/>
    <w:rsid w:val="005A02F0"/>
    <w:rsid w:val="005A072C"/>
    <w:rsid w:val="005A149F"/>
    <w:rsid w:val="005A3E47"/>
    <w:rsid w:val="005A664D"/>
    <w:rsid w:val="005B09B8"/>
    <w:rsid w:val="005B1130"/>
    <w:rsid w:val="005B1F58"/>
    <w:rsid w:val="005B31B9"/>
    <w:rsid w:val="005B49ED"/>
    <w:rsid w:val="005B5346"/>
    <w:rsid w:val="005B59CC"/>
    <w:rsid w:val="005C0B66"/>
    <w:rsid w:val="005C2E2D"/>
    <w:rsid w:val="005C4309"/>
    <w:rsid w:val="005C46B1"/>
    <w:rsid w:val="005C6FE6"/>
    <w:rsid w:val="005D18B6"/>
    <w:rsid w:val="005D59E5"/>
    <w:rsid w:val="005D7BF2"/>
    <w:rsid w:val="005E05DC"/>
    <w:rsid w:val="005E46F4"/>
    <w:rsid w:val="005E56D7"/>
    <w:rsid w:val="005E6A3D"/>
    <w:rsid w:val="005F19BD"/>
    <w:rsid w:val="005F360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44D76"/>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39D8"/>
    <w:rsid w:val="006B4682"/>
    <w:rsid w:val="006B6DE0"/>
    <w:rsid w:val="006B6E31"/>
    <w:rsid w:val="006C0E99"/>
    <w:rsid w:val="006C42B8"/>
    <w:rsid w:val="006C42F1"/>
    <w:rsid w:val="006C47DE"/>
    <w:rsid w:val="006D2CAE"/>
    <w:rsid w:val="006D2EC6"/>
    <w:rsid w:val="006D6DB4"/>
    <w:rsid w:val="006D7A15"/>
    <w:rsid w:val="006E0524"/>
    <w:rsid w:val="006E32B9"/>
    <w:rsid w:val="006E3604"/>
    <w:rsid w:val="006E6743"/>
    <w:rsid w:val="006F041F"/>
    <w:rsid w:val="006F1DED"/>
    <w:rsid w:val="006F202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15E6"/>
    <w:rsid w:val="0074267C"/>
    <w:rsid w:val="00743F08"/>
    <w:rsid w:val="0074571D"/>
    <w:rsid w:val="007464F5"/>
    <w:rsid w:val="00750D4D"/>
    <w:rsid w:val="0075506B"/>
    <w:rsid w:val="007577E9"/>
    <w:rsid w:val="00762FE0"/>
    <w:rsid w:val="0076320E"/>
    <w:rsid w:val="00765B1E"/>
    <w:rsid w:val="00766845"/>
    <w:rsid w:val="0076725B"/>
    <w:rsid w:val="00772D3A"/>
    <w:rsid w:val="007736E7"/>
    <w:rsid w:val="007752EB"/>
    <w:rsid w:val="00776BEE"/>
    <w:rsid w:val="00784208"/>
    <w:rsid w:val="00784647"/>
    <w:rsid w:val="007855E6"/>
    <w:rsid w:val="00786312"/>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837"/>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4E97"/>
    <w:rsid w:val="00837997"/>
    <w:rsid w:val="00840702"/>
    <w:rsid w:val="008447C5"/>
    <w:rsid w:val="008459B2"/>
    <w:rsid w:val="00846080"/>
    <w:rsid w:val="0084723E"/>
    <w:rsid w:val="00850F2D"/>
    <w:rsid w:val="00851DBF"/>
    <w:rsid w:val="00852468"/>
    <w:rsid w:val="008547F2"/>
    <w:rsid w:val="008557C0"/>
    <w:rsid w:val="008579C1"/>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4269"/>
    <w:rsid w:val="0088435E"/>
    <w:rsid w:val="00886CD0"/>
    <w:rsid w:val="00891DF9"/>
    <w:rsid w:val="008925C1"/>
    <w:rsid w:val="0089273A"/>
    <w:rsid w:val="00893EBC"/>
    <w:rsid w:val="0089455E"/>
    <w:rsid w:val="00894900"/>
    <w:rsid w:val="00894C29"/>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47A70"/>
    <w:rsid w:val="00950B81"/>
    <w:rsid w:val="009531B4"/>
    <w:rsid w:val="00955369"/>
    <w:rsid w:val="009554A3"/>
    <w:rsid w:val="00956FF0"/>
    <w:rsid w:val="00957F28"/>
    <w:rsid w:val="0096660B"/>
    <w:rsid w:val="00972C5F"/>
    <w:rsid w:val="0097360A"/>
    <w:rsid w:val="00976380"/>
    <w:rsid w:val="009765FB"/>
    <w:rsid w:val="0098102F"/>
    <w:rsid w:val="00981BEB"/>
    <w:rsid w:val="00981F1F"/>
    <w:rsid w:val="00983E5A"/>
    <w:rsid w:val="00983F6C"/>
    <w:rsid w:val="0098479A"/>
    <w:rsid w:val="00986F34"/>
    <w:rsid w:val="009871F8"/>
    <w:rsid w:val="00992BF8"/>
    <w:rsid w:val="00993C3A"/>
    <w:rsid w:val="0099452E"/>
    <w:rsid w:val="009A0C9D"/>
    <w:rsid w:val="009A1EEF"/>
    <w:rsid w:val="009A31C7"/>
    <w:rsid w:val="009A3B02"/>
    <w:rsid w:val="009A5F53"/>
    <w:rsid w:val="009B1A5B"/>
    <w:rsid w:val="009B4A75"/>
    <w:rsid w:val="009B5103"/>
    <w:rsid w:val="009B5BA1"/>
    <w:rsid w:val="009C0A27"/>
    <w:rsid w:val="009C20A5"/>
    <w:rsid w:val="009C3C9B"/>
    <w:rsid w:val="009C50E0"/>
    <w:rsid w:val="009C733A"/>
    <w:rsid w:val="009C73D6"/>
    <w:rsid w:val="009D02BF"/>
    <w:rsid w:val="009D1D8E"/>
    <w:rsid w:val="009E059B"/>
    <w:rsid w:val="009E247D"/>
    <w:rsid w:val="009E2E69"/>
    <w:rsid w:val="009E39BB"/>
    <w:rsid w:val="009F00CB"/>
    <w:rsid w:val="009F0FA1"/>
    <w:rsid w:val="009F134F"/>
    <w:rsid w:val="009F1970"/>
    <w:rsid w:val="009F1F07"/>
    <w:rsid w:val="009F2E73"/>
    <w:rsid w:val="009F3A00"/>
    <w:rsid w:val="009F3EFC"/>
    <w:rsid w:val="009F5B7A"/>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1D06"/>
    <w:rsid w:val="00A43D87"/>
    <w:rsid w:val="00A4541E"/>
    <w:rsid w:val="00A45C0E"/>
    <w:rsid w:val="00A50F11"/>
    <w:rsid w:val="00A51BE6"/>
    <w:rsid w:val="00A52B68"/>
    <w:rsid w:val="00A53F6E"/>
    <w:rsid w:val="00A54375"/>
    <w:rsid w:val="00A6040A"/>
    <w:rsid w:val="00A6105A"/>
    <w:rsid w:val="00A61F06"/>
    <w:rsid w:val="00A64FC8"/>
    <w:rsid w:val="00A669E8"/>
    <w:rsid w:val="00A70C2E"/>
    <w:rsid w:val="00A71FDA"/>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2BB4"/>
    <w:rsid w:val="00AE4D00"/>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A4B09"/>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37DD"/>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22C8E"/>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3BDE"/>
    <w:rsid w:val="00C676B3"/>
    <w:rsid w:val="00C72271"/>
    <w:rsid w:val="00C82B93"/>
    <w:rsid w:val="00C83820"/>
    <w:rsid w:val="00C94EC4"/>
    <w:rsid w:val="00C95E55"/>
    <w:rsid w:val="00C9676F"/>
    <w:rsid w:val="00C96B36"/>
    <w:rsid w:val="00CA089C"/>
    <w:rsid w:val="00CA2A36"/>
    <w:rsid w:val="00CA4849"/>
    <w:rsid w:val="00CA54FA"/>
    <w:rsid w:val="00CA5819"/>
    <w:rsid w:val="00CA5FC0"/>
    <w:rsid w:val="00CA64B0"/>
    <w:rsid w:val="00CA7BE7"/>
    <w:rsid w:val="00CB0BD4"/>
    <w:rsid w:val="00CB2200"/>
    <w:rsid w:val="00CB2956"/>
    <w:rsid w:val="00CC0562"/>
    <w:rsid w:val="00CC3BC9"/>
    <w:rsid w:val="00CC4EB5"/>
    <w:rsid w:val="00CC6F61"/>
    <w:rsid w:val="00CD2C8C"/>
    <w:rsid w:val="00CD3C5B"/>
    <w:rsid w:val="00CD5097"/>
    <w:rsid w:val="00CD560E"/>
    <w:rsid w:val="00CD5708"/>
    <w:rsid w:val="00CD6756"/>
    <w:rsid w:val="00CD6A41"/>
    <w:rsid w:val="00CD6FF5"/>
    <w:rsid w:val="00CD7D4D"/>
    <w:rsid w:val="00CE252C"/>
    <w:rsid w:val="00CE7D6D"/>
    <w:rsid w:val="00CF02FB"/>
    <w:rsid w:val="00CF2614"/>
    <w:rsid w:val="00CF31AF"/>
    <w:rsid w:val="00CF3DCD"/>
    <w:rsid w:val="00CF53E6"/>
    <w:rsid w:val="00CF6B0A"/>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359F"/>
    <w:rsid w:val="00D75554"/>
    <w:rsid w:val="00D80595"/>
    <w:rsid w:val="00D8060B"/>
    <w:rsid w:val="00D85703"/>
    <w:rsid w:val="00D85B7D"/>
    <w:rsid w:val="00D86376"/>
    <w:rsid w:val="00D878DD"/>
    <w:rsid w:val="00D87D8B"/>
    <w:rsid w:val="00D922DF"/>
    <w:rsid w:val="00D93133"/>
    <w:rsid w:val="00D93338"/>
    <w:rsid w:val="00D96212"/>
    <w:rsid w:val="00D9673C"/>
    <w:rsid w:val="00D96A77"/>
    <w:rsid w:val="00D97DE8"/>
    <w:rsid w:val="00DA173E"/>
    <w:rsid w:val="00DA5A38"/>
    <w:rsid w:val="00DA7133"/>
    <w:rsid w:val="00DB19E0"/>
    <w:rsid w:val="00DB31AC"/>
    <w:rsid w:val="00DB46AC"/>
    <w:rsid w:val="00DB5CB4"/>
    <w:rsid w:val="00DB61B5"/>
    <w:rsid w:val="00DB7AB1"/>
    <w:rsid w:val="00DC08D9"/>
    <w:rsid w:val="00DC4697"/>
    <w:rsid w:val="00DC5DF9"/>
    <w:rsid w:val="00DC6091"/>
    <w:rsid w:val="00DC79C4"/>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64B1"/>
    <w:rsid w:val="00E0779B"/>
    <w:rsid w:val="00E0784A"/>
    <w:rsid w:val="00E10646"/>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2EE2"/>
    <w:rsid w:val="00EE6494"/>
    <w:rsid w:val="00EF05B2"/>
    <w:rsid w:val="00EF0C38"/>
    <w:rsid w:val="00EF2F91"/>
    <w:rsid w:val="00EF6F6C"/>
    <w:rsid w:val="00F04566"/>
    <w:rsid w:val="00F04F29"/>
    <w:rsid w:val="00F07389"/>
    <w:rsid w:val="00F110AE"/>
    <w:rsid w:val="00F11325"/>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87C00"/>
    <w:rsid w:val="00F91BCB"/>
    <w:rsid w:val="00F9383A"/>
    <w:rsid w:val="00F95BC3"/>
    <w:rsid w:val="00F96122"/>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53AB"/>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 w:type="paragraph" w:styleId="NormalWeb">
    <w:name w:val="Normal (Web)"/>
    <w:basedOn w:val="Normal"/>
    <w:uiPriority w:val="99"/>
    <w:unhideWhenUsed/>
    <w:rsid w:val="0043691A"/>
    <w:pPr>
      <w:spacing w:before="100" w:beforeAutospacing="1" w:after="100" w:afterAutospacing="1"/>
    </w:pPr>
    <w:rPr>
      <w:rFonts w:eastAsia="Calibri"/>
    </w:rPr>
  </w:style>
  <w:style w:type="character" w:styleId="Strong">
    <w:name w:val="Strong"/>
    <w:uiPriority w:val="22"/>
    <w:qFormat/>
    <w:rsid w:val="0043691A"/>
    <w:rPr>
      <w:b/>
      <w:bCs/>
    </w:rPr>
  </w:style>
  <w:style w:type="paragraph" w:styleId="NoSpacing">
    <w:name w:val="No Spacing"/>
    <w:uiPriority w:val="1"/>
    <w:qFormat/>
    <w:rsid w:val="00332D0D"/>
    <w:rPr>
      <w:rFonts w:ascii="Calibri" w:eastAsia="Calibri" w:hAnsi="Calibri"/>
      <w:sz w:val="22"/>
      <w:szCs w:val="22"/>
    </w:rPr>
  </w:style>
  <w:style w:type="character" w:styleId="UnresolvedMention">
    <w:name w:val="Unresolved Mention"/>
    <w:basedOn w:val="DefaultParagraphFont"/>
    <w:uiPriority w:val="99"/>
    <w:semiHidden/>
    <w:unhideWhenUsed/>
    <w:rsid w:val="00A61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protect.checkpoint.com/v2/r01/___https://www.in.gov/indot/about-indot/central-office/welcome-to-the-fort-wayne-district/fort-wayne-district-projects/sr-127-hma-overlay-project-in-angola/___.YzJ1OnN0YXRlb2ZpbmRpYW5hOmM6bzplOTRmODU5ZTk1OTc5MTZhMjFjMTk2Yzg1ODdjNTQyYTo3OmQ3Yjc6OGM5NzRkNWJiOTM5YzlkZGFkNmQzOTgzZTVjYWE2Y2FlNzg0ZmJlZTk4MTU4YjU1YTk1YmJiNGU4MGNhZTE3MzpwOlQ6Tg" TargetMode="External" /><Relationship Id="rId8" Type="http://schemas.openxmlformats.org/officeDocument/2006/relationships/hyperlink" Target="https://protect.checkpoint.com/v2/r01/___https://www.in.gov/indot/about-indot/central-office/welcome-to-the-fort-wayne-district/fort-wayne-district-projects/sr-127-hma-overlay-project-in-angola/___.YzJ1OnN0YXRlb2ZpbmRpYW5hOmM6bzplOTRmODU5ZTk1OTc5MTZhMjFjMTk2Yzg1ODdjNTQyYTo3OmQ3Yjc6OGM5NzRkNWJiOTM5YzlkZGFkNmQzOTgzZTVjYWE2Y2FlNzg0ZmJlZTk4MTU4YjU1YTk1YmJiNGU4MGNhZTE3MzpwOlQ6Tg" TargetMode="Externa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8" ma:contentTypeDescription="Create a new document." ma:contentTypeScope="" ma:versionID="22db2e15fc5074cabee79ec83302de0e">
  <xsd:schema xmlns:xsd="http://www.w3.org/2001/XMLSchema" xmlns:xs="http://www.w3.org/2001/XMLSchema" xmlns:p="http://schemas.microsoft.com/office/2006/metadata/properties" xmlns:ns2="b5189b19-779c-405d-9bc4-52c5b2c66b36" targetNamespace="http://schemas.microsoft.com/office/2006/metadata/properties" ma:root="true" ma:fieldsID="89f7bf19cbed98b9dfba70bf3b7d61e0" ns2:_="">
    <xsd:import namespace="b5189b19-779c-405d-9bc4-52c5b2c66b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documentManagement>
</p:properties>
</file>

<file path=customXml/itemProps1.xml><?xml version="1.0" encoding="utf-8"?>
<ds:datastoreItem xmlns:ds="http://schemas.openxmlformats.org/officeDocument/2006/customXml" ds:itemID="{61638026-2E30-4D71-B4DB-7E52A9E4AF83}">
  <ds:schemaRefs>
    <ds:schemaRef ds:uri="http://schemas.microsoft.com/sharepoint/v3/contenttype/forms"/>
  </ds:schemaRefs>
</ds:datastoreItem>
</file>

<file path=customXml/itemProps2.xml><?xml version="1.0" encoding="utf-8"?>
<ds:datastoreItem xmlns:ds="http://schemas.openxmlformats.org/officeDocument/2006/customXml" ds:itemID="{A38927B1-5AA5-47EF-BED1-F0538FDF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B68968-710A-4FF3-9C3D-723BDFD65CD2}">
  <ds:schemaRefs>
    <ds:schemaRef ds:uri="http://schemas.microsoft.com/office/2006/documentManagement/types"/>
    <ds:schemaRef ds:uri="http://www.w3.org/XML/1998/namespace"/>
    <ds:schemaRef ds:uri="http://schemas.openxmlformats.org/package/2006/metadata/core-properties"/>
    <ds:schemaRef ds:uri="http://purl.org/dc/elements/1.1/"/>
    <ds:schemaRef ds:uri="http://schemas.microsoft.com/office/infopath/2007/PartnerControls"/>
    <ds:schemaRef ds:uri="http://purl.org/dc/dcmitype/"/>
    <ds:schemaRef ds:uri="http://purl.org/dc/terms/"/>
    <ds:schemaRef ds:uri="b5189b19-779c-405d-9bc4-52c5b2c66b3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377</Words>
  <Characters>2768</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Business Information and Technology Solutions</dc:creator>
  <cp:lastModifiedBy>Lane Page</cp:lastModifiedBy>
  <cp:revision>7</cp:revision>
  <cp:lastPrinted>2025-12-17T18:43:00Z</cp:lastPrinted>
  <dcterms:created xsi:type="dcterms:W3CDTF">2026-02-05T18:42:00Z</dcterms:created>
  <dcterms:modified xsi:type="dcterms:W3CDTF">2026-02-05T19:29:00Z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Description/">
    <vt:lpwstr/>
  </property>
  <property fmtid="{D5CDD505-2E9C-101B-9397-08002B2CF9AE}" pid="3" name="/Folder_Name/">
    <vt:lpwstr/>
  </property>
  <property fmtid="{D5CDD505-2E9C-101B-9397-08002B2CF9AE}" pid="4" name="Document_CreateDate">
    <vt:lpwstr/>
  </property>
  <property fmtid="{D5CDD505-2E9C-101B-9397-08002B2CF9AE}" pid="5" name="Document_Creator">
    <vt:lpwstr/>
  </property>
  <property fmtid="{D5CDD505-2E9C-101B-9397-08002B2CF9AE}" pid="6" name="Document_CreatorDesc">
    <vt:lpwstr/>
  </property>
  <property fmtid="{D5CDD505-2E9C-101B-9397-08002B2CF9AE}" pid="7" name="Document_Department">
    <vt:lpwstr/>
  </property>
  <property fmtid="{D5CDD505-2E9C-101B-9397-08002B2CF9AE}" pid="8" name="Document_DepartmentDesc">
    <vt:lpwstr/>
  </property>
  <property fmtid="{D5CDD505-2E9C-101B-9397-08002B2CF9AE}" pid="9" name="Document_FileName">
    <vt:lpwstr/>
  </property>
  <property fmtid="{D5CDD505-2E9C-101B-9397-08002B2CF9AE}" pid="10" name="Document_Name">
    <vt:lpwstr/>
  </property>
  <property fmtid="{D5CDD505-2E9C-101B-9397-08002B2CF9AE}" pid="11" name="Document_Number">
    <vt:lpwstr/>
  </property>
  <property fmtid="{D5CDD505-2E9C-101B-9397-08002B2CF9AE}" pid="12" name="Document_Size">
    <vt:lpwstr/>
  </property>
  <property fmtid="{D5CDD505-2E9C-101B-9397-08002B2CF9AE}" pid="13" name="Document_Storage">
    <vt:lpwstr/>
  </property>
  <property fmtid="{D5CDD505-2E9C-101B-9397-08002B2CF9AE}" pid="14" name="Document_StorageDesc">
    <vt:lpwstr/>
  </property>
  <property fmtid="{D5CDD505-2E9C-101B-9397-08002B2CF9AE}" pid="15" name="Document_UpdateDate">
    <vt:lpwstr/>
  </property>
  <property fmtid="{D5CDD505-2E9C-101B-9397-08002B2CF9AE}" pid="16" name="Document_Updater">
    <vt:lpwstr/>
  </property>
  <property fmtid="{D5CDD505-2E9C-101B-9397-08002B2CF9AE}" pid="17" name="Document_UpdaterDesc">
    <vt:lpwstr/>
  </property>
  <property fmtid="{D5CDD505-2E9C-101B-9397-08002B2CF9AE}" pid="18" name="Document_Version">
    <vt:lpwstr/>
  </property>
  <property fmtid="{D5CDD505-2E9C-101B-9397-08002B2CF9AE}" pid="19" name="Document_VersionSeq">
    <vt:lpwstr/>
  </property>
  <property fmtid="{D5CDD505-2E9C-101B-9397-08002B2CF9AE}" pid="20" name="Folder_Code">
    <vt:lpwstr/>
  </property>
  <property fmtid="{D5CDD505-2E9C-101B-9397-08002B2CF9AE}" pid="21" name="Folder_CreateDate">
    <vt:lpwstr/>
  </property>
  <property fmtid="{D5CDD505-2E9C-101B-9397-08002B2CF9AE}" pid="22" name="Folder_Creator">
    <vt:lpwstr/>
  </property>
  <property fmtid="{D5CDD505-2E9C-101B-9397-08002B2CF9AE}" pid="23" name="Folder_CreatorDesc">
    <vt:lpwstr/>
  </property>
  <property fmtid="{D5CDD505-2E9C-101B-9397-08002B2CF9AE}" pid="24" name="Folder_Description">
    <vt:lpwstr/>
  </property>
  <property fmtid="{D5CDD505-2E9C-101B-9397-08002B2CF9AE}" pid="25" name="Folder_Manager">
    <vt:lpwstr/>
  </property>
  <property fmtid="{D5CDD505-2E9C-101B-9397-08002B2CF9AE}" pid="26" name="Folder_ManagerDesc">
    <vt:lpwstr/>
  </property>
  <property fmtid="{D5CDD505-2E9C-101B-9397-08002B2CF9AE}" pid="27" name="Folder_Name">
    <vt:lpwstr/>
  </property>
  <property fmtid="{D5CDD505-2E9C-101B-9397-08002B2CF9AE}" pid="28" name="Folder_Number">
    <vt:lpwstr/>
  </property>
  <property fmtid="{D5CDD505-2E9C-101B-9397-08002B2CF9AE}" pid="29" name="Folder_Storage">
    <vt:lpwstr/>
  </property>
  <property fmtid="{D5CDD505-2E9C-101B-9397-08002B2CF9AE}" pid="30" name="Folder_StorageDesc">
    <vt:lpwstr/>
  </property>
  <property fmtid="{D5CDD505-2E9C-101B-9397-08002B2CF9AE}" pid="31" name="Folder_UpdateDate">
    <vt:lpwstr/>
  </property>
  <property fmtid="{D5CDD505-2E9C-101B-9397-08002B2CF9AE}" pid="32" name="Folder_Updater">
    <vt:lpwstr/>
  </property>
  <property fmtid="{D5CDD505-2E9C-101B-9397-08002B2CF9AE}" pid="33" name="Folder_UpdaterDesc">
    <vt:lpwstr/>
  </property>
  <property fmtid="{D5CDD505-2E9C-101B-9397-08002B2CF9AE}" pid="34" name="Folder_Version">
    <vt:lpwstr/>
  </property>
  <property fmtid="{D5CDD505-2E9C-101B-9397-08002B2CF9AE}" pid="35" name="Folder_VersionSeq">
    <vt:lpwstr/>
  </property>
</Properties>
</file>