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left w:w="0" w:type="dxa"/>
          <w:right w:w="0" w:type="dxa"/>
        </w:tblCellMar>
        <w:tblLook w:val="04A0" w:firstRow="1" w:lastRow="0" w:firstColumn="1" w:lastColumn="0" w:noHBand="0" w:noVBand="1"/>
      </w:tblPr>
      <w:tblGrid>
        <w:gridCol w:w="3094"/>
        <w:gridCol w:w="2155"/>
        <w:gridCol w:w="4111"/>
      </w:tblGrid>
      <w:tr w:rsidR="00C632D3" w:rsidRPr="00F72EF4" w14:paraId="68F572B4" w14:textId="77777777" w:rsidTr="00DD28B7">
        <w:trPr>
          <w:tblCellSpacing w:w="15" w:type="dxa"/>
        </w:trPr>
        <w:tc>
          <w:tcPr>
            <w:tcW w:w="1628" w:type="pct"/>
            <w:tcMar>
              <w:top w:w="0" w:type="dxa"/>
              <w:left w:w="60" w:type="dxa"/>
              <w:bottom w:w="0" w:type="dxa"/>
              <w:right w:w="60" w:type="dxa"/>
            </w:tcMar>
            <w:hideMark/>
          </w:tcPr>
          <w:p w14:paraId="5F0C3D6C" w14:textId="77777777" w:rsidR="00C632D3" w:rsidRPr="00F72EF4" w:rsidRDefault="00C632D3" w:rsidP="00DD28B7">
            <w:pPr>
              <w:rPr>
                <w:b/>
                <w:bCs/>
                <w:color w:val="000000"/>
              </w:rPr>
            </w:pPr>
            <w:r w:rsidRPr="00F72EF4">
              <w:rPr>
                <w:b/>
                <w:bCs/>
                <w:color w:val="000000"/>
              </w:rPr>
              <w:t>STATE OF INDIANA</w:t>
            </w:r>
          </w:p>
        </w:tc>
        <w:tc>
          <w:tcPr>
            <w:tcW w:w="1134" w:type="pct"/>
            <w:tcMar>
              <w:top w:w="0" w:type="dxa"/>
              <w:left w:w="60" w:type="dxa"/>
              <w:bottom w:w="0" w:type="dxa"/>
              <w:right w:w="60" w:type="dxa"/>
            </w:tcMar>
            <w:hideMark/>
          </w:tcPr>
          <w:p w14:paraId="739D4135" w14:textId="77777777" w:rsidR="00C632D3" w:rsidRPr="00F72EF4" w:rsidRDefault="00C632D3" w:rsidP="00DD28B7">
            <w:pPr>
              <w:rPr>
                <w:b/>
                <w:bCs/>
                <w:color w:val="000000"/>
              </w:rPr>
            </w:pPr>
            <w:r w:rsidRPr="00F72EF4">
              <w:rPr>
                <w:b/>
                <w:bCs/>
                <w:color w:val="000000"/>
              </w:rPr>
              <w:t xml:space="preserve">)      </w:t>
            </w:r>
          </w:p>
        </w:tc>
        <w:tc>
          <w:tcPr>
            <w:tcW w:w="2170" w:type="pct"/>
            <w:tcMar>
              <w:top w:w="0" w:type="dxa"/>
              <w:left w:w="60" w:type="dxa"/>
              <w:bottom w:w="0" w:type="dxa"/>
              <w:right w:w="60" w:type="dxa"/>
            </w:tcMar>
            <w:hideMark/>
          </w:tcPr>
          <w:p w14:paraId="72DB7A73" w14:textId="77777777" w:rsidR="00C632D3" w:rsidRPr="00F72EF4" w:rsidRDefault="00C632D3" w:rsidP="00DD28B7">
            <w:pPr>
              <w:rPr>
                <w:b/>
                <w:bCs/>
                <w:color w:val="000000"/>
              </w:rPr>
            </w:pPr>
          </w:p>
        </w:tc>
      </w:tr>
      <w:tr w:rsidR="00C632D3" w:rsidRPr="00F72EF4" w14:paraId="78674B80" w14:textId="77777777" w:rsidTr="00DD28B7">
        <w:trPr>
          <w:tblCellSpacing w:w="15" w:type="dxa"/>
        </w:trPr>
        <w:tc>
          <w:tcPr>
            <w:tcW w:w="1628" w:type="pct"/>
            <w:tcMar>
              <w:top w:w="0" w:type="dxa"/>
              <w:left w:w="60" w:type="dxa"/>
              <w:bottom w:w="0" w:type="dxa"/>
              <w:right w:w="60" w:type="dxa"/>
            </w:tcMar>
            <w:hideMark/>
          </w:tcPr>
          <w:p w14:paraId="2B3E5702" w14:textId="77777777" w:rsidR="00C632D3" w:rsidRPr="00F72EF4" w:rsidRDefault="00C632D3" w:rsidP="00DD28B7">
            <w:pPr>
              <w:rPr>
                <w:b/>
                <w:bCs/>
                <w:color w:val="000000"/>
              </w:rPr>
            </w:pPr>
          </w:p>
        </w:tc>
        <w:tc>
          <w:tcPr>
            <w:tcW w:w="1134" w:type="pct"/>
            <w:tcMar>
              <w:top w:w="0" w:type="dxa"/>
              <w:left w:w="60" w:type="dxa"/>
              <w:bottom w:w="0" w:type="dxa"/>
              <w:right w:w="60" w:type="dxa"/>
            </w:tcMar>
            <w:hideMark/>
          </w:tcPr>
          <w:p w14:paraId="119CA59F" w14:textId="77777777" w:rsidR="00C632D3" w:rsidRPr="00F72EF4" w:rsidRDefault="00C632D3" w:rsidP="00DD28B7">
            <w:pPr>
              <w:rPr>
                <w:b/>
                <w:bCs/>
                <w:color w:val="000000"/>
              </w:rPr>
            </w:pPr>
            <w:r w:rsidRPr="00F72EF4">
              <w:rPr>
                <w:b/>
                <w:bCs/>
                <w:color w:val="000000"/>
              </w:rPr>
              <w:t>)SS:</w:t>
            </w:r>
          </w:p>
        </w:tc>
        <w:tc>
          <w:tcPr>
            <w:tcW w:w="2170" w:type="pct"/>
            <w:tcMar>
              <w:top w:w="0" w:type="dxa"/>
              <w:left w:w="60" w:type="dxa"/>
              <w:bottom w:w="0" w:type="dxa"/>
              <w:right w:w="60" w:type="dxa"/>
            </w:tcMar>
            <w:hideMark/>
          </w:tcPr>
          <w:p w14:paraId="418A7996" w14:textId="77777777" w:rsidR="00C632D3" w:rsidRPr="00F72EF4" w:rsidRDefault="00C632D3" w:rsidP="00DD28B7">
            <w:pPr>
              <w:rPr>
                <w:b/>
                <w:bCs/>
                <w:color w:val="000000"/>
              </w:rPr>
            </w:pPr>
          </w:p>
        </w:tc>
      </w:tr>
    </w:tbl>
    <w:p w14:paraId="2DC86FCD" w14:textId="77777777" w:rsidR="00C632D3" w:rsidRPr="00F72EF4" w:rsidRDefault="00C632D3" w:rsidP="00C632D3">
      <w:pPr>
        <w:rPr>
          <w:vanish/>
          <w:color w:val="000000"/>
        </w:rPr>
      </w:pPr>
    </w:p>
    <w:tbl>
      <w:tblPr>
        <w:tblW w:w="5000" w:type="pct"/>
        <w:tblCellSpacing w:w="15" w:type="dxa"/>
        <w:tblCellMar>
          <w:left w:w="0" w:type="dxa"/>
          <w:right w:w="0" w:type="dxa"/>
        </w:tblCellMar>
        <w:tblLook w:val="04A0" w:firstRow="1" w:lastRow="0" w:firstColumn="1" w:lastColumn="0" w:noHBand="0" w:noVBand="1"/>
      </w:tblPr>
      <w:tblGrid>
        <w:gridCol w:w="3094"/>
        <w:gridCol w:w="2155"/>
        <w:gridCol w:w="4111"/>
      </w:tblGrid>
      <w:tr w:rsidR="00C632D3" w:rsidRPr="00F72EF4" w14:paraId="032EB154" w14:textId="77777777" w:rsidTr="00DD28B7">
        <w:trPr>
          <w:tblCellSpacing w:w="15" w:type="dxa"/>
        </w:trPr>
        <w:tc>
          <w:tcPr>
            <w:tcW w:w="1650" w:type="pct"/>
            <w:tcMar>
              <w:top w:w="0" w:type="dxa"/>
              <w:left w:w="60" w:type="dxa"/>
              <w:bottom w:w="0" w:type="dxa"/>
              <w:right w:w="60" w:type="dxa"/>
            </w:tcMar>
            <w:hideMark/>
          </w:tcPr>
          <w:p w14:paraId="7D75E083" w14:textId="77777777" w:rsidR="00C632D3" w:rsidRPr="00F72EF4" w:rsidRDefault="00C632D3" w:rsidP="00DD28B7">
            <w:pPr>
              <w:rPr>
                <w:b/>
                <w:bCs/>
                <w:color w:val="000000"/>
              </w:rPr>
            </w:pPr>
            <w:r>
              <w:rPr>
                <w:b/>
                <w:bCs/>
                <w:color w:val="000000"/>
              </w:rPr>
              <w:t>____________</w:t>
            </w:r>
            <w:r w:rsidRPr="00F72EF4">
              <w:rPr>
                <w:b/>
                <w:bCs/>
                <w:color w:val="000000"/>
              </w:rPr>
              <w:t xml:space="preserve"> COUNTY</w:t>
            </w:r>
          </w:p>
        </w:tc>
        <w:tc>
          <w:tcPr>
            <w:tcW w:w="1150" w:type="pct"/>
            <w:tcMar>
              <w:top w:w="0" w:type="dxa"/>
              <w:left w:w="60" w:type="dxa"/>
              <w:bottom w:w="0" w:type="dxa"/>
              <w:right w:w="60" w:type="dxa"/>
            </w:tcMar>
            <w:hideMark/>
          </w:tcPr>
          <w:p w14:paraId="2E330803" w14:textId="77777777" w:rsidR="00C632D3" w:rsidRPr="00F72EF4" w:rsidRDefault="00C632D3" w:rsidP="00DD28B7">
            <w:pPr>
              <w:rPr>
                <w:b/>
                <w:bCs/>
                <w:color w:val="000000"/>
              </w:rPr>
            </w:pPr>
            <w:r w:rsidRPr="00F72EF4">
              <w:rPr>
                <w:b/>
                <w:bCs/>
                <w:color w:val="000000"/>
              </w:rPr>
              <w:t xml:space="preserve">)      </w:t>
            </w:r>
          </w:p>
        </w:tc>
        <w:tc>
          <w:tcPr>
            <w:tcW w:w="2200" w:type="pct"/>
            <w:tcMar>
              <w:top w:w="0" w:type="dxa"/>
              <w:left w:w="60" w:type="dxa"/>
              <w:bottom w:w="0" w:type="dxa"/>
              <w:right w:w="60" w:type="dxa"/>
            </w:tcMar>
            <w:hideMark/>
          </w:tcPr>
          <w:p w14:paraId="76C72FD5" w14:textId="77777777" w:rsidR="00C632D3" w:rsidRDefault="00C632D3" w:rsidP="00DD28B7">
            <w:pPr>
              <w:rPr>
                <w:b/>
                <w:bCs/>
                <w:color w:val="000000"/>
              </w:rPr>
            </w:pPr>
            <w:r w:rsidRPr="00F72EF4">
              <w:rPr>
                <w:b/>
                <w:bCs/>
                <w:color w:val="000000"/>
              </w:rPr>
              <w:t xml:space="preserve">CAUSE NO:  </w:t>
            </w:r>
          </w:p>
          <w:p w14:paraId="5282E8ED" w14:textId="77777777" w:rsidR="00C632D3" w:rsidRPr="00F72EF4" w:rsidRDefault="00C632D3" w:rsidP="00DD28B7">
            <w:pPr>
              <w:rPr>
                <w:b/>
                <w:bCs/>
                <w:color w:val="000000"/>
              </w:rPr>
            </w:pPr>
          </w:p>
        </w:tc>
      </w:tr>
    </w:tbl>
    <w:p w14:paraId="3155A634" w14:textId="77777777" w:rsidR="00C632D3" w:rsidRDefault="00BE3304" w:rsidP="00C632D3">
      <w:pPr>
        <w:rPr>
          <w:b/>
          <w:bCs/>
          <w:color w:val="000000"/>
        </w:rPr>
      </w:pPr>
      <w:r>
        <w:rPr>
          <w:b/>
          <w:bCs/>
          <w:color w:val="000000"/>
        </w:rPr>
        <w:t>IN THE MATTER OF THE</w:t>
      </w:r>
    </w:p>
    <w:p w14:paraId="3DD5E5B2" w14:textId="77777777" w:rsidR="00BE3304" w:rsidRDefault="00BE3304" w:rsidP="00C632D3">
      <w:pPr>
        <w:rPr>
          <w:b/>
          <w:bCs/>
          <w:color w:val="000000"/>
        </w:rPr>
      </w:pPr>
      <w:r>
        <w:rPr>
          <w:b/>
          <w:bCs/>
          <w:color w:val="000000"/>
        </w:rPr>
        <w:t>EXPUNGEMENT OF JUVENILE</w:t>
      </w:r>
    </w:p>
    <w:p w14:paraId="51D9AF1C" w14:textId="77777777" w:rsidR="00BE3304" w:rsidRDefault="00BE3304" w:rsidP="00C632D3">
      <w:pPr>
        <w:rPr>
          <w:b/>
          <w:bCs/>
          <w:color w:val="000000"/>
        </w:rPr>
      </w:pPr>
      <w:r>
        <w:rPr>
          <w:b/>
          <w:bCs/>
          <w:color w:val="000000"/>
        </w:rPr>
        <w:t>DELINQUENCY RECORDS OF:</w:t>
      </w:r>
    </w:p>
    <w:p w14:paraId="271FB005" w14:textId="77777777" w:rsidR="00BE3304" w:rsidRDefault="00BE3304" w:rsidP="00C632D3">
      <w:pPr>
        <w:rPr>
          <w:b/>
          <w:bCs/>
          <w:color w:val="000000"/>
        </w:rPr>
      </w:pPr>
    </w:p>
    <w:p w14:paraId="05B08A69" w14:textId="77777777" w:rsidR="00BE3304" w:rsidRDefault="00BE3304" w:rsidP="00C632D3">
      <w:pPr>
        <w:rPr>
          <w:b/>
          <w:bCs/>
          <w:color w:val="000000"/>
        </w:rPr>
      </w:pPr>
    </w:p>
    <w:p w14:paraId="60BA8268" w14:textId="77777777" w:rsidR="00C632D3" w:rsidRDefault="00C632D3" w:rsidP="00C632D3">
      <w:pPr>
        <w:jc w:val="center"/>
        <w:rPr>
          <w:rFonts w:ascii="TimesNewRomanPSMT" w:hAnsi="TimesNewRomanPSMT" w:cs="TimesNewRomanPSMT"/>
          <w:sz w:val="22"/>
          <w:szCs w:val="22"/>
        </w:rPr>
      </w:pPr>
      <w:r>
        <w:rPr>
          <w:b/>
          <w:bCs/>
          <w:color w:val="000000"/>
        </w:rPr>
        <w:t>ORDER OF EXPUNGEMENT</w:t>
      </w:r>
      <w:r w:rsidR="00BE3304">
        <w:rPr>
          <w:b/>
          <w:bCs/>
          <w:color w:val="000000"/>
        </w:rPr>
        <w:t xml:space="preserve"> OF JUVENILE DELINQUENCY RECORDS</w:t>
      </w:r>
    </w:p>
    <w:p w14:paraId="6E29CCAF" w14:textId="77777777" w:rsidR="00C632D3" w:rsidRDefault="00C632D3" w:rsidP="00C632D3">
      <w:pPr>
        <w:autoSpaceDE w:val="0"/>
        <w:autoSpaceDN w:val="0"/>
        <w:adjustRightInd w:val="0"/>
      </w:pPr>
    </w:p>
    <w:p w14:paraId="549E4DE8" w14:textId="77777777" w:rsidR="00C632D3" w:rsidRPr="00C632D3" w:rsidRDefault="00B425D6" w:rsidP="00C632D3">
      <w:pPr>
        <w:autoSpaceDE w:val="0"/>
        <w:autoSpaceDN w:val="0"/>
        <w:adjustRightInd w:val="0"/>
      </w:pPr>
      <w:r>
        <w:t xml:space="preserve">The Court, having reviewed the </w:t>
      </w:r>
      <w:r w:rsidR="00C632D3" w:rsidRPr="00C632D3">
        <w:t>Verified Petition for Expungement of</w:t>
      </w:r>
      <w:r w:rsidR="00BE3304">
        <w:t xml:space="preserve"> Juvenile Delinquency</w:t>
      </w:r>
      <w:r w:rsidR="00C632D3" w:rsidRPr="00C632D3">
        <w:t xml:space="preserve"> Records </w:t>
      </w:r>
      <w:r>
        <w:t>filed on [DATE], now FINDS and ORDERS as follows:</w:t>
      </w:r>
    </w:p>
    <w:p w14:paraId="581FB2B1" w14:textId="77777777" w:rsidR="00C632D3" w:rsidRPr="00C632D3" w:rsidRDefault="00C632D3" w:rsidP="00C632D3">
      <w:pPr>
        <w:autoSpaceDE w:val="0"/>
        <w:autoSpaceDN w:val="0"/>
        <w:adjustRightInd w:val="0"/>
      </w:pPr>
    </w:p>
    <w:p w14:paraId="53172257" w14:textId="77777777" w:rsidR="00940BF9" w:rsidRDefault="00940BF9" w:rsidP="00940BF9">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1.  Petitioner was alleged to have committed the following offense(s):  </w:t>
      </w:r>
    </w:p>
    <w:p w14:paraId="398D4EFA" w14:textId="77777777" w:rsidR="00940BF9" w:rsidRDefault="00940BF9" w:rsidP="00940BF9">
      <w:pPr>
        <w:pStyle w:val="ListParagraph"/>
        <w:autoSpaceDE w:val="0"/>
        <w:autoSpaceDN w:val="0"/>
        <w:adjustRightInd w:val="0"/>
        <w:ind w:left="0"/>
      </w:pPr>
    </w:p>
    <w:p w14:paraId="7D1BB1D2" w14:textId="77777777" w:rsidR="00940BF9" w:rsidRDefault="00BE3304" w:rsidP="00940BF9">
      <w:pPr>
        <w:pStyle w:val="ListParagraph"/>
        <w:autoSpaceDE w:val="0"/>
        <w:autoSpaceDN w:val="0"/>
        <w:adjustRightInd w:val="0"/>
      </w:pPr>
      <w:r>
        <w:t>[LIST OFFENSES]</w:t>
      </w:r>
    </w:p>
    <w:p w14:paraId="2A81BFCC" w14:textId="77777777" w:rsidR="00940BF9" w:rsidRDefault="00940BF9" w:rsidP="00940BF9">
      <w:pPr>
        <w:pStyle w:val="ListParagraph"/>
        <w:autoSpaceDE w:val="0"/>
        <w:autoSpaceDN w:val="0"/>
        <w:adjustRightInd w:val="0"/>
        <w:ind w:left="1080"/>
      </w:pPr>
    </w:p>
    <w:p w14:paraId="4EA7CE59" w14:textId="77777777" w:rsidR="00940BF9" w:rsidRDefault="00940BF9" w:rsidP="00940BF9">
      <w:pPr>
        <w:pStyle w:val="ListParagraph"/>
        <w:autoSpaceDE w:val="0"/>
        <w:autoSpaceDN w:val="0"/>
        <w:adjustRightInd w:val="0"/>
        <w:ind w:left="0"/>
      </w:pPr>
      <w:r>
        <w:t>2.  Said offenses resulted in the following disposition(s):</w:t>
      </w:r>
    </w:p>
    <w:p w14:paraId="16A412FD" w14:textId="77777777" w:rsidR="00940BF9" w:rsidRDefault="00940BF9" w:rsidP="00940BF9">
      <w:pPr>
        <w:pStyle w:val="ListParagraph"/>
        <w:autoSpaceDE w:val="0"/>
        <w:autoSpaceDN w:val="0"/>
        <w:adjustRightInd w:val="0"/>
        <w:ind w:left="0"/>
      </w:pPr>
    </w:p>
    <w:p w14:paraId="2F79218B" w14:textId="77777777" w:rsidR="00940BF9" w:rsidRDefault="00940BF9" w:rsidP="00940BF9">
      <w:pPr>
        <w:pStyle w:val="ListParagraph"/>
        <w:autoSpaceDE w:val="0"/>
        <w:autoSpaceDN w:val="0"/>
        <w:adjustRightInd w:val="0"/>
        <w:ind w:left="0" w:firstLine="720"/>
      </w:pPr>
      <w:r>
        <w:t>[LIST OFFENSE]</w:t>
      </w:r>
      <w:r>
        <w:tab/>
        <w:t>[Adjudication/Informal Adjustment]</w:t>
      </w:r>
      <w:r>
        <w:tab/>
        <w:t>[DATE]</w:t>
      </w:r>
    </w:p>
    <w:p w14:paraId="55089CB9" w14:textId="77777777" w:rsidR="00940BF9" w:rsidRDefault="00940BF9" w:rsidP="00940BF9">
      <w:pPr>
        <w:autoSpaceDE w:val="0"/>
        <w:autoSpaceDN w:val="0"/>
        <w:adjustRightInd w:val="0"/>
        <w:ind w:left="1080"/>
      </w:pPr>
    </w:p>
    <w:p w14:paraId="46714D22" w14:textId="77777777" w:rsidR="00940BF9" w:rsidRDefault="00940BF9" w:rsidP="00940BF9">
      <w:pPr>
        <w:pStyle w:val="ListParagraph"/>
        <w:autoSpaceDE w:val="0"/>
        <w:autoSpaceDN w:val="0"/>
        <w:adjustRightInd w:val="0"/>
        <w:ind w:left="0"/>
      </w:pPr>
      <w:r>
        <w:t>3.  Said allegation(s)/petition(s) were filed in the ______________________ Court.</w:t>
      </w:r>
    </w:p>
    <w:p w14:paraId="03A8E8B9" w14:textId="77777777" w:rsidR="00940BF9" w:rsidRDefault="00940BF9" w:rsidP="00940BF9">
      <w:pPr>
        <w:pStyle w:val="ListParagraph"/>
        <w:autoSpaceDE w:val="0"/>
        <w:autoSpaceDN w:val="0"/>
        <w:adjustRightInd w:val="0"/>
        <w:ind w:left="0"/>
      </w:pPr>
    </w:p>
    <w:p w14:paraId="01F4ACBF" w14:textId="77777777" w:rsidR="00940BF9" w:rsidRDefault="00940BF9" w:rsidP="00940BF9">
      <w:pPr>
        <w:pStyle w:val="ListParagraph"/>
        <w:autoSpaceDE w:val="0"/>
        <w:autoSpaceDN w:val="0"/>
        <w:adjustRightInd w:val="0"/>
        <w:ind w:left="0"/>
      </w:pPr>
      <w:r>
        <w:t xml:space="preserve">4.  The law enforcement agency employing the charging officer is [NAME/Unknown]. </w:t>
      </w:r>
    </w:p>
    <w:p w14:paraId="2293BCF5" w14:textId="77777777" w:rsidR="00940BF9" w:rsidRDefault="00940BF9" w:rsidP="00940BF9">
      <w:pPr>
        <w:pStyle w:val="ListParagraph"/>
        <w:autoSpaceDE w:val="0"/>
        <w:autoSpaceDN w:val="0"/>
        <w:adjustRightInd w:val="0"/>
        <w:ind w:left="0"/>
      </w:pPr>
    </w:p>
    <w:p w14:paraId="18C4C4DF" w14:textId="77777777" w:rsidR="00940BF9" w:rsidRDefault="00940BF9" w:rsidP="00940BF9">
      <w:pPr>
        <w:pStyle w:val="ListParagraph"/>
        <w:autoSpaceDE w:val="0"/>
        <w:autoSpaceDN w:val="0"/>
        <w:adjustRightInd w:val="0"/>
        <w:ind w:left="0"/>
      </w:pPr>
      <w:r>
        <w:t xml:space="preserve">5.  The case number(s) or cause number(s) related to the </w:t>
      </w:r>
      <w:r w:rsidR="007327EF">
        <w:t>allegation(s)/adjudication(s) are:  [LIST].</w:t>
      </w:r>
    </w:p>
    <w:p w14:paraId="4FC15C87" w14:textId="77777777" w:rsidR="00940BF9" w:rsidRDefault="00940BF9" w:rsidP="00940BF9">
      <w:pPr>
        <w:pStyle w:val="ListParagraph"/>
        <w:autoSpaceDE w:val="0"/>
        <w:autoSpaceDN w:val="0"/>
        <w:adjustRightInd w:val="0"/>
        <w:ind w:left="0"/>
      </w:pPr>
    </w:p>
    <w:p w14:paraId="480785C1" w14:textId="77777777" w:rsidR="00940BF9" w:rsidRDefault="00940BF9" w:rsidP="00940BF9">
      <w:pPr>
        <w:pStyle w:val="ListParagraph"/>
        <w:autoSpaceDE w:val="0"/>
        <w:autoSpaceDN w:val="0"/>
        <w:adjustRightInd w:val="0"/>
        <w:ind w:left="0"/>
      </w:pPr>
      <w:r>
        <w:t xml:space="preserve">6.  Petitioner was born on </w:t>
      </w:r>
      <w:r w:rsidR="00BE3304">
        <w:t>____________</w:t>
      </w:r>
      <w:r>
        <w:t>.</w:t>
      </w:r>
    </w:p>
    <w:p w14:paraId="63A3075E" w14:textId="77777777" w:rsidR="00940BF9" w:rsidRDefault="00940BF9" w:rsidP="00940BF9">
      <w:pPr>
        <w:pStyle w:val="ListParagraph"/>
        <w:autoSpaceDE w:val="0"/>
        <w:autoSpaceDN w:val="0"/>
        <w:adjustRightInd w:val="0"/>
        <w:ind w:left="0"/>
      </w:pPr>
    </w:p>
    <w:p w14:paraId="005E7B37" w14:textId="77777777" w:rsidR="00940BF9" w:rsidRDefault="00940BF9" w:rsidP="00940BF9">
      <w:pPr>
        <w:pStyle w:val="ListParagraph"/>
        <w:autoSpaceDE w:val="0"/>
        <w:autoSpaceDN w:val="0"/>
        <w:adjustRightInd w:val="0"/>
        <w:ind w:left="0"/>
      </w:pPr>
      <w:r>
        <w:t xml:space="preserve">7.  Petitioner’s Social Security Number is </w:t>
      </w:r>
      <w:r w:rsidR="00BE3304">
        <w:t>________________</w:t>
      </w:r>
      <w:r>
        <w:t>.</w:t>
      </w:r>
    </w:p>
    <w:p w14:paraId="43A9AD32" w14:textId="77777777" w:rsidR="00940BF9" w:rsidRDefault="00940BF9" w:rsidP="00940BF9">
      <w:pPr>
        <w:pStyle w:val="ListParagraph"/>
        <w:autoSpaceDE w:val="0"/>
        <w:autoSpaceDN w:val="0"/>
        <w:adjustRightInd w:val="0"/>
        <w:ind w:left="1080"/>
      </w:pPr>
    </w:p>
    <w:p w14:paraId="5F662431" w14:textId="77777777" w:rsidR="00940BF9" w:rsidRDefault="00940BF9" w:rsidP="00940BF9">
      <w:pPr>
        <w:pStyle w:val="ListParagraph"/>
        <w:autoSpaceDE w:val="0"/>
        <w:autoSpaceDN w:val="0"/>
        <w:adjustRightInd w:val="0"/>
        <w:ind w:left="0"/>
      </w:pPr>
      <w:r>
        <w:t xml:space="preserve">8.  Petitioner has acquired the following juvenile delinquency adjudication(s), child in need of services adjudication(s), and/or criminal conviction(s) occurring after the </w:t>
      </w:r>
      <w:r w:rsidRPr="00BE3304">
        <w:t>allegation(s)</w:t>
      </w:r>
      <w:r>
        <w:t>/adjudication(s) sought to be expunged:</w:t>
      </w:r>
    </w:p>
    <w:p w14:paraId="6C874989" w14:textId="77777777" w:rsidR="00940BF9" w:rsidRDefault="00940BF9" w:rsidP="00940BF9">
      <w:pPr>
        <w:pStyle w:val="ListParagraph"/>
        <w:autoSpaceDE w:val="0"/>
        <w:autoSpaceDN w:val="0"/>
        <w:adjustRightInd w:val="0"/>
        <w:ind w:left="0"/>
      </w:pPr>
    </w:p>
    <w:p w14:paraId="1D1CEF87" w14:textId="77777777" w:rsidR="00940BF9" w:rsidRDefault="00940BF9" w:rsidP="00940BF9">
      <w:pPr>
        <w:pStyle w:val="ListParagraph"/>
        <w:autoSpaceDE w:val="0"/>
        <w:autoSpaceDN w:val="0"/>
        <w:adjustRightInd w:val="0"/>
        <w:ind w:left="0"/>
      </w:pPr>
      <w:r>
        <w:t>9.  Petitioner has the following pending actions under IC 31-34, IC 31-37, and/or criminal charges:</w:t>
      </w:r>
      <w:r w:rsidR="009B25DC">
        <w:t xml:space="preserve">  [LIST]</w:t>
      </w:r>
    </w:p>
    <w:p w14:paraId="7A1DD11A" w14:textId="77777777" w:rsidR="009B25DC" w:rsidRDefault="009B25DC" w:rsidP="00940BF9">
      <w:pPr>
        <w:pStyle w:val="ListParagraph"/>
        <w:autoSpaceDE w:val="0"/>
        <w:autoSpaceDN w:val="0"/>
        <w:adjustRightInd w:val="0"/>
        <w:ind w:left="0"/>
      </w:pPr>
    </w:p>
    <w:p w14:paraId="64EBC216" w14:textId="77777777" w:rsidR="009B25DC" w:rsidRDefault="009B25DC" w:rsidP="00940BF9">
      <w:pPr>
        <w:pStyle w:val="ListParagraph"/>
        <w:autoSpaceDE w:val="0"/>
        <w:autoSpaceDN w:val="0"/>
        <w:adjustRightInd w:val="0"/>
        <w:ind w:left="0"/>
      </w:pPr>
      <w:r>
        <w:t xml:space="preserve">10.  Court has considered the </w:t>
      </w:r>
      <w:r w:rsidR="00BE3304">
        <w:t>following factors listed in IC 31-39-8-3:</w:t>
      </w:r>
    </w:p>
    <w:p w14:paraId="4381B8B5" w14:textId="77777777" w:rsidR="00BE3304" w:rsidRDefault="00BE3304" w:rsidP="00940BF9">
      <w:pPr>
        <w:pStyle w:val="ListParagraph"/>
        <w:autoSpaceDE w:val="0"/>
        <w:autoSpaceDN w:val="0"/>
        <w:adjustRightInd w:val="0"/>
        <w:ind w:left="0"/>
      </w:pPr>
      <w:r>
        <w:t>_____________________________________________________________________</w:t>
      </w:r>
    </w:p>
    <w:p w14:paraId="6297D51D" w14:textId="77777777" w:rsidR="00940BF9" w:rsidRDefault="00940BF9" w:rsidP="00940BF9">
      <w:pPr>
        <w:pStyle w:val="ListParagraph"/>
        <w:autoSpaceDE w:val="0"/>
        <w:autoSpaceDN w:val="0"/>
        <w:adjustRightInd w:val="0"/>
        <w:ind w:left="0"/>
      </w:pPr>
    </w:p>
    <w:p w14:paraId="75D79FCF" w14:textId="77777777" w:rsidR="009135FF" w:rsidRDefault="009135FF"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Accordingly, the </w:t>
      </w:r>
      <w:r w:rsidRPr="00C632D3">
        <w:t xml:space="preserve">Verified Petition for Expungement is </w:t>
      </w:r>
      <w:r>
        <w:t>[</w:t>
      </w:r>
      <w:r w:rsidRPr="00C632D3">
        <w:t>granted</w:t>
      </w:r>
      <w:r>
        <w:t>/denied]</w:t>
      </w:r>
      <w:r w:rsidRPr="00C632D3">
        <w:t xml:space="preserve">.  </w:t>
      </w:r>
    </w:p>
    <w:p w14:paraId="6C1AC614" w14:textId="77777777" w:rsidR="009135FF" w:rsidRPr="00C632D3" w:rsidRDefault="009135FF"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440A4E22" w14:textId="5C7714C8" w:rsidR="00324DC3" w:rsidRPr="008D5BB9" w:rsidRDefault="00324DC3"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u w:val="single"/>
        </w:rPr>
      </w:pPr>
      <w:r w:rsidRPr="008D5BB9">
        <w:rPr>
          <w:i/>
          <w:iCs/>
          <w:u w:val="single"/>
        </w:rPr>
        <w:t>Choose one</w:t>
      </w:r>
      <w:r w:rsidR="008D5BB9">
        <w:rPr>
          <w:i/>
          <w:iCs/>
          <w:u w:val="single"/>
        </w:rPr>
        <w:t xml:space="preserve"> -delete the one that does not apply</w:t>
      </w:r>
      <w:r w:rsidRPr="008D5BB9">
        <w:rPr>
          <w:i/>
          <w:iCs/>
          <w:u w:val="single"/>
        </w:rPr>
        <w:t>:</w:t>
      </w:r>
    </w:p>
    <w:p w14:paraId="58E9D0D3" w14:textId="76618323" w:rsidR="00754CAC" w:rsidRDefault="006B03E9"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030798">
        <w:rPr>
          <w:i/>
          <w:iCs/>
        </w:rPr>
        <w:t xml:space="preserve">[If offenses </w:t>
      </w:r>
      <w:r w:rsidR="00962360" w:rsidRPr="00030798">
        <w:rPr>
          <w:i/>
          <w:iCs/>
          <w:u w:val="single"/>
        </w:rPr>
        <w:t xml:space="preserve">are </w:t>
      </w:r>
      <w:r w:rsidRPr="00030798">
        <w:rPr>
          <w:i/>
          <w:iCs/>
          <w:u w:val="single"/>
        </w:rPr>
        <w:t>not</w:t>
      </w:r>
      <w:r w:rsidRPr="00030798">
        <w:rPr>
          <w:i/>
          <w:iCs/>
        </w:rPr>
        <w:t xml:space="preserve"> related to a serious violent felony]</w:t>
      </w:r>
    </w:p>
    <w:p w14:paraId="5A2DCD19" w14:textId="0CE56F41" w:rsidR="00BE3304" w:rsidRDefault="00BE3304"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 </w:t>
      </w:r>
      <w:r w:rsidR="009135FF">
        <w:t>Court ORDERS that all records,</w:t>
      </w:r>
      <w:r>
        <w:t xml:space="preserve"> whether</w:t>
      </w:r>
      <w:r w:rsidR="009135FF">
        <w:t xml:space="preserve"> </w:t>
      </w:r>
      <w:r w:rsidR="009135FF" w:rsidRPr="00BE3304">
        <w:t>paper or electronic</w:t>
      </w:r>
      <w:r w:rsidR="009135FF">
        <w:t xml:space="preserve">, shall be removed from the files of the Court, all law enforcement agencies, and/or the following service provider(s):  [LIST].  </w:t>
      </w:r>
    </w:p>
    <w:p w14:paraId="365E9227" w14:textId="77777777" w:rsidR="00962360" w:rsidRDefault="00962360"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221E36" w14:textId="6C6C6AC2" w:rsidR="00BE3304" w:rsidRDefault="00962360"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hd w:val="clear" w:color="auto" w:fill="FFFFFF"/>
        </w:rPr>
        <w:t>The Court ORDERS each law enforcement agency to send all records pertaining to the child's involvement in juvenile court proceedings to the Court within thirty (30) days of the date of this order.</w:t>
      </w:r>
      <w:r>
        <w:br/>
      </w:r>
      <w:r>
        <w:br/>
      </w:r>
      <w:r>
        <w:rPr>
          <w:shd w:val="clear" w:color="auto" w:fill="FFFFFF"/>
        </w:rPr>
        <w:t>The Court ORDERS each person who provided treatment for the child under an order of the court to send all records pertaining to the child's involvement in juvenile court proceedings to the Court within thirty (30) days of the date of this order.</w:t>
      </w:r>
    </w:p>
    <w:p w14:paraId="79EDC732" w14:textId="77777777" w:rsidR="009135FF" w:rsidRDefault="00BE3304"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9135FF">
        <w:t xml:space="preserve">Court further ORDERS that </w:t>
      </w:r>
      <w:r>
        <w:t xml:space="preserve">all paper </w:t>
      </w:r>
      <w:r w:rsidR="009135FF">
        <w:t xml:space="preserve">records shall be destroyed and that electronic data from said Court records shall be maintained by the Court </w:t>
      </w:r>
      <w:r>
        <w:t xml:space="preserve">only </w:t>
      </w:r>
      <w:r w:rsidR="009135FF">
        <w:t xml:space="preserve">on a secure database that does not enable identification of Petitioner to the public or another person not having legal or statutory authority to access said records.  </w:t>
      </w:r>
    </w:p>
    <w:p w14:paraId="24E51CDE" w14:textId="77777777" w:rsidR="00754CAC" w:rsidRDefault="00754CAC"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6BEEB9E" w14:textId="60B45783" w:rsidR="00754CAC" w:rsidRPr="008D5BB9" w:rsidRDefault="00754CAC"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8D5BB9">
        <w:rPr>
          <w:i/>
          <w:iCs/>
        </w:rPr>
        <w:t>OR</w:t>
      </w:r>
    </w:p>
    <w:p w14:paraId="278F6F8E" w14:textId="77777777" w:rsidR="00754CAC" w:rsidRDefault="00754CAC"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58E794" w14:textId="14E6C93E" w:rsidR="00754CAC" w:rsidRDefault="00754CAC"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030798">
        <w:rPr>
          <w:i/>
          <w:iCs/>
        </w:rPr>
        <w:t xml:space="preserve">[If offenses </w:t>
      </w:r>
      <w:r w:rsidRPr="00030798">
        <w:rPr>
          <w:i/>
          <w:iCs/>
          <w:u w:val="single"/>
        </w:rPr>
        <w:t>are</w:t>
      </w:r>
      <w:r w:rsidRPr="00030798">
        <w:rPr>
          <w:i/>
          <w:iCs/>
        </w:rPr>
        <w:t xml:space="preserve"> related to a serious violent felony]</w:t>
      </w:r>
    </w:p>
    <w:p w14:paraId="684C4CF2" w14:textId="77777777" w:rsidR="00754CAC" w:rsidRPr="00030798" w:rsidRDefault="00754CAC"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14:paraId="349EF322" w14:textId="6A531BA1" w:rsidR="00754CAC" w:rsidRDefault="00754CAC" w:rsidP="00754C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Court ORDERS that all records, whether </w:t>
      </w:r>
      <w:r w:rsidRPr="00BE3304">
        <w:t>paper or electronic</w:t>
      </w:r>
      <w:r>
        <w:t xml:space="preserve">, shall be sealed from the files of the Court, all law enforcement agencies, and/or the following service provider(s):  [LIST].  </w:t>
      </w:r>
    </w:p>
    <w:p w14:paraId="7E7892F5" w14:textId="77777777" w:rsidR="00962360" w:rsidRDefault="00962360" w:rsidP="00754C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DCED002" w14:textId="78EC4376" w:rsidR="00962360" w:rsidRDefault="00962360" w:rsidP="00754C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hd w:val="clear" w:color="auto" w:fill="FFFFFF"/>
        </w:rPr>
        <w:t>The Court ORDERS each person who provided treatment for the child under an order of the court to send all records pertaining to the child's involvement in juvenile court proceedings to the Court within thirty (30) days of the date of this order.</w:t>
      </w:r>
    </w:p>
    <w:p w14:paraId="50E227CE" w14:textId="77777777" w:rsidR="00754CAC" w:rsidRDefault="00754CAC" w:rsidP="00754C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F1DFC7B" w14:textId="6F023F4B" w:rsidR="00754CAC" w:rsidRDefault="00754CAC" w:rsidP="00754C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Court further ORDERS that all records shall be </w:t>
      </w:r>
      <w:r w:rsidR="00977D97">
        <w:t>sealed</w:t>
      </w:r>
      <w:r>
        <w:t xml:space="preserve"> and that electronic data from said Court records shall be maintained by the Court only on a secure database that does not enable identification of Petitioner to the public or another person not having legal or statutory authority to access said records.  </w:t>
      </w:r>
    </w:p>
    <w:p w14:paraId="160AC75B" w14:textId="77777777" w:rsidR="00962360" w:rsidRDefault="00962360" w:rsidP="00754C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E3C7E0" w14:textId="77777777" w:rsidR="00962360" w:rsidRPr="00030798" w:rsidRDefault="00962360" w:rsidP="009623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30798">
        <w:t xml:space="preserve">The Court notes that limited records sealed under this order which relate to a finding that a child committed an offense that would be a serious violent felony as defined by IC 35-31.5-2-294 are available without court order to a law enforcement officer acting within the scope of the officer’s duties but are not available to the public without a court order.  </w:t>
      </w:r>
    </w:p>
    <w:p w14:paraId="31FFB13E" w14:textId="77777777" w:rsidR="009135FF" w:rsidRPr="00C632D3" w:rsidRDefault="009135FF" w:rsidP="004641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93F568A" w14:textId="77777777" w:rsidR="009135FF" w:rsidRPr="00C632D3" w:rsidRDefault="009135FF"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DE7BCC1" w14:textId="43E4D394" w:rsidR="009135FF" w:rsidRDefault="009135FF"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So ORDERED </w:t>
      </w:r>
      <w:r w:rsidR="004641F8">
        <w:t>______________________________.</w:t>
      </w:r>
    </w:p>
    <w:p w14:paraId="4E412309" w14:textId="77777777" w:rsidR="009135FF" w:rsidRDefault="009135FF"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3E9F1D4" w14:textId="77777777" w:rsidR="009135FF" w:rsidRPr="00C632D3" w:rsidRDefault="009135FF" w:rsidP="00913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r>
      <w:r>
        <w:tab/>
      </w:r>
      <w:r w:rsidRPr="00C632D3">
        <w:t>_________________________________</w:t>
      </w:r>
    </w:p>
    <w:p w14:paraId="30EF1886" w14:textId="77777777" w:rsidR="00C632D3" w:rsidRPr="00C632D3" w:rsidRDefault="009135FF" w:rsidP="00C632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r>
      <w:r>
        <w:tab/>
      </w:r>
      <w:r w:rsidR="00BE3304">
        <w:t>Judge</w:t>
      </w:r>
    </w:p>
    <w:p w14:paraId="5F8CA398" w14:textId="77777777" w:rsidR="007D1D86" w:rsidRDefault="007D1D86"/>
    <w:p w14:paraId="316CF308" w14:textId="77777777" w:rsidR="00C45FA0" w:rsidRDefault="00C45FA0">
      <w:r>
        <w:t>D</w:t>
      </w:r>
      <w:r w:rsidR="00F437A6">
        <w:t>istribution</w:t>
      </w:r>
      <w:r w:rsidR="00A319EC">
        <w:t xml:space="preserve"> [ADD ADDITIONAL PARTIES/ENTITIES]</w:t>
      </w:r>
      <w:r>
        <w:t>:</w:t>
      </w:r>
    </w:p>
    <w:p w14:paraId="3BB45A90" w14:textId="77777777" w:rsidR="00C45FA0" w:rsidRDefault="00C45FA0"/>
    <w:p w14:paraId="11032C4B" w14:textId="77777777" w:rsidR="00C45FA0" w:rsidRDefault="00C45FA0">
      <w:r>
        <w:t xml:space="preserve">INcite – </w:t>
      </w:r>
      <w:hyperlink r:id="rId10" w:history="1">
        <w:r w:rsidR="00A319EC" w:rsidRPr="00E43279">
          <w:rPr>
            <w:rStyle w:val="Hyperlink"/>
          </w:rPr>
          <w:t>helpdesk@courts.in.gov</w:t>
        </w:r>
      </w:hyperlink>
    </w:p>
    <w:p w14:paraId="41C6F4E4" w14:textId="77777777" w:rsidR="00A319EC" w:rsidRDefault="00A319EC">
      <w:r>
        <w:t>Prosecutor</w:t>
      </w:r>
    </w:p>
    <w:p w14:paraId="08AD98C9" w14:textId="77777777" w:rsidR="00A319EC" w:rsidRDefault="00A319EC">
      <w:r>
        <w:lastRenderedPageBreak/>
        <w:t>Juvenile</w:t>
      </w:r>
    </w:p>
    <w:p w14:paraId="06CB1537" w14:textId="77777777" w:rsidR="00A319EC" w:rsidRPr="00C632D3" w:rsidRDefault="00A319EC">
      <w:r>
        <w:t>Juvenile’s counsel</w:t>
      </w:r>
    </w:p>
    <w:sectPr w:rsidR="00A319EC" w:rsidRPr="00C632D3" w:rsidSect="007D1D8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34A6" w14:textId="77777777" w:rsidR="00BD4C54" w:rsidRDefault="00BD4C54" w:rsidP="00404082">
      <w:r>
        <w:separator/>
      </w:r>
    </w:p>
  </w:endnote>
  <w:endnote w:type="continuationSeparator" w:id="0">
    <w:p w14:paraId="638D7230" w14:textId="77777777" w:rsidR="00BD4C54" w:rsidRDefault="00BD4C54" w:rsidP="0040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3A50" w14:textId="77777777" w:rsidR="00BD4C54" w:rsidRDefault="00BD4C54" w:rsidP="00404082">
      <w:r>
        <w:separator/>
      </w:r>
    </w:p>
  </w:footnote>
  <w:footnote w:type="continuationSeparator" w:id="0">
    <w:p w14:paraId="10CF3C23" w14:textId="77777777" w:rsidR="00BD4C54" w:rsidRDefault="00BD4C54" w:rsidP="0040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042C" w14:textId="1407768C" w:rsidR="00404082" w:rsidRDefault="00825934" w:rsidP="00F21FCB">
    <w:pPr>
      <w:pStyle w:val="Header"/>
    </w:pPr>
    <w:r>
      <w:t xml:space="preserve">Approved: </w:t>
    </w:r>
    <w:r w:rsidR="00E65908">
      <w:t>6/28/2025</w:t>
    </w:r>
    <w:r>
      <w:tab/>
    </w:r>
    <w:r>
      <w:tab/>
    </w:r>
  </w:p>
  <w:p w14:paraId="1835FB68" w14:textId="77777777" w:rsidR="00404082" w:rsidRDefault="00404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1CB9"/>
    <w:multiLevelType w:val="hybridMultilevel"/>
    <w:tmpl w:val="1492A542"/>
    <w:lvl w:ilvl="0" w:tplc="79D2F1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532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D3"/>
    <w:rsid w:val="00003CC9"/>
    <w:rsid w:val="00030798"/>
    <w:rsid w:val="00044CD7"/>
    <w:rsid w:val="000D11ED"/>
    <w:rsid w:val="000E651F"/>
    <w:rsid w:val="001114C3"/>
    <w:rsid w:val="00145BDB"/>
    <w:rsid w:val="001641B2"/>
    <w:rsid w:val="00206650"/>
    <w:rsid w:val="002F3CC0"/>
    <w:rsid w:val="00324DC3"/>
    <w:rsid w:val="003C1241"/>
    <w:rsid w:val="003F76D8"/>
    <w:rsid w:val="00404082"/>
    <w:rsid w:val="004641F8"/>
    <w:rsid w:val="00516C4B"/>
    <w:rsid w:val="00631A0F"/>
    <w:rsid w:val="006B03E9"/>
    <w:rsid w:val="007327EF"/>
    <w:rsid w:val="00754CAC"/>
    <w:rsid w:val="0075696A"/>
    <w:rsid w:val="00760B4A"/>
    <w:rsid w:val="007D1D86"/>
    <w:rsid w:val="007F047D"/>
    <w:rsid w:val="008169A7"/>
    <w:rsid w:val="00825934"/>
    <w:rsid w:val="00860BE3"/>
    <w:rsid w:val="008762BA"/>
    <w:rsid w:val="00880A20"/>
    <w:rsid w:val="008C2B18"/>
    <w:rsid w:val="008C4C34"/>
    <w:rsid w:val="008D5BB9"/>
    <w:rsid w:val="009135FF"/>
    <w:rsid w:val="00930C0E"/>
    <w:rsid w:val="00940BF9"/>
    <w:rsid w:val="00962360"/>
    <w:rsid w:val="00977D97"/>
    <w:rsid w:val="0098427D"/>
    <w:rsid w:val="009B25DC"/>
    <w:rsid w:val="009E2C48"/>
    <w:rsid w:val="00A30854"/>
    <w:rsid w:val="00A319EC"/>
    <w:rsid w:val="00AE0909"/>
    <w:rsid w:val="00B31263"/>
    <w:rsid w:val="00B425D6"/>
    <w:rsid w:val="00BB70BA"/>
    <w:rsid w:val="00BD4C54"/>
    <w:rsid w:val="00BE3304"/>
    <w:rsid w:val="00BF6AE4"/>
    <w:rsid w:val="00C30460"/>
    <w:rsid w:val="00C45FA0"/>
    <w:rsid w:val="00C632D3"/>
    <w:rsid w:val="00C96533"/>
    <w:rsid w:val="00CC3D36"/>
    <w:rsid w:val="00D17D40"/>
    <w:rsid w:val="00D5709B"/>
    <w:rsid w:val="00DD28B7"/>
    <w:rsid w:val="00E65908"/>
    <w:rsid w:val="00EF1D81"/>
    <w:rsid w:val="00F21FCB"/>
    <w:rsid w:val="00F437A6"/>
    <w:rsid w:val="00F85596"/>
    <w:rsid w:val="00FB38E2"/>
    <w:rsid w:val="00FC1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3F8C"/>
  <w15:chartTrackingRefBased/>
  <w15:docId w15:val="{5FC5DFDC-61B4-46E1-9964-9A131552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2D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2D3"/>
    <w:pPr>
      <w:ind w:left="720"/>
      <w:contextualSpacing/>
    </w:pPr>
  </w:style>
  <w:style w:type="paragraph" w:styleId="Header">
    <w:name w:val="header"/>
    <w:basedOn w:val="Normal"/>
    <w:link w:val="HeaderChar"/>
    <w:uiPriority w:val="99"/>
    <w:unhideWhenUsed/>
    <w:rsid w:val="00404082"/>
    <w:pPr>
      <w:tabs>
        <w:tab w:val="center" w:pos="4680"/>
        <w:tab w:val="right" w:pos="9360"/>
      </w:tabs>
    </w:pPr>
  </w:style>
  <w:style w:type="character" w:customStyle="1" w:styleId="HeaderChar">
    <w:name w:val="Header Char"/>
    <w:link w:val="Header"/>
    <w:uiPriority w:val="99"/>
    <w:rsid w:val="00404082"/>
    <w:rPr>
      <w:rFonts w:eastAsia="Times New Roman"/>
      <w:sz w:val="24"/>
      <w:szCs w:val="24"/>
    </w:rPr>
  </w:style>
  <w:style w:type="paragraph" w:styleId="Footer">
    <w:name w:val="footer"/>
    <w:basedOn w:val="Normal"/>
    <w:link w:val="FooterChar"/>
    <w:uiPriority w:val="99"/>
    <w:unhideWhenUsed/>
    <w:rsid w:val="00404082"/>
    <w:pPr>
      <w:tabs>
        <w:tab w:val="center" w:pos="4680"/>
        <w:tab w:val="right" w:pos="9360"/>
      </w:tabs>
    </w:pPr>
  </w:style>
  <w:style w:type="character" w:customStyle="1" w:styleId="FooterChar">
    <w:name w:val="Footer Char"/>
    <w:link w:val="Footer"/>
    <w:uiPriority w:val="99"/>
    <w:rsid w:val="00404082"/>
    <w:rPr>
      <w:rFonts w:eastAsia="Times New Roman"/>
      <w:sz w:val="24"/>
      <w:szCs w:val="24"/>
    </w:rPr>
  </w:style>
  <w:style w:type="paragraph" w:styleId="BalloonText">
    <w:name w:val="Balloon Text"/>
    <w:basedOn w:val="Normal"/>
    <w:link w:val="BalloonTextChar"/>
    <w:uiPriority w:val="99"/>
    <w:semiHidden/>
    <w:unhideWhenUsed/>
    <w:rsid w:val="00404082"/>
    <w:rPr>
      <w:rFonts w:ascii="Tahoma" w:hAnsi="Tahoma" w:cs="Tahoma"/>
      <w:sz w:val="16"/>
      <w:szCs w:val="16"/>
    </w:rPr>
  </w:style>
  <w:style w:type="character" w:customStyle="1" w:styleId="BalloonTextChar">
    <w:name w:val="Balloon Text Char"/>
    <w:link w:val="BalloonText"/>
    <w:uiPriority w:val="99"/>
    <w:semiHidden/>
    <w:rsid w:val="00404082"/>
    <w:rPr>
      <w:rFonts w:ascii="Tahoma" w:eastAsia="Times New Roman" w:hAnsi="Tahoma" w:cs="Tahoma"/>
      <w:sz w:val="16"/>
      <w:szCs w:val="16"/>
    </w:rPr>
  </w:style>
  <w:style w:type="paragraph" w:styleId="Revision">
    <w:name w:val="Revision"/>
    <w:hidden/>
    <w:uiPriority w:val="99"/>
    <w:semiHidden/>
    <w:rsid w:val="00C45FA0"/>
    <w:rPr>
      <w:rFonts w:eastAsia="Times New Roman"/>
      <w:sz w:val="24"/>
      <w:szCs w:val="24"/>
    </w:rPr>
  </w:style>
  <w:style w:type="character" w:styleId="Hyperlink">
    <w:name w:val="Hyperlink"/>
    <w:uiPriority w:val="99"/>
    <w:unhideWhenUsed/>
    <w:rsid w:val="00A319EC"/>
    <w:rPr>
      <w:color w:val="0563C1"/>
      <w:u w:val="single"/>
    </w:rPr>
  </w:style>
  <w:style w:type="character" w:styleId="UnresolvedMention">
    <w:name w:val="Unresolved Mention"/>
    <w:uiPriority w:val="99"/>
    <w:semiHidden/>
    <w:unhideWhenUsed/>
    <w:rsid w:val="00A31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6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desk@courts.i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DF3C631BC68428C288DCE1E70510E" ma:contentTypeVersion="7" ma:contentTypeDescription="Create a new document." ma:contentTypeScope="" ma:versionID="da454b9505de50ba45943e551364e983">
  <xsd:schema xmlns:xsd="http://www.w3.org/2001/XMLSchema" xmlns:xs="http://www.w3.org/2001/XMLSchema" xmlns:p="http://schemas.microsoft.com/office/2006/metadata/properties" xmlns:ns1="http://schemas.microsoft.com/sharepoint/v3" xmlns:ns2="5131ce1e-392d-4c1b-8622-bbecb2dfdb9b" xmlns:ns3="6e8bfc1d-e23e-49b1-b44b-df173e602a5c" targetNamespace="http://schemas.microsoft.com/office/2006/metadata/properties" ma:root="true" ma:fieldsID="4fa183897458f5a7940b19398c5728d0" ns1:_="" ns2:_="" ns3:_="">
    <xsd:import namespace="http://schemas.microsoft.com/sharepoint/v3"/>
    <xsd:import namespace="5131ce1e-392d-4c1b-8622-bbecb2dfdb9b"/>
    <xsd:import namespace="6e8bfc1d-e23e-49b1-b44b-df173e602a5c"/>
    <xsd:element name="properties">
      <xsd:complexType>
        <xsd:sequence>
          <xsd:element name="documentManagement">
            <xsd:complexType>
              <xsd:all>
                <xsd:element ref="ns2:authors2" minOccurs="0"/>
                <xsd:element ref="ns3:SharedWithUsers" minOccurs="0"/>
                <xsd:element ref="ns1:IMAddress" minOccurs="0"/>
                <xsd:element ref="ns3:SharingHintHash"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0"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1ce1e-392d-4c1b-8622-bbecb2dfdb9b" elementFormDefault="qualified">
    <xsd:import namespace="http://schemas.microsoft.com/office/2006/documentManagement/types"/>
    <xsd:import namespace="http://schemas.microsoft.com/office/infopath/2007/PartnerControls"/>
    <xsd:element name="authors2" ma:index="8" nillable="true" ma:displayName="authors2" ma:internalName="authors2">
      <xsd:simpleType>
        <xsd:restriction base="dms:Text">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bfc1d-e23e-49b1-b44b-df173e602a5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hors2 xmlns="5131ce1e-392d-4c1b-8622-bbecb2dfdb9b" xsi:nil="true"/>
    <IMAddress xmlns="http://schemas.microsoft.com/sharepoint/v3" xsi:nil="true"/>
  </documentManagement>
</p:properties>
</file>

<file path=customXml/itemProps1.xml><?xml version="1.0" encoding="utf-8"?>
<ds:datastoreItem xmlns:ds="http://schemas.openxmlformats.org/officeDocument/2006/customXml" ds:itemID="{8B2BF7DB-3F26-4692-B2F0-A04A167E3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31ce1e-392d-4c1b-8622-bbecb2dfdb9b"/>
    <ds:schemaRef ds:uri="6e8bfc1d-e23e-49b1-b44b-df173e602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4606C-021F-4925-A951-A825847255DE}">
  <ds:schemaRefs>
    <ds:schemaRef ds:uri="http://schemas.microsoft.com/sharepoint/v3/contenttype/forms"/>
  </ds:schemaRefs>
</ds:datastoreItem>
</file>

<file path=customXml/itemProps3.xml><?xml version="1.0" encoding="utf-8"?>
<ds:datastoreItem xmlns:ds="http://schemas.openxmlformats.org/officeDocument/2006/customXml" ds:itemID="{19C7D362-0105-42BE-A357-5C8D794876D7}">
  <ds:schemaRefs>
    <ds:schemaRef ds:uri="http://schemas.microsoft.com/office/2006/metadata/properties"/>
    <ds:schemaRef ds:uri="http://schemas.microsoft.com/office/infopath/2007/PartnerControls"/>
    <ds:schemaRef ds:uri="5131ce1e-392d-4c1b-8622-bbecb2dfdb9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641</Words>
  <Characters>3373</Characters>
  <Application>Microsoft Office Word</Application>
  <DocSecurity>0</DocSecurity>
  <Lines>70</Lines>
  <Paragraphs>35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3979</CharactersWithSpaces>
  <SharedDoc>false</SharedDoc>
  <HLinks>
    <vt:vector size="6" baseType="variant">
      <vt:variant>
        <vt:i4>7798804</vt:i4>
      </vt:variant>
      <vt:variant>
        <vt:i4>0</vt:i4>
      </vt:variant>
      <vt:variant>
        <vt:i4>0</vt:i4>
      </vt:variant>
      <vt:variant>
        <vt:i4>5</vt:i4>
      </vt:variant>
      <vt:variant>
        <vt:lpwstr>mailto:helpdesk@courts.in.gov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5</cp:revision>
  <dcterms:created xsi:type="dcterms:W3CDTF">2025-06-30T16:46:00Z</dcterms:created>
  <dcterms:modified xsi:type="dcterms:W3CDTF">2025-06-30T16:48:00Z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0x01010086FDF3C631BC68428C288DCE1E70510E</vt:lpwstr>
  </property>
</Properties>
</file>