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3C96A" w14:textId="77777777" w:rsidR="00EE1A24" w:rsidRPr="009A2928" w:rsidRDefault="00EE1A24" w:rsidP="00EE1A24">
      <w:pPr>
        <w:ind w:left="-360" w:firstLine="360"/>
      </w:pPr>
      <w:r>
        <w:rPr>
          <w:color w:val="000000"/>
        </w:rPr>
        <w:tab/>
      </w:r>
    </w:p>
    <w:p w14:paraId="7C92AA44" w14:textId="77777777" w:rsidR="00EE1A24" w:rsidRPr="009A2928" w:rsidRDefault="00EE1A24" w:rsidP="00EE1A24">
      <w:pPr>
        <w:ind w:left="-360" w:firstLine="360"/>
        <w:jc w:val="center"/>
      </w:pPr>
      <w:r w:rsidRPr="009A2928">
        <w:t>STATE OF INDIANA</w:t>
      </w:r>
    </w:p>
    <w:p w14:paraId="219AECD7" w14:textId="77777777" w:rsidR="00EE1A24" w:rsidRPr="009A2928" w:rsidRDefault="00EE1A24" w:rsidP="00EE1A24">
      <w:pPr>
        <w:ind w:left="-360" w:firstLine="360"/>
        <w:jc w:val="center"/>
      </w:pPr>
      <w:r w:rsidRPr="009A2928">
        <w:t>_______________________________________ COURT</w:t>
      </w:r>
    </w:p>
    <w:p w14:paraId="4F7CAA94" w14:textId="77777777" w:rsidR="00EE1A24" w:rsidRPr="009A2928" w:rsidRDefault="00EE1A24" w:rsidP="00EE1A24">
      <w:pPr>
        <w:ind w:left="-360" w:firstLine="360"/>
      </w:pPr>
    </w:p>
    <w:p w14:paraId="7CA8CBA0" w14:textId="77777777" w:rsidR="00EE1A24" w:rsidRPr="00436C43" w:rsidRDefault="00EE1A24" w:rsidP="00EE1A24">
      <w:pPr>
        <w:ind w:left="-360"/>
        <w:rPr>
          <w:color w:val="000000"/>
        </w:rPr>
      </w:pPr>
      <w:r w:rsidRPr="00436C43">
        <w:rPr>
          <w:color w:val="000000"/>
        </w:rPr>
        <w:t xml:space="preserve">In The Matter Of </w:t>
      </w:r>
      <w:r>
        <w:rPr>
          <w:color w:val="000000"/>
        </w:rPr>
        <w:tab/>
      </w:r>
      <w:r>
        <w:rPr>
          <w:color w:val="000000"/>
        </w:rPr>
        <w:tab/>
      </w:r>
      <w:r>
        <w:rPr>
          <w:color w:val="000000"/>
        </w:rPr>
        <w:tab/>
      </w:r>
      <w:r>
        <w:rPr>
          <w:color w:val="000000"/>
        </w:rPr>
        <w:tab/>
      </w:r>
      <w:r>
        <w:rPr>
          <w:color w:val="000000"/>
        </w:rPr>
        <w:tab/>
      </w:r>
      <w:r>
        <w:rPr>
          <w:color w:val="000000"/>
        </w:rPr>
        <w:tab/>
      </w:r>
      <w:r w:rsidRPr="00436C43">
        <w:rPr>
          <w:color w:val="000000"/>
        </w:rPr>
        <w:t xml:space="preserve"> </w:t>
      </w:r>
    </w:p>
    <w:p w14:paraId="7298AD7C" w14:textId="77777777" w:rsidR="00EE1A24" w:rsidRPr="00436C43" w:rsidRDefault="00EE1A24" w:rsidP="00EE1A24">
      <w:pPr>
        <w:ind w:left="-360"/>
        <w:rPr>
          <w:color w:val="000000"/>
        </w:rPr>
      </w:pPr>
      <w:r w:rsidRPr="00436C43">
        <w:rPr>
          <w:color w:val="000000"/>
        </w:rPr>
        <w:t>_______________________</w:t>
      </w:r>
      <w:r>
        <w:rPr>
          <w:color w:val="000000"/>
        </w:rPr>
        <w:tab/>
      </w:r>
      <w:r>
        <w:rPr>
          <w:color w:val="000000"/>
        </w:rPr>
        <w:tab/>
      </w:r>
      <w:r>
        <w:rPr>
          <w:color w:val="000000"/>
        </w:rPr>
        <w:tab/>
      </w:r>
      <w:r>
        <w:rPr>
          <w:color w:val="000000"/>
        </w:rPr>
        <w:tab/>
      </w:r>
      <w:r w:rsidRPr="00436C43">
        <w:rPr>
          <w:color w:val="000000"/>
        </w:rPr>
        <w:t>CASE NO. ___________________</w:t>
      </w:r>
    </w:p>
    <w:p w14:paraId="664471B2" w14:textId="77777777" w:rsidR="00EE1A24" w:rsidRPr="00436C43" w:rsidRDefault="00EE1A24" w:rsidP="00EE1A24">
      <w:pPr>
        <w:ind w:left="-360"/>
        <w:rPr>
          <w:color w:val="000000"/>
        </w:rPr>
      </w:pPr>
      <w:r w:rsidRPr="00436C43">
        <w:rPr>
          <w:color w:val="000000"/>
        </w:rPr>
        <w:t>A Child in Need of Services</w:t>
      </w:r>
    </w:p>
    <w:p w14:paraId="6ACA990C" w14:textId="77777777" w:rsidR="00EE1A24" w:rsidRPr="00436C43" w:rsidRDefault="00EE1A24" w:rsidP="00EE1A24">
      <w:pPr>
        <w:ind w:left="-360"/>
        <w:rPr>
          <w:color w:val="000000"/>
        </w:rPr>
      </w:pPr>
    </w:p>
    <w:p w14:paraId="795E43F6" w14:textId="77777777" w:rsidR="00EE1A24" w:rsidRPr="00436C43" w:rsidRDefault="00EE1A24" w:rsidP="00EE1A24">
      <w:pPr>
        <w:ind w:left="-360"/>
        <w:jc w:val="center"/>
        <w:rPr>
          <w:b/>
          <w:bCs/>
          <w:color w:val="000000"/>
        </w:rPr>
      </w:pPr>
      <w:r w:rsidRPr="009A2928">
        <w:rPr>
          <w:b/>
          <w:bCs/>
        </w:rPr>
        <w:t>DISPOSITIONAL RECONSIDERATION ORDER</w:t>
      </w:r>
    </w:p>
    <w:p w14:paraId="30623612" w14:textId="77777777" w:rsidR="00EE1A24" w:rsidRDefault="00EE1A24" w:rsidP="00EE1A24">
      <w:pPr>
        <w:ind w:left="-360" w:firstLine="158"/>
        <w:rPr>
          <w:color w:val="000000"/>
        </w:rPr>
      </w:pPr>
    </w:p>
    <w:p w14:paraId="42C11433" w14:textId="77777777" w:rsidR="00EE1A24" w:rsidRPr="00E843C8" w:rsidRDefault="00EE1A24" w:rsidP="00EE1A24">
      <w:pPr>
        <w:ind w:left="-360" w:firstLine="360"/>
        <w:rPr>
          <w:strike/>
        </w:rPr>
      </w:pPr>
      <w:r w:rsidRPr="00436C43">
        <w:rPr>
          <w:color w:val="000000"/>
        </w:rPr>
        <w:t xml:space="preserve">The </w:t>
      </w:r>
      <w:r w:rsidRPr="00E843C8">
        <w:t xml:space="preserve">Indiana Department of Child Services appears by _____________________________, Attorney and its Family Case Manager, __________.  The child, _______________________, (appears in person) (is excluded for good cause shown upon the record).  The parent(s)  ____________________________________________ appear in person [and by counsel].  The (guardian ad litem) (CASA) ________________________ appears in person. The foster parent(s) or other caretaker ______________ (does) (does not) appear. </w:t>
      </w:r>
      <w:r>
        <w:t xml:space="preserve"> Others: __________________________ ________________________________________________________________________________.</w:t>
      </w:r>
    </w:p>
    <w:p w14:paraId="0430C332" w14:textId="77777777" w:rsidR="00EE1A24" w:rsidRPr="00E843C8" w:rsidRDefault="00EE1A24" w:rsidP="00EE1A24">
      <w:pPr>
        <w:ind w:left="-360" w:firstLine="360"/>
        <w:rPr>
          <w:strike/>
        </w:rPr>
      </w:pPr>
    </w:p>
    <w:p w14:paraId="5DBD0065" w14:textId="77777777" w:rsidR="00EE1A24" w:rsidRPr="009A2928" w:rsidRDefault="00EE1A24" w:rsidP="00EE1A24">
      <w:pPr>
        <w:ind w:left="-360" w:firstLine="360"/>
      </w:pPr>
      <w:r w:rsidRPr="009A2928">
        <w:t xml:space="preserve">Required notice of this hearing has been provided by DCS to parties and foster parent(s) or other caretaker(s) as applicable. </w:t>
      </w:r>
    </w:p>
    <w:p w14:paraId="36C51B7A" w14:textId="77777777" w:rsidR="00EE1A24" w:rsidRPr="009A2928" w:rsidRDefault="00EE1A24" w:rsidP="00EE1A24">
      <w:pPr>
        <w:ind w:left="-360" w:firstLine="360"/>
      </w:pPr>
    </w:p>
    <w:p w14:paraId="42BBE9AB" w14:textId="77777777" w:rsidR="00EE1A24" w:rsidRPr="009A2928" w:rsidRDefault="00EE1A24" w:rsidP="00EE1A24">
      <w:pPr>
        <w:ind w:left="-360" w:firstLine="360"/>
        <w:rPr>
          <w:b/>
          <w:bCs/>
        </w:rPr>
      </w:pPr>
      <w:r w:rsidRPr="009A2928">
        <w:t>The CHINS petition comes on for Dispositional Alternatives Reconsideration Hearing.</w:t>
      </w:r>
    </w:p>
    <w:p w14:paraId="3E001080" w14:textId="77777777" w:rsidR="00EE1A24" w:rsidRPr="009A2928" w:rsidRDefault="00EE1A24" w:rsidP="00EE1A24">
      <w:pPr>
        <w:tabs>
          <w:tab w:val="center" w:pos="4680"/>
        </w:tabs>
        <w:ind w:firstLine="360"/>
        <w:rPr>
          <w:b/>
          <w:bCs/>
        </w:rPr>
      </w:pPr>
    </w:p>
    <w:p w14:paraId="2385CE00" w14:textId="77777777" w:rsidR="00EE1A24" w:rsidRPr="009A2928" w:rsidRDefault="00EE1A24" w:rsidP="00EE1A24">
      <w:pPr>
        <w:ind w:firstLine="360"/>
        <w:rPr>
          <w:bCs/>
        </w:rPr>
      </w:pPr>
      <w:r w:rsidRPr="009A2928">
        <w:rPr>
          <w:bCs/>
        </w:rPr>
        <w:t>DCS submitted its supplemental Predispositional Report on ________</w:t>
      </w:r>
      <w:r>
        <w:rPr>
          <w:bCs/>
        </w:rPr>
        <w:t>__________</w:t>
      </w:r>
      <w:r w:rsidRPr="009A2928">
        <w:rPr>
          <w:bCs/>
        </w:rPr>
        <w:t>.  After consideration of the supplemental report submitted by DCS, the Court finds and concludes the following</w:t>
      </w:r>
      <w:r>
        <w:rPr>
          <w:bCs/>
        </w:rPr>
        <w:t>:</w:t>
      </w:r>
    </w:p>
    <w:p w14:paraId="5F3CA51F" w14:textId="77777777" w:rsidR="00EE1A24" w:rsidRPr="009A2928" w:rsidRDefault="00EE1A24" w:rsidP="00EE1A24">
      <w:pPr>
        <w:ind w:left="480" w:firstLine="360"/>
      </w:pPr>
    </w:p>
    <w:p w14:paraId="34978F46" w14:textId="77777777" w:rsidR="00EE1A24" w:rsidRPr="009A2928" w:rsidRDefault="00EE1A24" w:rsidP="00EE1A24">
      <w:pPr>
        <w:ind w:firstLine="630"/>
      </w:pPr>
      <w:r w:rsidRPr="009A2928">
        <w:t xml:space="preserve">DCS, having reconsidered the current placement, program or service for the child, based on the Court’s recommendation, </w:t>
      </w:r>
    </w:p>
    <w:p w14:paraId="35603152" w14:textId="77777777" w:rsidR="00EE1A24" w:rsidRPr="009A2928" w:rsidRDefault="00EE1A24" w:rsidP="00EE1A24">
      <w:pPr>
        <w:ind w:left="900" w:hanging="270"/>
      </w:pPr>
      <w:r w:rsidRPr="009A2928">
        <w:t>[ ]</w:t>
      </w:r>
      <w:r>
        <w:t xml:space="preserve"> </w:t>
      </w:r>
      <w:r w:rsidRPr="009A2928">
        <w:t xml:space="preserve">concurs with the recommendation and accepts the placement, program or service proposed by the Court. </w:t>
      </w:r>
    </w:p>
    <w:p w14:paraId="4650D5CE" w14:textId="77777777" w:rsidR="00EE1A24" w:rsidRPr="009A2928" w:rsidRDefault="00EE1A24" w:rsidP="00EE1A24">
      <w:pPr>
        <w:ind w:left="900" w:hanging="270"/>
      </w:pPr>
      <w:r w:rsidRPr="009A2928">
        <w:t>[ ]</w:t>
      </w:r>
      <w:r>
        <w:t xml:space="preserve"> </w:t>
      </w:r>
      <w:r w:rsidRPr="009A2928">
        <w:t>disagrees with the recommendation and recommends that:</w:t>
      </w:r>
    </w:p>
    <w:p w14:paraId="26271076" w14:textId="77777777" w:rsidR="00EE1A24" w:rsidRPr="009A2928" w:rsidRDefault="00EE1A24" w:rsidP="00EE1A24">
      <w:pPr>
        <w:ind w:left="1530" w:hanging="270"/>
      </w:pPr>
      <w:r w:rsidRPr="009A2928">
        <w:t>[ ]</w:t>
      </w:r>
      <w:r>
        <w:t xml:space="preserve"> </w:t>
      </w:r>
      <w:r w:rsidRPr="009A2928">
        <w:t>The child remains in the current placement.</w:t>
      </w:r>
    </w:p>
    <w:p w14:paraId="43AF436D" w14:textId="77777777" w:rsidR="00EE1A24" w:rsidRPr="009A2928" w:rsidRDefault="00EE1A24" w:rsidP="00EE1A24">
      <w:pPr>
        <w:ind w:left="1530" w:hanging="270"/>
      </w:pPr>
      <w:r w:rsidRPr="009A2928">
        <w:t>[ ]</w:t>
      </w:r>
      <w:r>
        <w:t xml:space="preserve"> </w:t>
      </w:r>
      <w:r w:rsidRPr="009A2928">
        <w:t>The child’s placement be changed to __________________.</w:t>
      </w:r>
    </w:p>
    <w:p w14:paraId="35BA8E28" w14:textId="77777777" w:rsidR="00EE1A24" w:rsidRPr="009A2928" w:rsidRDefault="00EE1A24" w:rsidP="00EE1A24">
      <w:pPr>
        <w:ind w:left="1530" w:hanging="270"/>
      </w:pPr>
      <w:r w:rsidRPr="009A2928">
        <w:t>[ ]</w:t>
      </w:r>
      <w:r>
        <w:t xml:space="preserve"> </w:t>
      </w:r>
      <w:r w:rsidRPr="009A2928">
        <w:t>The following program or service (not be ordered) (be continued)</w:t>
      </w:r>
      <w:r>
        <w:t xml:space="preserve"> </w:t>
      </w:r>
      <w:r w:rsidRPr="009A2928">
        <w:t>(be implemented)</w:t>
      </w:r>
      <w:r>
        <w:t xml:space="preserve"> </w:t>
      </w:r>
      <w:r w:rsidRPr="009A2928">
        <w:t>(be discontinued): ________________________________</w:t>
      </w:r>
    </w:p>
    <w:p w14:paraId="50EC5B0A" w14:textId="77777777" w:rsidR="00EE1A24" w:rsidRPr="009A2928" w:rsidRDefault="00EE1A24" w:rsidP="00EE1A24">
      <w:pPr>
        <w:ind w:left="900" w:hanging="270"/>
      </w:pPr>
    </w:p>
    <w:p w14:paraId="166D658D" w14:textId="77777777" w:rsidR="00EE1A24" w:rsidRPr="009A2928" w:rsidRDefault="00EE1A24" w:rsidP="00EE1A24">
      <w:pPr>
        <w:ind w:firstLine="630"/>
      </w:pPr>
      <w:r w:rsidRPr="009A2928">
        <w:t xml:space="preserve">The Court, after considering the DCS </w:t>
      </w:r>
      <w:bookmarkStart w:id="0" w:name="OLE_LINK4"/>
      <w:r w:rsidRPr="009A2928">
        <w:t xml:space="preserve">supplemental Predispositional Report </w:t>
      </w:r>
      <w:bookmarkEnd w:id="0"/>
      <w:r w:rsidRPr="009A2928">
        <w:t xml:space="preserve">and being duly advised, </w:t>
      </w:r>
    </w:p>
    <w:p w14:paraId="7DDDA0AB" w14:textId="77777777" w:rsidR="00EE1A24" w:rsidRPr="009A2928" w:rsidRDefault="00EE1A24" w:rsidP="00EE1A24">
      <w:pPr>
        <w:ind w:firstLine="630"/>
      </w:pPr>
      <w:r w:rsidRPr="009A2928">
        <w:t>[ ]</w:t>
      </w:r>
      <w:r>
        <w:t xml:space="preserve"> </w:t>
      </w:r>
      <w:r w:rsidRPr="009A2928">
        <w:t xml:space="preserve">has reconsidered its recommendation and finds that: </w:t>
      </w:r>
    </w:p>
    <w:p w14:paraId="3A69C724" w14:textId="77777777" w:rsidR="00EE1A24" w:rsidRPr="009A2928" w:rsidRDefault="00EE1A24" w:rsidP="00EE1A24">
      <w:pPr>
        <w:tabs>
          <w:tab w:val="left" w:pos="90"/>
        </w:tabs>
        <w:ind w:left="1620" w:hanging="360"/>
      </w:pPr>
      <w:r w:rsidRPr="009A2928">
        <w:t>[ ] The child should remain in current placement as determined by DCS</w:t>
      </w:r>
    </w:p>
    <w:p w14:paraId="07099636" w14:textId="77777777" w:rsidR="00EE1A24" w:rsidRPr="009A2928" w:rsidRDefault="00EE1A24" w:rsidP="00EE1A24">
      <w:pPr>
        <w:tabs>
          <w:tab w:val="left" w:pos="90"/>
        </w:tabs>
        <w:ind w:left="1620" w:hanging="360"/>
      </w:pPr>
      <w:r w:rsidRPr="009A2928">
        <w:t>[ ]</w:t>
      </w:r>
      <w:r>
        <w:t xml:space="preserve"> </w:t>
      </w:r>
      <w:r w:rsidRPr="009A2928">
        <w:t>The child’s placement should be changed to _____</w:t>
      </w:r>
      <w:r>
        <w:t>_________________</w:t>
      </w:r>
      <w:r w:rsidRPr="009A2928">
        <w:t>__ as recommended by DCS.</w:t>
      </w:r>
    </w:p>
    <w:p w14:paraId="15D438D6" w14:textId="77777777" w:rsidR="00EE1A24" w:rsidRPr="009A2928" w:rsidRDefault="00EE1A24" w:rsidP="00EE1A24">
      <w:pPr>
        <w:tabs>
          <w:tab w:val="left" w:pos="90"/>
        </w:tabs>
        <w:ind w:left="1620" w:hanging="360"/>
      </w:pPr>
      <w:r w:rsidRPr="009A2928">
        <w:t>[ ]</w:t>
      </w:r>
      <w:r>
        <w:t xml:space="preserve"> </w:t>
      </w:r>
      <w:r w:rsidRPr="009A2928">
        <w:t xml:space="preserve">The program or service as recommended by DC in its supplemental Predispositional Report should be approved and ordered. </w:t>
      </w:r>
    </w:p>
    <w:p w14:paraId="09952B75" w14:textId="77777777" w:rsidR="00EE1A24" w:rsidRPr="009A2928" w:rsidRDefault="00EE1A24" w:rsidP="00EE1A24">
      <w:pPr>
        <w:ind w:left="990" w:hanging="270"/>
      </w:pPr>
      <w:r w:rsidRPr="009A2928">
        <w:lastRenderedPageBreak/>
        <w:t>[ ]</w:t>
      </w:r>
      <w:r>
        <w:t xml:space="preserve"> f</w:t>
      </w:r>
      <w:r w:rsidRPr="009A2928">
        <w:t>inds that the placement, program or service recommendation</w:t>
      </w:r>
      <w:r>
        <w:t>s contained in the report   are c</w:t>
      </w:r>
      <w:r w:rsidRPr="009A2928">
        <w:t>ontrary to the welfare and best interests of the child</w:t>
      </w:r>
      <w:r>
        <w:t xml:space="preserve"> and </w:t>
      </w:r>
      <w:r w:rsidRPr="009A2928">
        <w:t>unreasonable based on the facts and circumstances</w:t>
      </w:r>
      <w:r>
        <w:t xml:space="preserve"> </w:t>
      </w:r>
      <w:r w:rsidRPr="009A2928">
        <w:t>for the following specific reasons:</w:t>
      </w:r>
      <w:r>
        <w:t xml:space="preserve"> ___________________</w:t>
      </w:r>
      <w:r w:rsidRPr="009A2928">
        <w:t xml:space="preserve"> </w:t>
      </w:r>
      <w:r>
        <w:t xml:space="preserve"> _________________</w:t>
      </w:r>
      <w:r w:rsidRPr="009A2928">
        <w:t>__________________</w:t>
      </w:r>
      <w:r>
        <w:t>___________________________</w:t>
      </w:r>
      <w:r w:rsidRPr="009A2928">
        <w:t>_______.</w:t>
      </w:r>
    </w:p>
    <w:p w14:paraId="3AB0E672" w14:textId="77777777" w:rsidR="00EE1A24" w:rsidRDefault="00EE1A24" w:rsidP="00EE1A24">
      <w:pPr>
        <w:ind w:left="990" w:hanging="270"/>
      </w:pPr>
    </w:p>
    <w:p w14:paraId="2F856D12" w14:textId="77777777" w:rsidR="00EE1A24" w:rsidRPr="009A2928" w:rsidRDefault="00EE1A24" w:rsidP="00EE1A24">
      <w:pPr>
        <w:ind w:left="990" w:hanging="270"/>
      </w:pPr>
      <w:r w:rsidRPr="009A2928">
        <w:t>[ ] The following program or service shall (not be ordered)</w:t>
      </w:r>
      <w:r>
        <w:t xml:space="preserve"> </w:t>
      </w:r>
      <w:r w:rsidRPr="009A2928">
        <w:t>(be continued)(be implemented)(be discontinue</w:t>
      </w:r>
      <w:r>
        <w:t>d) for the benefit of the child</w:t>
      </w:r>
      <w:r w:rsidRPr="009A2928">
        <w:t>:</w:t>
      </w:r>
      <w:r>
        <w:t xml:space="preserve"> _____________________ </w:t>
      </w:r>
      <w:r w:rsidRPr="009A2928">
        <w:t>_____________________</w:t>
      </w:r>
      <w:r>
        <w:t>_________________________________________</w:t>
      </w:r>
      <w:r w:rsidRPr="009A2928">
        <w:t>______.</w:t>
      </w:r>
    </w:p>
    <w:p w14:paraId="2CB61439" w14:textId="77777777" w:rsidR="00EE1A24" w:rsidRDefault="00EE1A24" w:rsidP="00EE1A24">
      <w:pPr>
        <w:ind w:firstLine="360"/>
      </w:pPr>
    </w:p>
    <w:p w14:paraId="60328986" w14:textId="77777777" w:rsidR="00EE1A24" w:rsidRDefault="00EE1A24" w:rsidP="00EE1A24">
      <w:pPr>
        <w:ind w:left="-360" w:firstLine="360"/>
      </w:pPr>
      <w:r>
        <w:t xml:space="preserve">After considering the various reports, evidence presented, statements of the parties, and the above findings </w:t>
      </w:r>
      <w:r w:rsidRPr="00E843C8">
        <w:t>the court makes the following dispositional orders:</w:t>
      </w:r>
    </w:p>
    <w:p w14:paraId="0DD2CA13" w14:textId="77777777" w:rsidR="007D289F" w:rsidRPr="00E843C8" w:rsidRDefault="007D289F" w:rsidP="007D289F">
      <w:pPr>
        <w:ind w:left="-360" w:firstLine="360"/>
      </w:pPr>
      <w:r w:rsidRPr="00E843C8">
        <w:t>DCS is given responsibility for placement and care of the child.</w:t>
      </w:r>
    </w:p>
    <w:p w14:paraId="6A9F000F" w14:textId="77777777" w:rsidR="007D289F" w:rsidRPr="00E843C8" w:rsidRDefault="007D289F" w:rsidP="00EE1A24">
      <w:pPr>
        <w:ind w:left="-360" w:firstLine="360"/>
      </w:pPr>
    </w:p>
    <w:p w14:paraId="70D23263" w14:textId="77777777" w:rsidR="000543D4" w:rsidRDefault="00EE1A24" w:rsidP="000543D4">
      <w:r>
        <w:t>[  ]</w:t>
      </w:r>
      <w:r w:rsidRPr="00E843C8">
        <w:t xml:space="preserve"> The child shall remain in his/her current home or placement</w:t>
      </w:r>
      <w:r w:rsidR="000543D4">
        <w:t>.</w:t>
      </w:r>
      <w:r w:rsidRPr="00E843C8">
        <w:t xml:space="preserve"> </w:t>
      </w:r>
      <w:r w:rsidR="000543D4">
        <w:t>Responsibility for the placement and care of the child is ordered or continues to be ordered to the DCS.</w:t>
      </w:r>
    </w:p>
    <w:p w14:paraId="4AE3F23B" w14:textId="77777777" w:rsidR="00EE1A24" w:rsidRPr="00E843C8" w:rsidRDefault="000543D4" w:rsidP="00EE1A24">
      <w:pPr>
        <w:ind w:left="360" w:hanging="360"/>
      </w:pPr>
      <w:r w:rsidRPr="00E843C8" w:rsidDel="000543D4">
        <w:t xml:space="preserve"> </w:t>
      </w:r>
      <w:r w:rsidR="00EE1A24">
        <w:t>[  ]</w:t>
      </w:r>
      <w:r w:rsidR="00EE1A24" w:rsidRPr="00E843C8">
        <w:t xml:space="preserve"> DCS is authorized to place the child in a home or facility as recommended in the Predispositional Report.</w:t>
      </w:r>
    </w:p>
    <w:p w14:paraId="25D09B6D" w14:textId="222CCAAA" w:rsidR="00EE1A24" w:rsidRPr="00EE1A24" w:rsidRDefault="00EE1A24" w:rsidP="00EE1A24">
      <w:pPr>
        <w:pStyle w:val="PlainText"/>
      </w:pPr>
      <w:r>
        <w:t>[  ]</w:t>
      </w:r>
      <w:r w:rsidRPr="00E843C8">
        <w:t xml:space="preserve"> </w:t>
      </w:r>
      <w:r w:rsidR="007D289F" w:rsidRPr="00E843C8">
        <w:t>D</w:t>
      </w:r>
      <w:r w:rsidR="007D289F">
        <w:t>CS</w:t>
      </w:r>
      <w:r w:rsidR="007D289F" w:rsidRPr="00E843C8">
        <w:t xml:space="preserve"> </w:t>
      </w:r>
      <w:r w:rsidRPr="00E843C8">
        <w:t>is awarded wardship of the child, with responsibility for supervision, care and placement.</w:t>
      </w:r>
      <w:r>
        <w:t xml:space="preserve"> </w:t>
      </w:r>
      <w:r w:rsidRPr="00EE1A24">
        <w:t>The rights and obligation</w:t>
      </w:r>
      <w:r w:rsidR="00052B92">
        <w:t>s</w:t>
      </w:r>
      <w:r w:rsidRPr="00EE1A24">
        <w:t xml:space="preserve"> of the person granted wardship in this case as defined by I.C. 31-9-2</w:t>
      </w:r>
      <w:r w:rsidR="00457FBD">
        <w:t>.1</w:t>
      </w:r>
      <w:r w:rsidRPr="00EE1A24">
        <w:t>-</w:t>
      </w:r>
      <w:r w:rsidR="00457FBD">
        <w:t>256</w:t>
      </w:r>
      <w:r w:rsidRPr="00EE1A24">
        <w:t xml:space="preserve"> are hereby modified to conform to the terms of this Dispositional Decree and the Parent Participation Plan ordered herein. DCS is authorized to consent to the child's medical care</w:t>
      </w:r>
      <w:r>
        <w:t>.</w:t>
      </w:r>
    </w:p>
    <w:p w14:paraId="4EE75DD8" w14:textId="77777777" w:rsidR="00EE1A24" w:rsidRPr="00E843C8" w:rsidRDefault="00EE1A24" w:rsidP="00EE1A24">
      <w:pPr>
        <w:ind w:left="360" w:hanging="360"/>
      </w:pPr>
      <w:r>
        <w:t>[  ]</w:t>
      </w:r>
      <w:r w:rsidRPr="00E843C8">
        <w:t xml:space="preserve"> The child is partially or completely emancipated under IC 31-34-20-6, as follows: __________________________________________________________________________________________________________________</w:t>
      </w:r>
      <w:r>
        <w:t>____________________________</w:t>
      </w:r>
      <w:r w:rsidRPr="00E843C8">
        <w:t>________</w:t>
      </w:r>
    </w:p>
    <w:p w14:paraId="1D07F89E" w14:textId="77777777" w:rsidR="00EE1A24" w:rsidRPr="00E843C8" w:rsidRDefault="00EE1A24" w:rsidP="00EE1A24">
      <w:pPr>
        <w:ind w:left="360" w:hanging="360"/>
      </w:pPr>
      <w:r>
        <w:t>[  ]</w:t>
      </w:r>
      <w:r w:rsidRPr="00E843C8">
        <w:t xml:space="preserve"> The child will receive the following services until further review and order of the court: ______________________________________________________________________________________________________________________________________________________</w:t>
      </w:r>
    </w:p>
    <w:p w14:paraId="55D9945F" w14:textId="77777777" w:rsidR="00EE1A24" w:rsidRDefault="00EE1A24" w:rsidP="00EE1A24">
      <w:pPr>
        <w:ind w:left="360" w:hanging="360"/>
      </w:pPr>
      <w:r>
        <w:t>[  ]</w:t>
      </w:r>
      <w:r w:rsidRPr="00E843C8">
        <w:t xml:space="preserve"> The following person(s) refrain from direct or indirect contact with the child, until further order of the court: ________________________________</w:t>
      </w:r>
      <w:r>
        <w:t>___________________</w:t>
      </w:r>
      <w:r w:rsidRPr="00E843C8">
        <w:t>________</w:t>
      </w:r>
    </w:p>
    <w:p w14:paraId="171DEB96" w14:textId="77777777" w:rsidR="00EE1A24" w:rsidRPr="00E843C8" w:rsidRDefault="00EE1A24" w:rsidP="00EE1A24">
      <w:pPr>
        <w:ind w:left="360" w:hanging="360"/>
      </w:pPr>
    </w:p>
    <w:p w14:paraId="71E3A29F" w14:textId="77777777" w:rsidR="00EE1A24" w:rsidRPr="00E843C8" w:rsidRDefault="00EE1A24" w:rsidP="00EE1A24">
      <w:pPr>
        <w:ind w:left="360" w:hanging="360"/>
      </w:pPr>
      <w:r>
        <w:t>[  ]</w:t>
      </w:r>
      <w:r w:rsidRPr="00E843C8">
        <w:t xml:space="preserve"> The following person(s) shall not return to, or reside in, the child’s place of residence until further order of the court: ________</w:t>
      </w:r>
      <w:r>
        <w:t>________________________</w:t>
      </w:r>
      <w:r w:rsidRPr="00E843C8">
        <w:t xml:space="preserve">_____________________. </w:t>
      </w:r>
    </w:p>
    <w:p w14:paraId="44E29264" w14:textId="77777777" w:rsidR="00EE1A24" w:rsidRPr="009A2928" w:rsidRDefault="00EE1A24" w:rsidP="00EE1A24">
      <w:pPr>
        <w:ind w:firstLine="360"/>
      </w:pPr>
    </w:p>
    <w:p w14:paraId="4316DE12" w14:textId="77777777" w:rsidR="00EE1A24" w:rsidRDefault="00EE1A24" w:rsidP="00EE1A24">
      <w:pPr>
        <w:ind w:left="-360" w:firstLine="360"/>
      </w:pPr>
      <w:r w:rsidRPr="00E843C8">
        <w:t>[ ]</w:t>
      </w:r>
      <w:r>
        <w:t xml:space="preserve"> The placement with___________________________________________ </w:t>
      </w:r>
      <w:r w:rsidRPr="00E843C8">
        <w:t xml:space="preserve"> is an emergency</w:t>
      </w:r>
      <w:r>
        <w:t xml:space="preserve"> and is </w:t>
      </w:r>
      <w:r w:rsidRPr="00E843C8">
        <w:t>required to protect the health and welfare of the child for the following reason</w:t>
      </w:r>
      <w:r>
        <w:t>s: ________________________________________________________________________________ ________________________________________________________________________________.</w:t>
      </w:r>
    </w:p>
    <w:p w14:paraId="5F5226EA" w14:textId="77777777" w:rsidR="00EE1A24" w:rsidRPr="009A2928" w:rsidRDefault="00EE1A24" w:rsidP="00EE1A24">
      <w:pPr>
        <w:ind w:left="720" w:firstLine="360"/>
      </w:pPr>
    </w:p>
    <w:p w14:paraId="6DABB8B2" w14:textId="77777777" w:rsidR="00EE1A24" w:rsidRDefault="007D289F" w:rsidP="00EE1A24">
      <w:pPr>
        <w:ind w:left="-360" w:firstLine="360"/>
      </w:pPr>
      <w:r w:rsidRPr="009A2928" w:rsidDel="007D289F">
        <w:t xml:space="preserve"> </w:t>
      </w:r>
      <w:r w:rsidR="00EE1A24">
        <w:t>[  ]</w:t>
      </w:r>
      <w:r w:rsidR="00EE1A24" w:rsidRPr="00E843C8">
        <w:t xml:space="preserve"> A Parental Participation Petition has been filed and jurisdiction obtained upon _____________________________, parents (custodian or guardian) of the child. The Court, after hearing evidence, finds the allegations contained in the Petition for Parental Participation are true and that the parents (guardian or custodian) shall participate in a treatment program or pay for services, consistent with the recommendation of ___________ as follows: (</w:t>
      </w:r>
      <w:r w:rsidR="00EE1A24" w:rsidRPr="00E843C8">
        <w:rPr>
          <w:i/>
        </w:rPr>
        <w:t>Set forth specifically what the parents are to do and for what they are to be financially responsible</w:t>
      </w:r>
      <w:r w:rsidR="00EE1A24" w:rsidRPr="00E843C8">
        <w:t>)</w:t>
      </w:r>
      <w:r w:rsidR="00EE1A24">
        <w:t xml:space="preserve"> _________________</w:t>
      </w:r>
      <w:r w:rsidR="00EE1A24" w:rsidRPr="00E843C8">
        <w:t xml:space="preserve"> </w:t>
      </w:r>
      <w:r w:rsidR="00EE1A24">
        <w:t xml:space="preserve">  </w:t>
      </w:r>
      <w:r w:rsidR="00EE1A24" w:rsidRPr="00E843C8">
        <w:lastRenderedPageBreak/>
        <w:t>_____________________________________________________</w:t>
      </w:r>
      <w:r w:rsidR="00EE1A24">
        <w:t>________________________________________________________________________________________________________</w:t>
      </w:r>
      <w:r w:rsidR="00EE1A24" w:rsidRPr="00E843C8">
        <w:t xml:space="preserve">____. </w:t>
      </w:r>
    </w:p>
    <w:p w14:paraId="6FD96EC3" w14:textId="77777777" w:rsidR="00EE1A24" w:rsidRDefault="00EE1A24" w:rsidP="00EE1A24">
      <w:pPr>
        <w:ind w:left="-360" w:firstLine="360"/>
      </w:pPr>
    </w:p>
    <w:p w14:paraId="037B107A" w14:textId="77777777" w:rsidR="00EE1A24" w:rsidRPr="00E843C8" w:rsidRDefault="00EE1A24" w:rsidP="00EE1A24">
      <w:pPr>
        <w:ind w:left="-360" w:firstLine="360"/>
      </w:pPr>
      <w:r>
        <w:t>[  ] A separate Financial Obligation is being issued.</w:t>
      </w:r>
    </w:p>
    <w:p w14:paraId="2333BF83" w14:textId="77777777" w:rsidR="00EE1A24" w:rsidRPr="00E843C8" w:rsidRDefault="00EE1A24" w:rsidP="00EE1A24">
      <w:pPr>
        <w:ind w:left="1440" w:firstLine="360"/>
        <w:rPr>
          <w:bCs/>
        </w:rPr>
      </w:pPr>
    </w:p>
    <w:p w14:paraId="1346B7FE" w14:textId="77777777" w:rsidR="00EE1A24" w:rsidRPr="00E843C8" w:rsidRDefault="00EE1A24" w:rsidP="00EE1A24">
      <w:pPr>
        <w:ind w:left="-360" w:firstLine="360"/>
      </w:pPr>
      <w:r w:rsidRPr="00E843C8">
        <w:t>This disposition is the least restrictive and in the child’s best interest.</w:t>
      </w:r>
    </w:p>
    <w:p w14:paraId="1B0D55FB" w14:textId="77777777" w:rsidR="00EE1A24" w:rsidRPr="00E843C8" w:rsidRDefault="00EE1A24" w:rsidP="00EE1A24">
      <w:pPr>
        <w:ind w:left="-360" w:firstLine="360"/>
      </w:pPr>
    </w:p>
    <w:p w14:paraId="69A83554" w14:textId="77777777" w:rsidR="00EE1A24" w:rsidRPr="00436C43" w:rsidRDefault="00EE1A24" w:rsidP="00EE1A24">
      <w:pPr>
        <w:ind w:left="-360" w:firstLine="360"/>
        <w:rPr>
          <w:color w:val="000000"/>
        </w:rPr>
      </w:pPr>
      <w:r w:rsidRPr="00E843C8">
        <w:t>Those present are notified of the modification</w:t>
      </w:r>
      <w:r w:rsidRPr="00436C43">
        <w:rPr>
          <w:color w:val="000000"/>
        </w:rPr>
        <w:t xml:space="preserve"> procedures under I. C</w:t>
      </w:r>
      <w:r>
        <w:rPr>
          <w:color w:val="000000"/>
        </w:rPr>
        <w:t>.</w:t>
      </w:r>
      <w:r w:rsidRPr="00436C43">
        <w:rPr>
          <w:color w:val="000000"/>
        </w:rPr>
        <w:t xml:space="preserve"> 31-34-23.</w:t>
      </w:r>
    </w:p>
    <w:p w14:paraId="7512CBBA" w14:textId="77777777" w:rsidR="00EE1A24" w:rsidRDefault="00EE1A24" w:rsidP="00EE1A24">
      <w:pPr>
        <w:ind w:firstLine="360"/>
      </w:pPr>
    </w:p>
    <w:p w14:paraId="6D1E9435" w14:textId="77777777" w:rsidR="00EE1A24" w:rsidRDefault="00EE1A24" w:rsidP="00EE1A24">
      <w:pPr>
        <w:ind w:firstLine="360"/>
      </w:pPr>
    </w:p>
    <w:p w14:paraId="492895FC" w14:textId="77777777" w:rsidR="00EE1A24" w:rsidRPr="009A2928" w:rsidRDefault="00EE1A24" w:rsidP="00EE1A24">
      <w:pPr>
        <w:ind w:left="-360" w:right="-90" w:firstLine="360"/>
      </w:pPr>
      <w:r w:rsidRPr="00667AF9">
        <w:rPr>
          <w:b/>
        </w:rPr>
        <w:t>SO ORDERED</w:t>
      </w:r>
      <w:r w:rsidRPr="009A2928">
        <w:t xml:space="preserve"> this ________ day of ________________, 20____.</w:t>
      </w:r>
    </w:p>
    <w:p w14:paraId="350ED192" w14:textId="77777777" w:rsidR="00EE1A24" w:rsidRPr="009A2928" w:rsidRDefault="00EE1A24" w:rsidP="00EE1A24">
      <w:pPr>
        <w:ind w:left="-360" w:right="-90" w:firstLine="360"/>
      </w:pPr>
    </w:p>
    <w:p w14:paraId="148A8C88" w14:textId="77777777" w:rsidR="00EE1A24" w:rsidRPr="009A2928" w:rsidRDefault="00EE1A24" w:rsidP="00EE1A24">
      <w:pPr>
        <w:ind w:left="-360" w:right="-90" w:firstLine="360"/>
      </w:pPr>
    </w:p>
    <w:p w14:paraId="223E039E" w14:textId="77777777" w:rsidR="00EE1A24" w:rsidRDefault="00EE1A24" w:rsidP="00EE1A24">
      <w:pPr>
        <w:ind w:left="3960" w:right="-90" w:firstLine="1080"/>
      </w:pPr>
      <w:r w:rsidRPr="009A2928">
        <w:t>_____________________________</w:t>
      </w:r>
    </w:p>
    <w:p w14:paraId="401D7F71" w14:textId="77777777" w:rsidR="00EE1A24" w:rsidRPr="009A2928" w:rsidRDefault="00EE1A24" w:rsidP="00EE1A24">
      <w:pPr>
        <w:ind w:left="-360" w:right="-90" w:firstLine="360"/>
      </w:pPr>
      <w:r w:rsidRPr="009A2928">
        <w:t xml:space="preserve"> </w:t>
      </w:r>
      <w:r>
        <w:tab/>
      </w:r>
      <w:r>
        <w:tab/>
      </w:r>
      <w:r>
        <w:tab/>
      </w:r>
      <w:r>
        <w:tab/>
      </w:r>
      <w:r>
        <w:tab/>
      </w:r>
      <w:r>
        <w:tab/>
      </w:r>
      <w:r>
        <w:tab/>
      </w:r>
      <w:r w:rsidRPr="009A2928">
        <w:t>Judge</w:t>
      </w:r>
    </w:p>
    <w:p w14:paraId="46AEF0FC" w14:textId="77777777" w:rsidR="00EE1A24" w:rsidRDefault="00EE1A24" w:rsidP="00EE1A24">
      <w:pPr>
        <w:ind w:left="-360" w:right="-90" w:firstLine="360"/>
        <w:rPr>
          <w:sz w:val="20"/>
        </w:rPr>
      </w:pPr>
    </w:p>
    <w:p w14:paraId="405FD2B5" w14:textId="77777777" w:rsidR="007D1D86" w:rsidRDefault="00EE1A24" w:rsidP="00EE1A24">
      <w:pPr>
        <w:ind w:left="-360" w:right="-90"/>
      </w:pPr>
      <w:r w:rsidRPr="009A2928">
        <w:rPr>
          <w:sz w:val="20"/>
        </w:rPr>
        <w:t>Distribution:</w:t>
      </w:r>
      <w:r w:rsidRPr="009A2928" w:rsidDel="00E843C8">
        <w:rPr>
          <w:sz w:val="20"/>
        </w:rPr>
        <w:t xml:space="preserve"> </w:t>
      </w:r>
    </w:p>
    <w:sectPr w:rsidR="007D1D86" w:rsidSect="007D1D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B28FE" w14:textId="77777777" w:rsidR="00FE5742" w:rsidRDefault="00FE5742" w:rsidP="00EE1A24">
      <w:r>
        <w:separator/>
      </w:r>
    </w:p>
  </w:endnote>
  <w:endnote w:type="continuationSeparator" w:id="0">
    <w:p w14:paraId="48CD0A91" w14:textId="77777777" w:rsidR="00FE5742" w:rsidRDefault="00FE5742" w:rsidP="00EE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5A1E" w14:textId="77777777" w:rsidR="00FE5742" w:rsidRDefault="00FE5742" w:rsidP="00EE1A24">
      <w:r>
        <w:separator/>
      </w:r>
    </w:p>
  </w:footnote>
  <w:footnote w:type="continuationSeparator" w:id="0">
    <w:p w14:paraId="4B871207" w14:textId="77777777" w:rsidR="00FE5742" w:rsidRDefault="00FE5742" w:rsidP="00EE1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1BC5" w14:textId="7AFB40B2" w:rsidR="00EE1A24" w:rsidRPr="00215CCB" w:rsidRDefault="00EE1A24" w:rsidP="00EE1A24">
    <w:pPr>
      <w:pStyle w:val="Header"/>
      <w:rPr>
        <w:sz w:val="22"/>
      </w:rPr>
    </w:pPr>
    <w:r w:rsidRPr="00215CCB">
      <w:rPr>
        <w:sz w:val="22"/>
      </w:rPr>
      <w:t>Approved: 12.08</w:t>
    </w:r>
    <w:r w:rsidRPr="00215CCB">
      <w:rPr>
        <w:sz w:val="22"/>
      </w:rPr>
      <w:tab/>
    </w:r>
    <w:r w:rsidRPr="00215CCB">
      <w:rPr>
        <w:sz w:val="22"/>
      </w:rPr>
      <w:tab/>
    </w:r>
  </w:p>
  <w:p w14:paraId="4AE930E1" w14:textId="57A6AFA7" w:rsidR="00EE1A24" w:rsidRDefault="00EE1A24">
    <w:pPr>
      <w:pStyle w:val="Header"/>
    </w:pPr>
    <w:r w:rsidRPr="00215CCB">
      <w:rPr>
        <w:sz w:val="22"/>
      </w:rPr>
      <w:t>Revised:</w:t>
    </w:r>
    <w:r w:rsidR="001B022B">
      <w:rPr>
        <w:sz w:val="22"/>
      </w:rPr>
      <w:t xml:space="preserve">    </w:t>
    </w:r>
    <w:r w:rsidR="007370D8">
      <w:rPr>
        <w:sz w:val="22"/>
      </w:rPr>
      <w:t>6/12/2026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24"/>
    <w:rsid w:val="000316DC"/>
    <w:rsid w:val="00052B92"/>
    <w:rsid w:val="000543D4"/>
    <w:rsid w:val="000D3C7C"/>
    <w:rsid w:val="00145A91"/>
    <w:rsid w:val="001B022B"/>
    <w:rsid w:val="00235D60"/>
    <w:rsid w:val="00256A84"/>
    <w:rsid w:val="00267676"/>
    <w:rsid w:val="002F1ED8"/>
    <w:rsid w:val="003E7369"/>
    <w:rsid w:val="00450C1F"/>
    <w:rsid w:val="00457FBD"/>
    <w:rsid w:val="00463295"/>
    <w:rsid w:val="005E5EBB"/>
    <w:rsid w:val="007370D8"/>
    <w:rsid w:val="007D1D86"/>
    <w:rsid w:val="007D289F"/>
    <w:rsid w:val="00B15C21"/>
    <w:rsid w:val="00B46BF7"/>
    <w:rsid w:val="00CD26A6"/>
    <w:rsid w:val="00D57E7D"/>
    <w:rsid w:val="00D90880"/>
    <w:rsid w:val="00EE1A24"/>
    <w:rsid w:val="00F3634E"/>
    <w:rsid w:val="00FE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8C86"/>
  <w15:chartTrackingRefBased/>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24"/>
    <w:rPr>
      <w:rFonts w:eastAsia="Times New Roman"/>
      <w:sz w:val="24"/>
      <w:szCs w:val="24"/>
    </w:rPr>
  </w:style>
  <w:style w:type="paragraph" w:styleId="Heading3">
    <w:name w:val="heading 3"/>
    <w:basedOn w:val="Normal"/>
    <w:next w:val="Normal"/>
    <w:link w:val="Heading3Char"/>
    <w:uiPriority w:val="9"/>
    <w:semiHidden/>
    <w:unhideWhenUsed/>
    <w:qFormat/>
    <w:rsid w:val="00EE1A2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1A24"/>
    <w:rPr>
      <w:szCs w:val="21"/>
    </w:rPr>
  </w:style>
  <w:style w:type="character" w:customStyle="1" w:styleId="PlainTextChar">
    <w:name w:val="Plain Text Char"/>
    <w:basedOn w:val="DefaultParagraphFont"/>
    <w:link w:val="PlainText"/>
    <w:uiPriority w:val="99"/>
    <w:rsid w:val="00EE1A24"/>
    <w:rPr>
      <w:rFonts w:eastAsia="Times New Roman"/>
      <w:szCs w:val="21"/>
    </w:rPr>
  </w:style>
  <w:style w:type="paragraph" w:styleId="Header">
    <w:name w:val="header"/>
    <w:basedOn w:val="Normal"/>
    <w:link w:val="HeaderChar"/>
    <w:uiPriority w:val="99"/>
    <w:unhideWhenUsed/>
    <w:rsid w:val="00EE1A24"/>
    <w:pPr>
      <w:tabs>
        <w:tab w:val="center" w:pos="4680"/>
        <w:tab w:val="right" w:pos="9360"/>
      </w:tabs>
    </w:pPr>
  </w:style>
  <w:style w:type="character" w:customStyle="1" w:styleId="HeaderChar">
    <w:name w:val="Header Char"/>
    <w:basedOn w:val="DefaultParagraphFont"/>
    <w:link w:val="Header"/>
    <w:uiPriority w:val="99"/>
    <w:rsid w:val="00EE1A24"/>
    <w:rPr>
      <w:rFonts w:eastAsia="Times New Roman"/>
    </w:rPr>
  </w:style>
  <w:style w:type="paragraph" w:styleId="Footer">
    <w:name w:val="footer"/>
    <w:basedOn w:val="Normal"/>
    <w:link w:val="FooterChar"/>
    <w:uiPriority w:val="99"/>
    <w:unhideWhenUsed/>
    <w:rsid w:val="00EE1A24"/>
    <w:pPr>
      <w:tabs>
        <w:tab w:val="center" w:pos="4680"/>
        <w:tab w:val="right" w:pos="9360"/>
      </w:tabs>
    </w:pPr>
  </w:style>
  <w:style w:type="character" w:customStyle="1" w:styleId="FooterChar">
    <w:name w:val="Footer Char"/>
    <w:basedOn w:val="DefaultParagraphFont"/>
    <w:link w:val="Footer"/>
    <w:uiPriority w:val="99"/>
    <w:rsid w:val="00EE1A24"/>
    <w:rPr>
      <w:rFonts w:eastAsia="Times New Roman"/>
    </w:rPr>
  </w:style>
  <w:style w:type="character" w:customStyle="1" w:styleId="Heading3Char">
    <w:name w:val="Heading 3 Char"/>
    <w:basedOn w:val="DefaultParagraphFont"/>
    <w:link w:val="Heading3"/>
    <w:uiPriority w:val="9"/>
    <w:semiHidden/>
    <w:rsid w:val="00EE1A24"/>
    <w:rPr>
      <w:rFonts w:ascii="Cambria" w:eastAsia="Times New Roman" w:hAnsi="Cambria"/>
      <w:b/>
      <w:bCs/>
      <w:sz w:val="26"/>
      <w:szCs w:val="26"/>
    </w:rPr>
  </w:style>
  <w:style w:type="paragraph" w:styleId="BalloonText">
    <w:name w:val="Balloon Text"/>
    <w:basedOn w:val="Normal"/>
    <w:link w:val="BalloonTextChar"/>
    <w:uiPriority w:val="99"/>
    <w:semiHidden/>
    <w:unhideWhenUsed/>
    <w:rsid w:val="001B022B"/>
    <w:rPr>
      <w:rFonts w:ascii="Tahoma" w:hAnsi="Tahoma" w:cs="Tahoma"/>
      <w:sz w:val="16"/>
      <w:szCs w:val="16"/>
    </w:rPr>
  </w:style>
  <w:style w:type="character" w:customStyle="1" w:styleId="BalloonTextChar">
    <w:name w:val="Balloon Text Char"/>
    <w:basedOn w:val="DefaultParagraphFont"/>
    <w:link w:val="BalloonText"/>
    <w:uiPriority w:val="99"/>
    <w:semiHidden/>
    <w:rsid w:val="001B022B"/>
    <w:rPr>
      <w:rFonts w:ascii="Tahoma" w:eastAsia="Times New Roman" w:hAnsi="Tahoma" w:cs="Tahoma"/>
      <w:sz w:val="16"/>
      <w:szCs w:val="16"/>
    </w:rPr>
  </w:style>
  <w:style w:type="paragraph" w:styleId="Revision">
    <w:name w:val="Revision"/>
    <w:hidden/>
    <w:uiPriority w:val="99"/>
    <w:semiHidden/>
    <w:rsid w:val="00457FB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4981</Characters>
  <Application>Microsoft Office Word</Application>
  <DocSecurity>0</DocSecurity>
  <Lines>103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3</cp:revision>
  <dcterms:created xsi:type="dcterms:W3CDTF">2026-06-15T12:01:00Z</dcterms:created>
  <dcterms:modified xsi:type="dcterms:W3CDTF">2026-06-15T12:02:00Z</dcterms:modified>
</cp:coreProperties>
</file>