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D0A6A" w14:textId="77777777" w:rsidR="00294DE5" w:rsidRDefault="00294DE5" w:rsidP="00294DE5">
      <w:pPr>
        <w:pStyle w:val="Default"/>
        <w:rPr>
          <w:rFonts w:ascii="Arial" w:hAnsi="Arial" w:cs="Arial"/>
        </w:rPr>
      </w:pPr>
      <w:bookmarkStart w:id="0" w:name="_GoBack"/>
      <w:bookmarkEnd w:id="0"/>
    </w:p>
    <w:p w14:paraId="0AD558F5" w14:textId="77777777" w:rsidR="00294DE5" w:rsidRPr="0047556F" w:rsidRDefault="00294DE5" w:rsidP="00294DE5">
      <w:pPr>
        <w:pStyle w:val="Default"/>
        <w:rPr>
          <w:rFonts w:ascii="Arial" w:hAnsi="Arial" w:cs="Arial"/>
        </w:rPr>
      </w:pPr>
    </w:p>
    <w:p w14:paraId="35C25751" w14:textId="77777777" w:rsidR="00294DE5" w:rsidRDefault="00294DE5" w:rsidP="00294DE5">
      <w:pPr>
        <w:pStyle w:val="Default"/>
        <w:jc w:val="center"/>
        <w:rPr>
          <w:rFonts w:ascii="Arial" w:hAnsi="Arial" w:cs="Arial"/>
          <w:b/>
          <w:bCs/>
        </w:rPr>
      </w:pPr>
    </w:p>
    <w:p w14:paraId="7B9C8D9F" w14:textId="77777777" w:rsidR="00294DE5" w:rsidRPr="00EC63D5" w:rsidRDefault="00294DE5" w:rsidP="00294DE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EC63D5">
        <w:rPr>
          <w:rFonts w:ascii="Arial" w:hAnsi="Arial" w:cs="Arial"/>
          <w:b/>
          <w:bCs/>
          <w:sz w:val="22"/>
          <w:szCs w:val="22"/>
        </w:rPr>
        <w:t xml:space="preserve">Meeting Minutes </w:t>
      </w:r>
    </w:p>
    <w:p w14:paraId="3FF20CBD" w14:textId="77777777" w:rsidR="00294DE5" w:rsidRPr="00EC63D5" w:rsidRDefault="00294DE5" w:rsidP="00294DE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EC63D5">
        <w:rPr>
          <w:rFonts w:ascii="Arial" w:hAnsi="Arial" w:cs="Arial"/>
          <w:b/>
          <w:bCs/>
          <w:sz w:val="22"/>
          <w:szCs w:val="22"/>
        </w:rPr>
        <w:t>Indiana Native American Indian Affairs Commission (INAIAC)</w:t>
      </w:r>
    </w:p>
    <w:p w14:paraId="43DF91CA" w14:textId="338ECA3C" w:rsidR="00294DE5" w:rsidRPr="00EC63D5" w:rsidRDefault="00456AC1" w:rsidP="00294DE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EC63D5">
        <w:rPr>
          <w:rFonts w:ascii="Arial" w:hAnsi="Arial" w:cs="Arial"/>
          <w:sz w:val="22"/>
          <w:szCs w:val="22"/>
        </w:rPr>
        <w:t>December 18</w:t>
      </w:r>
      <w:r w:rsidR="00294DE5" w:rsidRPr="00EC63D5">
        <w:rPr>
          <w:rFonts w:ascii="Arial" w:hAnsi="Arial" w:cs="Arial"/>
          <w:sz w:val="22"/>
          <w:szCs w:val="22"/>
        </w:rPr>
        <w:t>, 2019</w:t>
      </w:r>
    </w:p>
    <w:p w14:paraId="72E8D822" w14:textId="77777777" w:rsidR="00294DE5" w:rsidRPr="00EC63D5" w:rsidRDefault="00294DE5" w:rsidP="00294DE5">
      <w:pPr>
        <w:jc w:val="center"/>
        <w:rPr>
          <w:rFonts w:ascii="Arial" w:hAnsi="Arial" w:cs="Arial"/>
        </w:rPr>
      </w:pPr>
      <w:r w:rsidRPr="00EC63D5">
        <w:rPr>
          <w:rFonts w:ascii="Arial" w:hAnsi="Arial" w:cs="Arial"/>
        </w:rPr>
        <w:t>Eiteljorg Museum, 500 West Washington Street, Indianapolis, Indiana 46204</w:t>
      </w:r>
    </w:p>
    <w:p w14:paraId="69B883D0" w14:textId="77777777" w:rsidR="00294DE5" w:rsidRPr="00EC63D5" w:rsidRDefault="00294DE5" w:rsidP="00294DE5">
      <w:pPr>
        <w:jc w:val="center"/>
        <w:rPr>
          <w:rFonts w:ascii="Arial" w:hAnsi="Arial" w:cs="Arial"/>
        </w:rPr>
      </w:pPr>
    </w:p>
    <w:p w14:paraId="66A5BF51" w14:textId="11E51EB8" w:rsidR="00294DE5" w:rsidRPr="00EC63D5" w:rsidRDefault="00294DE5" w:rsidP="00294DE5">
      <w:pPr>
        <w:rPr>
          <w:rFonts w:ascii="Arial" w:hAnsi="Arial" w:cs="Arial"/>
          <w:highlight w:val="yellow"/>
        </w:rPr>
      </w:pPr>
      <w:r w:rsidRPr="00EC63D5">
        <w:rPr>
          <w:rFonts w:ascii="Arial" w:hAnsi="Arial" w:cs="Arial"/>
          <w:b/>
        </w:rPr>
        <w:t>Voting Members Present:</w:t>
      </w:r>
      <w:r w:rsidRPr="00EC63D5">
        <w:rPr>
          <w:rFonts w:ascii="Arial" w:hAnsi="Arial" w:cs="Arial"/>
        </w:rPr>
        <w:t xml:space="preserve"> </w:t>
      </w:r>
      <w:bookmarkStart w:id="1" w:name="_Hlk6985803"/>
      <w:r w:rsidRPr="00EC63D5">
        <w:rPr>
          <w:rFonts w:ascii="Arial" w:hAnsi="Arial" w:cs="Arial"/>
        </w:rPr>
        <w:t xml:space="preserve"> Chairman Brewer, </w:t>
      </w:r>
      <w:bookmarkEnd w:id="1"/>
      <w:r w:rsidRPr="00EC63D5">
        <w:rPr>
          <w:rFonts w:ascii="Arial" w:hAnsi="Arial" w:cs="Arial"/>
        </w:rPr>
        <w:t xml:space="preserve">Paul Strack; Sally Tuttle; </w:t>
      </w:r>
      <w:r w:rsidR="00456AC1" w:rsidRPr="00EC63D5">
        <w:rPr>
          <w:rFonts w:ascii="Arial" w:hAnsi="Arial" w:cs="Arial"/>
        </w:rPr>
        <w:t>Dorene Red Cloud; Felica Ahasteen-Bryant; Matt Walsh</w:t>
      </w:r>
      <w:r w:rsidRPr="00EC63D5">
        <w:rPr>
          <w:rFonts w:ascii="Arial" w:hAnsi="Arial" w:cs="Arial"/>
        </w:rPr>
        <w:t xml:space="preserve"> (DOE); Elizabeth Gamboa (DNR); Anthony Jones, (DWD);</w:t>
      </w:r>
      <w:r w:rsidR="00456AC1" w:rsidRPr="00EC63D5">
        <w:rPr>
          <w:rFonts w:ascii="Arial" w:hAnsi="Arial" w:cs="Arial"/>
        </w:rPr>
        <w:t xml:space="preserve"> David Liebel (DOC</w:t>
      </w:r>
      <w:r w:rsidR="0060410C" w:rsidRPr="00EC63D5">
        <w:rPr>
          <w:rFonts w:ascii="Arial" w:hAnsi="Arial" w:cs="Arial"/>
        </w:rPr>
        <w:t>); Pete</w:t>
      </w:r>
      <w:r w:rsidRPr="00EC63D5">
        <w:rPr>
          <w:rFonts w:ascii="Arial" w:hAnsi="Arial" w:cs="Arial"/>
        </w:rPr>
        <w:t xml:space="preserve"> Magnant, Antoniette Holt (IMH)</w:t>
      </w:r>
    </w:p>
    <w:p w14:paraId="7FA970D2" w14:textId="77777777" w:rsidR="00294DE5" w:rsidRPr="00EC63D5" w:rsidRDefault="00294DE5" w:rsidP="00294DE5">
      <w:pPr>
        <w:rPr>
          <w:rFonts w:ascii="Arial" w:hAnsi="Arial" w:cs="Arial"/>
          <w:highlight w:val="yellow"/>
        </w:rPr>
      </w:pPr>
    </w:p>
    <w:p w14:paraId="225A25CC" w14:textId="4E34DCD3" w:rsidR="00294DE5" w:rsidRPr="00EC63D5" w:rsidRDefault="00294DE5" w:rsidP="00294DE5">
      <w:pPr>
        <w:rPr>
          <w:rFonts w:ascii="Arial" w:hAnsi="Arial" w:cs="Arial"/>
        </w:rPr>
      </w:pPr>
      <w:r w:rsidRPr="00EC63D5">
        <w:rPr>
          <w:rFonts w:ascii="Arial" w:hAnsi="Arial" w:cs="Arial"/>
          <w:b/>
        </w:rPr>
        <w:t>Voting Members Regrets</w:t>
      </w:r>
      <w:r w:rsidRPr="00EC63D5">
        <w:rPr>
          <w:rFonts w:ascii="Arial" w:hAnsi="Arial" w:cs="Arial"/>
          <w:b/>
          <w:bCs/>
        </w:rPr>
        <w:t>:</w:t>
      </w:r>
      <w:r w:rsidRPr="00EC63D5">
        <w:rPr>
          <w:rFonts w:ascii="Arial" w:hAnsi="Arial" w:cs="Arial"/>
        </w:rPr>
        <w:t xml:space="preserve"> </w:t>
      </w:r>
      <w:r w:rsidR="00456AC1" w:rsidRPr="00EC63D5">
        <w:rPr>
          <w:rFonts w:ascii="Arial" w:hAnsi="Arial" w:cs="Arial"/>
        </w:rPr>
        <w:t xml:space="preserve">Kelly Flynn (FSSA); </w:t>
      </w:r>
      <w:r w:rsidRPr="00EC63D5">
        <w:rPr>
          <w:rFonts w:ascii="Arial" w:hAnsi="Arial" w:cs="Arial"/>
        </w:rPr>
        <w:t>John L. Adams</w:t>
      </w:r>
    </w:p>
    <w:p w14:paraId="7768C02C" w14:textId="77777777" w:rsidR="00294DE5" w:rsidRPr="00EC63D5" w:rsidRDefault="00294DE5" w:rsidP="00294DE5">
      <w:pPr>
        <w:rPr>
          <w:rFonts w:ascii="Arial" w:hAnsi="Arial" w:cs="Arial"/>
        </w:rPr>
      </w:pPr>
    </w:p>
    <w:p w14:paraId="0835D656" w14:textId="77777777" w:rsidR="00456AC1" w:rsidRPr="00EC63D5" w:rsidRDefault="00294DE5" w:rsidP="00294DE5">
      <w:pPr>
        <w:rPr>
          <w:rFonts w:ascii="Arial" w:hAnsi="Arial" w:cs="Arial"/>
        </w:rPr>
      </w:pPr>
      <w:r w:rsidRPr="00EC63D5">
        <w:rPr>
          <w:rFonts w:ascii="Arial" w:hAnsi="Arial" w:cs="Arial"/>
        </w:rPr>
        <w:t>Vot</w:t>
      </w:r>
      <w:r w:rsidRPr="00EC63D5">
        <w:rPr>
          <w:rFonts w:ascii="Arial" w:hAnsi="Arial" w:cs="Arial"/>
          <w:b/>
          <w:bCs/>
        </w:rPr>
        <w:t xml:space="preserve">ing Members Absent: </w:t>
      </w:r>
      <w:r w:rsidRPr="00EC63D5">
        <w:rPr>
          <w:rFonts w:ascii="Arial" w:hAnsi="Arial" w:cs="Arial"/>
        </w:rPr>
        <w:t>Sean Tierney (CHE);</w:t>
      </w:r>
    </w:p>
    <w:p w14:paraId="1D848B4A" w14:textId="77777777" w:rsidR="00456AC1" w:rsidRPr="00EC63D5" w:rsidRDefault="00456AC1" w:rsidP="00294DE5">
      <w:pPr>
        <w:rPr>
          <w:rFonts w:ascii="Arial" w:hAnsi="Arial" w:cs="Arial"/>
        </w:rPr>
      </w:pPr>
    </w:p>
    <w:p w14:paraId="08A1599D" w14:textId="75351038" w:rsidR="00294DE5" w:rsidRPr="00EC63D5" w:rsidRDefault="00456AC1" w:rsidP="00294DE5">
      <w:pPr>
        <w:rPr>
          <w:rFonts w:ascii="Arial" w:hAnsi="Arial" w:cs="Arial"/>
        </w:rPr>
      </w:pPr>
      <w:r w:rsidRPr="00EC63D5">
        <w:rPr>
          <w:rFonts w:ascii="Arial" w:hAnsi="Arial" w:cs="Arial"/>
          <w:b/>
          <w:bCs/>
        </w:rPr>
        <w:t>Non-Voting Members -Present:</w:t>
      </w:r>
      <w:r w:rsidRPr="00EC63D5">
        <w:rPr>
          <w:rFonts w:ascii="Arial" w:hAnsi="Arial" w:cs="Arial"/>
        </w:rPr>
        <w:t xml:space="preserve"> Sen. Greg Walker</w:t>
      </w:r>
      <w:r w:rsidR="00294DE5" w:rsidRPr="00EC63D5">
        <w:rPr>
          <w:rFonts w:ascii="Arial" w:hAnsi="Arial" w:cs="Arial"/>
        </w:rPr>
        <w:t xml:space="preserve"> </w:t>
      </w:r>
    </w:p>
    <w:p w14:paraId="30F798CE" w14:textId="77777777" w:rsidR="00294DE5" w:rsidRPr="00EC63D5" w:rsidRDefault="00294DE5" w:rsidP="00294DE5">
      <w:pPr>
        <w:rPr>
          <w:rFonts w:ascii="Arial" w:hAnsi="Arial" w:cs="Arial"/>
        </w:rPr>
      </w:pPr>
    </w:p>
    <w:p w14:paraId="25ADD63A" w14:textId="521E032C" w:rsidR="00294DE5" w:rsidRPr="00EC63D5" w:rsidRDefault="00294DE5" w:rsidP="00294DE5">
      <w:pPr>
        <w:rPr>
          <w:rFonts w:ascii="Arial" w:hAnsi="Arial" w:cs="Arial"/>
          <w:b/>
        </w:rPr>
      </w:pPr>
      <w:r w:rsidRPr="00EC63D5">
        <w:rPr>
          <w:rFonts w:ascii="Arial" w:hAnsi="Arial" w:cs="Arial"/>
          <w:b/>
        </w:rPr>
        <w:t xml:space="preserve">Non-Voting Members - Absent: </w:t>
      </w:r>
      <w:r w:rsidRPr="00EC63D5">
        <w:rPr>
          <w:rFonts w:ascii="Arial" w:hAnsi="Arial" w:cs="Arial"/>
          <w:bCs/>
        </w:rPr>
        <w:t>Rep. Daniel Leonard</w:t>
      </w:r>
    </w:p>
    <w:p w14:paraId="19003C2D" w14:textId="77777777" w:rsidR="00294DE5" w:rsidRPr="00EC63D5" w:rsidRDefault="00294DE5" w:rsidP="00294DE5">
      <w:pPr>
        <w:rPr>
          <w:rFonts w:ascii="Arial" w:hAnsi="Arial" w:cs="Arial"/>
        </w:rPr>
      </w:pPr>
    </w:p>
    <w:p w14:paraId="39113A4D" w14:textId="1410469B" w:rsidR="00294DE5" w:rsidRPr="00EC63D5" w:rsidRDefault="00294DE5" w:rsidP="00294DE5">
      <w:pPr>
        <w:rPr>
          <w:rFonts w:ascii="Arial" w:hAnsi="Arial" w:cs="Arial"/>
        </w:rPr>
      </w:pPr>
      <w:r w:rsidRPr="00EC63D5">
        <w:rPr>
          <w:rFonts w:ascii="Arial" w:hAnsi="Arial" w:cs="Arial"/>
          <w:b/>
        </w:rPr>
        <w:t>ICRC Administration</w:t>
      </w:r>
      <w:r w:rsidRPr="00EC63D5">
        <w:rPr>
          <w:rFonts w:ascii="Arial" w:hAnsi="Arial" w:cs="Arial"/>
        </w:rPr>
        <w:t xml:space="preserve">:  </w:t>
      </w:r>
      <w:r w:rsidR="00456AC1" w:rsidRPr="00EC63D5">
        <w:rPr>
          <w:rFonts w:ascii="Arial" w:hAnsi="Arial" w:cs="Arial"/>
        </w:rPr>
        <w:t>Virgil</w:t>
      </w:r>
      <w:r w:rsidR="0060410C" w:rsidRPr="00EC63D5">
        <w:rPr>
          <w:rFonts w:ascii="Arial" w:hAnsi="Arial" w:cs="Arial"/>
        </w:rPr>
        <w:t xml:space="preserve"> Giles</w:t>
      </w:r>
    </w:p>
    <w:p w14:paraId="64F67F67" w14:textId="77777777" w:rsidR="00294DE5" w:rsidRPr="00EC63D5" w:rsidRDefault="00294DE5" w:rsidP="00294DE5">
      <w:pPr>
        <w:rPr>
          <w:rFonts w:ascii="Arial" w:hAnsi="Arial" w:cs="Arial"/>
        </w:rPr>
      </w:pPr>
    </w:p>
    <w:p w14:paraId="5F826DAE" w14:textId="4CC4C327" w:rsidR="00294DE5" w:rsidRPr="00EC63D5" w:rsidRDefault="00294DE5" w:rsidP="00294DE5">
      <w:pPr>
        <w:pStyle w:val="NoSpacing"/>
        <w:rPr>
          <w:rFonts w:ascii="Arial" w:hAnsi="Arial" w:cs="Arial"/>
        </w:rPr>
      </w:pPr>
      <w:r w:rsidRPr="00EC63D5">
        <w:rPr>
          <w:rFonts w:ascii="Arial" w:hAnsi="Arial" w:cs="Arial"/>
          <w:b/>
        </w:rPr>
        <w:t>Call to Order</w:t>
      </w:r>
      <w:r w:rsidRPr="00EC63D5">
        <w:rPr>
          <w:rFonts w:ascii="Arial" w:hAnsi="Arial" w:cs="Arial"/>
        </w:rPr>
        <w:t>: Chairman Brewer called the meeting to order at 1:</w:t>
      </w:r>
      <w:r w:rsidR="00456AC1" w:rsidRPr="00EC63D5">
        <w:rPr>
          <w:rFonts w:ascii="Arial" w:hAnsi="Arial" w:cs="Arial"/>
        </w:rPr>
        <w:t>14</w:t>
      </w:r>
      <w:r w:rsidRPr="00EC63D5">
        <w:rPr>
          <w:rFonts w:ascii="Arial" w:hAnsi="Arial" w:cs="Arial"/>
        </w:rPr>
        <w:t xml:space="preserve"> pm. </w:t>
      </w:r>
    </w:p>
    <w:p w14:paraId="29B68F31" w14:textId="77777777" w:rsidR="00294DE5" w:rsidRPr="00EC63D5" w:rsidRDefault="00294DE5" w:rsidP="00294DE5">
      <w:pPr>
        <w:pStyle w:val="NoSpacing"/>
        <w:rPr>
          <w:rFonts w:ascii="Arial" w:hAnsi="Arial" w:cs="Arial"/>
        </w:rPr>
      </w:pPr>
    </w:p>
    <w:p w14:paraId="5BA0229E" w14:textId="77777777" w:rsidR="00294DE5" w:rsidRPr="00EC63D5" w:rsidRDefault="00294DE5" w:rsidP="00294DE5">
      <w:pPr>
        <w:pStyle w:val="NoSpacing"/>
        <w:rPr>
          <w:rFonts w:ascii="Arial" w:hAnsi="Arial" w:cs="Arial"/>
        </w:rPr>
      </w:pPr>
      <w:r w:rsidRPr="00EC63D5">
        <w:rPr>
          <w:rFonts w:ascii="Arial" w:hAnsi="Arial" w:cs="Arial"/>
          <w:b/>
        </w:rPr>
        <w:t>Roll Call</w:t>
      </w:r>
      <w:r w:rsidRPr="00EC63D5">
        <w:rPr>
          <w:rFonts w:ascii="Arial" w:hAnsi="Arial" w:cs="Arial"/>
        </w:rPr>
        <w:t>: Quorum was declared.</w:t>
      </w:r>
    </w:p>
    <w:p w14:paraId="295CDCBE" w14:textId="77777777" w:rsidR="00294DE5" w:rsidRPr="00EC63D5" w:rsidRDefault="00294DE5" w:rsidP="00294DE5">
      <w:pPr>
        <w:rPr>
          <w:rFonts w:ascii="Arial" w:eastAsia="Times New Roman" w:hAnsi="Arial" w:cs="Arial"/>
          <w:color w:val="000000"/>
        </w:rPr>
      </w:pPr>
    </w:p>
    <w:p w14:paraId="6A8D3A97" w14:textId="151C9417" w:rsidR="00294DE5" w:rsidRPr="00EC63D5" w:rsidRDefault="00294DE5" w:rsidP="00294DE5">
      <w:pPr>
        <w:pStyle w:val="NoSpacing"/>
        <w:rPr>
          <w:rFonts w:ascii="Arial" w:hAnsi="Arial" w:cs="Arial"/>
        </w:rPr>
      </w:pPr>
      <w:r w:rsidRPr="00EC63D5">
        <w:rPr>
          <w:rFonts w:ascii="Arial" w:hAnsi="Arial" w:cs="Arial"/>
          <w:b/>
        </w:rPr>
        <w:t>Invocation</w:t>
      </w:r>
      <w:r w:rsidRPr="00EC63D5">
        <w:rPr>
          <w:rFonts w:ascii="Arial" w:hAnsi="Arial" w:cs="Arial"/>
        </w:rPr>
        <w:t xml:space="preserve"> by Alvin Tsingine</w:t>
      </w:r>
    </w:p>
    <w:p w14:paraId="07E3EAC6" w14:textId="0716767A" w:rsidR="00294DE5" w:rsidRPr="00EC63D5" w:rsidRDefault="00294DE5" w:rsidP="00294DE5">
      <w:pPr>
        <w:pStyle w:val="NoSpacing"/>
        <w:rPr>
          <w:rFonts w:ascii="Arial" w:hAnsi="Arial" w:cs="Arial"/>
        </w:rPr>
      </w:pPr>
    </w:p>
    <w:p w14:paraId="70597D9F" w14:textId="6B24E947" w:rsidR="00294DE5" w:rsidRPr="00EC63D5" w:rsidRDefault="00456AC1" w:rsidP="00294DE5">
      <w:pPr>
        <w:pStyle w:val="NoSpacing"/>
        <w:rPr>
          <w:rFonts w:ascii="Arial" w:hAnsi="Arial" w:cs="Arial"/>
          <w:b/>
          <w:bCs/>
        </w:rPr>
      </w:pPr>
      <w:r w:rsidRPr="00EC63D5">
        <w:rPr>
          <w:rFonts w:ascii="Arial" w:hAnsi="Arial" w:cs="Arial"/>
          <w:b/>
          <w:bCs/>
        </w:rPr>
        <w:t xml:space="preserve">Review and </w:t>
      </w:r>
      <w:r w:rsidR="00294DE5" w:rsidRPr="00EC63D5">
        <w:rPr>
          <w:rFonts w:ascii="Arial" w:hAnsi="Arial" w:cs="Arial"/>
          <w:b/>
          <w:bCs/>
        </w:rPr>
        <w:t xml:space="preserve">Approve </w:t>
      </w:r>
      <w:r w:rsidRPr="00EC63D5">
        <w:rPr>
          <w:rFonts w:ascii="Arial" w:hAnsi="Arial" w:cs="Arial"/>
          <w:b/>
          <w:bCs/>
        </w:rPr>
        <w:t xml:space="preserve">December 18, 2019 </w:t>
      </w:r>
      <w:r w:rsidR="00294DE5" w:rsidRPr="00EC63D5">
        <w:rPr>
          <w:rFonts w:ascii="Arial" w:hAnsi="Arial" w:cs="Arial"/>
          <w:b/>
          <w:bCs/>
        </w:rPr>
        <w:t>Agenda</w:t>
      </w:r>
    </w:p>
    <w:p w14:paraId="3435425C" w14:textId="311790DE" w:rsidR="00294DE5" w:rsidRPr="00EC63D5" w:rsidRDefault="00294DE5" w:rsidP="00294DE5">
      <w:pPr>
        <w:pStyle w:val="NoSpacing"/>
        <w:rPr>
          <w:rFonts w:ascii="Arial" w:hAnsi="Arial" w:cs="Arial"/>
        </w:rPr>
      </w:pPr>
      <w:r w:rsidRPr="00EC63D5">
        <w:rPr>
          <w:rFonts w:ascii="Arial" w:hAnsi="Arial" w:cs="Arial"/>
          <w:b/>
          <w:bCs/>
        </w:rPr>
        <w:t xml:space="preserve">Motion: </w:t>
      </w:r>
      <w:r w:rsidRPr="00EC63D5">
        <w:rPr>
          <w:rFonts w:ascii="Arial" w:hAnsi="Arial" w:cs="Arial"/>
        </w:rPr>
        <w:t xml:space="preserve">To </w:t>
      </w:r>
      <w:r w:rsidR="0060410C" w:rsidRPr="00EC63D5">
        <w:rPr>
          <w:rFonts w:ascii="Arial" w:hAnsi="Arial" w:cs="Arial"/>
        </w:rPr>
        <w:t>approve</w:t>
      </w:r>
    </w:p>
    <w:p w14:paraId="7A3F982A" w14:textId="67B6DB2E" w:rsidR="00294DE5" w:rsidRPr="00EC63D5" w:rsidRDefault="00294DE5" w:rsidP="00294DE5">
      <w:pPr>
        <w:pStyle w:val="NoSpacing"/>
        <w:rPr>
          <w:rFonts w:ascii="Arial" w:hAnsi="Arial" w:cs="Arial"/>
        </w:rPr>
      </w:pPr>
      <w:r w:rsidRPr="00EC63D5">
        <w:rPr>
          <w:rFonts w:ascii="Arial" w:hAnsi="Arial" w:cs="Arial"/>
        </w:rPr>
        <w:t xml:space="preserve">Motion by </w:t>
      </w:r>
      <w:r w:rsidR="0060410C" w:rsidRPr="00EC63D5">
        <w:rPr>
          <w:rFonts w:ascii="Arial" w:hAnsi="Arial" w:cs="Arial"/>
        </w:rPr>
        <w:t>Sally Tuttle</w:t>
      </w:r>
    </w:p>
    <w:p w14:paraId="74BD6DCE" w14:textId="565FDA36" w:rsidR="00294DE5" w:rsidRPr="00EC63D5" w:rsidRDefault="00294DE5" w:rsidP="00294DE5">
      <w:pPr>
        <w:pStyle w:val="NoSpacing"/>
        <w:rPr>
          <w:rFonts w:ascii="Arial" w:hAnsi="Arial" w:cs="Arial"/>
        </w:rPr>
      </w:pPr>
      <w:r w:rsidRPr="00EC63D5">
        <w:rPr>
          <w:rFonts w:ascii="Arial" w:hAnsi="Arial" w:cs="Arial"/>
        </w:rPr>
        <w:t>Seconded by</w:t>
      </w:r>
      <w:r w:rsidR="0060410C" w:rsidRPr="00EC63D5">
        <w:rPr>
          <w:rFonts w:ascii="Arial" w:hAnsi="Arial" w:cs="Arial"/>
        </w:rPr>
        <w:t xml:space="preserve"> David Liebel</w:t>
      </w:r>
    </w:p>
    <w:p w14:paraId="222A5D11" w14:textId="77777777" w:rsidR="00294DE5" w:rsidRPr="00EC63D5" w:rsidRDefault="00294DE5" w:rsidP="00294DE5">
      <w:pPr>
        <w:pStyle w:val="NoSpacing"/>
        <w:rPr>
          <w:rFonts w:ascii="Arial" w:hAnsi="Arial" w:cs="Arial"/>
          <w:b/>
          <w:bCs/>
        </w:rPr>
      </w:pPr>
      <w:r w:rsidRPr="00EC63D5">
        <w:rPr>
          <w:rFonts w:ascii="Arial" w:hAnsi="Arial" w:cs="Arial"/>
          <w:b/>
          <w:bCs/>
        </w:rPr>
        <w:t xml:space="preserve">Carried </w:t>
      </w:r>
    </w:p>
    <w:p w14:paraId="4E4117F0" w14:textId="77777777" w:rsidR="00294DE5" w:rsidRPr="00EC63D5" w:rsidRDefault="00294DE5" w:rsidP="00294DE5">
      <w:pPr>
        <w:rPr>
          <w:rFonts w:ascii="Arial" w:eastAsia="Times New Roman" w:hAnsi="Arial" w:cs="Arial"/>
          <w:color w:val="000000"/>
        </w:rPr>
      </w:pPr>
    </w:p>
    <w:p w14:paraId="324025F5" w14:textId="27E310EA" w:rsidR="00294DE5" w:rsidRPr="00EC63D5" w:rsidRDefault="0060410C" w:rsidP="00294DE5">
      <w:pPr>
        <w:rPr>
          <w:rFonts w:ascii="Arial" w:eastAsia="Times New Roman" w:hAnsi="Arial" w:cs="Arial"/>
          <w:color w:val="000000"/>
        </w:rPr>
      </w:pPr>
      <w:r w:rsidRPr="00EC63D5">
        <w:rPr>
          <w:rFonts w:ascii="Arial" w:eastAsia="Times New Roman" w:hAnsi="Arial" w:cs="Arial"/>
          <w:b/>
          <w:color w:val="000000"/>
        </w:rPr>
        <w:t xml:space="preserve">Review and </w:t>
      </w:r>
      <w:r w:rsidR="00294DE5" w:rsidRPr="00EC63D5">
        <w:rPr>
          <w:rFonts w:ascii="Arial" w:eastAsia="Times New Roman" w:hAnsi="Arial" w:cs="Arial"/>
          <w:b/>
          <w:color w:val="000000"/>
        </w:rPr>
        <w:t xml:space="preserve">Approve </w:t>
      </w:r>
      <w:r w:rsidRPr="00EC63D5">
        <w:rPr>
          <w:rFonts w:ascii="Arial" w:eastAsia="Times New Roman" w:hAnsi="Arial" w:cs="Arial"/>
          <w:b/>
          <w:color w:val="000000"/>
        </w:rPr>
        <w:t xml:space="preserve">November 13, 2019 </w:t>
      </w:r>
      <w:r w:rsidR="00294DE5" w:rsidRPr="00EC63D5">
        <w:rPr>
          <w:rFonts w:ascii="Arial" w:eastAsia="Times New Roman" w:hAnsi="Arial" w:cs="Arial"/>
          <w:b/>
          <w:color w:val="000000"/>
        </w:rPr>
        <w:t xml:space="preserve">Minutes  </w:t>
      </w:r>
    </w:p>
    <w:p w14:paraId="61FD04B0" w14:textId="29E3071D" w:rsidR="00294DE5" w:rsidRPr="00EC63D5" w:rsidRDefault="00294DE5" w:rsidP="00294DE5">
      <w:pPr>
        <w:rPr>
          <w:rFonts w:ascii="Arial" w:eastAsia="Times New Roman" w:hAnsi="Arial" w:cs="Arial"/>
          <w:color w:val="000000"/>
        </w:rPr>
      </w:pPr>
      <w:r w:rsidRPr="00EC63D5">
        <w:rPr>
          <w:rFonts w:ascii="Arial" w:eastAsia="Times New Roman" w:hAnsi="Arial" w:cs="Arial"/>
          <w:b/>
          <w:color w:val="000000"/>
        </w:rPr>
        <w:t xml:space="preserve">Motion: </w:t>
      </w:r>
      <w:r w:rsidRPr="00EC63D5">
        <w:rPr>
          <w:rFonts w:ascii="Arial" w:eastAsia="Times New Roman" w:hAnsi="Arial" w:cs="Arial"/>
          <w:color w:val="000000"/>
        </w:rPr>
        <w:t xml:space="preserve">Approve as </w:t>
      </w:r>
      <w:r w:rsidR="00A71131" w:rsidRPr="00EC63D5">
        <w:rPr>
          <w:rFonts w:ascii="Arial" w:eastAsia="Times New Roman" w:hAnsi="Arial" w:cs="Arial"/>
          <w:color w:val="000000"/>
        </w:rPr>
        <w:t>presented</w:t>
      </w:r>
    </w:p>
    <w:p w14:paraId="42A9C83A" w14:textId="0C85151A" w:rsidR="00294DE5" w:rsidRPr="00EC63D5" w:rsidRDefault="00294DE5" w:rsidP="00294DE5">
      <w:pPr>
        <w:rPr>
          <w:rFonts w:ascii="Arial" w:eastAsia="Times New Roman" w:hAnsi="Arial" w:cs="Arial"/>
          <w:color w:val="000000"/>
        </w:rPr>
      </w:pPr>
      <w:r w:rsidRPr="00EC63D5">
        <w:rPr>
          <w:rFonts w:ascii="Arial" w:eastAsia="Times New Roman" w:hAnsi="Arial" w:cs="Arial"/>
          <w:color w:val="000000"/>
        </w:rPr>
        <w:t xml:space="preserve">Motion By: </w:t>
      </w:r>
      <w:r w:rsidR="0060410C" w:rsidRPr="00EC63D5">
        <w:rPr>
          <w:rFonts w:ascii="Arial" w:eastAsia="Times New Roman" w:hAnsi="Arial" w:cs="Arial"/>
          <w:color w:val="000000"/>
        </w:rPr>
        <w:t>Elizabeth Gamboa</w:t>
      </w:r>
    </w:p>
    <w:p w14:paraId="06732F51" w14:textId="0768F6DB" w:rsidR="00294DE5" w:rsidRPr="00EC63D5" w:rsidRDefault="00294DE5" w:rsidP="00294DE5">
      <w:pPr>
        <w:rPr>
          <w:rFonts w:ascii="Arial" w:eastAsia="Times New Roman" w:hAnsi="Arial" w:cs="Arial"/>
          <w:color w:val="000000"/>
        </w:rPr>
      </w:pPr>
      <w:r w:rsidRPr="00EC63D5">
        <w:rPr>
          <w:rFonts w:ascii="Arial" w:eastAsia="Times New Roman" w:hAnsi="Arial" w:cs="Arial"/>
          <w:color w:val="000000"/>
        </w:rPr>
        <w:t xml:space="preserve">Seconded By: </w:t>
      </w:r>
      <w:r w:rsidR="0060410C" w:rsidRPr="00EC63D5">
        <w:rPr>
          <w:rFonts w:ascii="Arial" w:eastAsia="Times New Roman" w:hAnsi="Arial" w:cs="Arial"/>
          <w:color w:val="000000"/>
        </w:rPr>
        <w:t>Felica Ahasteen-Bryant</w:t>
      </w:r>
    </w:p>
    <w:p w14:paraId="39EF386B" w14:textId="19913550" w:rsidR="00294DE5" w:rsidRPr="00EC63D5" w:rsidRDefault="00294DE5" w:rsidP="00294DE5">
      <w:pPr>
        <w:rPr>
          <w:rFonts w:ascii="Arial" w:eastAsia="Times New Roman" w:hAnsi="Arial" w:cs="Arial"/>
          <w:b/>
          <w:color w:val="000000"/>
        </w:rPr>
      </w:pPr>
      <w:r w:rsidRPr="00EC63D5">
        <w:rPr>
          <w:rFonts w:ascii="Arial" w:eastAsia="Times New Roman" w:hAnsi="Arial" w:cs="Arial"/>
          <w:b/>
          <w:color w:val="000000"/>
        </w:rPr>
        <w:t>Carried</w:t>
      </w:r>
    </w:p>
    <w:p w14:paraId="29543C36" w14:textId="77777777" w:rsidR="00294DE5" w:rsidRPr="00EC63D5" w:rsidRDefault="00294DE5" w:rsidP="00294DE5">
      <w:pPr>
        <w:rPr>
          <w:rFonts w:ascii="Arial" w:eastAsia="Times New Roman" w:hAnsi="Arial" w:cs="Arial"/>
          <w:color w:val="000000"/>
        </w:rPr>
      </w:pPr>
    </w:p>
    <w:p w14:paraId="71994995" w14:textId="5E9B85E9" w:rsidR="00294DE5" w:rsidRPr="00EC63D5" w:rsidRDefault="00294DE5" w:rsidP="00294DE5">
      <w:pPr>
        <w:rPr>
          <w:rFonts w:ascii="Arial" w:eastAsia="Times New Roman" w:hAnsi="Arial" w:cs="Arial"/>
          <w:color w:val="000000"/>
        </w:rPr>
      </w:pPr>
      <w:r w:rsidRPr="00EC63D5">
        <w:rPr>
          <w:rFonts w:ascii="Arial" w:eastAsia="Times New Roman" w:hAnsi="Arial" w:cs="Arial"/>
          <w:b/>
          <w:color w:val="000000"/>
        </w:rPr>
        <w:t>Director’s Report</w:t>
      </w:r>
      <w:r w:rsidR="00A71131" w:rsidRPr="00EC63D5">
        <w:rPr>
          <w:rFonts w:ascii="Arial" w:eastAsia="Times New Roman" w:hAnsi="Arial" w:cs="Arial"/>
          <w:b/>
          <w:color w:val="000000"/>
        </w:rPr>
        <w:t xml:space="preserve"> with Financial Statements</w:t>
      </w:r>
      <w:r w:rsidRPr="00EC63D5">
        <w:rPr>
          <w:rFonts w:ascii="Arial" w:eastAsia="Times New Roman" w:hAnsi="Arial" w:cs="Arial"/>
          <w:color w:val="000000"/>
        </w:rPr>
        <w:t xml:space="preserve">: </w:t>
      </w:r>
      <w:r w:rsidR="0060410C" w:rsidRPr="00EC63D5">
        <w:rPr>
          <w:rFonts w:ascii="Arial" w:eastAsia="Times New Roman" w:hAnsi="Arial" w:cs="Arial"/>
          <w:color w:val="000000"/>
        </w:rPr>
        <w:t>Virgil Giles, interim director, gave an update of scholarship aps received and Teacher Grants submitted.  A financial report was not available at meeting time.</w:t>
      </w:r>
    </w:p>
    <w:p w14:paraId="5B1C2682" w14:textId="77777777" w:rsidR="00A71131" w:rsidRPr="00EC63D5" w:rsidRDefault="00A71131" w:rsidP="00294DE5">
      <w:pPr>
        <w:rPr>
          <w:rFonts w:ascii="Arial" w:eastAsia="Times New Roman" w:hAnsi="Arial" w:cs="Arial"/>
          <w:color w:val="000000"/>
        </w:rPr>
      </w:pPr>
    </w:p>
    <w:p w14:paraId="1A30AACD" w14:textId="7B6642EB" w:rsidR="00294DE5" w:rsidRPr="00EC63D5" w:rsidRDefault="0060410C" w:rsidP="00D211BF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EC63D5">
        <w:rPr>
          <w:rFonts w:ascii="Arial" w:eastAsia="Times New Roman" w:hAnsi="Arial" w:cs="Arial"/>
          <w:b/>
          <w:bCs/>
          <w:color w:val="000000"/>
        </w:rPr>
        <w:t>Old Business</w:t>
      </w:r>
    </w:p>
    <w:p w14:paraId="1D222596" w14:textId="4208BAD7" w:rsidR="0060410C" w:rsidRPr="00EC63D5" w:rsidRDefault="0060410C" w:rsidP="00294DE5">
      <w:pPr>
        <w:rPr>
          <w:rFonts w:ascii="Arial" w:eastAsia="Times New Roman" w:hAnsi="Arial" w:cs="Arial"/>
          <w:b/>
          <w:bCs/>
          <w:color w:val="000000"/>
        </w:rPr>
      </w:pPr>
    </w:p>
    <w:p w14:paraId="63F4B1A8" w14:textId="5E9EC97B" w:rsidR="0060410C" w:rsidRPr="00EC63D5" w:rsidRDefault="0060410C" w:rsidP="00294DE5">
      <w:pPr>
        <w:rPr>
          <w:rFonts w:ascii="Arial" w:eastAsia="Times New Roman" w:hAnsi="Arial" w:cs="Arial"/>
          <w:color w:val="000000"/>
        </w:rPr>
      </w:pPr>
      <w:r w:rsidRPr="00EC63D5">
        <w:rPr>
          <w:rFonts w:ascii="Arial" w:eastAsia="Times New Roman" w:hAnsi="Arial" w:cs="Arial"/>
          <w:b/>
          <w:bCs/>
          <w:color w:val="000000"/>
        </w:rPr>
        <w:t>Civil Rights Sub-Committee:</w:t>
      </w:r>
      <w:r w:rsidRPr="00EC63D5">
        <w:rPr>
          <w:rFonts w:ascii="Arial" w:eastAsia="Times New Roman" w:hAnsi="Arial" w:cs="Arial"/>
          <w:color w:val="000000"/>
        </w:rPr>
        <w:t xml:space="preserve"> Sen. Walker the draft update of the INAIAC statute </w:t>
      </w:r>
      <w:r w:rsidR="00A50047" w:rsidRPr="00EC63D5">
        <w:rPr>
          <w:rFonts w:ascii="Arial" w:eastAsia="Times New Roman" w:hAnsi="Arial" w:cs="Arial"/>
          <w:color w:val="000000"/>
        </w:rPr>
        <w:t>has moved to become a Bill</w:t>
      </w:r>
    </w:p>
    <w:p w14:paraId="0CA44D3A" w14:textId="77777777" w:rsidR="00A50047" w:rsidRPr="00EC63D5" w:rsidRDefault="00A50047" w:rsidP="00294DE5">
      <w:pPr>
        <w:rPr>
          <w:rFonts w:ascii="Arial" w:eastAsia="Times New Roman" w:hAnsi="Arial" w:cs="Arial"/>
          <w:color w:val="000000"/>
        </w:rPr>
      </w:pPr>
    </w:p>
    <w:p w14:paraId="4E0237D0" w14:textId="700966E7" w:rsidR="00A71131" w:rsidRPr="00EC63D5" w:rsidRDefault="00A50047" w:rsidP="00A50047">
      <w:pPr>
        <w:rPr>
          <w:rFonts w:ascii="Arial" w:eastAsia="Times New Roman" w:hAnsi="Arial" w:cs="Arial"/>
          <w:color w:val="000000"/>
        </w:rPr>
      </w:pPr>
      <w:r w:rsidRPr="00EC63D5">
        <w:rPr>
          <w:rFonts w:ascii="Arial" w:eastAsia="Times New Roman" w:hAnsi="Arial" w:cs="Arial"/>
          <w:b/>
          <w:bCs/>
          <w:color w:val="000000"/>
        </w:rPr>
        <w:lastRenderedPageBreak/>
        <w:t xml:space="preserve">Health Sub-Committee: </w:t>
      </w:r>
      <w:r w:rsidRPr="00EC63D5">
        <w:rPr>
          <w:rFonts w:ascii="Arial" w:eastAsia="Times New Roman" w:hAnsi="Arial" w:cs="Arial"/>
          <w:color w:val="000000"/>
        </w:rPr>
        <w:t>A meeting with Dept of Health officials in being scheduled sometime in January.</w:t>
      </w:r>
    </w:p>
    <w:p w14:paraId="33BD98DD" w14:textId="0B9E3453" w:rsidR="00A50047" w:rsidRPr="00EC63D5" w:rsidRDefault="00A50047" w:rsidP="00A50047">
      <w:pPr>
        <w:rPr>
          <w:rFonts w:ascii="Arial" w:eastAsia="Times New Roman" w:hAnsi="Arial" w:cs="Arial"/>
          <w:color w:val="000000"/>
        </w:rPr>
      </w:pPr>
    </w:p>
    <w:p w14:paraId="542CB1D7" w14:textId="77777777" w:rsidR="0035702D" w:rsidRPr="00EC63D5" w:rsidRDefault="0035702D" w:rsidP="00A50047">
      <w:pPr>
        <w:rPr>
          <w:rFonts w:ascii="Arial" w:eastAsia="Times New Roman" w:hAnsi="Arial" w:cs="Arial"/>
          <w:b/>
          <w:bCs/>
          <w:color w:val="000000"/>
        </w:rPr>
      </w:pPr>
    </w:p>
    <w:p w14:paraId="6355AF5F" w14:textId="51AF6D08" w:rsidR="0035702D" w:rsidRPr="00EC63D5" w:rsidRDefault="00A50047" w:rsidP="00A50047">
      <w:pPr>
        <w:rPr>
          <w:rFonts w:ascii="Arial" w:eastAsia="Times New Roman" w:hAnsi="Arial" w:cs="Arial"/>
          <w:color w:val="000000"/>
        </w:rPr>
      </w:pPr>
      <w:r w:rsidRPr="00EC63D5">
        <w:rPr>
          <w:rFonts w:ascii="Arial" w:eastAsia="Times New Roman" w:hAnsi="Arial" w:cs="Arial"/>
          <w:b/>
          <w:bCs/>
          <w:color w:val="000000"/>
        </w:rPr>
        <w:t>Education:</w:t>
      </w:r>
      <w:r w:rsidRPr="00EC63D5">
        <w:rPr>
          <w:rFonts w:ascii="Arial" w:eastAsia="Times New Roman" w:hAnsi="Arial" w:cs="Arial"/>
          <w:color w:val="000000"/>
        </w:rPr>
        <w:t xml:space="preserve"> </w:t>
      </w:r>
    </w:p>
    <w:p w14:paraId="51F6A346" w14:textId="5D85A764" w:rsidR="0035702D" w:rsidRPr="00EC63D5" w:rsidRDefault="0035702D" w:rsidP="00A50047">
      <w:pPr>
        <w:rPr>
          <w:rFonts w:ascii="Arial" w:eastAsia="Times New Roman" w:hAnsi="Arial" w:cs="Arial"/>
          <w:color w:val="000000"/>
        </w:rPr>
      </w:pPr>
      <w:r w:rsidRPr="00EC63D5">
        <w:rPr>
          <w:rFonts w:ascii="Arial" w:eastAsia="Times New Roman" w:hAnsi="Arial" w:cs="Arial"/>
          <w:color w:val="000000"/>
        </w:rPr>
        <w:t>Motion: To modify scholarship description to combine fall and spring semesters, eliminating re-application</w:t>
      </w:r>
    </w:p>
    <w:p w14:paraId="6B739A91" w14:textId="1383CEE0" w:rsidR="0035702D" w:rsidRPr="00EC63D5" w:rsidRDefault="0035702D" w:rsidP="00A50047">
      <w:pPr>
        <w:rPr>
          <w:rFonts w:ascii="Arial" w:eastAsia="Times New Roman" w:hAnsi="Arial" w:cs="Arial"/>
          <w:color w:val="000000"/>
        </w:rPr>
      </w:pPr>
      <w:r w:rsidRPr="00EC63D5">
        <w:rPr>
          <w:rFonts w:ascii="Arial" w:eastAsia="Times New Roman" w:hAnsi="Arial" w:cs="Arial"/>
          <w:color w:val="000000"/>
        </w:rPr>
        <w:t>Motion by: Felica Ahasteen-Bryant</w:t>
      </w:r>
    </w:p>
    <w:p w14:paraId="42A42FAE" w14:textId="0377281D" w:rsidR="0035702D" w:rsidRPr="00EC63D5" w:rsidRDefault="0035702D" w:rsidP="00A50047">
      <w:pPr>
        <w:rPr>
          <w:rFonts w:ascii="Arial" w:eastAsia="Times New Roman" w:hAnsi="Arial" w:cs="Arial"/>
          <w:color w:val="000000"/>
        </w:rPr>
      </w:pPr>
      <w:r w:rsidRPr="00EC63D5">
        <w:rPr>
          <w:rFonts w:ascii="Arial" w:eastAsia="Times New Roman" w:hAnsi="Arial" w:cs="Arial"/>
          <w:color w:val="000000"/>
        </w:rPr>
        <w:t>Seconded by: Sally Tuttle</w:t>
      </w:r>
    </w:p>
    <w:p w14:paraId="0D4AA27A" w14:textId="5D1737C6" w:rsidR="0035702D" w:rsidRPr="00EC63D5" w:rsidRDefault="0035702D" w:rsidP="00A50047">
      <w:pPr>
        <w:rPr>
          <w:rFonts w:ascii="Arial" w:eastAsia="Times New Roman" w:hAnsi="Arial" w:cs="Arial"/>
          <w:b/>
          <w:bCs/>
          <w:color w:val="000000"/>
        </w:rPr>
      </w:pPr>
      <w:r w:rsidRPr="00EC63D5">
        <w:rPr>
          <w:rFonts w:ascii="Arial" w:eastAsia="Times New Roman" w:hAnsi="Arial" w:cs="Arial"/>
          <w:b/>
          <w:bCs/>
          <w:color w:val="000000"/>
        </w:rPr>
        <w:t>Carried</w:t>
      </w:r>
    </w:p>
    <w:p w14:paraId="5EC39D8A" w14:textId="117FA595" w:rsidR="0035702D" w:rsidRPr="00EC63D5" w:rsidRDefault="0035702D" w:rsidP="00A50047">
      <w:pPr>
        <w:rPr>
          <w:rFonts w:ascii="Arial" w:eastAsia="Times New Roman" w:hAnsi="Arial" w:cs="Arial"/>
          <w:b/>
          <w:bCs/>
          <w:color w:val="000000"/>
        </w:rPr>
      </w:pPr>
    </w:p>
    <w:p w14:paraId="68FFEE90" w14:textId="58EEDC5A" w:rsidR="0035702D" w:rsidRPr="00EC63D5" w:rsidRDefault="0035702D" w:rsidP="00A50047">
      <w:pPr>
        <w:rPr>
          <w:rFonts w:ascii="Arial" w:eastAsia="Times New Roman" w:hAnsi="Arial" w:cs="Arial"/>
          <w:color w:val="000000"/>
        </w:rPr>
      </w:pPr>
      <w:r w:rsidRPr="00EC63D5">
        <w:rPr>
          <w:rFonts w:ascii="Arial" w:eastAsia="Times New Roman" w:hAnsi="Arial" w:cs="Arial"/>
          <w:color w:val="000000"/>
        </w:rPr>
        <w:t>Motion: To name the vocational / trade school scholarship the “John R. Winchester, Sr. Vocational/Trade School Scholarship”</w:t>
      </w:r>
    </w:p>
    <w:p w14:paraId="5E88508B" w14:textId="3A841EB8" w:rsidR="0035702D" w:rsidRPr="00EC63D5" w:rsidRDefault="0035702D" w:rsidP="00A50047">
      <w:pPr>
        <w:rPr>
          <w:rFonts w:ascii="Arial" w:eastAsia="Times New Roman" w:hAnsi="Arial" w:cs="Arial"/>
          <w:color w:val="000000"/>
        </w:rPr>
      </w:pPr>
      <w:r w:rsidRPr="00EC63D5">
        <w:rPr>
          <w:rFonts w:ascii="Arial" w:eastAsia="Times New Roman" w:hAnsi="Arial" w:cs="Arial"/>
          <w:color w:val="000000"/>
        </w:rPr>
        <w:t>Motion by: Felica Ahasteen-Bryant</w:t>
      </w:r>
    </w:p>
    <w:p w14:paraId="799B5381" w14:textId="73BC28E2" w:rsidR="0035702D" w:rsidRPr="00EC63D5" w:rsidRDefault="0035702D" w:rsidP="00A50047">
      <w:pPr>
        <w:rPr>
          <w:rFonts w:ascii="Arial" w:eastAsia="Times New Roman" w:hAnsi="Arial" w:cs="Arial"/>
          <w:color w:val="000000"/>
        </w:rPr>
      </w:pPr>
      <w:r w:rsidRPr="00EC63D5">
        <w:rPr>
          <w:rFonts w:ascii="Arial" w:eastAsia="Times New Roman" w:hAnsi="Arial" w:cs="Arial"/>
          <w:color w:val="000000"/>
        </w:rPr>
        <w:t>Seconded by: Paul Strack</w:t>
      </w:r>
    </w:p>
    <w:p w14:paraId="4F7AC11A" w14:textId="1479628F" w:rsidR="0035702D" w:rsidRPr="00EC63D5" w:rsidRDefault="0035702D" w:rsidP="00A50047">
      <w:pPr>
        <w:rPr>
          <w:rFonts w:ascii="Arial" w:eastAsia="Times New Roman" w:hAnsi="Arial" w:cs="Arial"/>
          <w:b/>
          <w:bCs/>
          <w:color w:val="000000"/>
        </w:rPr>
      </w:pPr>
      <w:r w:rsidRPr="00EC63D5">
        <w:rPr>
          <w:rFonts w:ascii="Arial" w:eastAsia="Times New Roman" w:hAnsi="Arial" w:cs="Arial"/>
          <w:b/>
          <w:bCs/>
          <w:color w:val="000000"/>
        </w:rPr>
        <w:t>Carried</w:t>
      </w:r>
    </w:p>
    <w:p w14:paraId="16E98A04" w14:textId="0FC6D68D" w:rsidR="0035702D" w:rsidRPr="00EC63D5" w:rsidRDefault="0035702D" w:rsidP="00A50047">
      <w:pPr>
        <w:rPr>
          <w:rFonts w:ascii="Arial" w:eastAsia="Times New Roman" w:hAnsi="Arial" w:cs="Arial"/>
          <w:color w:val="000000"/>
        </w:rPr>
      </w:pPr>
    </w:p>
    <w:p w14:paraId="5A21A774" w14:textId="7E4982A5" w:rsidR="0035702D" w:rsidRPr="00EC63D5" w:rsidRDefault="0035702D" w:rsidP="00A50047">
      <w:pPr>
        <w:rPr>
          <w:rFonts w:ascii="Arial" w:eastAsia="Times New Roman" w:hAnsi="Arial" w:cs="Arial"/>
          <w:color w:val="000000"/>
        </w:rPr>
      </w:pPr>
      <w:r w:rsidRPr="00EC63D5">
        <w:rPr>
          <w:rFonts w:ascii="Arial" w:eastAsia="Times New Roman" w:hAnsi="Arial" w:cs="Arial"/>
          <w:b/>
          <w:bCs/>
          <w:color w:val="000000"/>
        </w:rPr>
        <w:t>Events:</w:t>
      </w:r>
      <w:r w:rsidRPr="00EC63D5">
        <w:rPr>
          <w:rFonts w:ascii="Arial" w:eastAsia="Times New Roman" w:hAnsi="Arial" w:cs="Arial"/>
          <w:color w:val="000000"/>
        </w:rPr>
        <w:t xml:space="preserve"> Discussion about a proposed student awards ceremony, and announcement that Joy Harjo is scheduled to be in Indy September 25</w:t>
      </w:r>
      <w:r w:rsidRPr="00EC63D5">
        <w:rPr>
          <w:rFonts w:ascii="Arial" w:eastAsia="Times New Roman" w:hAnsi="Arial" w:cs="Arial"/>
          <w:color w:val="000000"/>
          <w:vertAlign w:val="superscript"/>
        </w:rPr>
        <w:t>th</w:t>
      </w:r>
      <w:r w:rsidRPr="00EC63D5">
        <w:rPr>
          <w:rFonts w:ascii="Arial" w:eastAsia="Times New Roman" w:hAnsi="Arial" w:cs="Arial"/>
          <w:color w:val="000000"/>
        </w:rPr>
        <w:t xml:space="preserve"> and 26</w:t>
      </w:r>
      <w:r w:rsidRPr="00EC63D5">
        <w:rPr>
          <w:rFonts w:ascii="Arial" w:eastAsia="Times New Roman" w:hAnsi="Arial" w:cs="Arial"/>
          <w:color w:val="000000"/>
          <w:vertAlign w:val="superscript"/>
        </w:rPr>
        <w:t>th</w:t>
      </w:r>
      <w:r w:rsidRPr="00EC63D5">
        <w:rPr>
          <w:rFonts w:ascii="Arial" w:eastAsia="Times New Roman" w:hAnsi="Arial" w:cs="Arial"/>
          <w:color w:val="000000"/>
        </w:rPr>
        <w:t xml:space="preserve"> 2020</w:t>
      </w:r>
    </w:p>
    <w:p w14:paraId="652601A1" w14:textId="7E1969E8" w:rsidR="0035702D" w:rsidRPr="00EC63D5" w:rsidRDefault="0035702D" w:rsidP="00A50047">
      <w:pPr>
        <w:rPr>
          <w:rFonts w:ascii="Arial" w:eastAsia="Times New Roman" w:hAnsi="Arial" w:cs="Arial"/>
          <w:color w:val="000000"/>
        </w:rPr>
      </w:pPr>
    </w:p>
    <w:p w14:paraId="3000E31E" w14:textId="01A9DA0A" w:rsidR="0035702D" w:rsidRPr="00EC63D5" w:rsidRDefault="0035702D" w:rsidP="00A50047">
      <w:pPr>
        <w:rPr>
          <w:rFonts w:ascii="Arial" w:eastAsia="Times New Roman" w:hAnsi="Arial" w:cs="Arial"/>
          <w:color w:val="000000"/>
        </w:rPr>
      </w:pPr>
      <w:r w:rsidRPr="00EC63D5">
        <w:rPr>
          <w:rFonts w:ascii="Arial" w:eastAsia="Times New Roman" w:hAnsi="Arial" w:cs="Arial"/>
          <w:b/>
          <w:bCs/>
          <w:color w:val="000000"/>
        </w:rPr>
        <w:t>Executive</w:t>
      </w:r>
      <w:r w:rsidRPr="00EC63D5">
        <w:rPr>
          <w:rFonts w:ascii="Arial" w:eastAsia="Times New Roman" w:hAnsi="Arial" w:cs="Arial"/>
          <w:color w:val="000000"/>
        </w:rPr>
        <w:t xml:space="preserve">: A meeting of the executive committee will be scheduled prior to the regular </w:t>
      </w:r>
      <w:r w:rsidR="00D211BF" w:rsidRPr="00EC63D5">
        <w:rPr>
          <w:rFonts w:ascii="Arial" w:eastAsia="Times New Roman" w:hAnsi="Arial" w:cs="Arial"/>
          <w:color w:val="000000"/>
        </w:rPr>
        <w:t>February</w:t>
      </w:r>
      <w:r w:rsidRPr="00EC63D5">
        <w:rPr>
          <w:rFonts w:ascii="Arial" w:eastAsia="Times New Roman" w:hAnsi="Arial" w:cs="Arial"/>
          <w:color w:val="000000"/>
        </w:rPr>
        <w:t xml:space="preserve"> 2020 meeting.</w:t>
      </w:r>
    </w:p>
    <w:p w14:paraId="6C1E549F" w14:textId="62A1514B" w:rsidR="00D211BF" w:rsidRPr="00EC63D5" w:rsidRDefault="00D211BF" w:rsidP="00A50047">
      <w:pPr>
        <w:rPr>
          <w:rFonts w:ascii="Arial" w:eastAsia="Times New Roman" w:hAnsi="Arial" w:cs="Arial"/>
          <w:color w:val="000000"/>
        </w:rPr>
      </w:pPr>
    </w:p>
    <w:p w14:paraId="61B8A773" w14:textId="53606755" w:rsidR="00D211BF" w:rsidRPr="00EC63D5" w:rsidRDefault="00D211BF" w:rsidP="00D211BF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EC63D5">
        <w:rPr>
          <w:rFonts w:ascii="Arial" w:eastAsia="Times New Roman" w:hAnsi="Arial" w:cs="Arial"/>
          <w:b/>
          <w:bCs/>
          <w:color w:val="000000"/>
        </w:rPr>
        <w:t>New Business</w:t>
      </w:r>
    </w:p>
    <w:p w14:paraId="3F2257E9" w14:textId="77777777" w:rsidR="00D211BF" w:rsidRPr="00EC63D5" w:rsidRDefault="00D211BF" w:rsidP="00D211BF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24B1ED42" w14:textId="2A62C5BC" w:rsidR="00D211BF" w:rsidRPr="00EC63D5" w:rsidRDefault="00D211BF" w:rsidP="00A50047">
      <w:pPr>
        <w:rPr>
          <w:rFonts w:ascii="Arial" w:eastAsia="Times New Roman" w:hAnsi="Arial" w:cs="Arial"/>
          <w:color w:val="000000"/>
        </w:rPr>
      </w:pPr>
      <w:r w:rsidRPr="00EC63D5">
        <w:rPr>
          <w:rFonts w:ascii="Arial" w:eastAsia="Times New Roman" w:hAnsi="Arial" w:cs="Arial"/>
          <w:color w:val="000000"/>
        </w:rPr>
        <w:t>The draft proposal for a sponsorship program will be one of the items for discussion during the Executive Committee tele-conference.</w:t>
      </w:r>
    </w:p>
    <w:p w14:paraId="2A4897BD" w14:textId="3DF1EA5A" w:rsidR="00D211BF" w:rsidRPr="00EC63D5" w:rsidRDefault="00D211BF" w:rsidP="00A50047">
      <w:pPr>
        <w:rPr>
          <w:rFonts w:ascii="Arial" w:eastAsia="Times New Roman" w:hAnsi="Arial" w:cs="Arial"/>
          <w:color w:val="000000"/>
        </w:rPr>
      </w:pPr>
    </w:p>
    <w:p w14:paraId="04B85D7C" w14:textId="1388A2AF" w:rsidR="00D211BF" w:rsidRPr="00EC63D5" w:rsidRDefault="00D211BF" w:rsidP="00A50047">
      <w:pPr>
        <w:rPr>
          <w:rFonts w:ascii="Arial" w:eastAsia="Times New Roman" w:hAnsi="Arial" w:cs="Arial"/>
          <w:color w:val="000000"/>
        </w:rPr>
      </w:pPr>
      <w:r w:rsidRPr="00EC63D5">
        <w:rPr>
          <w:rFonts w:ascii="Arial" w:eastAsia="Times New Roman" w:hAnsi="Arial" w:cs="Arial"/>
          <w:color w:val="000000"/>
        </w:rPr>
        <w:t>Public Comments: Hope was expressed that a Native person would be selected to fill the open Exec Dir position. Carolina also said she was considering a fund-raising event at the American Indian Center of Indiana, expressing an interest to INAIAC partner in the event.  An Addiction Treatment Program was discussed</w:t>
      </w:r>
      <w:r w:rsidR="00EC63D5" w:rsidRPr="00EC63D5">
        <w:rPr>
          <w:rFonts w:ascii="Arial" w:eastAsia="Times New Roman" w:hAnsi="Arial" w:cs="Arial"/>
          <w:color w:val="000000"/>
        </w:rPr>
        <w:t xml:space="preserve"> ‘would Wellbreity (?) fund this’. Jeremy asked about legislation regarding Native dress at high school Graduation.</w:t>
      </w:r>
    </w:p>
    <w:p w14:paraId="6513CAB5" w14:textId="77777777" w:rsidR="000B35CB" w:rsidRPr="00EC63D5" w:rsidRDefault="000B35CB" w:rsidP="00A50047">
      <w:pPr>
        <w:rPr>
          <w:rFonts w:ascii="Arial" w:eastAsia="Times New Roman" w:hAnsi="Arial" w:cs="Arial"/>
          <w:color w:val="000000"/>
        </w:rPr>
      </w:pPr>
    </w:p>
    <w:p w14:paraId="062C641D" w14:textId="77777777" w:rsidR="00A50047" w:rsidRPr="00EC63D5" w:rsidRDefault="00A50047" w:rsidP="00A50047">
      <w:pPr>
        <w:rPr>
          <w:rFonts w:ascii="Arial" w:eastAsia="Times New Roman" w:hAnsi="Arial" w:cs="Arial"/>
          <w:color w:val="000000"/>
        </w:rPr>
      </w:pPr>
    </w:p>
    <w:p w14:paraId="6AF7F49E" w14:textId="77777777" w:rsidR="00294DE5" w:rsidRPr="00EC63D5" w:rsidRDefault="00294DE5" w:rsidP="00294DE5">
      <w:pPr>
        <w:rPr>
          <w:rFonts w:ascii="Arial" w:eastAsia="Times New Roman" w:hAnsi="Arial" w:cs="Arial"/>
          <w:b/>
          <w:bCs/>
          <w:color w:val="000000"/>
        </w:rPr>
      </w:pPr>
    </w:p>
    <w:p w14:paraId="548BCDFF" w14:textId="56FF4454" w:rsidR="00294DE5" w:rsidRPr="00EC63D5" w:rsidRDefault="00294DE5" w:rsidP="00EC63D5">
      <w:pPr>
        <w:pStyle w:val="NoSpacing"/>
        <w:jc w:val="center"/>
        <w:rPr>
          <w:rFonts w:ascii="Arial" w:hAnsi="Arial" w:cs="Arial"/>
          <w:b/>
        </w:rPr>
      </w:pPr>
      <w:r w:rsidRPr="00EC63D5">
        <w:rPr>
          <w:rFonts w:ascii="Arial" w:hAnsi="Arial" w:cs="Arial"/>
          <w:b/>
        </w:rPr>
        <w:t>Adjournment</w:t>
      </w:r>
    </w:p>
    <w:p w14:paraId="19ED2CC0" w14:textId="77777777" w:rsidR="00EC63D5" w:rsidRPr="00EC63D5" w:rsidRDefault="00EC63D5" w:rsidP="00EC63D5">
      <w:pPr>
        <w:pStyle w:val="NoSpacing"/>
        <w:jc w:val="center"/>
        <w:rPr>
          <w:rFonts w:ascii="Arial" w:hAnsi="Arial" w:cs="Arial"/>
          <w:b/>
        </w:rPr>
      </w:pPr>
    </w:p>
    <w:p w14:paraId="126A9FF5" w14:textId="77777777" w:rsidR="00294DE5" w:rsidRPr="00EC63D5" w:rsidRDefault="00294DE5" w:rsidP="00294DE5">
      <w:pPr>
        <w:pStyle w:val="NoSpacing"/>
        <w:rPr>
          <w:rFonts w:ascii="Arial" w:hAnsi="Arial" w:cs="Arial"/>
        </w:rPr>
      </w:pPr>
      <w:r w:rsidRPr="00EC63D5">
        <w:rPr>
          <w:rFonts w:ascii="Arial" w:hAnsi="Arial" w:cs="Arial"/>
          <w:b/>
        </w:rPr>
        <w:t xml:space="preserve">Motion: </w:t>
      </w:r>
      <w:r w:rsidRPr="00EC63D5">
        <w:rPr>
          <w:rFonts w:ascii="Arial" w:hAnsi="Arial" w:cs="Arial"/>
        </w:rPr>
        <w:t>To Adjourn the meeting</w:t>
      </w:r>
    </w:p>
    <w:p w14:paraId="1F873832" w14:textId="60FB3F86" w:rsidR="00294DE5" w:rsidRPr="00EC63D5" w:rsidRDefault="00294DE5" w:rsidP="00294DE5">
      <w:pPr>
        <w:pStyle w:val="NoSpacing"/>
        <w:rPr>
          <w:rFonts w:ascii="Arial" w:hAnsi="Arial" w:cs="Arial"/>
        </w:rPr>
      </w:pPr>
      <w:r w:rsidRPr="00EC63D5">
        <w:rPr>
          <w:rFonts w:ascii="Arial" w:hAnsi="Arial" w:cs="Arial"/>
        </w:rPr>
        <w:t xml:space="preserve">Motion By: </w:t>
      </w:r>
      <w:r w:rsidR="00EC63D5" w:rsidRPr="00EC63D5">
        <w:rPr>
          <w:rFonts w:ascii="Arial" w:hAnsi="Arial" w:cs="Arial"/>
        </w:rPr>
        <w:t>Paul Strack</w:t>
      </w:r>
    </w:p>
    <w:p w14:paraId="2183A6DD" w14:textId="4D9D1447" w:rsidR="00294DE5" w:rsidRPr="00EC63D5" w:rsidRDefault="00294DE5" w:rsidP="00294DE5">
      <w:pPr>
        <w:pStyle w:val="NoSpacing"/>
        <w:rPr>
          <w:rFonts w:ascii="Arial" w:hAnsi="Arial" w:cs="Arial"/>
        </w:rPr>
      </w:pPr>
      <w:r w:rsidRPr="00EC63D5">
        <w:rPr>
          <w:rFonts w:ascii="Arial" w:hAnsi="Arial" w:cs="Arial"/>
        </w:rPr>
        <w:t>Seconded By:</w:t>
      </w:r>
      <w:r w:rsidR="00EC63D5" w:rsidRPr="00EC63D5">
        <w:rPr>
          <w:rFonts w:ascii="Arial" w:hAnsi="Arial" w:cs="Arial"/>
        </w:rPr>
        <w:t xml:space="preserve"> Elizabeth Gamboa</w:t>
      </w:r>
    </w:p>
    <w:p w14:paraId="52A537D0" w14:textId="273A2F8A" w:rsidR="00294DE5" w:rsidRPr="00EC63D5" w:rsidRDefault="00294DE5" w:rsidP="00294DE5">
      <w:pPr>
        <w:pStyle w:val="NoSpacing"/>
        <w:rPr>
          <w:rFonts w:ascii="Arial" w:hAnsi="Arial" w:cs="Arial"/>
        </w:rPr>
      </w:pPr>
      <w:r w:rsidRPr="00EC63D5">
        <w:rPr>
          <w:rFonts w:ascii="Arial" w:hAnsi="Arial" w:cs="Arial"/>
          <w:b/>
        </w:rPr>
        <w:t xml:space="preserve">Carried </w:t>
      </w:r>
      <w:r w:rsidR="00E42808" w:rsidRPr="00EC63D5">
        <w:rPr>
          <w:rFonts w:ascii="Arial" w:hAnsi="Arial" w:cs="Arial"/>
        </w:rPr>
        <w:t>2:</w:t>
      </w:r>
      <w:r w:rsidR="00EC63D5" w:rsidRPr="00EC63D5">
        <w:rPr>
          <w:rFonts w:ascii="Arial" w:hAnsi="Arial" w:cs="Arial"/>
        </w:rPr>
        <w:t>48</w:t>
      </w:r>
      <w:r w:rsidRPr="00EC63D5">
        <w:rPr>
          <w:rFonts w:ascii="Arial" w:hAnsi="Arial" w:cs="Arial"/>
        </w:rPr>
        <w:t xml:space="preserve"> PM</w:t>
      </w:r>
    </w:p>
    <w:p w14:paraId="7E3E90EE" w14:textId="414AE575" w:rsidR="00EC63D5" w:rsidRPr="00EC63D5" w:rsidRDefault="00EC63D5" w:rsidP="00294DE5">
      <w:pPr>
        <w:pStyle w:val="NoSpacing"/>
        <w:rPr>
          <w:rFonts w:ascii="Arial" w:hAnsi="Arial" w:cs="Arial"/>
        </w:rPr>
      </w:pPr>
    </w:p>
    <w:p w14:paraId="7151A207" w14:textId="63C1CF4A" w:rsidR="00EC63D5" w:rsidRPr="00EC63D5" w:rsidRDefault="00EC63D5" w:rsidP="00294DE5">
      <w:pPr>
        <w:pStyle w:val="NoSpacing"/>
        <w:rPr>
          <w:rFonts w:ascii="Arial" w:hAnsi="Arial" w:cs="Arial"/>
        </w:rPr>
      </w:pPr>
    </w:p>
    <w:p w14:paraId="1D3A47B1" w14:textId="5FDD03CD" w:rsidR="00EC63D5" w:rsidRPr="00EC63D5" w:rsidRDefault="00EC63D5" w:rsidP="00294DE5">
      <w:pPr>
        <w:pStyle w:val="NoSpacing"/>
        <w:rPr>
          <w:rFonts w:ascii="Arial" w:hAnsi="Arial" w:cs="Arial"/>
        </w:rPr>
      </w:pPr>
    </w:p>
    <w:p w14:paraId="3CE7B9A6" w14:textId="20C9D78B" w:rsidR="00EC63D5" w:rsidRPr="00EC63D5" w:rsidRDefault="00EC63D5" w:rsidP="00294DE5">
      <w:pPr>
        <w:pStyle w:val="NoSpacing"/>
        <w:rPr>
          <w:rFonts w:ascii="Arial" w:hAnsi="Arial" w:cs="Arial"/>
        </w:rPr>
      </w:pPr>
    </w:p>
    <w:p w14:paraId="7A5EB8D9" w14:textId="1EE6565E" w:rsidR="00EC63D5" w:rsidRPr="00EC63D5" w:rsidRDefault="00EC63D5" w:rsidP="00294DE5">
      <w:pPr>
        <w:pStyle w:val="NoSpacing"/>
        <w:rPr>
          <w:rFonts w:ascii="Arial" w:hAnsi="Arial" w:cs="Arial"/>
        </w:rPr>
      </w:pPr>
    </w:p>
    <w:p w14:paraId="058C1F9B" w14:textId="6BA52D69" w:rsidR="00EC63D5" w:rsidRPr="00EC63D5" w:rsidRDefault="00EC63D5" w:rsidP="00294DE5">
      <w:pPr>
        <w:pStyle w:val="NoSpacing"/>
        <w:rPr>
          <w:rFonts w:ascii="Arial" w:hAnsi="Arial" w:cs="Arial"/>
        </w:rPr>
      </w:pPr>
    </w:p>
    <w:p w14:paraId="3ACC0683" w14:textId="4022A2B0" w:rsidR="00EC63D5" w:rsidRPr="00EC63D5" w:rsidRDefault="00EC63D5" w:rsidP="00294DE5">
      <w:pPr>
        <w:pStyle w:val="NoSpacing"/>
        <w:rPr>
          <w:rFonts w:ascii="Arial" w:hAnsi="Arial" w:cs="Arial"/>
        </w:rPr>
      </w:pPr>
    </w:p>
    <w:p w14:paraId="0BC7FE47" w14:textId="12729016" w:rsidR="00EC63D5" w:rsidRPr="00EC63D5" w:rsidRDefault="00EC63D5" w:rsidP="00294DE5">
      <w:pPr>
        <w:pStyle w:val="NoSpacing"/>
        <w:rPr>
          <w:rFonts w:ascii="Arial" w:hAnsi="Arial" w:cs="Arial"/>
        </w:rPr>
      </w:pPr>
    </w:p>
    <w:p w14:paraId="69B53AE1" w14:textId="369903F9" w:rsidR="00294DE5" w:rsidRPr="00EC63D5" w:rsidRDefault="00294DE5" w:rsidP="00294DE5">
      <w:pPr>
        <w:pStyle w:val="NoSpacing"/>
        <w:rPr>
          <w:rFonts w:ascii="Arial" w:hAnsi="Arial" w:cs="Arial"/>
          <w:sz w:val="16"/>
          <w:szCs w:val="16"/>
        </w:rPr>
      </w:pPr>
      <w:r w:rsidRPr="00EC63D5">
        <w:rPr>
          <w:rFonts w:ascii="Arial" w:hAnsi="Arial" w:cs="Arial"/>
          <w:sz w:val="16"/>
          <w:szCs w:val="16"/>
        </w:rPr>
        <w:t xml:space="preserve">PCS </w:t>
      </w:r>
      <w:r w:rsidR="00EC63D5" w:rsidRPr="00EC63D5">
        <w:rPr>
          <w:rFonts w:ascii="Arial" w:hAnsi="Arial" w:cs="Arial"/>
          <w:sz w:val="16"/>
          <w:szCs w:val="16"/>
        </w:rPr>
        <w:t>02.18.20</w:t>
      </w:r>
    </w:p>
    <w:p w14:paraId="68A0C37F" w14:textId="77777777" w:rsidR="00294DE5" w:rsidRDefault="00294DE5" w:rsidP="00294DE5"/>
    <w:p w14:paraId="1DA36D23" w14:textId="77777777" w:rsidR="00294DE5" w:rsidRDefault="00294DE5"/>
    <w:sectPr w:rsidR="00294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E5"/>
    <w:rsid w:val="000B35CB"/>
    <w:rsid w:val="00142368"/>
    <w:rsid w:val="00294DE5"/>
    <w:rsid w:val="0035702D"/>
    <w:rsid w:val="00456AC1"/>
    <w:rsid w:val="00502F40"/>
    <w:rsid w:val="0060410C"/>
    <w:rsid w:val="0068060B"/>
    <w:rsid w:val="009164AE"/>
    <w:rsid w:val="00A50047"/>
    <w:rsid w:val="00A71131"/>
    <w:rsid w:val="00D211BF"/>
    <w:rsid w:val="00D51D60"/>
    <w:rsid w:val="00D745CF"/>
    <w:rsid w:val="00E42808"/>
    <w:rsid w:val="00E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A243"/>
  <w15:chartTrackingRefBased/>
  <w15:docId w15:val="{AD61FC05-BC6A-46E9-86C5-775BEDEF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DE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4DE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294D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 Melanie Strack</dc:creator>
  <cp:keywords/>
  <dc:description/>
  <cp:lastModifiedBy>Welch, Lisa</cp:lastModifiedBy>
  <cp:revision>2</cp:revision>
  <dcterms:created xsi:type="dcterms:W3CDTF">2020-02-18T21:13:00Z</dcterms:created>
  <dcterms:modified xsi:type="dcterms:W3CDTF">2020-02-18T21:13:00Z</dcterms:modified>
</cp:coreProperties>
</file>