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294" w:rsidRPr="004639C9" w:rsidRDefault="00402D30">
      <w:pPr>
        <w:pStyle w:val="Title"/>
        <w:rPr>
          <w:rFonts w:ascii="Calibri" w:hAnsi="Calibri"/>
          <w:smallCaps/>
          <w:sz w:val="36"/>
          <w:u w:val="single"/>
        </w:rPr>
      </w:pPr>
      <w:r w:rsidRPr="004639C9">
        <w:rPr>
          <w:rFonts w:ascii="Calibri" w:hAnsi="Calibri"/>
          <w:smallCaps/>
          <w:sz w:val="36"/>
          <w:u w:val="single"/>
        </w:rPr>
        <w:t xml:space="preserve">Agricultural Education </w:t>
      </w:r>
    </w:p>
    <w:p w:rsidR="00803294" w:rsidRPr="004639C9" w:rsidRDefault="00402D30">
      <w:pPr>
        <w:pStyle w:val="Title"/>
        <w:rPr>
          <w:rFonts w:ascii="Calibri" w:hAnsi="Calibri"/>
          <w:smallCaps/>
          <w:sz w:val="36"/>
          <w:u w:val="single"/>
        </w:rPr>
      </w:pPr>
      <w:r w:rsidRPr="004639C9">
        <w:rPr>
          <w:rFonts w:ascii="Calibri" w:hAnsi="Calibri"/>
          <w:smallCaps/>
          <w:sz w:val="36"/>
          <w:u w:val="single"/>
        </w:rPr>
        <w:t xml:space="preserve">Summer </w:t>
      </w:r>
      <w:r w:rsidR="00803294" w:rsidRPr="004639C9">
        <w:rPr>
          <w:rFonts w:ascii="Calibri" w:hAnsi="Calibri"/>
          <w:smallCaps/>
          <w:sz w:val="36"/>
          <w:u w:val="single"/>
        </w:rPr>
        <w:t xml:space="preserve">SAE </w:t>
      </w:r>
    </w:p>
    <w:p w:rsidR="00402D30" w:rsidRPr="004639C9" w:rsidRDefault="00402D30">
      <w:pPr>
        <w:pStyle w:val="Title"/>
        <w:rPr>
          <w:rFonts w:ascii="Calibri" w:hAnsi="Calibri"/>
          <w:smallCaps/>
          <w:sz w:val="36"/>
          <w:u w:val="single"/>
        </w:rPr>
      </w:pPr>
      <w:r w:rsidRPr="004639C9">
        <w:rPr>
          <w:rFonts w:ascii="Calibri" w:hAnsi="Calibri"/>
          <w:smallCaps/>
          <w:sz w:val="36"/>
          <w:u w:val="single"/>
        </w:rPr>
        <w:t xml:space="preserve">Course </w:t>
      </w:r>
      <w:r w:rsidR="00803294" w:rsidRPr="004639C9">
        <w:rPr>
          <w:rFonts w:ascii="Calibri" w:hAnsi="Calibri"/>
          <w:smallCaps/>
          <w:sz w:val="36"/>
          <w:u w:val="single"/>
        </w:rPr>
        <w:t>Recommendations</w:t>
      </w:r>
    </w:p>
    <w:p w:rsidR="00402D30" w:rsidRPr="004639C9" w:rsidRDefault="00402D30">
      <w:pPr>
        <w:pStyle w:val="Title"/>
        <w:rPr>
          <w:rFonts w:ascii="Calibri" w:hAnsi="Calibri"/>
          <w:sz w:val="32"/>
        </w:rPr>
      </w:pPr>
    </w:p>
    <w:p w:rsidR="00402D30" w:rsidRPr="004639C9" w:rsidRDefault="00402D30">
      <w:pPr>
        <w:pStyle w:val="Title"/>
        <w:jc w:val="left"/>
        <w:rPr>
          <w:rFonts w:ascii="Calibri" w:hAnsi="Calibri"/>
        </w:rPr>
      </w:pPr>
    </w:p>
    <w:p w:rsidR="00402D30" w:rsidRPr="004639C9" w:rsidRDefault="00803294">
      <w:pPr>
        <w:pStyle w:val="Title"/>
        <w:jc w:val="left"/>
        <w:rPr>
          <w:rFonts w:ascii="Calibri" w:hAnsi="Calibri"/>
        </w:rPr>
      </w:pPr>
      <w:r w:rsidRPr="004639C9">
        <w:rPr>
          <w:rFonts w:ascii="Calibri" w:hAnsi="Calibri"/>
        </w:rPr>
        <w:t>Minimum Requirements:</w:t>
      </w:r>
    </w:p>
    <w:p w:rsidR="00402D30" w:rsidRPr="004639C9" w:rsidRDefault="00402D30">
      <w:pPr>
        <w:pStyle w:val="Title"/>
        <w:jc w:val="left"/>
        <w:rPr>
          <w:rFonts w:ascii="Calibri" w:hAnsi="Calibri"/>
          <w:u w:val="single"/>
        </w:rPr>
      </w:pPr>
    </w:p>
    <w:p w:rsidR="00402D30" w:rsidRPr="004639C9" w:rsidRDefault="00402D30">
      <w:pPr>
        <w:pStyle w:val="Title"/>
        <w:numPr>
          <w:ilvl w:val="0"/>
          <w:numId w:val="1"/>
        </w:numPr>
        <w:jc w:val="left"/>
        <w:rPr>
          <w:rFonts w:ascii="Calibri" w:hAnsi="Calibri"/>
          <w:b w:val="0"/>
          <w:bCs w:val="0"/>
        </w:rPr>
      </w:pPr>
      <w:r w:rsidRPr="004639C9">
        <w:rPr>
          <w:rFonts w:ascii="Calibri" w:hAnsi="Calibri"/>
          <w:b w:val="0"/>
          <w:bCs w:val="0"/>
        </w:rPr>
        <w:t>Minimum of 15 students enrolled (state requirement-average of all summer classes offered</w:t>
      </w:r>
      <w:r w:rsidR="00FD74FF" w:rsidRPr="004639C9">
        <w:rPr>
          <w:rFonts w:ascii="Calibri" w:hAnsi="Calibri"/>
          <w:b w:val="0"/>
          <w:bCs w:val="0"/>
        </w:rPr>
        <w:t xml:space="preserve"> locally in School Corporations</w:t>
      </w:r>
      <w:r w:rsidRPr="004639C9">
        <w:rPr>
          <w:rFonts w:ascii="Calibri" w:hAnsi="Calibri"/>
          <w:b w:val="0"/>
          <w:bCs w:val="0"/>
        </w:rPr>
        <w:t xml:space="preserve">). </w:t>
      </w:r>
    </w:p>
    <w:p w:rsidR="00402D30" w:rsidRPr="004639C9" w:rsidRDefault="00402D30">
      <w:pPr>
        <w:pStyle w:val="Title"/>
        <w:numPr>
          <w:ilvl w:val="0"/>
          <w:numId w:val="1"/>
        </w:numPr>
        <w:jc w:val="left"/>
        <w:rPr>
          <w:rFonts w:ascii="Calibri" w:hAnsi="Calibri"/>
          <w:b w:val="0"/>
          <w:bCs w:val="0"/>
        </w:rPr>
      </w:pPr>
      <w:r w:rsidRPr="004639C9">
        <w:rPr>
          <w:rFonts w:ascii="Calibri" w:hAnsi="Calibri"/>
          <w:b w:val="0"/>
          <w:bCs w:val="0"/>
        </w:rPr>
        <w:t>SAE class must be tuition free to students (state requirement) with legal settlement in the corporation.</w:t>
      </w:r>
    </w:p>
    <w:p w:rsidR="00402D30" w:rsidRPr="004639C9" w:rsidRDefault="00402D30">
      <w:pPr>
        <w:pStyle w:val="Title"/>
        <w:numPr>
          <w:ilvl w:val="0"/>
          <w:numId w:val="1"/>
        </w:numPr>
        <w:jc w:val="left"/>
        <w:rPr>
          <w:rFonts w:ascii="Calibri" w:hAnsi="Calibri"/>
          <w:b w:val="0"/>
          <w:bCs w:val="0"/>
        </w:rPr>
      </w:pPr>
      <w:r w:rsidRPr="004639C9">
        <w:rPr>
          <w:rFonts w:ascii="Calibri" w:hAnsi="Calibri"/>
          <w:b w:val="0"/>
          <w:bCs w:val="0"/>
        </w:rPr>
        <w:t>Supervising teacher</w:t>
      </w:r>
      <w:r w:rsidR="00FD74FF" w:rsidRPr="004639C9">
        <w:rPr>
          <w:rFonts w:ascii="Calibri" w:hAnsi="Calibri"/>
          <w:b w:val="0"/>
          <w:bCs w:val="0"/>
        </w:rPr>
        <w:t>s are</w:t>
      </w:r>
      <w:r w:rsidRPr="004639C9">
        <w:rPr>
          <w:rFonts w:ascii="Calibri" w:hAnsi="Calibri"/>
          <w:b w:val="0"/>
          <w:bCs w:val="0"/>
        </w:rPr>
        <w:t xml:space="preserve"> the local </w:t>
      </w:r>
      <w:r w:rsidR="00803294" w:rsidRPr="004639C9">
        <w:rPr>
          <w:rFonts w:ascii="Calibri" w:hAnsi="Calibri"/>
          <w:b w:val="0"/>
          <w:bCs w:val="0"/>
        </w:rPr>
        <w:t xml:space="preserve">properly licensed </w:t>
      </w:r>
      <w:r w:rsidRPr="004639C9">
        <w:rPr>
          <w:rFonts w:ascii="Calibri" w:hAnsi="Calibri"/>
          <w:b w:val="0"/>
          <w:bCs w:val="0"/>
        </w:rPr>
        <w:t>Agricultural Education instructor</w:t>
      </w:r>
      <w:r w:rsidR="00FD74FF" w:rsidRPr="004639C9">
        <w:rPr>
          <w:rFonts w:ascii="Calibri" w:hAnsi="Calibri"/>
          <w:b w:val="0"/>
          <w:bCs w:val="0"/>
        </w:rPr>
        <w:t>s</w:t>
      </w:r>
      <w:r w:rsidRPr="004639C9">
        <w:rPr>
          <w:rFonts w:ascii="Calibri" w:hAnsi="Calibri"/>
          <w:b w:val="0"/>
          <w:bCs w:val="0"/>
        </w:rPr>
        <w:t>.</w:t>
      </w:r>
    </w:p>
    <w:p w:rsidR="00402D30" w:rsidRPr="004639C9" w:rsidRDefault="00A9006A">
      <w:pPr>
        <w:pStyle w:val="Title"/>
        <w:numPr>
          <w:ilvl w:val="0"/>
          <w:numId w:val="1"/>
        </w:numPr>
        <w:jc w:val="left"/>
        <w:rPr>
          <w:rFonts w:ascii="Calibri" w:hAnsi="Calibri"/>
          <w:b w:val="0"/>
          <w:bCs w:val="0"/>
        </w:rPr>
      </w:pPr>
      <w:r w:rsidRPr="004639C9">
        <w:rPr>
          <w:rFonts w:ascii="Calibri" w:hAnsi="Calibri"/>
          <w:b w:val="0"/>
          <w:bCs w:val="0"/>
        </w:rPr>
        <w:t>Site visits of SAE Programs are 1 ½ to 2 hours per student; 2 visits per student minimum.</w:t>
      </w:r>
    </w:p>
    <w:p w:rsidR="00402D30" w:rsidRPr="004639C9" w:rsidRDefault="00A9006A">
      <w:pPr>
        <w:pStyle w:val="Title"/>
        <w:numPr>
          <w:ilvl w:val="0"/>
          <w:numId w:val="1"/>
        </w:numPr>
        <w:jc w:val="left"/>
        <w:rPr>
          <w:rFonts w:ascii="Calibri" w:hAnsi="Calibri"/>
          <w:b w:val="0"/>
          <w:bCs w:val="0"/>
        </w:rPr>
      </w:pPr>
      <w:r w:rsidRPr="004639C9">
        <w:rPr>
          <w:rFonts w:ascii="Calibri" w:hAnsi="Calibri"/>
          <w:b w:val="0"/>
          <w:bCs w:val="0"/>
        </w:rPr>
        <w:t>Using record books or computerized SAE Record Keeping Systems are required for a grade and credit to be issued.</w:t>
      </w:r>
    </w:p>
    <w:p w:rsidR="00402D30" w:rsidRPr="004639C9" w:rsidRDefault="00402D30">
      <w:pPr>
        <w:pStyle w:val="Title"/>
        <w:numPr>
          <w:ilvl w:val="0"/>
          <w:numId w:val="1"/>
        </w:numPr>
        <w:jc w:val="left"/>
        <w:rPr>
          <w:rFonts w:ascii="Calibri" w:hAnsi="Calibri"/>
          <w:b w:val="0"/>
          <w:bCs w:val="0"/>
        </w:rPr>
      </w:pPr>
      <w:r w:rsidRPr="004639C9">
        <w:rPr>
          <w:rFonts w:ascii="Calibri" w:hAnsi="Calibri"/>
          <w:b w:val="0"/>
          <w:bCs w:val="0"/>
        </w:rPr>
        <w:t xml:space="preserve">Eight (8) weeks </w:t>
      </w:r>
      <w:r w:rsidRPr="004639C9">
        <w:rPr>
          <w:rFonts w:ascii="Calibri" w:hAnsi="Calibri"/>
          <w:b w:val="0"/>
        </w:rPr>
        <w:t xml:space="preserve">minimum </w:t>
      </w:r>
      <w:r w:rsidR="00922E87" w:rsidRPr="004639C9">
        <w:rPr>
          <w:rFonts w:ascii="Calibri" w:hAnsi="Calibri"/>
          <w:b w:val="0"/>
        </w:rPr>
        <w:t xml:space="preserve">with </w:t>
      </w:r>
      <w:r w:rsidR="001E0B99" w:rsidRPr="004639C9">
        <w:rPr>
          <w:rFonts w:ascii="Calibri" w:hAnsi="Calibri"/>
          <w:b w:val="0"/>
        </w:rPr>
        <w:t xml:space="preserve">a </w:t>
      </w:r>
      <w:r w:rsidR="00922E87" w:rsidRPr="004639C9">
        <w:rPr>
          <w:rFonts w:ascii="Calibri" w:hAnsi="Calibri"/>
          <w:b w:val="0"/>
        </w:rPr>
        <w:t xml:space="preserve">full day </w:t>
      </w:r>
      <w:r w:rsidRPr="004639C9">
        <w:rPr>
          <w:rFonts w:ascii="Calibri" w:hAnsi="Calibri"/>
          <w:b w:val="0"/>
          <w:bCs w:val="0"/>
        </w:rPr>
        <w:t>length</w:t>
      </w:r>
      <w:r w:rsidR="00FD74FF" w:rsidRPr="004639C9">
        <w:rPr>
          <w:rFonts w:ascii="Calibri" w:hAnsi="Calibri"/>
          <w:b w:val="0"/>
          <w:bCs w:val="0"/>
        </w:rPr>
        <w:t>, course</w:t>
      </w:r>
      <w:r w:rsidR="001E0B99" w:rsidRPr="004639C9">
        <w:rPr>
          <w:rFonts w:ascii="Calibri" w:hAnsi="Calibri"/>
          <w:b w:val="0"/>
          <w:bCs w:val="0"/>
        </w:rPr>
        <w:t xml:space="preserve"> time, student time, teacher time</w:t>
      </w:r>
      <w:r w:rsidRPr="004639C9">
        <w:rPr>
          <w:rFonts w:ascii="Calibri" w:hAnsi="Calibri"/>
          <w:b w:val="0"/>
          <w:bCs w:val="0"/>
        </w:rPr>
        <w:t xml:space="preserve"> and teacher’s contract</w:t>
      </w:r>
      <w:r w:rsidR="00803294" w:rsidRPr="004639C9">
        <w:rPr>
          <w:rFonts w:ascii="Calibri" w:hAnsi="Calibri"/>
          <w:b w:val="0"/>
          <w:bCs w:val="0"/>
        </w:rPr>
        <w:t xml:space="preserve">. </w:t>
      </w:r>
      <w:r w:rsidR="0063600E" w:rsidRPr="004639C9">
        <w:rPr>
          <w:rFonts w:ascii="Calibri" w:hAnsi="Calibri"/>
          <w:b w:val="0"/>
        </w:rPr>
        <w:t xml:space="preserve">The estimated cost report for </w:t>
      </w:r>
      <w:r w:rsidR="00803294" w:rsidRPr="004639C9">
        <w:rPr>
          <w:rFonts w:ascii="Calibri" w:hAnsi="Calibri"/>
          <w:b w:val="0"/>
          <w:bCs w:val="0"/>
        </w:rPr>
        <w:t xml:space="preserve">Summer school </w:t>
      </w:r>
      <w:r w:rsidR="0063600E" w:rsidRPr="004639C9">
        <w:rPr>
          <w:rFonts w:ascii="Calibri" w:hAnsi="Calibri"/>
          <w:b w:val="0"/>
          <w:bCs w:val="0"/>
        </w:rPr>
        <w:t xml:space="preserve">should </w:t>
      </w:r>
      <w:r w:rsidRPr="004639C9">
        <w:rPr>
          <w:rFonts w:ascii="Calibri" w:hAnsi="Calibri"/>
          <w:b w:val="0"/>
          <w:bCs w:val="0"/>
        </w:rPr>
        <w:t>be submitted on</w:t>
      </w:r>
      <w:r w:rsidR="00803294" w:rsidRPr="004639C9">
        <w:rPr>
          <w:rFonts w:ascii="Calibri" w:hAnsi="Calibri"/>
          <w:b w:val="0"/>
          <w:bCs w:val="0"/>
        </w:rPr>
        <w:t xml:space="preserve"> </w:t>
      </w:r>
      <w:r w:rsidR="0063600E" w:rsidRPr="004639C9">
        <w:rPr>
          <w:rFonts w:ascii="Calibri" w:hAnsi="Calibri"/>
          <w:b w:val="0"/>
          <w:bCs w:val="0"/>
        </w:rPr>
        <w:t xml:space="preserve">the </w:t>
      </w:r>
      <w:r w:rsidR="00803294" w:rsidRPr="004639C9">
        <w:rPr>
          <w:rFonts w:ascii="Calibri" w:hAnsi="Calibri"/>
          <w:b w:val="0"/>
          <w:bCs w:val="0"/>
        </w:rPr>
        <w:t>appropriate DOE form by April 2</w:t>
      </w:r>
      <w:r w:rsidRPr="004639C9">
        <w:rPr>
          <w:rFonts w:ascii="Calibri" w:hAnsi="Calibri"/>
          <w:b w:val="0"/>
          <w:bCs w:val="0"/>
        </w:rPr>
        <w:t>,</w:t>
      </w:r>
      <w:r w:rsidR="00803294" w:rsidRPr="004639C9">
        <w:rPr>
          <w:rFonts w:ascii="Calibri" w:hAnsi="Calibri"/>
          <w:b w:val="0"/>
          <w:bCs w:val="0"/>
        </w:rPr>
        <w:t xml:space="preserve"> 2012.  This is </w:t>
      </w:r>
      <w:r w:rsidRPr="004639C9">
        <w:rPr>
          <w:rFonts w:ascii="Calibri" w:hAnsi="Calibri"/>
          <w:b w:val="0"/>
          <w:bCs w:val="0"/>
        </w:rPr>
        <w:t xml:space="preserve">usually </w:t>
      </w:r>
      <w:r w:rsidR="00803294" w:rsidRPr="004639C9">
        <w:rPr>
          <w:rFonts w:ascii="Calibri" w:hAnsi="Calibri"/>
          <w:b w:val="0"/>
          <w:bCs w:val="0"/>
        </w:rPr>
        <w:t xml:space="preserve">completed </w:t>
      </w:r>
      <w:r w:rsidRPr="004639C9">
        <w:rPr>
          <w:rFonts w:ascii="Calibri" w:hAnsi="Calibri"/>
          <w:b w:val="0"/>
          <w:bCs w:val="0"/>
        </w:rPr>
        <w:t xml:space="preserve">by </w:t>
      </w:r>
      <w:r w:rsidR="001E0B99" w:rsidRPr="004639C9">
        <w:rPr>
          <w:rFonts w:ascii="Calibri" w:hAnsi="Calibri"/>
          <w:b w:val="0"/>
          <w:bCs w:val="0"/>
        </w:rPr>
        <w:t xml:space="preserve">a </w:t>
      </w:r>
      <w:r w:rsidR="00FD74FF" w:rsidRPr="004639C9">
        <w:rPr>
          <w:rFonts w:ascii="Calibri" w:hAnsi="Calibri"/>
          <w:b w:val="0"/>
          <w:bCs w:val="0"/>
        </w:rPr>
        <w:t xml:space="preserve">local </w:t>
      </w:r>
      <w:r w:rsidRPr="004639C9">
        <w:rPr>
          <w:rFonts w:ascii="Calibri" w:hAnsi="Calibri"/>
          <w:b w:val="0"/>
          <w:bCs w:val="0"/>
        </w:rPr>
        <w:t xml:space="preserve">superintendent </w:t>
      </w:r>
      <w:r w:rsidR="0063600E" w:rsidRPr="004639C9">
        <w:rPr>
          <w:rFonts w:ascii="Calibri" w:hAnsi="Calibri"/>
          <w:b w:val="0"/>
          <w:bCs w:val="0"/>
        </w:rPr>
        <w:t xml:space="preserve">and sent in </w:t>
      </w:r>
      <w:r w:rsidRPr="004639C9">
        <w:rPr>
          <w:rFonts w:ascii="Calibri" w:hAnsi="Calibri"/>
          <w:b w:val="0"/>
          <w:bCs w:val="0"/>
        </w:rPr>
        <w:t>to</w:t>
      </w:r>
      <w:r w:rsidR="0063600E" w:rsidRPr="004639C9">
        <w:rPr>
          <w:rFonts w:ascii="Calibri" w:hAnsi="Calibri"/>
          <w:b w:val="0"/>
          <w:bCs w:val="0"/>
        </w:rPr>
        <w:t xml:space="preserve"> the Summer School Program at the </w:t>
      </w:r>
      <w:r w:rsidRPr="004639C9">
        <w:rPr>
          <w:rFonts w:ascii="Calibri" w:hAnsi="Calibri"/>
          <w:b w:val="0"/>
          <w:bCs w:val="0"/>
        </w:rPr>
        <w:t xml:space="preserve">Indiana Department of Education. </w:t>
      </w:r>
      <w:r w:rsidR="00FD74FF" w:rsidRPr="004639C9">
        <w:rPr>
          <w:rFonts w:ascii="Calibri" w:hAnsi="Calibri"/>
          <w:b w:val="0"/>
          <w:bCs w:val="0"/>
        </w:rPr>
        <w:t xml:space="preserve"> </w:t>
      </w:r>
      <w:r w:rsidRPr="004639C9">
        <w:rPr>
          <w:rFonts w:ascii="Calibri" w:hAnsi="Calibri"/>
          <w:b w:val="0"/>
          <w:bCs w:val="0"/>
        </w:rPr>
        <w:t xml:space="preserve">The Supervised Agricultural Experience course number is 5228 and is a category </w:t>
      </w:r>
      <w:r w:rsidR="00D426A5" w:rsidRPr="004639C9">
        <w:rPr>
          <w:rFonts w:ascii="Calibri" w:hAnsi="Calibri"/>
          <w:b w:val="0"/>
          <w:bCs w:val="0"/>
        </w:rPr>
        <w:t>1</w:t>
      </w:r>
      <w:r w:rsidRPr="004639C9">
        <w:rPr>
          <w:rFonts w:ascii="Calibri" w:hAnsi="Calibri"/>
          <w:b w:val="0"/>
          <w:bCs w:val="0"/>
        </w:rPr>
        <w:t xml:space="preserve"> </w:t>
      </w:r>
      <w:r w:rsidR="00803294" w:rsidRPr="004639C9">
        <w:rPr>
          <w:rFonts w:ascii="Calibri" w:hAnsi="Calibri"/>
          <w:b w:val="0"/>
          <w:bCs w:val="0"/>
        </w:rPr>
        <w:t xml:space="preserve">summer school </w:t>
      </w:r>
      <w:r w:rsidRPr="004639C9">
        <w:rPr>
          <w:rFonts w:ascii="Calibri" w:hAnsi="Calibri"/>
          <w:b w:val="0"/>
          <w:bCs w:val="0"/>
        </w:rPr>
        <w:t>approved course.</w:t>
      </w:r>
      <w:r w:rsidR="005C7F6E" w:rsidRPr="004639C9">
        <w:rPr>
          <w:rFonts w:ascii="Calibri" w:hAnsi="Calibri"/>
          <w:b w:val="0"/>
          <w:bCs w:val="0"/>
        </w:rPr>
        <w:t xml:space="preserve"> Funding is based on instructional cost</w:t>
      </w:r>
      <w:r w:rsidR="00803294" w:rsidRPr="004639C9">
        <w:rPr>
          <w:rFonts w:ascii="Calibri" w:hAnsi="Calibri"/>
          <w:b w:val="0"/>
          <w:bCs w:val="0"/>
        </w:rPr>
        <w:t xml:space="preserve"> to the district, </w:t>
      </w:r>
      <w:r w:rsidR="005C7F6E" w:rsidRPr="004639C9">
        <w:rPr>
          <w:rFonts w:ascii="Calibri" w:hAnsi="Calibri"/>
          <w:b w:val="0"/>
          <w:bCs w:val="0"/>
        </w:rPr>
        <w:t xml:space="preserve">not </w:t>
      </w:r>
      <w:r w:rsidR="00803294" w:rsidRPr="004639C9">
        <w:rPr>
          <w:rFonts w:ascii="Calibri" w:hAnsi="Calibri"/>
          <w:b w:val="0"/>
          <w:bCs w:val="0"/>
        </w:rPr>
        <w:t xml:space="preserve">on student enrollment counts.  </w:t>
      </w:r>
    </w:p>
    <w:p w:rsidR="00402D30" w:rsidRPr="004639C9" w:rsidRDefault="00D426A5" w:rsidP="00803294">
      <w:pPr>
        <w:pStyle w:val="Title"/>
        <w:numPr>
          <w:ilvl w:val="0"/>
          <w:numId w:val="1"/>
        </w:numPr>
        <w:jc w:val="left"/>
        <w:rPr>
          <w:rFonts w:ascii="Calibri" w:hAnsi="Calibri"/>
          <w:b w:val="0"/>
          <w:bCs w:val="0"/>
        </w:rPr>
      </w:pPr>
      <w:r w:rsidRPr="004639C9">
        <w:rPr>
          <w:rFonts w:ascii="Calibri" w:hAnsi="Calibri"/>
          <w:b w:val="0"/>
          <w:bCs w:val="0"/>
        </w:rPr>
        <w:t>Some in c</w:t>
      </w:r>
      <w:r w:rsidR="00402D30" w:rsidRPr="004639C9">
        <w:rPr>
          <w:rFonts w:ascii="Calibri" w:hAnsi="Calibri"/>
          <w:b w:val="0"/>
          <w:bCs w:val="0"/>
        </w:rPr>
        <w:t xml:space="preserve">lassroom will be required even if students are continuing agriculture students with SAE’s and are familiar with and have expertise with record books/software, </w:t>
      </w:r>
      <w:r w:rsidRPr="004639C9">
        <w:rPr>
          <w:rFonts w:ascii="Calibri" w:hAnsi="Calibri"/>
          <w:b w:val="0"/>
          <w:bCs w:val="0"/>
        </w:rPr>
        <w:t xml:space="preserve">on-line </w:t>
      </w:r>
      <w:r w:rsidR="00803294" w:rsidRPr="004639C9">
        <w:rPr>
          <w:rFonts w:ascii="Calibri" w:hAnsi="Calibri"/>
          <w:b w:val="0"/>
          <w:bCs w:val="0"/>
        </w:rPr>
        <w:t>r</w:t>
      </w:r>
      <w:r w:rsidR="00674DDD" w:rsidRPr="004639C9">
        <w:rPr>
          <w:rFonts w:ascii="Calibri" w:hAnsi="Calibri"/>
          <w:b w:val="0"/>
          <w:bCs w:val="0"/>
        </w:rPr>
        <w:t xml:space="preserve">ecords, </w:t>
      </w:r>
      <w:r w:rsidR="00402D30" w:rsidRPr="004639C9">
        <w:rPr>
          <w:rFonts w:ascii="Calibri" w:hAnsi="Calibri"/>
          <w:b w:val="0"/>
          <w:bCs w:val="0"/>
        </w:rPr>
        <w:t xml:space="preserve">etc. </w:t>
      </w:r>
    </w:p>
    <w:p w:rsidR="00402D30" w:rsidRPr="004639C9" w:rsidRDefault="00402D30">
      <w:pPr>
        <w:pStyle w:val="Title"/>
        <w:numPr>
          <w:ilvl w:val="0"/>
          <w:numId w:val="1"/>
        </w:numPr>
        <w:jc w:val="left"/>
        <w:rPr>
          <w:rFonts w:ascii="Calibri" w:hAnsi="Calibri"/>
          <w:b w:val="0"/>
          <w:bCs w:val="0"/>
        </w:rPr>
      </w:pPr>
      <w:r w:rsidRPr="004639C9">
        <w:rPr>
          <w:rFonts w:ascii="Calibri" w:hAnsi="Calibri"/>
          <w:b w:val="0"/>
          <w:bCs w:val="0"/>
        </w:rPr>
        <w:t xml:space="preserve">Minimum outcomes are listed below as students must be able to cite: </w:t>
      </w:r>
    </w:p>
    <w:p w:rsidR="00402D30" w:rsidRPr="004639C9" w:rsidRDefault="00402D30">
      <w:pPr>
        <w:pStyle w:val="Title"/>
        <w:numPr>
          <w:ilvl w:val="1"/>
          <w:numId w:val="1"/>
        </w:numPr>
        <w:jc w:val="left"/>
        <w:rPr>
          <w:rFonts w:ascii="Calibri" w:hAnsi="Calibri"/>
          <w:b w:val="0"/>
          <w:bCs w:val="0"/>
        </w:rPr>
      </w:pPr>
      <w:r w:rsidRPr="004639C9">
        <w:rPr>
          <w:rFonts w:ascii="Calibri" w:hAnsi="Calibri"/>
          <w:b w:val="0"/>
          <w:bCs w:val="0"/>
        </w:rPr>
        <w:t>10 new skills</w:t>
      </w:r>
      <w:r w:rsidR="001B7260" w:rsidRPr="004639C9">
        <w:rPr>
          <w:rFonts w:ascii="Calibri" w:hAnsi="Calibri"/>
          <w:b w:val="0"/>
          <w:bCs w:val="0"/>
        </w:rPr>
        <w:t xml:space="preserve"> learned and attained and hours per skills</w:t>
      </w:r>
    </w:p>
    <w:p w:rsidR="00402D30" w:rsidRPr="004639C9" w:rsidRDefault="001B7260">
      <w:pPr>
        <w:pStyle w:val="Title"/>
        <w:numPr>
          <w:ilvl w:val="1"/>
          <w:numId w:val="1"/>
        </w:numPr>
        <w:jc w:val="left"/>
        <w:rPr>
          <w:rFonts w:ascii="Calibri" w:hAnsi="Calibri"/>
          <w:b w:val="0"/>
          <w:bCs w:val="0"/>
        </w:rPr>
      </w:pPr>
      <w:r w:rsidRPr="004639C9">
        <w:rPr>
          <w:rFonts w:ascii="Calibri" w:hAnsi="Calibri"/>
          <w:b w:val="0"/>
          <w:bCs w:val="0"/>
        </w:rPr>
        <w:t xml:space="preserve">List Goals of </w:t>
      </w:r>
      <w:r w:rsidR="00402D30" w:rsidRPr="004639C9">
        <w:rPr>
          <w:rFonts w:ascii="Calibri" w:hAnsi="Calibri"/>
          <w:b w:val="0"/>
          <w:bCs w:val="0"/>
        </w:rPr>
        <w:t>6 problems/practices</w:t>
      </w:r>
      <w:r w:rsidRPr="004639C9">
        <w:rPr>
          <w:rFonts w:ascii="Calibri" w:hAnsi="Calibri"/>
          <w:b w:val="0"/>
          <w:bCs w:val="0"/>
        </w:rPr>
        <w:t>/activities/</w:t>
      </w:r>
      <w:r w:rsidR="00402D30" w:rsidRPr="004639C9">
        <w:rPr>
          <w:rFonts w:ascii="Calibri" w:hAnsi="Calibri"/>
          <w:b w:val="0"/>
          <w:bCs w:val="0"/>
        </w:rPr>
        <w:t>improved</w:t>
      </w:r>
      <w:r w:rsidRPr="004639C9">
        <w:rPr>
          <w:rFonts w:ascii="Calibri" w:hAnsi="Calibri"/>
          <w:b w:val="0"/>
          <w:bCs w:val="0"/>
        </w:rPr>
        <w:t xml:space="preserve"> and how you reached each of them.</w:t>
      </w:r>
    </w:p>
    <w:p w:rsidR="00402D30" w:rsidRPr="004639C9" w:rsidRDefault="00402D30">
      <w:pPr>
        <w:pStyle w:val="Title"/>
        <w:numPr>
          <w:ilvl w:val="1"/>
          <w:numId w:val="1"/>
        </w:numPr>
        <w:jc w:val="left"/>
        <w:rPr>
          <w:rFonts w:ascii="Calibri" w:hAnsi="Calibri"/>
          <w:b w:val="0"/>
          <w:bCs w:val="0"/>
        </w:rPr>
      </w:pPr>
      <w:r w:rsidRPr="004639C9">
        <w:rPr>
          <w:rFonts w:ascii="Calibri" w:hAnsi="Calibri"/>
          <w:b w:val="0"/>
          <w:bCs w:val="0"/>
        </w:rPr>
        <w:t xml:space="preserve">Participation in at least 2 </w:t>
      </w:r>
      <w:proofErr w:type="gramStart"/>
      <w:r w:rsidRPr="004639C9">
        <w:rPr>
          <w:rFonts w:ascii="Calibri" w:hAnsi="Calibri"/>
          <w:b w:val="0"/>
          <w:bCs w:val="0"/>
        </w:rPr>
        <w:t>improvement</w:t>
      </w:r>
      <w:proofErr w:type="gramEnd"/>
      <w:r w:rsidR="0063600E" w:rsidRPr="004639C9">
        <w:rPr>
          <w:rFonts w:ascii="Calibri" w:hAnsi="Calibri"/>
          <w:b w:val="0"/>
          <w:bCs w:val="0"/>
        </w:rPr>
        <w:t xml:space="preserve"> projects at home, farmstead, or </w:t>
      </w:r>
      <w:r w:rsidRPr="004639C9">
        <w:rPr>
          <w:rFonts w:ascii="Calibri" w:hAnsi="Calibri"/>
          <w:b w:val="0"/>
          <w:bCs w:val="0"/>
        </w:rPr>
        <w:t xml:space="preserve">placement or </w:t>
      </w:r>
      <w:r w:rsidR="0063600E" w:rsidRPr="004639C9">
        <w:rPr>
          <w:rFonts w:ascii="Calibri" w:hAnsi="Calibri"/>
          <w:b w:val="0"/>
          <w:bCs w:val="0"/>
        </w:rPr>
        <w:t xml:space="preserve">complete a </w:t>
      </w:r>
      <w:r w:rsidRPr="004639C9">
        <w:rPr>
          <w:rFonts w:ascii="Calibri" w:hAnsi="Calibri"/>
          <w:b w:val="0"/>
          <w:bCs w:val="0"/>
        </w:rPr>
        <w:t>community service</w:t>
      </w:r>
      <w:r w:rsidR="001B7260" w:rsidRPr="004639C9">
        <w:rPr>
          <w:rFonts w:ascii="Calibri" w:hAnsi="Calibri"/>
          <w:b w:val="0"/>
          <w:bCs w:val="0"/>
        </w:rPr>
        <w:t xml:space="preserve"> </w:t>
      </w:r>
      <w:r w:rsidR="0063600E" w:rsidRPr="004639C9">
        <w:rPr>
          <w:rFonts w:ascii="Calibri" w:hAnsi="Calibri"/>
          <w:b w:val="0"/>
          <w:bCs w:val="0"/>
        </w:rPr>
        <w:t xml:space="preserve">of </w:t>
      </w:r>
      <w:r w:rsidR="001B7260" w:rsidRPr="004639C9">
        <w:rPr>
          <w:rFonts w:ascii="Calibri" w:hAnsi="Calibri"/>
          <w:b w:val="0"/>
          <w:bCs w:val="0"/>
        </w:rPr>
        <w:t>at least ten hours.</w:t>
      </w:r>
      <w:r w:rsidRPr="004639C9">
        <w:rPr>
          <w:rFonts w:ascii="Calibri" w:hAnsi="Calibri"/>
          <w:b w:val="0"/>
          <w:bCs w:val="0"/>
        </w:rPr>
        <w:t xml:space="preserve"> Projects should improve the beauty, value, or efficiency of the location</w:t>
      </w:r>
      <w:r w:rsidR="00D71161" w:rsidRPr="004639C9">
        <w:rPr>
          <w:rFonts w:ascii="Calibri" w:hAnsi="Calibri"/>
          <w:b w:val="0"/>
          <w:bCs w:val="0"/>
        </w:rPr>
        <w:t>, enhance student skills, and/or improve the community.</w:t>
      </w:r>
    </w:p>
    <w:p w:rsidR="001B7260" w:rsidRPr="004639C9" w:rsidRDefault="00402D30" w:rsidP="001B7260">
      <w:pPr>
        <w:pStyle w:val="Title"/>
        <w:numPr>
          <w:ilvl w:val="1"/>
          <w:numId w:val="1"/>
        </w:numPr>
        <w:jc w:val="left"/>
        <w:rPr>
          <w:rFonts w:ascii="Calibri" w:hAnsi="Calibri"/>
          <w:b w:val="0"/>
          <w:bCs w:val="0"/>
        </w:rPr>
      </w:pPr>
      <w:r w:rsidRPr="004639C9">
        <w:rPr>
          <w:rFonts w:ascii="Calibri" w:hAnsi="Calibri"/>
          <w:b w:val="0"/>
          <w:bCs w:val="0"/>
        </w:rPr>
        <w:t xml:space="preserve">A </w:t>
      </w:r>
      <w:r w:rsidR="00FD74FF" w:rsidRPr="004639C9">
        <w:rPr>
          <w:rFonts w:ascii="Calibri" w:hAnsi="Calibri"/>
          <w:b w:val="0"/>
          <w:bCs w:val="0"/>
        </w:rPr>
        <w:t xml:space="preserve">signed </w:t>
      </w:r>
      <w:r w:rsidR="00674DDD" w:rsidRPr="004639C9">
        <w:rPr>
          <w:rFonts w:ascii="Calibri" w:hAnsi="Calibri"/>
          <w:b w:val="0"/>
          <w:bCs w:val="0"/>
        </w:rPr>
        <w:t xml:space="preserve">SAE </w:t>
      </w:r>
      <w:r w:rsidRPr="004639C9">
        <w:rPr>
          <w:rFonts w:ascii="Calibri" w:hAnsi="Calibri"/>
          <w:b w:val="0"/>
          <w:bCs w:val="0"/>
        </w:rPr>
        <w:t>letter of agreement between teacher, parent or employer, and student tha</w:t>
      </w:r>
      <w:r w:rsidR="0063600E" w:rsidRPr="004639C9">
        <w:rPr>
          <w:rFonts w:ascii="Calibri" w:hAnsi="Calibri"/>
          <w:b w:val="0"/>
          <w:bCs w:val="0"/>
        </w:rPr>
        <w:t>t clarifies what is expected</w:t>
      </w:r>
      <w:r w:rsidRPr="004639C9">
        <w:rPr>
          <w:rFonts w:ascii="Calibri" w:hAnsi="Calibri"/>
          <w:b w:val="0"/>
          <w:bCs w:val="0"/>
        </w:rPr>
        <w:t xml:space="preserve"> and who will do what.</w:t>
      </w:r>
    </w:p>
    <w:p w:rsidR="001B7260" w:rsidRPr="004639C9" w:rsidRDefault="004639C9" w:rsidP="0063600E">
      <w:pPr>
        <w:pStyle w:val="Title"/>
        <w:numPr>
          <w:ilvl w:val="1"/>
          <w:numId w:val="1"/>
        </w:numPr>
        <w:jc w:val="left"/>
        <w:rPr>
          <w:rFonts w:ascii="Calibri" w:hAnsi="Calibri"/>
          <w:b w:val="0"/>
          <w:bCs w:val="0"/>
        </w:rPr>
      </w:pPr>
      <w:proofErr w:type="gramStart"/>
      <w:r w:rsidRPr="004639C9">
        <w:rPr>
          <w:rFonts w:ascii="Calibri" w:hAnsi="Calibri"/>
          <w:b w:val="0"/>
          <w:bCs w:val="0"/>
        </w:rPr>
        <w:t>Any s</w:t>
      </w:r>
      <w:r w:rsidR="001B7260" w:rsidRPr="004639C9">
        <w:rPr>
          <w:rFonts w:ascii="Calibri" w:hAnsi="Calibri"/>
          <w:b w:val="0"/>
          <w:bCs w:val="0"/>
        </w:rPr>
        <w:t xml:space="preserve">pecial </w:t>
      </w:r>
      <w:r w:rsidRPr="004639C9">
        <w:rPr>
          <w:rFonts w:ascii="Calibri" w:hAnsi="Calibri"/>
          <w:b w:val="0"/>
          <w:bCs w:val="0"/>
        </w:rPr>
        <w:t>circumstances</w:t>
      </w:r>
      <w:r w:rsidR="001B7260" w:rsidRPr="004639C9">
        <w:rPr>
          <w:rFonts w:ascii="Calibri" w:hAnsi="Calibri"/>
          <w:b w:val="0"/>
          <w:bCs w:val="0"/>
        </w:rPr>
        <w:t xml:space="preserve"> that had a major impact on your achievements in your SAE Program.</w:t>
      </w:r>
      <w:proofErr w:type="gramEnd"/>
    </w:p>
    <w:p w:rsidR="001B7260" w:rsidRPr="004639C9" w:rsidRDefault="001B7260" w:rsidP="0063600E">
      <w:pPr>
        <w:pStyle w:val="Title"/>
        <w:numPr>
          <w:ilvl w:val="1"/>
          <w:numId w:val="1"/>
        </w:numPr>
        <w:jc w:val="left"/>
        <w:rPr>
          <w:rFonts w:ascii="Calibri" w:hAnsi="Calibri"/>
          <w:b w:val="0"/>
          <w:bCs w:val="0"/>
        </w:rPr>
      </w:pPr>
      <w:r w:rsidRPr="004639C9">
        <w:rPr>
          <w:rFonts w:ascii="Calibri" w:hAnsi="Calibri"/>
          <w:b w:val="0"/>
          <w:bCs w:val="0"/>
        </w:rPr>
        <w:t>What leadership skills did you learn which would improve your career goal during Summer SAE.</w:t>
      </w:r>
    </w:p>
    <w:p w:rsidR="00402D30" w:rsidRPr="004639C9" w:rsidRDefault="00A9006A">
      <w:pPr>
        <w:pStyle w:val="Title"/>
        <w:numPr>
          <w:ilvl w:val="0"/>
          <w:numId w:val="1"/>
        </w:numPr>
        <w:jc w:val="left"/>
        <w:rPr>
          <w:rFonts w:ascii="Calibri" w:hAnsi="Calibri"/>
          <w:b w:val="0"/>
          <w:bCs w:val="0"/>
        </w:rPr>
      </w:pPr>
      <w:r w:rsidRPr="004639C9">
        <w:rPr>
          <w:rFonts w:ascii="Calibri" w:hAnsi="Calibri"/>
          <w:b w:val="0"/>
          <w:bCs w:val="0"/>
        </w:rPr>
        <w:t xml:space="preserve">Completion of the final report should be returned to the DOE on or before September </w:t>
      </w:r>
      <w:r w:rsidR="0063600E" w:rsidRPr="004639C9">
        <w:rPr>
          <w:rFonts w:ascii="Calibri" w:hAnsi="Calibri"/>
          <w:b w:val="0"/>
          <w:bCs w:val="0"/>
        </w:rPr>
        <w:t>14, 2012</w:t>
      </w:r>
      <w:r w:rsidRPr="004639C9">
        <w:rPr>
          <w:rFonts w:ascii="Calibri" w:hAnsi="Calibri"/>
          <w:b w:val="0"/>
          <w:bCs w:val="0"/>
        </w:rPr>
        <w:t xml:space="preserve"> by the Superintendent.</w:t>
      </w:r>
    </w:p>
    <w:p w:rsidR="00402D30" w:rsidRPr="004639C9" w:rsidRDefault="00402D30">
      <w:pPr>
        <w:pStyle w:val="Title"/>
        <w:jc w:val="left"/>
        <w:rPr>
          <w:rFonts w:ascii="Calibri" w:hAnsi="Calibri"/>
          <w:b w:val="0"/>
          <w:bCs w:val="0"/>
        </w:rPr>
      </w:pPr>
    </w:p>
    <w:p w:rsidR="00BE585C" w:rsidRPr="004639C9" w:rsidRDefault="00BE585C">
      <w:pPr>
        <w:pStyle w:val="Title"/>
        <w:jc w:val="left"/>
        <w:rPr>
          <w:rFonts w:ascii="Calibri" w:hAnsi="Calibri"/>
          <w:b w:val="0"/>
          <w:bCs w:val="0"/>
        </w:rPr>
      </w:pPr>
    </w:p>
    <w:p w:rsidR="004639C9" w:rsidRDefault="004639C9">
      <w:pPr>
        <w:pStyle w:val="Title"/>
        <w:jc w:val="left"/>
        <w:rPr>
          <w:rFonts w:ascii="Calibri" w:hAnsi="Calibri"/>
        </w:rPr>
      </w:pPr>
    </w:p>
    <w:p w:rsidR="004639C9" w:rsidRDefault="004639C9">
      <w:pPr>
        <w:pStyle w:val="Title"/>
        <w:jc w:val="left"/>
        <w:rPr>
          <w:rFonts w:ascii="Calibri" w:hAnsi="Calibri"/>
        </w:rPr>
      </w:pPr>
    </w:p>
    <w:p w:rsidR="004639C9" w:rsidRDefault="004639C9">
      <w:pPr>
        <w:pStyle w:val="Title"/>
        <w:jc w:val="left"/>
        <w:rPr>
          <w:rFonts w:ascii="Calibri" w:hAnsi="Calibri"/>
        </w:rPr>
      </w:pPr>
    </w:p>
    <w:p w:rsidR="00402D30" w:rsidRPr="004639C9" w:rsidRDefault="00402D30">
      <w:pPr>
        <w:pStyle w:val="Title"/>
        <w:jc w:val="left"/>
        <w:rPr>
          <w:rFonts w:ascii="Calibri" w:hAnsi="Calibri"/>
        </w:rPr>
      </w:pPr>
      <w:r w:rsidRPr="004639C9">
        <w:rPr>
          <w:rFonts w:ascii="Calibri" w:hAnsi="Calibri"/>
        </w:rPr>
        <w:lastRenderedPageBreak/>
        <w:t xml:space="preserve">Samples of a Local List of Additional </w:t>
      </w:r>
      <w:r w:rsidR="00FD74FF" w:rsidRPr="004639C9">
        <w:rPr>
          <w:rFonts w:ascii="Calibri" w:hAnsi="Calibri"/>
        </w:rPr>
        <w:t xml:space="preserve">SAE </w:t>
      </w:r>
      <w:r w:rsidRPr="004639C9">
        <w:rPr>
          <w:rFonts w:ascii="Calibri" w:hAnsi="Calibri"/>
        </w:rPr>
        <w:t xml:space="preserve">Recommended Requirements: </w:t>
      </w:r>
    </w:p>
    <w:p w:rsidR="00402D30" w:rsidRPr="004639C9" w:rsidRDefault="00402D30">
      <w:pPr>
        <w:pStyle w:val="Title"/>
        <w:jc w:val="left"/>
        <w:rPr>
          <w:rFonts w:ascii="Calibri" w:hAnsi="Calibri"/>
          <w:u w:val="single"/>
        </w:rPr>
      </w:pPr>
    </w:p>
    <w:p w:rsidR="00402D30" w:rsidRPr="004639C9" w:rsidRDefault="00402D30">
      <w:pPr>
        <w:pStyle w:val="Title"/>
        <w:numPr>
          <w:ilvl w:val="0"/>
          <w:numId w:val="2"/>
        </w:numPr>
        <w:jc w:val="left"/>
        <w:rPr>
          <w:rFonts w:ascii="Calibri" w:hAnsi="Calibri"/>
          <w:b w:val="0"/>
          <w:bCs w:val="0"/>
        </w:rPr>
      </w:pPr>
      <w:r w:rsidRPr="004639C9">
        <w:rPr>
          <w:rFonts w:ascii="Calibri" w:hAnsi="Calibri"/>
          <w:b w:val="0"/>
          <w:bCs w:val="0"/>
        </w:rPr>
        <w:t>The Agricultural Education Instructor must approve each student’s program</w:t>
      </w:r>
      <w:r w:rsidR="00FD74FF" w:rsidRPr="004639C9">
        <w:rPr>
          <w:rFonts w:ascii="Calibri" w:hAnsi="Calibri"/>
          <w:b w:val="0"/>
          <w:bCs w:val="0"/>
        </w:rPr>
        <w:t xml:space="preserve"> as an official SAE</w:t>
      </w:r>
      <w:r w:rsidRPr="004639C9">
        <w:rPr>
          <w:rFonts w:ascii="Calibri" w:hAnsi="Calibri"/>
          <w:b w:val="0"/>
          <w:bCs w:val="0"/>
        </w:rPr>
        <w:t>. The SAE program can be either entrepreneurship or placement; however, exceptional exploratory or experimental projects must be approved. A variety of the above areas may also be used for the students SAE program. Each student must accumulate a minimum of 80 hours or approved work in their experience(s) area. This work should not be the same for all 80 hours. Thus, the student must be exposed to new learning experiences throughout the duration of the class. Most of our students should have several hundred hours of work experience</w:t>
      </w:r>
      <w:r w:rsidR="00022D93" w:rsidRPr="004639C9">
        <w:rPr>
          <w:rFonts w:ascii="Calibri" w:hAnsi="Calibri"/>
          <w:b w:val="0"/>
          <w:bCs w:val="0"/>
        </w:rPr>
        <w:t xml:space="preserve"> under supervision / instruction</w:t>
      </w:r>
      <w:r w:rsidRPr="004639C9">
        <w:rPr>
          <w:rFonts w:ascii="Calibri" w:hAnsi="Calibri"/>
          <w:b w:val="0"/>
          <w:bCs w:val="0"/>
        </w:rPr>
        <w:t xml:space="preserve"> over the length of the summer program and </w:t>
      </w:r>
      <w:r w:rsidR="00FD74FF" w:rsidRPr="004639C9">
        <w:rPr>
          <w:rFonts w:ascii="Calibri" w:hAnsi="Calibri"/>
          <w:b w:val="0"/>
          <w:bCs w:val="0"/>
        </w:rPr>
        <w:t xml:space="preserve">have </w:t>
      </w:r>
      <w:r w:rsidRPr="004639C9">
        <w:rPr>
          <w:rFonts w:ascii="Calibri" w:hAnsi="Calibri"/>
          <w:b w:val="0"/>
          <w:bCs w:val="0"/>
        </w:rPr>
        <w:t xml:space="preserve">learned several new skills. </w:t>
      </w:r>
      <w:r w:rsidR="001B7260" w:rsidRPr="004639C9">
        <w:rPr>
          <w:rFonts w:ascii="Calibri" w:hAnsi="Calibri"/>
          <w:b w:val="0"/>
          <w:bCs w:val="0"/>
        </w:rPr>
        <w:t>Teachers are expected to visit students on-site at least twice.</w:t>
      </w:r>
    </w:p>
    <w:p w:rsidR="00402D30" w:rsidRPr="004639C9" w:rsidRDefault="00402D30">
      <w:pPr>
        <w:pStyle w:val="Title"/>
        <w:numPr>
          <w:ilvl w:val="0"/>
          <w:numId w:val="2"/>
        </w:numPr>
        <w:jc w:val="left"/>
        <w:rPr>
          <w:rFonts w:ascii="Calibri" w:hAnsi="Calibri"/>
          <w:b w:val="0"/>
          <w:bCs w:val="0"/>
        </w:rPr>
      </w:pPr>
      <w:r w:rsidRPr="004639C9">
        <w:rPr>
          <w:rFonts w:ascii="Calibri" w:hAnsi="Calibri"/>
          <w:b w:val="0"/>
          <w:bCs w:val="0"/>
        </w:rPr>
        <w:t xml:space="preserve">Conduct an SAE field trip to various production and placement sites. This could include sites from current or previous agricultural science and business students or potential sites for the future. </w:t>
      </w:r>
    </w:p>
    <w:p w:rsidR="00402D30" w:rsidRPr="004639C9" w:rsidRDefault="00402D30">
      <w:pPr>
        <w:pStyle w:val="Title"/>
        <w:numPr>
          <w:ilvl w:val="0"/>
          <w:numId w:val="2"/>
        </w:numPr>
        <w:jc w:val="left"/>
        <w:rPr>
          <w:rFonts w:ascii="Calibri" w:hAnsi="Calibri"/>
          <w:b w:val="0"/>
          <w:bCs w:val="0"/>
        </w:rPr>
      </w:pPr>
      <w:r w:rsidRPr="004639C9">
        <w:rPr>
          <w:rFonts w:ascii="Calibri" w:hAnsi="Calibri"/>
          <w:b w:val="0"/>
          <w:bCs w:val="0"/>
        </w:rPr>
        <w:t>Each student must keep a daily log of experiences and competencies gained.</w:t>
      </w:r>
    </w:p>
    <w:p w:rsidR="00402D30" w:rsidRPr="004639C9" w:rsidRDefault="00402D30">
      <w:pPr>
        <w:pStyle w:val="Title"/>
        <w:numPr>
          <w:ilvl w:val="0"/>
          <w:numId w:val="2"/>
        </w:numPr>
        <w:jc w:val="left"/>
        <w:rPr>
          <w:rFonts w:ascii="Calibri" w:hAnsi="Calibri"/>
          <w:b w:val="0"/>
          <w:bCs w:val="0"/>
        </w:rPr>
      </w:pPr>
      <w:r w:rsidRPr="004639C9">
        <w:rPr>
          <w:rFonts w:ascii="Calibri" w:hAnsi="Calibri"/>
          <w:b w:val="0"/>
          <w:bCs w:val="0"/>
        </w:rPr>
        <w:t>Each student is encouraged to attend at least one session of the Indiana FFA State Convention in June. Many of the awards and recognition given are a direct result of excellence in an SAE program</w:t>
      </w:r>
      <w:r w:rsidR="00AB4AD3" w:rsidRPr="004639C9">
        <w:rPr>
          <w:rFonts w:ascii="Calibri" w:hAnsi="Calibri"/>
          <w:b w:val="0"/>
          <w:bCs w:val="0"/>
        </w:rPr>
        <w:t xml:space="preserve"> such as the proficiency and degree sessions.</w:t>
      </w:r>
      <w:r w:rsidRPr="004639C9">
        <w:rPr>
          <w:rFonts w:ascii="Calibri" w:hAnsi="Calibri"/>
          <w:b w:val="0"/>
          <w:bCs w:val="0"/>
        </w:rPr>
        <w:t xml:space="preserve"> </w:t>
      </w:r>
    </w:p>
    <w:p w:rsidR="00402D30" w:rsidRPr="004639C9" w:rsidRDefault="00402D30">
      <w:pPr>
        <w:pStyle w:val="Title"/>
        <w:numPr>
          <w:ilvl w:val="0"/>
          <w:numId w:val="2"/>
        </w:numPr>
        <w:jc w:val="left"/>
        <w:rPr>
          <w:rFonts w:ascii="Calibri" w:hAnsi="Calibri"/>
          <w:b w:val="0"/>
          <w:bCs w:val="0"/>
        </w:rPr>
      </w:pPr>
      <w:r w:rsidRPr="004639C9">
        <w:rPr>
          <w:rFonts w:ascii="Calibri" w:hAnsi="Calibri"/>
          <w:b w:val="0"/>
          <w:bCs w:val="0"/>
        </w:rPr>
        <w:t xml:space="preserve">Records are to be kept in book form or class members must keep computer SAE </w:t>
      </w:r>
      <w:r w:rsidR="00D426A5" w:rsidRPr="004639C9">
        <w:rPr>
          <w:rFonts w:ascii="Calibri" w:hAnsi="Calibri"/>
          <w:b w:val="0"/>
          <w:bCs w:val="0"/>
        </w:rPr>
        <w:t xml:space="preserve">or on-line </w:t>
      </w:r>
      <w:r w:rsidRPr="004639C9">
        <w:rPr>
          <w:rFonts w:ascii="Calibri" w:hAnsi="Calibri"/>
          <w:b w:val="0"/>
          <w:bCs w:val="0"/>
        </w:rPr>
        <w:t>records.</w:t>
      </w:r>
    </w:p>
    <w:p w:rsidR="00402D30" w:rsidRPr="004639C9" w:rsidRDefault="00402D30">
      <w:pPr>
        <w:pStyle w:val="Title"/>
        <w:numPr>
          <w:ilvl w:val="0"/>
          <w:numId w:val="2"/>
        </w:numPr>
        <w:jc w:val="left"/>
        <w:rPr>
          <w:rFonts w:ascii="Calibri" w:hAnsi="Calibri"/>
          <w:b w:val="0"/>
          <w:bCs w:val="0"/>
        </w:rPr>
      </w:pPr>
      <w:r w:rsidRPr="004639C9">
        <w:rPr>
          <w:rFonts w:ascii="Calibri" w:hAnsi="Calibri"/>
          <w:b w:val="0"/>
          <w:bCs w:val="0"/>
        </w:rPr>
        <w:t xml:space="preserve">Each student will fill out an application for the next highest FFA degree that they can obtain and a proficiency application in the area related to their SAE program. </w:t>
      </w:r>
    </w:p>
    <w:p w:rsidR="00402D30" w:rsidRPr="004639C9" w:rsidRDefault="00402D30">
      <w:pPr>
        <w:pStyle w:val="Title"/>
        <w:numPr>
          <w:ilvl w:val="0"/>
          <w:numId w:val="2"/>
        </w:numPr>
        <w:jc w:val="left"/>
        <w:rPr>
          <w:rFonts w:ascii="Calibri" w:hAnsi="Calibri"/>
          <w:b w:val="0"/>
          <w:bCs w:val="0"/>
        </w:rPr>
      </w:pPr>
      <w:r w:rsidRPr="004639C9">
        <w:rPr>
          <w:rFonts w:ascii="Calibri" w:hAnsi="Calibri"/>
          <w:b w:val="0"/>
          <w:bCs w:val="0"/>
        </w:rPr>
        <w:t xml:space="preserve">Offer two summer meetings on SAE topics. For students not already exposed to SAE and a record system, in-school meetings (classes) must be held. All students will have some in-school class time to set-up records, check progress of program and skill development, and to complete a final report of their </w:t>
      </w:r>
      <w:r w:rsidRPr="009A6E88">
        <w:rPr>
          <w:rFonts w:ascii="Calibri" w:hAnsi="Calibri"/>
          <w:b w:val="0"/>
          <w:bCs w:val="0"/>
        </w:rPr>
        <w:t>program over at least an eight week period</w:t>
      </w:r>
      <w:r w:rsidRPr="004639C9">
        <w:rPr>
          <w:rFonts w:ascii="Calibri" w:hAnsi="Calibri"/>
          <w:b w:val="0"/>
          <w:bCs w:val="0"/>
        </w:rPr>
        <w:t xml:space="preserve">. </w:t>
      </w:r>
    </w:p>
    <w:p w:rsidR="00402D30" w:rsidRPr="004639C9" w:rsidRDefault="00402D30">
      <w:pPr>
        <w:pStyle w:val="Title"/>
        <w:numPr>
          <w:ilvl w:val="0"/>
          <w:numId w:val="2"/>
        </w:numPr>
        <w:jc w:val="left"/>
        <w:rPr>
          <w:rFonts w:ascii="Calibri" w:hAnsi="Calibri"/>
          <w:b w:val="0"/>
          <w:bCs w:val="0"/>
        </w:rPr>
      </w:pPr>
      <w:r w:rsidRPr="004639C9">
        <w:rPr>
          <w:rFonts w:ascii="Calibri" w:hAnsi="Calibri"/>
          <w:b w:val="0"/>
          <w:bCs w:val="0"/>
        </w:rPr>
        <w:t xml:space="preserve">Participation in summer leadership and service activities is encouraged and can be used to improve a student’s grade. </w:t>
      </w:r>
    </w:p>
    <w:p w:rsidR="00402D30" w:rsidRPr="004639C9" w:rsidRDefault="00402D30">
      <w:pPr>
        <w:pStyle w:val="Title"/>
        <w:numPr>
          <w:ilvl w:val="0"/>
          <w:numId w:val="2"/>
        </w:numPr>
        <w:jc w:val="left"/>
        <w:rPr>
          <w:rFonts w:ascii="Calibri" w:hAnsi="Calibri"/>
          <w:b w:val="0"/>
          <w:bCs w:val="0"/>
        </w:rPr>
      </w:pPr>
      <w:r w:rsidRPr="004639C9">
        <w:rPr>
          <w:rFonts w:ascii="Calibri" w:hAnsi="Calibri"/>
          <w:b w:val="0"/>
          <w:bCs w:val="0"/>
        </w:rPr>
        <w:t xml:space="preserve">Grades should be determined using criteria based on the extent to which course requirements are met. Accommodations should be made to serve the needs of students for their present situation. </w:t>
      </w:r>
    </w:p>
    <w:p w:rsidR="00402D30" w:rsidRPr="004639C9" w:rsidRDefault="005C7F6E" w:rsidP="005C7F6E">
      <w:pPr>
        <w:pStyle w:val="Title"/>
        <w:ind w:left="720" w:hanging="360"/>
        <w:jc w:val="left"/>
        <w:rPr>
          <w:rFonts w:ascii="Calibri" w:hAnsi="Calibri"/>
          <w:b w:val="0"/>
          <w:bCs w:val="0"/>
        </w:rPr>
      </w:pPr>
      <w:r w:rsidRPr="004639C9">
        <w:rPr>
          <w:rFonts w:ascii="Calibri" w:hAnsi="Calibri"/>
          <w:b w:val="0"/>
          <w:bCs w:val="0"/>
        </w:rPr>
        <w:t>10.  A report regarding the positive learning experiences should be submitted to Summer School Coordinator and/or Superintendent/School Board.</w:t>
      </w:r>
    </w:p>
    <w:p w:rsidR="005C7F6E" w:rsidRPr="004639C9" w:rsidRDefault="005C7F6E" w:rsidP="005C7F6E">
      <w:pPr>
        <w:pStyle w:val="Title"/>
        <w:ind w:left="360"/>
        <w:jc w:val="left"/>
        <w:rPr>
          <w:rFonts w:ascii="Calibri" w:hAnsi="Calibri"/>
          <w:b w:val="0"/>
          <w:bCs w:val="0"/>
        </w:rPr>
      </w:pPr>
    </w:p>
    <w:p w:rsidR="00402D30" w:rsidRPr="004639C9" w:rsidRDefault="00402D30">
      <w:pPr>
        <w:pStyle w:val="Title"/>
        <w:jc w:val="left"/>
        <w:rPr>
          <w:rFonts w:ascii="Calibri" w:hAnsi="Calibri"/>
          <w:b w:val="0"/>
          <w:bCs w:val="0"/>
        </w:rPr>
      </w:pPr>
    </w:p>
    <w:p w:rsidR="00FD74FF" w:rsidRPr="004639C9" w:rsidRDefault="00FD74FF">
      <w:pPr>
        <w:pStyle w:val="Title"/>
        <w:jc w:val="left"/>
        <w:rPr>
          <w:rFonts w:ascii="Calibri" w:hAnsi="Calibri"/>
          <w:b w:val="0"/>
          <w:bCs w:val="0"/>
        </w:rPr>
      </w:pPr>
      <w:r w:rsidRPr="004639C9">
        <w:rPr>
          <w:rFonts w:ascii="Calibri" w:hAnsi="Calibri"/>
          <w:b w:val="0"/>
          <w:bCs w:val="0"/>
        </w:rPr>
        <w:t xml:space="preserve">Revised </w:t>
      </w:r>
      <w:r w:rsidR="004639C9">
        <w:rPr>
          <w:rFonts w:ascii="Calibri" w:hAnsi="Calibri"/>
          <w:b w:val="0"/>
          <w:bCs w:val="0"/>
        </w:rPr>
        <w:t>2</w:t>
      </w:r>
      <w:r w:rsidRPr="004639C9">
        <w:rPr>
          <w:rFonts w:ascii="Calibri" w:hAnsi="Calibri"/>
          <w:b w:val="0"/>
          <w:bCs w:val="0"/>
        </w:rPr>
        <w:t>/</w:t>
      </w:r>
      <w:r w:rsidR="004639C9">
        <w:rPr>
          <w:rFonts w:ascii="Calibri" w:hAnsi="Calibri"/>
          <w:b w:val="0"/>
          <w:bCs w:val="0"/>
        </w:rPr>
        <w:t>7/12</w:t>
      </w:r>
      <w:bookmarkStart w:id="0" w:name="_GoBack"/>
      <w:bookmarkEnd w:id="0"/>
    </w:p>
    <w:sectPr w:rsidR="00FD74FF" w:rsidRPr="004639C9" w:rsidSect="00FD74FF">
      <w:type w:val="continuous"/>
      <w:pgSz w:w="12240" w:h="15840"/>
      <w:pgMar w:top="1080" w:right="1080" w:bottom="1080" w:left="1080" w:header="720" w:footer="720" w:gutter="0"/>
      <w:paperSrc w:first="7" w:other="7"/>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C558B"/>
    <w:multiLevelType w:val="hybridMultilevel"/>
    <w:tmpl w:val="BEC87082"/>
    <w:lvl w:ilvl="0" w:tplc="0409000F">
      <w:start w:val="1"/>
      <w:numFmt w:val="decimal"/>
      <w:lvlText w:val="%1."/>
      <w:lvlJc w:val="left"/>
      <w:pPr>
        <w:tabs>
          <w:tab w:val="num" w:pos="720"/>
        </w:tabs>
        <w:ind w:left="720" w:hanging="360"/>
      </w:pPr>
      <w:rPr>
        <w:rFonts w:hint="default"/>
      </w:rPr>
    </w:lvl>
    <w:lvl w:ilvl="1" w:tplc="CA22F11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CAE5830"/>
    <w:multiLevelType w:val="hybridMultilevel"/>
    <w:tmpl w:val="83247B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6366123"/>
    <w:multiLevelType w:val="hybridMultilevel"/>
    <w:tmpl w:val="EAAC6AC6"/>
    <w:lvl w:ilvl="0" w:tplc="0409000F">
      <w:start w:val="1"/>
      <w:numFmt w:val="decimal"/>
      <w:lvlText w:val="%1."/>
      <w:lvlJc w:val="left"/>
      <w:pPr>
        <w:tabs>
          <w:tab w:val="num" w:pos="1440"/>
        </w:tabs>
        <w:ind w:left="1440" w:hanging="360"/>
      </w:pPr>
      <w:rPr>
        <w:rFonts w:hint="default"/>
      </w:rPr>
    </w:lvl>
    <w:lvl w:ilvl="1" w:tplc="A618634A">
      <w:start w:val="1"/>
      <w:numFmt w:val="bullet"/>
      <w:lvlText w:val=""/>
      <w:lvlJc w:val="left"/>
      <w:pPr>
        <w:tabs>
          <w:tab w:val="num" w:pos="2520"/>
        </w:tabs>
        <w:ind w:left="2520" w:hanging="720"/>
      </w:pPr>
      <w:rPr>
        <w:rFonts w:ascii="Symbol" w:eastAsia="Times New Roman" w:hAnsi="Symbol"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161"/>
    <w:rsid w:val="00014EE3"/>
    <w:rsid w:val="00022D93"/>
    <w:rsid w:val="001B1290"/>
    <w:rsid w:val="001B7260"/>
    <w:rsid w:val="001E0B99"/>
    <w:rsid w:val="00402D30"/>
    <w:rsid w:val="004639C9"/>
    <w:rsid w:val="005201AF"/>
    <w:rsid w:val="005C7F6E"/>
    <w:rsid w:val="0063600E"/>
    <w:rsid w:val="00674DDD"/>
    <w:rsid w:val="00684CA1"/>
    <w:rsid w:val="006A4343"/>
    <w:rsid w:val="007E2293"/>
    <w:rsid w:val="00803294"/>
    <w:rsid w:val="008C46A9"/>
    <w:rsid w:val="00922E87"/>
    <w:rsid w:val="009A6E88"/>
    <w:rsid w:val="00A9006A"/>
    <w:rsid w:val="00AB4AD3"/>
    <w:rsid w:val="00AF73A5"/>
    <w:rsid w:val="00BE585C"/>
    <w:rsid w:val="00BF1E5B"/>
    <w:rsid w:val="00D426A5"/>
    <w:rsid w:val="00D61C4D"/>
    <w:rsid w:val="00D71161"/>
    <w:rsid w:val="00FD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AGRICULTURE EDUCATION SAE SUMMER COURSE GUIDELINES</vt:lpstr>
    </vt:vector>
  </TitlesOfParts>
  <Company>doe</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AGRICULTURE EDUCATION SAE SUMMER COURSE GUIDELINES</dc:title>
  <dc:creator>Barb Beadle</dc:creator>
  <cp:lastModifiedBy>Nhan H Nguyen</cp:lastModifiedBy>
  <cp:revision>3</cp:revision>
  <cp:lastPrinted>2012-02-07T12:30:00Z</cp:lastPrinted>
  <dcterms:created xsi:type="dcterms:W3CDTF">2015-09-23T17:17:00Z</dcterms:created>
  <dcterms:modified xsi:type="dcterms:W3CDTF">2015-09-23T17:18:00Z</dcterms:modified>
</cp:coreProperties>
</file>