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92281" w14:textId="77777777" w:rsidR="00916E20" w:rsidRDefault="00916E20" w:rsidP="00916E20">
      <w:pPr>
        <w:spacing w:line="10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7D749F" w14:textId="167E96B1" w:rsidR="00916E20" w:rsidRDefault="00916E20" w:rsidP="00916E20">
      <w:pPr>
        <w:spacing w:line="100" w:lineRule="atLeast"/>
        <w:rPr>
          <w:color w:val="010101"/>
        </w:rPr>
      </w:pPr>
      <w:r>
        <w:rPr>
          <w:color w:val="010101"/>
        </w:rPr>
        <w:t xml:space="preserve">STATE OF </w:t>
      </w:r>
      <w:smartTag w:uri="urn:schemas-microsoft-com:office:smarttags" w:element="PlaceName">
        <w:smartTag w:uri="urn:schemas-microsoft-com:office:smarttags" w:element="PlaceType">
          <w:r>
            <w:rPr>
              <w:color w:val="010101"/>
            </w:rPr>
            <w:t>INDIANA</w:t>
          </w:r>
        </w:smartTag>
      </w:smartTag>
      <w:r>
        <w:rPr>
          <w:color w:val="010101"/>
        </w:rPr>
        <w:t xml:space="preserve">           )</w:t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</w:p>
    <w:p w14:paraId="24EFD5B9" w14:textId="77777777" w:rsidR="00916E20" w:rsidRDefault="00916E20" w:rsidP="00916E20">
      <w:pPr>
        <w:spacing w:line="100" w:lineRule="atLeast"/>
        <w:rPr>
          <w:color w:val="010101"/>
        </w:rPr>
      </w:pPr>
      <w:r>
        <w:rPr>
          <w:color w:val="010101"/>
        </w:rPr>
        <w:t>COUNTY OF ___________</w:t>
      </w:r>
      <w:r>
        <w:rPr>
          <w:color w:val="010101"/>
        </w:rPr>
        <w:tab/>
        <w:t>)</w:t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</w:r>
    </w:p>
    <w:p w14:paraId="1FE6EB82" w14:textId="77777777" w:rsidR="00916E20" w:rsidRDefault="00916E20" w:rsidP="00916E20">
      <w:pPr>
        <w:spacing w:line="100" w:lineRule="atLeast"/>
        <w:rPr>
          <w:color w:val="010101"/>
        </w:rPr>
      </w:pPr>
    </w:p>
    <w:p w14:paraId="78E590C5" w14:textId="42745AF1" w:rsidR="00916E20" w:rsidRDefault="00916E20" w:rsidP="00916E20">
      <w:pPr>
        <w:spacing w:line="100" w:lineRule="atLeast"/>
        <w:rPr>
          <w:color w:val="010101"/>
        </w:rPr>
      </w:pPr>
      <w:r>
        <w:rPr>
          <w:color w:val="010101"/>
        </w:rPr>
        <w:t>IN THE MATTER OF __________________</w:t>
      </w:r>
      <w:r w:rsidR="00810007">
        <w:rPr>
          <w:color w:val="010101"/>
        </w:rPr>
        <w:tab/>
      </w:r>
      <w:r>
        <w:rPr>
          <w:color w:val="010101"/>
        </w:rPr>
        <w:t>)</w:t>
      </w:r>
    </w:p>
    <w:p w14:paraId="19EFDEC3" w14:textId="77777777" w:rsidR="00916E20" w:rsidRDefault="00916E20" w:rsidP="00916E20">
      <w:pPr>
        <w:spacing w:line="100" w:lineRule="atLeast"/>
        <w:rPr>
          <w:color w:val="010101"/>
        </w:rPr>
      </w:pPr>
      <w:r>
        <w:rPr>
          <w:color w:val="010101"/>
        </w:rPr>
        <w:t>A DELINQUENT CHILD</w:t>
      </w:r>
      <w:r>
        <w:rPr>
          <w:color w:val="010101"/>
        </w:rPr>
        <w:tab/>
      </w:r>
      <w:r>
        <w:rPr>
          <w:color w:val="010101"/>
        </w:rPr>
        <w:tab/>
      </w:r>
      <w:r>
        <w:rPr>
          <w:color w:val="010101"/>
        </w:rPr>
        <w:tab/>
        <w:t xml:space="preserve"> </w:t>
      </w:r>
      <w:r>
        <w:rPr>
          <w:color w:val="010101"/>
        </w:rPr>
        <w:tab/>
        <w:t>)</w:t>
      </w:r>
      <w:r>
        <w:rPr>
          <w:color w:val="010101"/>
        </w:rPr>
        <w:tab/>
        <w:t>CAUSE NO. _____________</w:t>
      </w:r>
      <w:r>
        <w:rPr>
          <w:color w:val="010101"/>
        </w:rPr>
        <w:tab/>
        <w:t xml:space="preserve">        </w:t>
      </w:r>
    </w:p>
    <w:p w14:paraId="2241A8CC" w14:textId="77777777" w:rsidR="00916E20" w:rsidRDefault="00916E20" w:rsidP="00916E20">
      <w:pPr>
        <w:spacing w:line="100" w:lineRule="atLeast"/>
        <w:ind w:firstLine="720"/>
        <w:rPr>
          <w:color w:val="010101"/>
        </w:rPr>
      </w:pPr>
    </w:p>
    <w:p w14:paraId="4BF5584D" w14:textId="77777777" w:rsidR="00916E20" w:rsidRDefault="00916E20" w:rsidP="00916E20">
      <w:pPr>
        <w:spacing w:line="100" w:lineRule="atLeast"/>
        <w:rPr>
          <w:color w:val="010101"/>
        </w:rPr>
      </w:pPr>
    </w:p>
    <w:p w14:paraId="1E4952AC" w14:textId="77777777" w:rsidR="00916E20" w:rsidRDefault="00916E20" w:rsidP="00916E20">
      <w:pPr>
        <w:spacing w:line="100" w:lineRule="atLeast"/>
        <w:ind w:firstLine="720"/>
        <w:rPr>
          <w:color w:val="010101"/>
        </w:rPr>
      </w:pPr>
    </w:p>
    <w:p w14:paraId="7DF55C02" w14:textId="77777777" w:rsidR="00916E20" w:rsidRDefault="00916E20" w:rsidP="00916E20">
      <w:pPr>
        <w:spacing w:line="100" w:lineRule="atLeast"/>
        <w:jc w:val="center"/>
        <w:rPr>
          <w:b/>
          <w:bCs/>
          <w:color w:val="010101"/>
          <w:u w:val="single"/>
        </w:rPr>
      </w:pPr>
      <w:r>
        <w:rPr>
          <w:b/>
          <w:bCs/>
          <w:color w:val="010101"/>
          <w:u w:val="single"/>
        </w:rPr>
        <w:t>ORDER ON</w:t>
      </w:r>
    </w:p>
    <w:p w14:paraId="48D7BC86" w14:textId="1167B5AF" w:rsidR="00916E20" w:rsidRDefault="00916E20" w:rsidP="00916E20">
      <w:pPr>
        <w:spacing w:line="100" w:lineRule="atLeast"/>
        <w:jc w:val="center"/>
        <w:rPr>
          <w:b/>
          <w:bCs/>
          <w:color w:val="010101"/>
          <w:u w:val="single"/>
        </w:rPr>
      </w:pPr>
      <w:r>
        <w:rPr>
          <w:b/>
          <w:bCs/>
          <w:color w:val="010101"/>
          <w:u w:val="single"/>
        </w:rPr>
        <w:t xml:space="preserve">MOTION FOR </w:t>
      </w:r>
      <w:r w:rsidR="00F3335B">
        <w:rPr>
          <w:b/>
          <w:bCs/>
          <w:color w:val="010101"/>
          <w:u w:val="single"/>
        </w:rPr>
        <w:t xml:space="preserve">RELEASE FROM </w:t>
      </w:r>
      <w:r>
        <w:rPr>
          <w:b/>
          <w:bCs/>
          <w:color w:val="010101"/>
          <w:u w:val="single"/>
        </w:rPr>
        <w:t xml:space="preserve">PROBATION </w:t>
      </w:r>
      <w:r w:rsidR="00C87C33">
        <w:rPr>
          <w:b/>
          <w:bCs/>
          <w:color w:val="010101"/>
          <w:u w:val="single"/>
        </w:rPr>
        <w:t>[</w:t>
      </w:r>
      <w:r>
        <w:rPr>
          <w:b/>
          <w:bCs/>
          <w:color w:val="010101"/>
          <w:u w:val="single"/>
        </w:rPr>
        <w:t>and</w:t>
      </w:r>
    </w:p>
    <w:p w14:paraId="6B9D3BDF" w14:textId="4261FE46" w:rsidR="00916E20" w:rsidRPr="00C923DC" w:rsidRDefault="00916E20" w:rsidP="00C923DC">
      <w:pPr>
        <w:spacing w:line="100" w:lineRule="atLeast"/>
        <w:jc w:val="center"/>
        <w:rPr>
          <w:b/>
          <w:bCs/>
          <w:color w:val="010101"/>
          <w:u w:val="single"/>
        </w:rPr>
      </w:pPr>
      <w:r>
        <w:rPr>
          <w:b/>
          <w:bCs/>
          <w:color w:val="010101"/>
          <w:u w:val="single"/>
        </w:rPr>
        <w:t>REIMBURSEMENT OF COSTS</w:t>
      </w:r>
      <w:r w:rsidR="00C87C33">
        <w:rPr>
          <w:b/>
          <w:bCs/>
          <w:color w:val="010101"/>
          <w:u w:val="single"/>
        </w:rPr>
        <w:t>]</w:t>
      </w:r>
    </w:p>
    <w:p w14:paraId="0A0EBCEC" w14:textId="77777777" w:rsidR="00916E20" w:rsidRDefault="00916E20" w:rsidP="00916E20">
      <w:pPr>
        <w:spacing w:line="100" w:lineRule="atLeast"/>
        <w:ind w:firstLine="720"/>
        <w:rPr>
          <w:color w:val="010101"/>
        </w:rPr>
      </w:pPr>
    </w:p>
    <w:p w14:paraId="72725437" w14:textId="77777777" w:rsidR="00916E20" w:rsidRDefault="00916E20" w:rsidP="00916E20">
      <w:pPr>
        <w:spacing w:line="100" w:lineRule="atLeast"/>
        <w:ind w:firstLine="720"/>
        <w:rPr>
          <w:color w:val="010101"/>
        </w:rPr>
      </w:pPr>
    </w:p>
    <w:p w14:paraId="2715C1CF" w14:textId="4464A0A4" w:rsidR="00916E20" w:rsidRDefault="00916E20" w:rsidP="00C923DC">
      <w:pPr>
        <w:spacing w:line="100" w:lineRule="atLeast"/>
        <w:rPr>
          <w:color w:val="010101"/>
        </w:rPr>
      </w:pPr>
      <w:r>
        <w:rPr>
          <w:color w:val="010101"/>
        </w:rPr>
        <w:t xml:space="preserve">Comes now the Court, having received a Motion for </w:t>
      </w:r>
      <w:r w:rsidR="00F3335B">
        <w:rPr>
          <w:color w:val="010101"/>
        </w:rPr>
        <w:t xml:space="preserve">Release from </w:t>
      </w:r>
      <w:r>
        <w:rPr>
          <w:color w:val="010101"/>
        </w:rPr>
        <w:t xml:space="preserve">Probation </w:t>
      </w:r>
      <w:r w:rsidR="00C87C33">
        <w:rPr>
          <w:color w:val="010101"/>
        </w:rPr>
        <w:t>[</w:t>
      </w:r>
      <w:r>
        <w:rPr>
          <w:color w:val="010101"/>
        </w:rPr>
        <w:t>and Reimbursement of Costs</w:t>
      </w:r>
      <w:r w:rsidR="00C87C33">
        <w:rPr>
          <w:color w:val="010101"/>
        </w:rPr>
        <w:t>]</w:t>
      </w:r>
      <w:r>
        <w:rPr>
          <w:color w:val="010101"/>
        </w:rPr>
        <w:t>, now Finds and Orders as follows:</w:t>
      </w:r>
    </w:p>
    <w:p w14:paraId="08B8F78C" w14:textId="77777777" w:rsidR="00916E20" w:rsidRDefault="00916E20" w:rsidP="00916E20">
      <w:pPr>
        <w:spacing w:line="100" w:lineRule="atLeast"/>
        <w:ind w:firstLine="720"/>
        <w:rPr>
          <w:color w:val="010101"/>
        </w:rPr>
      </w:pPr>
    </w:p>
    <w:p w14:paraId="3AFD6511" w14:textId="03B72E2F" w:rsidR="00916E20" w:rsidRDefault="00916E20" w:rsidP="00916E20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line="100" w:lineRule="atLeast"/>
        <w:rPr>
          <w:color w:val="010101"/>
        </w:rPr>
      </w:pPr>
      <w:r>
        <w:rPr>
          <w:color w:val="010101"/>
        </w:rPr>
        <w:t xml:space="preserve">That _______________ is </w:t>
      </w:r>
      <w:r w:rsidR="00F3335B">
        <w:rPr>
          <w:color w:val="010101"/>
        </w:rPr>
        <w:t xml:space="preserve">successfully released from probation </w:t>
      </w:r>
      <w:r>
        <w:rPr>
          <w:color w:val="010101"/>
        </w:rPr>
        <w:t>effective _____________.</w:t>
      </w:r>
    </w:p>
    <w:p w14:paraId="261B014A" w14:textId="77777777" w:rsidR="00F3335B" w:rsidRDefault="00F3335B" w:rsidP="00224C4A">
      <w:pPr>
        <w:widowControl w:val="0"/>
        <w:suppressAutoHyphens/>
        <w:spacing w:line="100" w:lineRule="atLeast"/>
        <w:ind w:left="720"/>
        <w:rPr>
          <w:color w:val="010101"/>
        </w:rPr>
      </w:pPr>
    </w:p>
    <w:p w14:paraId="750D2BA0" w14:textId="257384D0" w:rsidR="00F3335B" w:rsidRDefault="00F3335B" w:rsidP="00916E20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line="100" w:lineRule="atLeast"/>
        <w:rPr>
          <w:color w:val="010101"/>
        </w:rPr>
      </w:pPr>
      <w:r>
        <w:rPr>
          <w:color w:val="010101"/>
        </w:rPr>
        <w:t xml:space="preserve"> </w:t>
      </w:r>
      <w:r w:rsidR="00C87C33" w:rsidRPr="00ED49DE">
        <w:rPr>
          <w:i/>
          <w:iCs/>
          <w:color w:val="010101"/>
        </w:rPr>
        <w:t>[2, 3, 4, and 5 only applicable if costs at issue]</w:t>
      </w:r>
      <w:r w:rsidR="00ED49DE">
        <w:rPr>
          <w:i/>
          <w:iCs/>
          <w:color w:val="010101"/>
        </w:rPr>
        <w:t xml:space="preserve"> </w:t>
      </w:r>
      <w:r>
        <w:rPr>
          <w:color w:val="010101"/>
        </w:rPr>
        <w:t>The Court retains jurisdiction for the purposes of reimbursement only.</w:t>
      </w:r>
    </w:p>
    <w:p w14:paraId="154F9EBA" w14:textId="77777777" w:rsidR="00916E20" w:rsidRDefault="00916E20" w:rsidP="00916E20">
      <w:pPr>
        <w:spacing w:line="100" w:lineRule="atLeast"/>
        <w:ind w:left="720"/>
        <w:rPr>
          <w:color w:val="010101"/>
        </w:rPr>
      </w:pPr>
    </w:p>
    <w:p w14:paraId="2A88F3F4" w14:textId="31566F0D" w:rsidR="00916E20" w:rsidRDefault="00916E20" w:rsidP="00916E20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line="100" w:lineRule="atLeast"/>
        <w:rPr>
          <w:color w:val="010101"/>
        </w:rPr>
      </w:pPr>
      <w:r>
        <w:rPr>
          <w:color w:val="010101"/>
        </w:rPr>
        <w:t xml:space="preserve">A hearing is set </w:t>
      </w:r>
      <w:r w:rsidR="00C87C33">
        <w:rPr>
          <w:color w:val="010101"/>
        </w:rPr>
        <w:t>on the _______________________________________ (date)</w:t>
      </w:r>
    </w:p>
    <w:p w14:paraId="63039BD3" w14:textId="77777777" w:rsidR="00916E20" w:rsidRDefault="00916E20" w:rsidP="00224C4A">
      <w:pPr>
        <w:spacing w:line="100" w:lineRule="atLeast"/>
        <w:ind w:left="720"/>
        <w:rPr>
          <w:color w:val="010101"/>
        </w:rPr>
      </w:pPr>
      <w:r>
        <w:rPr>
          <w:color w:val="010101"/>
        </w:rPr>
        <w:t>for the parent, guardian or custodian of the child and the child to dispute whether or not a judgment should be entered against them for the costs, fees and assessments associated with this case.</w:t>
      </w:r>
    </w:p>
    <w:p w14:paraId="1C7DD2BC" w14:textId="77777777" w:rsidR="00916E20" w:rsidRDefault="00916E20" w:rsidP="00916E20">
      <w:pPr>
        <w:spacing w:line="100" w:lineRule="atLeast"/>
        <w:ind w:left="1440"/>
        <w:rPr>
          <w:color w:val="010101"/>
        </w:rPr>
      </w:pPr>
    </w:p>
    <w:p w14:paraId="220A2B0C" w14:textId="77777777" w:rsidR="00916E20" w:rsidRDefault="00916E20" w:rsidP="00916E20">
      <w:pPr>
        <w:widowControl w:val="0"/>
        <w:numPr>
          <w:ilvl w:val="0"/>
          <w:numId w:val="1"/>
        </w:numPr>
        <w:tabs>
          <w:tab w:val="left" w:pos="720"/>
        </w:tabs>
        <w:suppressAutoHyphens/>
        <w:spacing w:line="100" w:lineRule="atLeast"/>
        <w:rPr>
          <w:color w:val="010101"/>
        </w:rPr>
      </w:pPr>
      <w:r>
        <w:rPr>
          <w:color w:val="010101"/>
        </w:rPr>
        <w:t>The parents, guardian, or custodian of the child and the child are Ordered to be</w:t>
      </w:r>
    </w:p>
    <w:p w14:paraId="7B224066" w14:textId="4B175DEE" w:rsidR="00916E20" w:rsidRDefault="00916E20" w:rsidP="00224C4A">
      <w:pPr>
        <w:spacing w:line="100" w:lineRule="atLeast"/>
        <w:ind w:firstLine="720"/>
        <w:rPr>
          <w:color w:val="010101"/>
        </w:rPr>
      </w:pPr>
      <w:r>
        <w:rPr>
          <w:color w:val="010101"/>
        </w:rPr>
        <w:t xml:space="preserve">present in the courtroom for said hearing. </w:t>
      </w:r>
    </w:p>
    <w:p w14:paraId="6C0D8F79" w14:textId="77777777" w:rsidR="00F3335B" w:rsidRDefault="00F3335B" w:rsidP="00F3335B">
      <w:pPr>
        <w:spacing w:line="100" w:lineRule="atLeast"/>
        <w:rPr>
          <w:color w:val="010101"/>
        </w:rPr>
      </w:pPr>
    </w:p>
    <w:p w14:paraId="5F461010" w14:textId="46B22D08" w:rsidR="00F3335B" w:rsidRDefault="00F3335B" w:rsidP="00F3335B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 xml:space="preserve">Pursuant to Indiana Code 31-40-1-3.8, Court orders each parent or guardian to furnish Court with an accurately completed and current child support obligation worksheet on the same form that is prescribed by the Indiana </w:t>
      </w:r>
      <w:r w:rsidR="00C87C33">
        <w:rPr>
          <w:color w:val="000000"/>
        </w:rPr>
        <w:t>S</w:t>
      </w:r>
      <w:r>
        <w:rPr>
          <w:color w:val="000000"/>
        </w:rPr>
        <w:t xml:space="preserve">upreme </w:t>
      </w:r>
      <w:r w:rsidR="00C87C33">
        <w:rPr>
          <w:color w:val="000000"/>
        </w:rPr>
        <w:br/>
        <w:t>C</w:t>
      </w:r>
      <w:r>
        <w:rPr>
          <w:color w:val="000000"/>
        </w:rPr>
        <w:t>ourt for child support orders.</w:t>
      </w:r>
    </w:p>
    <w:p w14:paraId="1F1CB9B2" w14:textId="77777777" w:rsidR="00916E20" w:rsidRDefault="00916E20" w:rsidP="00916E20">
      <w:pPr>
        <w:spacing w:line="100" w:lineRule="atLeast"/>
        <w:rPr>
          <w:color w:val="010101"/>
        </w:rPr>
      </w:pPr>
    </w:p>
    <w:p w14:paraId="2C0CA1BB" w14:textId="7EAEDC88" w:rsidR="00916E20" w:rsidRDefault="00916E20" w:rsidP="00916E20">
      <w:pPr>
        <w:spacing w:line="100" w:lineRule="atLeast"/>
        <w:rPr>
          <w:color w:val="010101"/>
        </w:rPr>
      </w:pPr>
      <w:r>
        <w:rPr>
          <w:color w:val="010101"/>
        </w:rPr>
        <w:t xml:space="preserve">ALL OF WHICH IS FOUND AND ORDERED THIS </w:t>
      </w:r>
      <w:r w:rsidR="00C87C33">
        <w:rPr>
          <w:color w:val="010101"/>
        </w:rPr>
        <w:t>_________________________.</w:t>
      </w:r>
    </w:p>
    <w:p w14:paraId="7BA54205" w14:textId="77777777" w:rsidR="00916E20" w:rsidRDefault="00916E20" w:rsidP="00916E20">
      <w:pPr>
        <w:spacing w:line="100" w:lineRule="atLeast"/>
        <w:rPr>
          <w:color w:val="010101"/>
        </w:rPr>
      </w:pPr>
    </w:p>
    <w:p w14:paraId="0DE2B7C6" w14:textId="77777777" w:rsidR="00916E20" w:rsidRDefault="00916E20" w:rsidP="00916E20">
      <w:pPr>
        <w:spacing w:line="100" w:lineRule="atLeast"/>
        <w:rPr>
          <w:color w:val="010101"/>
        </w:rPr>
      </w:pPr>
    </w:p>
    <w:p w14:paraId="16ABC2F4" w14:textId="5BEDF093" w:rsidR="00916E20" w:rsidRDefault="00916E20" w:rsidP="009D6D08">
      <w:pPr>
        <w:spacing w:line="100" w:lineRule="atLeast"/>
        <w:ind w:firstLine="4320"/>
        <w:rPr>
          <w:color w:val="010101"/>
        </w:rPr>
      </w:pPr>
      <w:r>
        <w:rPr>
          <w:color w:val="010101"/>
        </w:rPr>
        <w:t>________________________________</w:t>
      </w:r>
    </w:p>
    <w:p w14:paraId="5662C981" w14:textId="72CA0101" w:rsidR="00916E20" w:rsidRDefault="00916E20" w:rsidP="00916E20">
      <w:pPr>
        <w:spacing w:line="100" w:lineRule="atLeast"/>
        <w:ind w:firstLine="4320"/>
        <w:rPr>
          <w:color w:val="010101"/>
        </w:rPr>
      </w:pPr>
      <w:r>
        <w:rPr>
          <w:color w:val="010101"/>
        </w:rPr>
        <w:t>Judge</w:t>
      </w:r>
    </w:p>
    <w:p w14:paraId="26D942EA" w14:textId="77777777" w:rsidR="00916E20" w:rsidRDefault="00916E20" w:rsidP="00916E20">
      <w:pPr>
        <w:spacing w:line="100" w:lineRule="atLeast"/>
      </w:pPr>
    </w:p>
    <w:p w14:paraId="77E8D7CE" w14:textId="77777777" w:rsidR="00916E20" w:rsidRDefault="00916E20" w:rsidP="00916E20"/>
    <w:p w14:paraId="3AAC0102" w14:textId="77777777" w:rsidR="007D1D86" w:rsidRDefault="007D1D86"/>
    <w:sectPr w:rsidR="007D1D86">
      <w:headerReference w:type="default" r:id="rId7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19E61" w14:textId="77777777" w:rsidR="005234C6" w:rsidRDefault="005234C6" w:rsidP="00916E20">
      <w:r>
        <w:separator/>
      </w:r>
    </w:p>
  </w:endnote>
  <w:endnote w:type="continuationSeparator" w:id="0">
    <w:p w14:paraId="47A05C71" w14:textId="77777777" w:rsidR="005234C6" w:rsidRDefault="005234C6" w:rsidP="0091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E3151" w14:textId="77777777" w:rsidR="005234C6" w:rsidRDefault="005234C6" w:rsidP="00916E20">
      <w:r>
        <w:separator/>
      </w:r>
    </w:p>
  </w:footnote>
  <w:footnote w:type="continuationSeparator" w:id="0">
    <w:p w14:paraId="11EB061E" w14:textId="77777777" w:rsidR="005234C6" w:rsidRDefault="005234C6" w:rsidP="00916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35AD0" w14:textId="5EAA2562" w:rsidR="00916E20" w:rsidRDefault="00916E20" w:rsidP="00916E20">
    <w:pPr>
      <w:rPr>
        <w:sz w:val="22"/>
      </w:rPr>
    </w:pPr>
    <w:r>
      <w:rPr>
        <w:sz w:val="22"/>
      </w:rPr>
      <w:t>Approved:  8.08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69BF9B3A" w14:textId="77777777" w:rsidR="00916E20" w:rsidRDefault="00916E20" w:rsidP="00916E20">
    <w:r>
      <w:rPr>
        <w:sz w:val="22"/>
      </w:rPr>
      <w:t>Revised:</w:t>
    </w:r>
    <w:r w:rsidR="00F3335B">
      <w:rPr>
        <w:sz w:val="22"/>
      </w:rPr>
      <w:t xml:space="preserve"> 7/29/2022</w:t>
    </w:r>
  </w:p>
  <w:p w14:paraId="76B2ECB7" w14:textId="77777777" w:rsidR="00916E20" w:rsidRDefault="00916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47665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20"/>
    <w:rsid w:val="00224C4A"/>
    <w:rsid w:val="002A716C"/>
    <w:rsid w:val="005223F5"/>
    <w:rsid w:val="005234C6"/>
    <w:rsid w:val="006B5771"/>
    <w:rsid w:val="006E4C94"/>
    <w:rsid w:val="007D1D86"/>
    <w:rsid w:val="007E2872"/>
    <w:rsid w:val="00804306"/>
    <w:rsid w:val="00810007"/>
    <w:rsid w:val="00837C05"/>
    <w:rsid w:val="00916E20"/>
    <w:rsid w:val="009D6D08"/>
    <w:rsid w:val="00A06906"/>
    <w:rsid w:val="00B10449"/>
    <w:rsid w:val="00C87C33"/>
    <w:rsid w:val="00C923DC"/>
    <w:rsid w:val="00DE6B99"/>
    <w:rsid w:val="00ED49DE"/>
    <w:rsid w:val="00F3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759E886D"/>
  <w15:chartTrackingRefBased/>
  <w15:docId w15:val="{13E8D8AF-4C77-4B86-995A-837B03CF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20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6E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16E2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916E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6E20"/>
    <w:rPr>
      <w:rFonts w:eastAsia="Times New Roman"/>
    </w:rPr>
  </w:style>
  <w:style w:type="paragraph" w:styleId="Revision">
    <w:name w:val="Revision"/>
    <w:hidden/>
    <w:uiPriority w:val="99"/>
    <w:semiHidden/>
    <w:rsid w:val="00F3335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7</cp:revision>
  <dcterms:created xsi:type="dcterms:W3CDTF">2022-08-17T16:44:00Z</dcterms:created>
  <dcterms:modified xsi:type="dcterms:W3CDTF">2022-08-17T16:47:00Z</dcterms:modified>
</cp:coreProperties>
</file>