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AC45" w14:textId="69108DF3" w:rsidR="00BE67E3" w:rsidRPr="001614ED" w:rsidRDefault="00EC0429" w:rsidP="004805AC">
      <w:pPr>
        <w:pStyle w:val="Heading2"/>
        <w:spacing w:before="0" w:after="0"/>
        <w:jc w:val="center"/>
        <w:rPr>
          <w:b/>
          <w:bCs/>
          <w:color w:val="000000" w:themeColor="text1"/>
          <w:sz w:val="24"/>
          <w:szCs w:val="24"/>
        </w:rPr>
      </w:pPr>
      <w:r w:rsidRPr="001614ED">
        <w:rPr>
          <w:b/>
          <w:bCs/>
          <w:color w:val="000000" w:themeColor="text1"/>
          <w:sz w:val="24"/>
          <w:szCs w:val="24"/>
        </w:rPr>
        <w:t>Required Request for Extension of Time</w:t>
      </w:r>
    </w:p>
    <w:p w14:paraId="04685A5E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3B6B07A5" w14:textId="12AED257" w:rsidR="00EC0429" w:rsidRPr="00EC0429" w:rsidRDefault="00EC0429" w:rsidP="004805AC">
      <w:pPr>
        <w:spacing w:after="0" w:line="360" w:lineRule="auto"/>
        <w:rPr>
          <w:rFonts w:ascii="Workforce Sans" w:hAnsi="Workforce Sans"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>Local Workforce Development Area:</w:t>
      </w:r>
      <w:r w:rsidR="004805AC">
        <w:rPr>
          <w:rFonts w:ascii="Workforce Sans" w:hAnsi="Workforce Sans"/>
          <w:sz w:val="20"/>
          <w:szCs w:val="20"/>
        </w:rPr>
        <w:t xml:space="preserve"> </w:t>
      </w:r>
      <w:sdt>
        <w:sdtPr>
          <w:rPr>
            <w:rFonts w:ascii="Workforce Sans" w:hAnsi="Workforce Sans"/>
            <w:sz w:val="20"/>
            <w:szCs w:val="20"/>
          </w:rPr>
          <w:id w:val="-1972741784"/>
          <w:placeholder>
            <w:docPart w:val="DefaultPlaceholder_-1854013440"/>
          </w:placeholder>
          <w:showingPlcHdr/>
        </w:sdtPr>
        <w:sdtContent>
          <w:r w:rsidR="004805AC" w:rsidRPr="003B2F5F">
            <w:rPr>
              <w:rStyle w:val="PlaceholderText"/>
            </w:rPr>
            <w:t>Click or tap here to enter text.</w:t>
          </w:r>
        </w:sdtContent>
      </w:sdt>
    </w:p>
    <w:p w14:paraId="14111335" w14:textId="6F7DC905" w:rsidR="00EC0429" w:rsidRPr="00EC0429" w:rsidRDefault="00EC0429" w:rsidP="004805AC">
      <w:pPr>
        <w:spacing w:after="0" w:line="360" w:lineRule="auto"/>
        <w:rPr>
          <w:rFonts w:ascii="Workforce Sans" w:hAnsi="Workforce Sans"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>Local Workforce Development Board Contact Person:</w:t>
      </w:r>
      <w:r w:rsidR="004805AC">
        <w:rPr>
          <w:rFonts w:ascii="Workforce Sans" w:hAnsi="Workforce Sans"/>
          <w:sz w:val="20"/>
          <w:szCs w:val="20"/>
        </w:rPr>
        <w:t xml:space="preserve"> </w:t>
      </w:r>
      <w:sdt>
        <w:sdtPr>
          <w:rPr>
            <w:rFonts w:ascii="Workforce Sans" w:hAnsi="Workforce Sans"/>
            <w:sz w:val="20"/>
            <w:szCs w:val="20"/>
          </w:rPr>
          <w:id w:val="811610360"/>
          <w:placeholder>
            <w:docPart w:val="DefaultPlaceholder_-1854013440"/>
          </w:placeholder>
          <w:showingPlcHdr/>
        </w:sdtPr>
        <w:sdtContent>
          <w:r w:rsidR="004805AC" w:rsidRPr="003B2F5F">
            <w:rPr>
              <w:rStyle w:val="PlaceholderText"/>
            </w:rPr>
            <w:t>Click or tap here to enter text.</w:t>
          </w:r>
        </w:sdtContent>
      </w:sdt>
    </w:p>
    <w:p w14:paraId="6E1A9458" w14:textId="7187C4C7" w:rsidR="00EC0429" w:rsidRPr="00EC0429" w:rsidRDefault="00EC0429" w:rsidP="004805AC">
      <w:pPr>
        <w:spacing w:after="0" w:line="360" w:lineRule="auto"/>
        <w:rPr>
          <w:rFonts w:ascii="Workforce Sans" w:hAnsi="Workforce Sans"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>Contact’s Phone Number:</w:t>
      </w:r>
      <w:r w:rsidR="004805AC">
        <w:rPr>
          <w:rFonts w:ascii="Workforce Sans" w:hAnsi="Workforce Sans"/>
          <w:sz w:val="20"/>
          <w:szCs w:val="20"/>
        </w:rPr>
        <w:t xml:space="preserve"> </w:t>
      </w:r>
      <w:sdt>
        <w:sdtPr>
          <w:rPr>
            <w:rFonts w:ascii="Workforce Sans" w:hAnsi="Workforce Sans"/>
            <w:sz w:val="20"/>
            <w:szCs w:val="20"/>
          </w:rPr>
          <w:id w:val="329193164"/>
          <w:placeholder>
            <w:docPart w:val="DefaultPlaceholder_-1854013440"/>
          </w:placeholder>
          <w:showingPlcHdr/>
        </w:sdtPr>
        <w:sdtContent>
          <w:r w:rsidR="004805AC" w:rsidRPr="003B2F5F">
            <w:rPr>
              <w:rStyle w:val="PlaceholderText"/>
            </w:rPr>
            <w:t>Click or tap here to enter text.</w:t>
          </w:r>
        </w:sdtContent>
      </w:sdt>
    </w:p>
    <w:p w14:paraId="435EBC19" w14:textId="61A3F406" w:rsidR="00EC0429" w:rsidRDefault="00EC0429" w:rsidP="004805AC">
      <w:pPr>
        <w:spacing w:after="0" w:line="360" w:lineRule="auto"/>
        <w:rPr>
          <w:rFonts w:ascii="Workforce Sans" w:hAnsi="Workforce Sans"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>Contact’s Email Address:</w:t>
      </w:r>
      <w:r w:rsidR="004805AC">
        <w:rPr>
          <w:rFonts w:ascii="Workforce Sans" w:hAnsi="Workforce Sans"/>
          <w:sz w:val="20"/>
          <w:szCs w:val="20"/>
        </w:rPr>
        <w:t xml:space="preserve"> </w:t>
      </w:r>
      <w:sdt>
        <w:sdtPr>
          <w:rPr>
            <w:rFonts w:ascii="Workforce Sans" w:hAnsi="Workforce Sans"/>
            <w:sz w:val="20"/>
            <w:szCs w:val="20"/>
          </w:rPr>
          <w:id w:val="-589628978"/>
          <w:placeholder>
            <w:docPart w:val="DefaultPlaceholder_-1854013440"/>
          </w:placeholder>
          <w:showingPlcHdr/>
        </w:sdtPr>
        <w:sdtContent>
          <w:r w:rsidR="004805AC" w:rsidRPr="003B2F5F">
            <w:rPr>
              <w:rStyle w:val="PlaceholderText"/>
            </w:rPr>
            <w:t>Click or tap here to enter text.</w:t>
          </w:r>
        </w:sdtContent>
      </w:sdt>
    </w:p>
    <w:p w14:paraId="01995F2F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2F389614" w14:textId="139A439A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  <w:r w:rsidRPr="004805AC">
        <w:rPr>
          <w:rFonts w:ascii="Workforce Sans" w:hAnsi="Workforce Sans"/>
          <w:sz w:val="20"/>
          <w:szCs w:val="20"/>
        </w:rPr>
        <w:t xml:space="preserve">Notice is hereby provided that the local WDB and each one-stop partner(s) have made progress towards reaching agreement on funding infrastructure costs; however, agreement will not be reached on or before July 1, </w:t>
      </w:r>
      <w:r>
        <w:rPr>
          <w:rFonts w:ascii="Workforce Sans" w:hAnsi="Workforce Sans"/>
          <w:sz w:val="20"/>
          <w:szCs w:val="20"/>
        </w:rPr>
        <w:t xml:space="preserve">20XX </w:t>
      </w:r>
      <w:r w:rsidRPr="004805AC">
        <w:rPr>
          <w:rFonts w:ascii="Workforce Sans" w:hAnsi="Workforce Sans"/>
          <w:sz w:val="20"/>
          <w:szCs w:val="20"/>
        </w:rPr>
        <w:t>and the local WDB is requesting an extension of time to continue negotiations and reach an agreement.</w:t>
      </w:r>
    </w:p>
    <w:p w14:paraId="033DA1E4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185F6784" w14:textId="0C5048D7" w:rsidR="004805AC" w:rsidRPr="004805AC" w:rsidRDefault="004805AC" w:rsidP="004805AC">
      <w:pPr>
        <w:spacing w:after="0" w:line="240" w:lineRule="auto"/>
        <w:rPr>
          <w:rFonts w:ascii="Workforce Sans" w:hAnsi="Workforce Sans"/>
          <w:b/>
          <w:bCs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>Please describe the local WDB’s progress in reaching agreement on infrastructure costs thus far.</w:t>
      </w:r>
    </w:p>
    <w:sdt>
      <w:sdtPr>
        <w:rPr>
          <w:rFonts w:ascii="Workforce Sans" w:hAnsi="Workforce Sans"/>
          <w:sz w:val="20"/>
          <w:szCs w:val="20"/>
        </w:rPr>
        <w:id w:val="-1785110626"/>
        <w:placeholder>
          <w:docPart w:val="DefaultPlaceholder_-1854013440"/>
        </w:placeholder>
        <w:showingPlcHdr/>
      </w:sdtPr>
      <w:sdtContent>
        <w:p w14:paraId="50BD27D0" w14:textId="3D04ADF9" w:rsidR="004805AC" w:rsidRDefault="004805AC" w:rsidP="004805AC">
          <w:pPr>
            <w:spacing w:after="0" w:line="240" w:lineRule="auto"/>
            <w:rPr>
              <w:rFonts w:ascii="Workforce Sans" w:hAnsi="Workforce Sans"/>
              <w:sz w:val="20"/>
              <w:szCs w:val="20"/>
            </w:rPr>
          </w:pPr>
          <w:r w:rsidRPr="003B2F5F">
            <w:rPr>
              <w:rStyle w:val="PlaceholderText"/>
            </w:rPr>
            <w:t>Click or tap here to enter text.</w:t>
          </w:r>
        </w:p>
      </w:sdtContent>
    </w:sdt>
    <w:p w14:paraId="5B99874F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1CF91194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599DFCB1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5704383D" w14:textId="5321A8CD" w:rsidR="004805AC" w:rsidRDefault="004805AC" w:rsidP="004805AC">
      <w:pPr>
        <w:spacing w:after="0" w:line="240" w:lineRule="auto"/>
        <w:rPr>
          <w:rFonts w:ascii="Workforce Sans" w:hAnsi="Workforce Sans"/>
          <w:b/>
          <w:bCs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 xml:space="preserve">Please explain why the local WDB does not believe it will be able to reach an agreement on or before July 1. </w:t>
      </w:r>
    </w:p>
    <w:sdt>
      <w:sdtPr>
        <w:rPr>
          <w:rFonts w:ascii="Workforce Sans" w:hAnsi="Workforce Sans"/>
          <w:sz w:val="20"/>
          <w:szCs w:val="20"/>
        </w:rPr>
        <w:id w:val="1854143621"/>
        <w:placeholder>
          <w:docPart w:val="DefaultPlaceholder_-1854013440"/>
        </w:placeholder>
        <w:showingPlcHdr/>
      </w:sdtPr>
      <w:sdtContent>
        <w:p w14:paraId="6C1B720C" w14:textId="6FE16E96" w:rsidR="004805AC" w:rsidRDefault="004805AC" w:rsidP="004805AC">
          <w:pPr>
            <w:spacing w:after="0" w:line="240" w:lineRule="auto"/>
            <w:rPr>
              <w:rFonts w:ascii="Workforce Sans" w:hAnsi="Workforce Sans"/>
              <w:sz w:val="20"/>
              <w:szCs w:val="20"/>
            </w:rPr>
          </w:pPr>
          <w:r w:rsidRPr="003B2F5F">
            <w:rPr>
              <w:rStyle w:val="PlaceholderText"/>
            </w:rPr>
            <w:t>Click or tap here to enter text.</w:t>
          </w:r>
        </w:p>
      </w:sdtContent>
    </w:sdt>
    <w:p w14:paraId="0EE9E1A1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2CF6D8AC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10219C9E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7661FB18" w14:textId="77777777" w:rsidR="004805AC" w:rsidRPr="004805AC" w:rsidRDefault="004805AC" w:rsidP="004805AC">
      <w:pPr>
        <w:spacing w:after="0" w:line="240" w:lineRule="auto"/>
        <w:rPr>
          <w:rFonts w:ascii="Workforce Sans" w:hAnsi="Workforce Sans"/>
          <w:b/>
          <w:bCs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>How much additional time is the local WDB requesting to reach an agreement?</w:t>
      </w:r>
    </w:p>
    <w:p w14:paraId="3BADA520" w14:textId="2BFBCFDC" w:rsidR="004805AC" w:rsidRDefault="00000000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  <w:sdt>
        <w:sdtPr>
          <w:rPr>
            <w:rFonts w:ascii="Workforce Sans" w:hAnsi="Workforce Sans"/>
            <w:sz w:val="20"/>
            <w:szCs w:val="20"/>
          </w:rPr>
          <w:id w:val="107009389"/>
          <w:placeholder>
            <w:docPart w:val="DefaultPlaceholder_-1854013440"/>
          </w:placeholder>
          <w:showingPlcHdr/>
        </w:sdtPr>
        <w:sdtContent>
          <w:r w:rsidR="004805AC" w:rsidRPr="003B2F5F">
            <w:rPr>
              <w:rStyle w:val="PlaceholderText"/>
            </w:rPr>
            <w:t>Click or tap here to enter text.</w:t>
          </w:r>
        </w:sdtContent>
      </w:sdt>
    </w:p>
    <w:p w14:paraId="714FE528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0F5E8A31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0EC43F4D" w14:textId="56C03C46" w:rsidR="004805AC" w:rsidRPr="004805AC" w:rsidRDefault="004805AC" w:rsidP="004805AC">
      <w:pPr>
        <w:spacing w:after="0" w:line="240" w:lineRule="auto"/>
        <w:rPr>
          <w:rFonts w:ascii="Workforce Sans" w:hAnsi="Workforce Sans"/>
          <w:b/>
          <w:bCs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>Does the local WDB need technical assistance from DWD to reach an agreement? If so, please describe assistance needed.</w:t>
      </w:r>
    </w:p>
    <w:sdt>
      <w:sdtPr>
        <w:rPr>
          <w:rFonts w:ascii="Workforce Sans" w:hAnsi="Workforce Sans"/>
          <w:sz w:val="20"/>
          <w:szCs w:val="20"/>
        </w:rPr>
        <w:id w:val="-290360605"/>
        <w:placeholder>
          <w:docPart w:val="DefaultPlaceholder_-1854013440"/>
        </w:placeholder>
        <w:showingPlcHdr/>
      </w:sdtPr>
      <w:sdtContent>
        <w:p w14:paraId="376357FB" w14:textId="64019366" w:rsidR="004805AC" w:rsidRDefault="004805AC" w:rsidP="004805AC">
          <w:pPr>
            <w:spacing w:after="0" w:line="240" w:lineRule="auto"/>
            <w:rPr>
              <w:rFonts w:ascii="Workforce Sans" w:hAnsi="Workforce Sans"/>
              <w:sz w:val="20"/>
              <w:szCs w:val="20"/>
            </w:rPr>
          </w:pPr>
          <w:r w:rsidRPr="003B2F5F">
            <w:rPr>
              <w:rStyle w:val="PlaceholderText"/>
            </w:rPr>
            <w:t>Click or tap here to enter text.</w:t>
          </w:r>
        </w:p>
      </w:sdtContent>
    </w:sdt>
    <w:p w14:paraId="0127DA79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04CBCC40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5C027EA1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102873F1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17DD2F29" w14:textId="44BA78B1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2D391220" w14:textId="2A053849" w:rsidR="004805AC" w:rsidRDefault="0006226D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  <w:r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D4ED9" wp14:editId="28C0BF48">
                <wp:simplePos x="0" y="0"/>
                <wp:positionH relativeFrom="column">
                  <wp:posOffset>-4890</wp:posOffset>
                </wp:positionH>
                <wp:positionV relativeFrom="paragraph">
                  <wp:posOffset>117766</wp:posOffset>
                </wp:positionV>
                <wp:extent cx="3119718" cy="29594"/>
                <wp:effectExtent l="0" t="0" r="24130" b="27940"/>
                <wp:wrapNone/>
                <wp:docPr id="1543717579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18" cy="29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4ABCD" id="Straight Connector 1" o:spid="_x0000_s1026" alt="Signature lin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25pt" to="245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4805AC"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84FEF" wp14:editId="7FE74578">
                <wp:simplePos x="0" y="0"/>
                <wp:positionH relativeFrom="margin">
                  <wp:posOffset>3872752</wp:posOffset>
                </wp:positionH>
                <wp:positionV relativeFrom="paragraph">
                  <wp:posOffset>118023</wp:posOffset>
                </wp:positionV>
                <wp:extent cx="1989825" cy="19304"/>
                <wp:effectExtent l="0" t="0" r="29845" b="19050"/>
                <wp:wrapNone/>
                <wp:docPr id="877120830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825" cy="193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2D920" id="Straight Connector 1" o:spid="_x0000_s1026" alt="signature line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95pt,9.3pt" to="461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F3BCFA2" w14:textId="4233B0E3" w:rsidR="004805AC" w:rsidRP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>Chair, Local W</w:t>
      </w:r>
      <w:r w:rsidR="0006226D">
        <w:rPr>
          <w:rFonts w:ascii="Workforce Sans" w:hAnsi="Workforce Sans"/>
          <w:b/>
          <w:bCs/>
          <w:sz w:val="20"/>
          <w:szCs w:val="20"/>
        </w:rPr>
        <w:t>DB</w:t>
      </w:r>
      <w:r w:rsidRPr="004805AC">
        <w:rPr>
          <w:rFonts w:ascii="Workforce Sans" w:hAnsi="Workforce Sans"/>
          <w:b/>
          <w:bCs/>
          <w:sz w:val="20"/>
          <w:szCs w:val="20"/>
        </w:rPr>
        <w:t xml:space="preserve"> Signature</w:t>
      </w:r>
      <w:r w:rsidRPr="004805AC">
        <w:rPr>
          <w:spacing w:val="-2"/>
          <w:sz w:val="20"/>
        </w:rPr>
        <w:t xml:space="preserve"> 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 w:rsidR="0006226D">
        <w:rPr>
          <w:spacing w:val="-2"/>
          <w:sz w:val="20"/>
        </w:rPr>
        <w:tab/>
      </w:r>
      <w:r w:rsidR="0006226D">
        <w:rPr>
          <w:spacing w:val="-2"/>
          <w:sz w:val="20"/>
        </w:rPr>
        <w:tab/>
      </w:r>
      <w:r w:rsidR="0006226D">
        <w:rPr>
          <w:spacing w:val="-2"/>
          <w:sz w:val="20"/>
        </w:rPr>
        <w:tab/>
      </w:r>
      <w:r w:rsidRPr="004805AC">
        <w:rPr>
          <w:rFonts w:ascii="Workforce Sans" w:hAnsi="Workforce Sans"/>
          <w:b/>
          <w:bCs/>
          <w:spacing w:val="-2"/>
          <w:sz w:val="20"/>
        </w:rPr>
        <w:t>Printed</w:t>
      </w:r>
      <w:r w:rsidRPr="004805AC">
        <w:rPr>
          <w:rFonts w:ascii="Workforce Sans" w:hAnsi="Workforce Sans"/>
          <w:b/>
          <w:bCs/>
          <w:sz w:val="20"/>
        </w:rPr>
        <w:t xml:space="preserve"> </w:t>
      </w:r>
      <w:r w:rsidRPr="004805AC">
        <w:rPr>
          <w:rFonts w:ascii="Workforce Sans" w:hAnsi="Workforce Sans"/>
          <w:b/>
          <w:bCs/>
          <w:spacing w:val="-4"/>
          <w:sz w:val="20"/>
        </w:rPr>
        <w:t>Name</w:t>
      </w:r>
    </w:p>
    <w:p w14:paraId="13A08A5D" w14:textId="77777777" w:rsidR="004805AC" w:rsidRP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sectPr w:rsidR="004805AC" w:rsidRPr="004805A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2406" w14:textId="77777777" w:rsidR="009957CC" w:rsidRDefault="009957CC" w:rsidP="00EC0429">
      <w:pPr>
        <w:spacing w:after="0" w:line="240" w:lineRule="auto"/>
      </w:pPr>
      <w:r>
        <w:separator/>
      </w:r>
    </w:p>
  </w:endnote>
  <w:endnote w:type="continuationSeparator" w:id="0">
    <w:p w14:paraId="05B63960" w14:textId="77777777" w:rsidR="009957CC" w:rsidRDefault="009957CC" w:rsidP="00EC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D0C3" w14:textId="77777777" w:rsidR="009957CC" w:rsidRDefault="009957CC" w:rsidP="00EC0429">
      <w:pPr>
        <w:spacing w:after="0" w:line="240" w:lineRule="auto"/>
      </w:pPr>
      <w:r>
        <w:separator/>
      </w:r>
    </w:p>
  </w:footnote>
  <w:footnote w:type="continuationSeparator" w:id="0">
    <w:p w14:paraId="4DCE08C6" w14:textId="77777777" w:rsidR="009957CC" w:rsidRDefault="009957CC" w:rsidP="00EC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92CA" w14:textId="77777777" w:rsidR="00EC0429" w:rsidRDefault="00EC0429" w:rsidP="00EC0429">
    <w:pPr>
      <w:pStyle w:val="Header"/>
      <w:jc w:val="center"/>
    </w:pPr>
    <w:r w:rsidRPr="00EC0429">
      <w:t>DWD Policy 2018-04, Change 3</w:t>
    </w:r>
  </w:p>
  <w:p w14:paraId="5FC60957" w14:textId="7266C983" w:rsidR="00EC0429" w:rsidRDefault="00EC0429" w:rsidP="00EC0429">
    <w:pPr>
      <w:pStyle w:val="Header"/>
      <w:jc w:val="center"/>
    </w:pPr>
    <w:r>
      <w:t xml:space="preserve">Attachment </w:t>
    </w:r>
    <w:r w:rsidR="00446C38"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29"/>
    <w:rsid w:val="0006226D"/>
    <w:rsid w:val="000D7F90"/>
    <w:rsid w:val="001614ED"/>
    <w:rsid w:val="00446C38"/>
    <w:rsid w:val="004805AC"/>
    <w:rsid w:val="00755542"/>
    <w:rsid w:val="008C5544"/>
    <w:rsid w:val="009957CC"/>
    <w:rsid w:val="00AC7BE8"/>
    <w:rsid w:val="00BE67E3"/>
    <w:rsid w:val="00D5172F"/>
    <w:rsid w:val="00D95AF3"/>
    <w:rsid w:val="00DF3BF8"/>
    <w:rsid w:val="00EC0429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7538"/>
  <w15:chartTrackingRefBased/>
  <w15:docId w15:val="{B8BAAD5E-FE45-47D0-9D83-01FD2C61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0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4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429"/>
  </w:style>
  <w:style w:type="paragraph" w:styleId="Footer">
    <w:name w:val="footer"/>
    <w:basedOn w:val="Normal"/>
    <w:link w:val="FooterChar"/>
    <w:uiPriority w:val="99"/>
    <w:unhideWhenUsed/>
    <w:rsid w:val="00EC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429"/>
  </w:style>
  <w:style w:type="character" w:styleId="PlaceholderText">
    <w:name w:val="Placeholder Text"/>
    <w:basedOn w:val="DefaultParagraphFont"/>
    <w:uiPriority w:val="99"/>
    <w:semiHidden/>
    <w:rsid w:val="004805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24A54-A4BF-416C-B011-CE31D265D057}"/>
      </w:docPartPr>
      <w:docPartBody>
        <w:p w:rsidR="00835386" w:rsidRDefault="00835386">
          <w:r w:rsidRPr="003B2F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86"/>
    <w:rsid w:val="000D7F90"/>
    <w:rsid w:val="00354E9A"/>
    <w:rsid w:val="00835386"/>
    <w:rsid w:val="00A42935"/>
    <w:rsid w:val="00DF3BF8"/>
    <w:rsid w:val="00EF4BE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3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f2c8012f-3381-400b-9696-326540279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A581751BF74483E00904B6F1E40F" ma:contentTypeVersion="13" ma:contentTypeDescription="Create a new document." ma:contentTypeScope="" ma:versionID="9d381078b59775ce3c59ded3769fb0d8">
  <xsd:schema xmlns:xsd="http://www.w3.org/2001/XMLSchema" xmlns:xs="http://www.w3.org/2001/XMLSchema" xmlns:p="http://schemas.microsoft.com/office/2006/metadata/properties" xmlns:ns2="f2c8012f-3381-400b-9696-326540279a05" xmlns:ns3="813a1911-765a-4bae-af9b-6c4de3364d4a" xmlns:ns4="ddb5066c-6899-482b-9ea0-5145f9da9989" targetNamespace="http://schemas.microsoft.com/office/2006/metadata/properties" ma:root="true" ma:fieldsID="5fd3f0a110d3eb7b0e2efe096f29c1f9" ns2:_="" ns3:_="" ns4:_="">
    <xsd:import namespace="f2c8012f-3381-400b-9696-326540279a05"/>
    <xsd:import namespace="813a1911-765a-4bae-af9b-6c4de3364d4a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8012f-3381-400b-9696-326540279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1911-765a-4bae-af9b-6c4de336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cb95-6062-41ec-8474-1782705b001e}" ma:internalName="TaxCatchAll" ma:showField="CatchAllData" ma:web="813a1911-765a-4bae-af9b-6c4de336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1DB6A-E811-4DF2-AF07-CA5A86FC7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BE29A-1118-4175-8EB0-96E1E3A4D99A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f2c8012f-3381-400b-9696-326540279a05"/>
  </ds:schemaRefs>
</ds:datastoreItem>
</file>

<file path=customXml/itemProps3.xml><?xml version="1.0" encoding="utf-8"?>
<ds:datastoreItem xmlns:ds="http://schemas.openxmlformats.org/officeDocument/2006/customXml" ds:itemID="{5EA3CB71-CF74-43EB-A231-82D13F5D3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8012f-3381-400b-9696-326540279a05"/>
    <ds:schemaRef ds:uri="813a1911-765a-4bae-af9b-6c4de3364d4a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2018-04-PC3 Att D Required Request for Extension of Time</dc:title>
  <dc:subject/>
  <dc:creator>DWD</dc:creator>
  <cp:keywords/>
  <dc:description/>
  <cp:lastModifiedBy>Hetzel, Matthew</cp:lastModifiedBy>
  <cp:revision>5</cp:revision>
  <dcterms:created xsi:type="dcterms:W3CDTF">2025-03-31T14:57:00Z</dcterms:created>
  <dcterms:modified xsi:type="dcterms:W3CDTF">2025-05-29T16:54:00Z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0x0101008E2CA581751BF74483E00904B6F1E40F</vt:lpwstr>
  </property>
  <property fmtid="{D5CDD505-2E9C-101B-9397-08002B2CF9AE}" pid="3" name="MediaServiceImageTags">
    <vt:lpwstr/>
  </property>
</Properties>
</file>