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AEAB" w14:textId="1A99AFDF" w:rsidR="009D1365" w:rsidRPr="00041918" w:rsidRDefault="00CC6CA4" w:rsidP="009D1365">
      <w:pPr>
        <w:pStyle w:val="Header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Meeting </w:t>
      </w:r>
      <w:r w:rsidR="008947D5" w:rsidRPr="00041918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4A8F8665" w14:textId="3A6F7311" w:rsidR="009D1365" w:rsidRPr="00041918" w:rsidRDefault="001F741D" w:rsidP="009D1365">
      <w:pPr>
        <w:pStyle w:val="Head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</w:t>
      </w:r>
      <w:r w:rsidR="00163E73">
        <w:rPr>
          <w:rFonts w:cstheme="minorHAnsi"/>
          <w:sz w:val="24"/>
          <w:szCs w:val="24"/>
        </w:rPr>
        <w:t>5</w:t>
      </w:r>
      <w:r w:rsidR="0001043C">
        <w:rPr>
          <w:rFonts w:cstheme="minorHAnsi"/>
          <w:sz w:val="24"/>
          <w:szCs w:val="24"/>
          <w:vertAlign w:val="superscript"/>
        </w:rPr>
        <w:t>th</w:t>
      </w:r>
      <w:r w:rsidR="006E408A" w:rsidRPr="00041918">
        <w:rPr>
          <w:rFonts w:cstheme="minorHAnsi"/>
          <w:sz w:val="24"/>
          <w:szCs w:val="24"/>
        </w:rPr>
        <w:t>,</w:t>
      </w:r>
      <w:r w:rsidR="009D1365" w:rsidRPr="00041918">
        <w:rPr>
          <w:rFonts w:cstheme="minorHAnsi"/>
          <w:sz w:val="24"/>
          <w:szCs w:val="24"/>
        </w:rPr>
        <w:t xml:space="preserve"> 202</w:t>
      </w:r>
      <w:r w:rsidR="0001043C">
        <w:rPr>
          <w:rFonts w:cstheme="minorHAnsi"/>
          <w:sz w:val="24"/>
          <w:szCs w:val="24"/>
        </w:rPr>
        <w:t>4</w:t>
      </w:r>
      <w:r w:rsidR="009D1365" w:rsidRPr="00041918">
        <w:rPr>
          <w:rFonts w:cstheme="minorHAnsi"/>
          <w:sz w:val="24"/>
          <w:szCs w:val="24"/>
        </w:rPr>
        <w:t xml:space="preserve"> at 1</w:t>
      </w:r>
      <w:r w:rsidR="006E408A" w:rsidRPr="00041918">
        <w:rPr>
          <w:rFonts w:cstheme="minorHAnsi"/>
          <w:sz w:val="24"/>
          <w:szCs w:val="24"/>
        </w:rPr>
        <w:t>2pm</w:t>
      </w:r>
      <w:r w:rsidR="009D1365" w:rsidRPr="00041918">
        <w:rPr>
          <w:rFonts w:cstheme="minorHAnsi"/>
          <w:sz w:val="24"/>
          <w:szCs w:val="24"/>
        </w:rPr>
        <w:t xml:space="preserve"> E</w:t>
      </w:r>
      <w:r w:rsidR="00141F70">
        <w:rPr>
          <w:rFonts w:cstheme="minorHAnsi"/>
          <w:sz w:val="24"/>
          <w:szCs w:val="24"/>
        </w:rPr>
        <w:t>D</w:t>
      </w:r>
      <w:r w:rsidR="009D1365" w:rsidRPr="00041918">
        <w:rPr>
          <w:rFonts w:cstheme="minorHAnsi"/>
          <w:sz w:val="24"/>
          <w:szCs w:val="24"/>
        </w:rPr>
        <w:t>T</w:t>
      </w:r>
    </w:p>
    <w:p w14:paraId="313BBA30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71833B1A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6D1E72A2" w14:textId="5B629F39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Voting Members Present: </w:t>
      </w:r>
    </w:p>
    <w:p w14:paraId="36C12D49" w14:textId="4FF503B1" w:rsidR="00370870" w:rsidRDefault="00370870" w:rsidP="00EB3B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Aaron Hyden, MSD of Wabash County </w:t>
      </w:r>
    </w:p>
    <w:p w14:paraId="5345BFF4" w14:textId="7D42D804" w:rsidR="007C4220" w:rsidRDefault="004A516D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Amy Lindsey, Franklin County</w:t>
      </w:r>
    </w:p>
    <w:p w14:paraId="16E37B92" w14:textId="4CF0D2FE" w:rsidR="006E6A6B" w:rsidRDefault="006E6A6B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Brad Hagg, Indiana Department of Education</w:t>
      </w:r>
    </w:p>
    <w:p w14:paraId="0CFFDB7F" w14:textId="02A122D2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Craig Jackson, Indiana University</w:t>
      </w:r>
    </w:p>
    <w:p w14:paraId="6AF98657" w14:textId="64D2FB4E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Hemant Jain, Indiana Office of Technology CISO</w:t>
      </w:r>
    </w:p>
    <w:p w14:paraId="3EFB9E09" w14:textId="5AD2FB24" w:rsidR="005B64C8" w:rsidRDefault="005B64C8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Jeremy Stevens, Howard County </w:t>
      </w:r>
    </w:p>
    <w:p w14:paraId="0EC8E05D" w14:textId="40ED2D1D" w:rsidR="00141862" w:rsidRDefault="00141862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Kent Kroft, Tippecanoe County </w:t>
      </w:r>
    </w:p>
    <w:p w14:paraId="565A89A5" w14:textId="00D1E19C" w:rsidR="003139D1" w:rsidRPr="00041918" w:rsidRDefault="003139D1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Lisa Cannon, Madison County</w:t>
      </w:r>
    </w:p>
    <w:p w14:paraId="2631138B" w14:textId="7FDF7077" w:rsidR="00E6390C" w:rsidRDefault="00E6390C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Mat Trampski, Purdue University</w:t>
      </w:r>
    </w:p>
    <w:p w14:paraId="08D5DE7F" w14:textId="506DFA88" w:rsidR="007C4220" w:rsidRDefault="003139D1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Timothy Renick, City of Carmel</w:t>
      </w:r>
      <w:r w:rsidR="00432B7E" w:rsidRPr="00041918">
        <w:rPr>
          <w:rFonts w:cstheme="minorHAnsi"/>
          <w:sz w:val="24"/>
          <w:szCs w:val="24"/>
        </w:rPr>
        <w:t xml:space="preserve"> </w:t>
      </w:r>
    </w:p>
    <w:p w14:paraId="0FC567D6" w14:textId="77777777" w:rsidR="007C4220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Tracy Barnes, Indiana Office of Technology CIO </w:t>
      </w:r>
    </w:p>
    <w:p w14:paraId="5805F91B" w14:textId="78326223" w:rsidR="00F41234" w:rsidRPr="00041918" w:rsidRDefault="00F41234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Vernon Lutz, City of Evansville/ Vanderburgh County</w:t>
      </w:r>
    </w:p>
    <w:p w14:paraId="16D66F12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</w:p>
    <w:p w14:paraId="3B6FCC7F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Advisory Members Present: </w:t>
      </w:r>
    </w:p>
    <w:p w14:paraId="099FD30C" w14:textId="152A7C6E" w:rsidR="00C36C84" w:rsidRDefault="00C36C84" w:rsidP="007C4220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Brett Edstene, IOT</w:t>
      </w:r>
    </w:p>
    <w:p w14:paraId="2B966301" w14:textId="1974FB75" w:rsidR="00CF3E3C" w:rsidRDefault="00CF3E3C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Chetrice Mosley-Romero, IECC </w:t>
      </w:r>
    </w:p>
    <w:p w14:paraId="19A45097" w14:textId="4A326029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David Cartmel, IOT </w:t>
      </w:r>
    </w:p>
    <w:p w14:paraId="4BD50FA0" w14:textId="2B9CF5B6" w:rsidR="00C36C84" w:rsidRDefault="00C36C84" w:rsidP="00E40C2A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Gideon Bower, IOT</w:t>
      </w:r>
    </w:p>
    <w:p w14:paraId="6D74A758" w14:textId="25BF21CC" w:rsidR="00CF3E3C" w:rsidRDefault="00CF3E3C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Joshua Kiilu, IDHS</w:t>
      </w:r>
    </w:p>
    <w:p w14:paraId="192DF7D5" w14:textId="680BC984" w:rsidR="00DF7F84" w:rsidRDefault="00CF3E3C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Kim Snyder, IDHS</w:t>
      </w:r>
    </w:p>
    <w:p w14:paraId="117EC8E5" w14:textId="2F237204" w:rsidR="00DF7F84" w:rsidRDefault="00DF7F84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Ryan Hoff, AIC</w:t>
      </w:r>
      <w:r>
        <w:rPr>
          <w:rFonts w:cstheme="minorHAnsi"/>
          <w:sz w:val="24"/>
          <w:szCs w:val="24"/>
        </w:rPr>
        <w:t xml:space="preserve"> (Proxy: Camden Murrell)</w:t>
      </w:r>
    </w:p>
    <w:p w14:paraId="2F42E9DA" w14:textId="1605D062" w:rsidR="00DF7F84" w:rsidRDefault="00DF7F84" w:rsidP="00E40C2A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Tad Stahl, IOT </w:t>
      </w:r>
    </w:p>
    <w:p w14:paraId="28285706" w14:textId="348E8A1A" w:rsidR="003139D1" w:rsidRPr="00041918" w:rsidRDefault="003139D1" w:rsidP="007C4220">
      <w:pPr>
        <w:pStyle w:val="Header"/>
        <w:rPr>
          <w:rFonts w:cstheme="minorHAnsi"/>
          <w:sz w:val="24"/>
          <w:szCs w:val="24"/>
        </w:rPr>
      </w:pPr>
    </w:p>
    <w:p w14:paraId="0EEDB73D" w14:textId="53543215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Members Not Present: </w:t>
      </w:r>
    </w:p>
    <w:p w14:paraId="31DE916B" w14:textId="69F478AE" w:rsidR="004A516D" w:rsidRDefault="004A516D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Andrew VanZee, Indiana Hospital Association</w:t>
      </w:r>
    </w:p>
    <w:p w14:paraId="06B8CE82" w14:textId="75ADA7F3" w:rsidR="003A0D00" w:rsidRDefault="003A0D00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Becca McCuaig, AIM</w:t>
      </w:r>
    </w:p>
    <w:p w14:paraId="78C5AABB" w14:textId="06013166" w:rsidR="00522B3B" w:rsidRDefault="00522B3B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David Steward, Indiana Supreme Court</w:t>
      </w:r>
    </w:p>
    <w:p w14:paraId="6E040FFA" w14:textId="5B4FE9B2" w:rsidR="00CC0F6E" w:rsidRDefault="00CC0F6E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Graig Lubsen, IOT </w:t>
      </w:r>
    </w:p>
    <w:p w14:paraId="713A0E07" w14:textId="19AB0E41" w:rsidR="00CB6C5F" w:rsidRDefault="00CB6C5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Jacob Blasdel, Indiana Bond Bank (advisory)</w:t>
      </w:r>
    </w:p>
    <w:p w14:paraId="3A3D76C5" w14:textId="0C0B0651" w:rsidR="00876B69" w:rsidRDefault="00876B69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J.D. Henry, DHS/CISA </w:t>
      </w:r>
    </w:p>
    <w:p w14:paraId="0A3DAD8D" w14:textId="37660628" w:rsidR="00876B69" w:rsidRDefault="00876B69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Joel Thacker, Indiana Department of Homeland Security Executive Director</w:t>
      </w:r>
    </w:p>
    <w:p w14:paraId="16F26819" w14:textId="7F4E12F4" w:rsidR="00612CCF" w:rsidRDefault="00612CC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Jonathan Whitham, IDHS</w:t>
      </w:r>
    </w:p>
    <w:p w14:paraId="1AC387E9" w14:textId="2FDD5CFA" w:rsidR="00CC1FD1" w:rsidRDefault="00CC1FD1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Stephanie Yager, IACC</w:t>
      </w:r>
    </w:p>
    <w:p w14:paraId="0A3829F2" w14:textId="3404D9CE" w:rsidR="00760F49" w:rsidRDefault="00760F49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Tony Peffley, Elkhart County</w:t>
      </w:r>
    </w:p>
    <w:p w14:paraId="3EFDF9CC" w14:textId="77777777" w:rsidR="00237AA8" w:rsidRDefault="00237AA8" w:rsidP="00612CCF">
      <w:pPr>
        <w:pStyle w:val="Header"/>
        <w:rPr>
          <w:rFonts w:cstheme="minorHAnsi"/>
          <w:sz w:val="24"/>
          <w:szCs w:val="24"/>
        </w:rPr>
      </w:pPr>
    </w:p>
    <w:p w14:paraId="691ADECD" w14:textId="77777777" w:rsidR="00A868C3" w:rsidRPr="00041918" w:rsidRDefault="00A868C3">
      <w:pPr>
        <w:rPr>
          <w:rFonts w:cstheme="minorHAnsi"/>
          <w:sz w:val="24"/>
          <w:szCs w:val="24"/>
        </w:rPr>
      </w:pPr>
    </w:p>
    <w:p w14:paraId="6209D2FF" w14:textId="77777777" w:rsidR="00A1602B" w:rsidRPr="00041918" w:rsidRDefault="00A1602B" w:rsidP="00A1602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lastRenderedPageBreak/>
        <w:t>Call to Order and Roll Call</w:t>
      </w:r>
    </w:p>
    <w:p w14:paraId="2DF060FF" w14:textId="072EA056" w:rsidR="00A1602B" w:rsidRPr="00041918" w:rsidRDefault="00656C57" w:rsidP="00A1602B">
      <w:p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The meeting</w:t>
      </w:r>
      <w:r w:rsidR="00A1602B" w:rsidRPr="00041918">
        <w:rPr>
          <w:rFonts w:cstheme="minorHAnsi"/>
          <w:sz w:val="24"/>
          <w:szCs w:val="24"/>
        </w:rPr>
        <w:t xml:space="preserve"> was called to order at 1</w:t>
      </w:r>
      <w:r w:rsidR="00955DDB" w:rsidRPr="00041918">
        <w:rPr>
          <w:rFonts w:cstheme="minorHAnsi"/>
          <w:sz w:val="24"/>
          <w:szCs w:val="24"/>
        </w:rPr>
        <w:t>2:</w:t>
      </w:r>
      <w:r w:rsidR="00FA7787" w:rsidRPr="00041918">
        <w:rPr>
          <w:rFonts w:cstheme="minorHAnsi"/>
          <w:sz w:val="24"/>
          <w:szCs w:val="24"/>
        </w:rPr>
        <w:t>0</w:t>
      </w:r>
      <w:r w:rsidR="001F741D">
        <w:rPr>
          <w:rFonts w:cstheme="minorHAnsi"/>
          <w:sz w:val="24"/>
          <w:szCs w:val="24"/>
        </w:rPr>
        <w:t>6</w:t>
      </w:r>
      <w:r w:rsidR="00254C4D">
        <w:rPr>
          <w:rFonts w:cstheme="minorHAnsi"/>
          <w:sz w:val="24"/>
          <w:szCs w:val="24"/>
        </w:rPr>
        <w:t xml:space="preserve"> </w:t>
      </w:r>
      <w:r w:rsidR="00955DDB" w:rsidRPr="00041918">
        <w:rPr>
          <w:rFonts w:cstheme="minorHAnsi"/>
          <w:sz w:val="24"/>
          <w:szCs w:val="24"/>
        </w:rPr>
        <w:t>p</w:t>
      </w:r>
      <w:r w:rsidR="00254C4D">
        <w:rPr>
          <w:rFonts w:cstheme="minorHAnsi"/>
          <w:sz w:val="24"/>
          <w:szCs w:val="24"/>
        </w:rPr>
        <w:t>.</w:t>
      </w:r>
      <w:r w:rsidR="00A6799C" w:rsidRPr="00041918">
        <w:rPr>
          <w:rFonts w:cstheme="minorHAnsi"/>
          <w:sz w:val="24"/>
          <w:szCs w:val="24"/>
        </w:rPr>
        <w:t>m</w:t>
      </w:r>
      <w:r w:rsidR="00254C4D">
        <w:rPr>
          <w:rFonts w:cstheme="minorHAnsi"/>
          <w:sz w:val="24"/>
          <w:szCs w:val="24"/>
        </w:rPr>
        <w:t>.</w:t>
      </w:r>
      <w:r w:rsidR="00A6799C" w:rsidRPr="00041918">
        <w:rPr>
          <w:rFonts w:cstheme="minorHAnsi"/>
          <w:sz w:val="24"/>
          <w:szCs w:val="24"/>
        </w:rPr>
        <w:t xml:space="preserve"> by </w:t>
      </w:r>
      <w:r w:rsidR="00955DDB" w:rsidRPr="00041918">
        <w:rPr>
          <w:rFonts w:cstheme="minorHAnsi"/>
          <w:sz w:val="24"/>
          <w:szCs w:val="24"/>
        </w:rPr>
        <w:t>Chair Tracy Barnes</w:t>
      </w:r>
      <w:r w:rsidR="00A6799C" w:rsidRPr="00041918">
        <w:rPr>
          <w:rFonts w:cstheme="minorHAnsi"/>
          <w:sz w:val="24"/>
          <w:szCs w:val="24"/>
        </w:rPr>
        <w:t xml:space="preserve">. </w:t>
      </w:r>
      <w:r w:rsidR="00A75656">
        <w:rPr>
          <w:rFonts w:cstheme="minorHAnsi"/>
          <w:sz w:val="24"/>
          <w:szCs w:val="24"/>
        </w:rPr>
        <w:t>Gideon Bower</w:t>
      </w:r>
      <w:r w:rsidR="00A1602B" w:rsidRPr="00041918">
        <w:rPr>
          <w:rFonts w:cstheme="minorHAnsi"/>
          <w:sz w:val="24"/>
          <w:szCs w:val="24"/>
        </w:rPr>
        <w:t xml:space="preserve"> called roll and announced a quorum.</w:t>
      </w:r>
    </w:p>
    <w:p w14:paraId="4C554DEC" w14:textId="77777777" w:rsidR="00AE5DE4" w:rsidRPr="00041918" w:rsidRDefault="00AE5DE4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74BA527" w14:textId="44419316" w:rsidR="00A1602B" w:rsidRPr="00041918" w:rsidRDefault="00A1602B" w:rsidP="001E4355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 xml:space="preserve">Approval of </w:t>
      </w:r>
      <w:r w:rsidR="00E21ED5">
        <w:rPr>
          <w:rFonts w:cstheme="minorHAnsi"/>
          <w:b/>
          <w:bCs/>
          <w:sz w:val="24"/>
          <w:szCs w:val="24"/>
        </w:rPr>
        <w:t>January</w:t>
      </w:r>
      <w:r w:rsidR="00E86539" w:rsidRPr="00041918">
        <w:rPr>
          <w:rFonts w:cstheme="minorHAnsi"/>
          <w:b/>
          <w:bCs/>
          <w:sz w:val="24"/>
          <w:szCs w:val="24"/>
        </w:rPr>
        <w:t xml:space="preserve"> </w:t>
      </w:r>
      <w:r w:rsidRPr="00041918">
        <w:rPr>
          <w:rFonts w:cstheme="minorHAnsi"/>
          <w:b/>
          <w:bCs/>
          <w:sz w:val="24"/>
          <w:szCs w:val="24"/>
        </w:rPr>
        <w:t xml:space="preserve">Minutes </w:t>
      </w:r>
    </w:p>
    <w:p w14:paraId="0EEA1FA6" w14:textId="31E911B2" w:rsidR="003D0F56" w:rsidRDefault="00A1602B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A motion was made </w:t>
      </w:r>
      <w:r w:rsidR="00FC0E8A">
        <w:rPr>
          <w:rFonts w:cstheme="minorHAnsi"/>
          <w:sz w:val="24"/>
          <w:szCs w:val="24"/>
        </w:rPr>
        <w:t xml:space="preserve">by </w:t>
      </w:r>
      <w:r w:rsidR="00582947">
        <w:rPr>
          <w:rFonts w:cstheme="minorHAnsi"/>
          <w:sz w:val="24"/>
          <w:szCs w:val="24"/>
        </w:rPr>
        <w:t xml:space="preserve">Timothy Renick </w:t>
      </w:r>
      <w:r w:rsidRPr="00041918">
        <w:rPr>
          <w:rFonts w:cstheme="minorHAnsi"/>
          <w:sz w:val="24"/>
          <w:szCs w:val="24"/>
        </w:rPr>
        <w:t xml:space="preserve">to approve the </w:t>
      </w:r>
      <w:r w:rsidR="006A6F55">
        <w:rPr>
          <w:rFonts w:cstheme="minorHAnsi"/>
          <w:sz w:val="24"/>
          <w:szCs w:val="24"/>
        </w:rPr>
        <w:t>February</w:t>
      </w:r>
      <w:r w:rsidRPr="00041918">
        <w:rPr>
          <w:rFonts w:cstheme="minorHAnsi"/>
          <w:sz w:val="24"/>
          <w:szCs w:val="24"/>
        </w:rPr>
        <w:t xml:space="preserve"> minutes</w:t>
      </w:r>
      <w:r w:rsidR="00254C4D">
        <w:rPr>
          <w:rFonts w:cstheme="minorHAnsi"/>
          <w:sz w:val="24"/>
          <w:szCs w:val="24"/>
        </w:rPr>
        <w:t>.</w:t>
      </w:r>
    </w:p>
    <w:p w14:paraId="6C0B919F" w14:textId="55DD4B98" w:rsidR="00A1602B" w:rsidRPr="00041918" w:rsidRDefault="003D0F56" w:rsidP="002854B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seconded by </w:t>
      </w:r>
      <w:r w:rsidR="00582947">
        <w:rPr>
          <w:rFonts w:cstheme="minorHAnsi"/>
          <w:sz w:val="24"/>
          <w:szCs w:val="24"/>
        </w:rPr>
        <w:t>Kent Kroft</w:t>
      </w:r>
      <w:r w:rsidR="00237FB5">
        <w:rPr>
          <w:rFonts w:cstheme="minorHAnsi"/>
          <w:sz w:val="24"/>
          <w:szCs w:val="24"/>
        </w:rPr>
        <w:t>.</w:t>
      </w:r>
    </w:p>
    <w:p w14:paraId="12DE7368" w14:textId="4EA1DB72" w:rsidR="00A1602B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was approved unanimously</w:t>
      </w:r>
      <w:r w:rsidR="00686315" w:rsidRPr="00041918">
        <w:rPr>
          <w:rFonts w:cstheme="minorHAnsi"/>
          <w:sz w:val="24"/>
          <w:szCs w:val="24"/>
        </w:rPr>
        <w:t xml:space="preserve"> via voice vote</w:t>
      </w:r>
      <w:r w:rsidR="002854BA" w:rsidRPr="00041918">
        <w:rPr>
          <w:rFonts w:cstheme="minorHAnsi"/>
          <w:sz w:val="24"/>
          <w:szCs w:val="24"/>
        </w:rPr>
        <w:t>.</w:t>
      </w:r>
    </w:p>
    <w:p w14:paraId="123DBC48" w14:textId="326C8A05" w:rsidR="003233AE" w:rsidRPr="00041918" w:rsidRDefault="003233AE" w:rsidP="003233A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Motion carried</w:t>
      </w:r>
      <w:r w:rsidR="002854BA" w:rsidRPr="00041918">
        <w:rPr>
          <w:rFonts w:cstheme="minorHAnsi"/>
          <w:sz w:val="24"/>
          <w:szCs w:val="24"/>
        </w:rPr>
        <w:t>.</w:t>
      </w:r>
    </w:p>
    <w:p w14:paraId="16FF16D2" w14:textId="722E6FAF" w:rsidR="009261FC" w:rsidRPr="007516CC" w:rsidRDefault="002946E3" w:rsidP="001451D3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 </w:t>
      </w:r>
    </w:p>
    <w:p w14:paraId="6A116FFA" w14:textId="64B5CE2F" w:rsidR="00AA2CED" w:rsidRPr="00635278" w:rsidRDefault="00D909AE" w:rsidP="00AA2CED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Review</w:t>
      </w:r>
      <w:r w:rsidR="00015E61" w:rsidRPr="00041918">
        <w:rPr>
          <w:rFonts w:cstheme="minorHAnsi"/>
          <w:b/>
          <w:bCs/>
          <w:sz w:val="24"/>
          <w:szCs w:val="24"/>
        </w:rPr>
        <w:t xml:space="preserve"> Progress</w:t>
      </w:r>
    </w:p>
    <w:p w14:paraId="144C2C2A" w14:textId="77777777" w:rsidR="00EB6429" w:rsidRDefault="00EB6429" w:rsidP="00AA2CED">
      <w:pPr>
        <w:spacing w:after="0" w:line="240" w:lineRule="auto"/>
        <w:rPr>
          <w:rFonts w:cstheme="minorHAnsi"/>
          <w:sz w:val="24"/>
          <w:szCs w:val="24"/>
        </w:rPr>
      </w:pPr>
    </w:p>
    <w:p w14:paraId="3A01BB90" w14:textId="6F4DBCAD" w:rsidR="00AA2CED" w:rsidRPr="00AA2CED" w:rsidRDefault="00AA2CED" w:rsidP="00AA2CED">
      <w:pPr>
        <w:spacing w:after="0" w:line="240" w:lineRule="auto"/>
        <w:rPr>
          <w:rFonts w:cstheme="minorHAnsi"/>
          <w:sz w:val="24"/>
          <w:szCs w:val="24"/>
        </w:rPr>
      </w:pPr>
      <w:r w:rsidRPr="00AA2CED">
        <w:rPr>
          <w:rFonts w:cstheme="minorHAnsi"/>
          <w:sz w:val="24"/>
          <w:szCs w:val="24"/>
        </w:rPr>
        <w:t>Recap</w:t>
      </w:r>
    </w:p>
    <w:p w14:paraId="418C30FE" w14:textId="3D92583C" w:rsidR="00556773" w:rsidRDefault="00A23A3E" w:rsidP="0055677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Cartmel</w:t>
      </w:r>
      <w:r w:rsidR="00FF32C5">
        <w:rPr>
          <w:rFonts w:cstheme="minorHAnsi"/>
          <w:sz w:val="24"/>
          <w:szCs w:val="24"/>
        </w:rPr>
        <w:t xml:space="preserve"> provided </w:t>
      </w:r>
      <w:r w:rsidR="00E75A13">
        <w:rPr>
          <w:rFonts w:cstheme="minorHAnsi"/>
          <w:sz w:val="24"/>
          <w:szCs w:val="24"/>
        </w:rPr>
        <w:t xml:space="preserve">the committee </w:t>
      </w:r>
      <w:r w:rsidR="00FF32C5">
        <w:rPr>
          <w:rFonts w:cstheme="minorHAnsi"/>
          <w:sz w:val="24"/>
          <w:szCs w:val="24"/>
        </w:rPr>
        <w:t xml:space="preserve">with a recap of SLCGP </w:t>
      </w:r>
      <w:r w:rsidR="00603803">
        <w:rPr>
          <w:rFonts w:cstheme="minorHAnsi"/>
          <w:sz w:val="24"/>
          <w:szCs w:val="24"/>
        </w:rPr>
        <w:t>efforts</w:t>
      </w:r>
      <w:r w:rsidR="00BE2292">
        <w:rPr>
          <w:rFonts w:cstheme="minorHAnsi"/>
          <w:sz w:val="24"/>
          <w:szCs w:val="24"/>
        </w:rPr>
        <w:t>.</w:t>
      </w:r>
    </w:p>
    <w:p w14:paraId="5F899E7F" w14:textId="74ED7A47" w:rsidR="00BE2292" w:rsidRDefault="00630202" w:rsidP="0055677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</w:t>
      </w:r>
      <w:r w:rsidR="00EC25F9">
        <w:rPr>
          <w:rFonts w:cstheme="minorHAnsi"/>
          <w:sz w:val="24"/>
          <w:szCs w:val="24"/>
        </w:rPr>
        <w:t>addressed advanced training. M</w:t>
      </w:r>
      <w:r>
        <w:rPr>
          <w:rFonts w:cstheme="minorHAnsi"/>
          <w:sz w:val="24"/>
          <w:szCs w:val="24"/>
        </w:rPr>
        <w:t xml:space="preserve">any administrative tasks necessary to bring </w:t>
      </w:r>
      <w:r w:rsidR="00EC25F9">
        <w:rPr>
          <w:rFonts w:cstheme="minorHAnsi"/>
          <w:sz w:val="24"/>
          <w:szCs w:val="24"/>
        </w:rPr>
        <w:t>that to a vote have been completed including the creation of consent letters.</w:t>
      </w:r>
    </w:p>
    <w:p w14:paraId="1A826068" w14:textId="4CF07B71" w:rsidR="00EC25F9" w:rsidRDefault="00EC25F9" w:rsidP="0055677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small groups have </w:t>
      </w:r>
      <w:r w:rsidR="00B26CCB">
        <w:rPr>
          <w:rFonts w:cstheme="minorHAnsi"/>
          <w:sz w:val="24"/>
          <w:szCs w:val="24"/>
        </w:rPr>
        <w:t>thoroughly discussed efforts necessary to accommodate endpoint protection</w:t>
      </w:r>
      <w:r w:rsidR="001E78DC">
        <w:rPr>
          <w:rFonts w:cstheme="minorHAnsi"/>
          <w:sz w:val="24"/>
          <w:szCs w:val="24"/>
        </w:rPr>
        <w:t xml:space="preserve"> program.</w:t>
      </w:r>
    </w:p>
    <w:p w14:paraId="19C33254" w14:textId="230DDA59" w:rsidR="001E78DC" w:rsidRDefault="00EB1A87" w:rsidP="0055677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Jeremy Stevens and Timothy Renick offered some feedback on Crowdstrike implementation, suggesting that the Q&amp;A might be updated with lessons learned from round 1.</w:t>
      </w:r>
    </w:p>
    <w:p w14:paraId="156CACF9" w14:textId="585CA07E" w:rsidR="00922033" w:rsidRPr="00556773" w:rsidRDefault="00922033" w:rsidP="0055677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committee discussed </w:t>
      </w:r>
      <w:r w:rsidR="00C55FA4">
        <w:rPr>
          <w:rFonts w:cstheme="minorHAnsi"/>
          <w:sz w:val="24"/>
          <w:szCs w:val="24"/>
        </w:rPr>
        <w:t>the working groups meant to address IR and DR</w:t>
      </w:r>
    </w:p>
    <w:p w14:paraId="3ACC466E" w14:textId="77777777" w:rsidR="00EB6429" w:rsidRDefault="00EB6429" w:rsidP="00AA2CED">
      <w:pPr>
        <w:spacing w:after="0" w:line="240" w:lineRule="auto"/>
        <w:rPr>
          <w:rFonts w:cstheme="minorHAnsi"/>
          <w:sz w:val="24"/>
          <w:szCs w:val="24"/>
        </w:rPr>
      </w:pPr>
    </w:p>
    <w:p w14:paraId="6F8552CF" w14:textId="49B6ACA6" w:rsidR="00AA2CED" w:rsidRDefault="00AA2CED" w:rsidP="00AA2CED">
      <w:pPr>
        <w:spacing w:after="0" w:line="240" w:lineRule="auto"/>
        <w:rPr>
          <w:rFonts w:cstheme="minorHAnsi"/>
          <w:sz w:val="24"/>
          <w:szCs w:val="24"/>
        </w:rPr>
      </w:pPr>
      <w:r w:rsidRPr="00AA2CED">
        <w:rPr>
          <w:rFonts w:cstheme="minorHAnsi"/>
          <w:sz w:val="24"/>
          <w:szCs w:val="24"/>
        </w:rPr>
        <w:t>FEMA Monitoring Session</w:t>
      </w:r>
    </w:p>
    <w:p w14:paraId="31B868E2" w14:textId="488B335D" w:rsidR="00556773" w:rsidRDefault="005F6290" w:rsidP="0055677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5F6290">
        <w:rPr>
          <w:rFonts w:cstheme="minorHAnsi"/>
          <w:sz w:val="24"/>
          <w:szCs w:val="24"/>
        </w:rPr>
        <w:t xml:space="preserve">David Cartmel reported that FEMA was pleased with SLCGP's progress during </w:t>
      </w:r>
      <w:r w:rsidR="00D35F0C">
        <w:rPr>
          <w:rFonts w:cstheme="minorHAnsi"/>
          <w:sz w:val="24"/>
          <w:szCs w:val="24"/>
        </w:rPr>
        <w:t>the</w:t>
      </w:r>
      <w:r w:rsidRPr="005F6290">
        <w:rPr>
          <w:rFonts w:cstheme="minorHAnsi"/>
          <w:sz w:val="24"/>
          <w:szCs w:val="24"/>
        </w:rPr>
        <w:t xml:space="preserve"> desktop monitoring session.</w:t>
      </w:r>
    </w:p>
    <w:p w14:paraId="0484AF56" w14:textId="4B273619" w:rsidR="008301C3" w:rsidRDefault="008301C3" w:rsidP="00556773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8301C3">
        <w:rPr>
          <w:rFonts w:cstheme="minorHAnsi"/>
          <w:sz w:val="24"/>
          <w:szCs w:val="24"/>
        </w:rPr>
        <w:t>FEMA requested some additional details beyond what was included in the initial report.</w:t>
      </w:r>
    </w:p>
    <w:p w14:paraId="73B84D8A" w14:textId="6C2393B8" w:rsidR="001A7FC4" w:rsidRPr="001A7FC4" w:rsidRDefault="001A7FC4" w:rsidP="001A7FC4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Craig Jackson raised concerns about the inconsistency of the “Cybersecurity Best Practices” provided by CISA.</w:t>
      </w:r>
    </w:p>
    <w:p w14:paraId="7B629466" w14:textId="77777777" w:rsidR="00EB6429" w:rsidRDefault="00EB6429" w:rsidP="00AA2CED">
      <w:pPr>
        <w:spacing w:after="0" w:line="240" w:lineRule="auto"/>
        <w:rPr>
          <w:rFonts w:cstheme="minorHAnsi"/>
          <w:sz w:val="24"/>
          <w:szCs w:val="24"/>
        </w:rPr>
      </w:pPr>
    </w:p>
    <w:p w14:paraId="68C6C4AF" w14:textId="0289CBF8" w:rsidR="00AA2CED" w:rsidRPr="00AA2CED" w:rsidRDefault="00AA2CED" w:rsidP="00AA2CED">
      <w:pPr>
        <w:spacing w:after="0" w:line="240" w:lineRule="auto"/>
        <w:rPr>
          <w:rFonts w:cstheme="minorHAnsi"/>
          <w:sz w:val="24"/>
          <w:szCs w:val="24"/>
        </w:rPr>
      </w:pPr>
      <w:r w:rsidRPr="00AA2CED">
        <w:rPr>
          <w:rFonts w:cstheme="minorHAnsi"/>
          <w:sz w:val="24"/>
          <w:szCs w:val="24"/>
        </w:rPr>
        <w:t>Year 1 - FY22</w:t>
      </w:r>
    </w:p>
    <w:p w14:paraId="3C8E9C2D" w14:textId="3FE2CBF7" w:rsidR="00FF4D4C" w:rsidRPr="005E6212" w:rsidRDefault="00AA2CED" w:rsidP="005E6212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C3237A">
        <w:rPr>
          <w:rFonts w:cstheme="minorHAnsi"/>
          <w:sz w:val="24"/>
          <w:szCs w:val="24"/>
        </w:rPr>
        <w:t>Endpoint Modernization Implementation</w:t>
      </w:r>
    </w:p>
    <w:p w14:paraId="460A4742" w14:textId="12582836" w:rsidR="00FF4D4C" w:rsidRPr="00FF4D4C" w:rsidRDefault="00FF4D4C" w:rsidP="00FF4D4C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FF4D4C">
        <w:rPr>
          <w:rFonts w:cstheme="minorHAnsi"/>
          <w:sz w:val="24"/>
          <w:szCs w:val="24"/>
        </w:rPr>
        <w:t>Deployment details for C</w:t>
      </w:r>
      <w:r w:rsidR="005E6212">
        <w:rPr>
          <w:rFonts w:cstheme="minorHAnsi"/>
          <w:sz w:val="24"/>
          <w:szCs w:val="24"/>
        </w:rPr>
        <w:t>rowdstrike</w:t>
      </w:r>
      <w:r w:rsidRPr="00FF4D4C">
        <w:rPr>
          <w:rFonts w:cstheme="minorHAnsi"/>
          <w:sz w:val="24"/>
          <w:szCs w:val="24"/>
        </w:rPr>
        <w:t xml:space="preserve"> phase 1 were presented.</w:t>
      </w:r>
    </w:p>
    <w:p w14:paraId="135C91CF" w14:textId="77777777" w:rsidR="00FF4D4C" w:rsidRPr="00FF4D4C" w:rsidRDefault="00FF4D4C" w:rsidP="005E6212">
      <w:pPr>
        <w:pStyle w:val="ListParagraph"/>
        <w:numPr>
          <w:ilvl w:val="2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FF4D4C">
        <w:rPr>
          <w:rFonts w:cstheme="minorHAnsi"/>
          <w:sz w:val="24"/>
          <w:szCs w:val="24"/>
        </w:rPr>
        <w:t>43% of entities are fully operational.</w:t>
      </w:r>
    </w:p>
    <w:p w14:paraId="61527C14" w14:textId="77777777" w:rsidR="00FF4D4C" w:rsidRPr="00FF4D4C" w:rsidRDefault="00FF4D4C" w:rsidP="005E6212">
      <w:pPr>
        <w:pStyle w:val="ListParagraph"/>
        <w:numPr>
          <w:ilvl w:val="2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FF4D4C">
        <w:rPr>
          <w:rFonts w:cstheme="minorHAnsi"/>
          <w:sz w:val="24"/>
          <w:szCs w:val="24"/>
        </w:rPr>
        <w:t>45% of workstation licenses are deployed.</w:t>
      </w:r>
    </w:p>
    <w:p w14:paraId="346EE8DA" w14:textId="77777777" w:rsidR="00FF4D4C" w:rsidRPr="00FF4D4C" w:rsidRDefault="00FF4D4C" w:rsidP="005E6212">
      <w:pPr>
        <w:pStyle w:val="ListParagraph"/>
        <w:numPr>
          <w:ilvl w:val="2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FF4D4C">
        <w:rPr>
          <w:rFonts w:cstheme="minorHAnsi"/>
          <w:sz w:val="24"/>
          <w:szCs w:val="24"/>
        </w:rPr>
        <w:t>48% of server licenses are deployed.</w:t>
      </w:r>
    </w:p>
    <w:p w14:paraId="1DE7C804" w14:textId="77777777" w:rsidR="00FF4D4C" w:rsidRPr="00FF4D4C" w:rsidRDefault="00FF4D4C" w:rsidP="00FF4D4C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FF4D4C">
        <w:rPr>
          <w:rFonts w:cstheme="minorHAnsi"/>
          <w:sz w:val="24"/>
          <w:szCs w:val="24"/>
        </w:rPr>
        <w:t>Refinements to the deployment process to ensure faster rollouts in the future were discussed.</w:t>
      </w:r>
    </w:p>
    <w:p w14:paraId="76001B4E" w14:textId="197AC1AF" w:rsidR="00C3237A" w:rsidRDefault="00FF4D4C" w:rsidP="00FF4D4C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FF4D4C">
        <w:rPr>
          <w:rFonts w:cstheme="minorHAnsi"/>
          <w:sz w:val="24"/>
          <w:szCs w:val="24"/>
        </w:rPr>
        <w:t>Positive feedback from participants regarding the ease of use of the C</w:t>
      </w:r>
      <w:r w:rsidR="005E6212">
        <w:rPr>
          <w:rFonts w:cstheme="minorHAnsi"/>
          <w:sz w:val="24"/>
          <w:szCs w:val="24"/>
        </w:rPr>
        <w:t>rowdstrike</w:t>
      </w:r>
      <w:r w:rsidRPr="00FF4D4C">
        <w:rPr>
          <w:rFonts w:cstheme="minorHAnsi"/>
          <w:sz w:val="24"/>
          <w:szCs w:val="24"/>
        </w:rPr>
        <w:t xml:space="preserve"> system was reported.</w:t>
      </w:r>
    </w:p>
    <w:p w14:paraId="7FFDB7CD" w14:textId="6862EB31" w:rsidR="00A53ABE" w:rsidRDefault="00A53ABE" w:rsidP="004F0756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A53ABE">
        <w:rPr>
          <w:rFonts w:cstheme="minorHAnsi"/>
          <w:sz w:val="24"/>
          <w:szCs w:val="24"/>
        </w:rPr>
        <w:lastRenderedPageBreak/>
        <w:t>Lessons learned from phase 1 deployment were shared</w:t>
      </w:r>
      <w:r>
        <w:rPr>
          <w:rFonts w:cstheme="minorHAnsi"/>
          <w:sz w:val="24"/>
          <w:szCs w:val="24"/>
        </w:rPr>
        <w:t xml:space="preserve"> by Timothy and Jeremy</w:t>
      </w:r>
      <w:r w:rsidR="004F0756">
        <w:rPr>
          <w:rFonts w:cstheme="minorHAnsi"/>
          <w:sz w:val="24"/>
          <w:szCs w:val="24"/>
        </w:rPr>
        <w:t>, with t</w:t>
      </w:r>
      <w:r w:rsidRPr="004F0756">
        <w:rPr>
          <w:rFonts w:cstheme="minorHAnsi"/>
          <w:sz w:val="24"/>
          <w:szCs w:val="24"/>
        </w:rPr>
        <w:t xml:space="preserve">he importance of completing Appendix B for license transfer and activation </w:t>
      </w:r>
      <w:r w:rsidR="004F0756">
        <w:rPr>
          <w:rFonts w:cstheme="minorHAnsi"/>
          <w:sz w:val="24"/>
          <w:szCs w:val="24"/>
        </w:rPr>
        <w:t>being specifically</w:t>
      </w:r>
      <w:r w:rsidRPr="004F0756">
        <w:rPr>
          <w:rFonts w:cstheme="minorHAnsi"/>
          <w:sz w:val="24"/>
          <w:szCs w:val="24"/>
        </w:rPr>
        <w:t xml:space="preserve"> emphasized.</w:t>
      </w:r>
    </w:p>
    <w:p w14:paraId="4551D993" w14:textId="77777777" w:rsidR="004F0756" w:rsidRPr="004F0756" w:rsidRDefault="004F0756" w:rsidP="004F0756">
      <w:pPr>
        <w:spacing w:after="0" w:line="240" w:lineRule="auto"/>
        <w:rPr>
          <w:rFonts w:cstheme="minorHAnsi"/>
          <w:sz w:val="24"/>
          <w:szCs w:val="24"/>
        </w:rPr>
      </w:pPr>
    </w:p>
    <w:p w14:paraId="439DF6E5" w14:textId="77777777" w:rsidR="00EB6429" w:rsidRDefault="00AA2CED" w:rsidP="00AA2CED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C3237A">
        <w:rPr>
          <w:rFonts w:cstheme="minorHAnsi"/>
          <w:sz w:val="24"/>
          <w:szCs w:val="24"/>
        </w:rPr>
        <w:t>Advanced Cybersecurity Training</w:t>
      </w:r>
    </w:p>
    <w:p w14:paraId="3A4C5C10" w14:textId="77777777" w:rsidR="00A32C14" w:rsidRPr="00A32C14" w:rsidRDefault="00A32C14" w:rsidP="00A32C14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A32C14">
        <w:rPr>
          <w:rFonts w:cstheme="minorHAnsi"/>
          <w:sz w:val="24"/>
          <w:szCs w:val="24"/>
        </w:rPr>
        <w:t>A proposal for intermediate training through Udemy was presented.</w:t>
      </w:r>
    </w:p>
    <w:p w14:paraId="1E749806" w14:textId="77777777" w:rsidR="00A32C14" w:rsidRPr="00A32C14" w:rsidRDefault="00A32C14" w:rsidP="00A32C14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A32C14">
        <w:rPr>
          <w:rFonts w:cstheme="minorHAnsi"/>
          <w:sz w:val="24"/>
          <w:szCs w:val="24"/>
        </w:rPr>
        <w:t>The cost is $75,900 for 1500 licenses.</w:t>
      </w:r>
    </w:p>
    <w:p w14:paraId="79F8D938" w14:textId="77777777" w:rsidR="00A32C14" w:rsidRPr="00A32C14" w:rsidRDefault="00A32C14" w:rsidP="00A32C14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A32C14">
        <w:rPr>
          <w:rFonts w:cstheme="minorHAnsi"/>
          <w:sz w:val="24"/>
          <w:szCs w:val="24"/>
        </w:rPr>
        <w:t>The training will serve 103 local governments.</w:t>
      </w:r>
    </w:p>
    <w:p w14:paraId="741396E4" w14:textId="39931D95" w:rsidR="00EB6429" w:rsidRDefault="00A32C14" w:rsidP="00A32C14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A32C14">
        <w:rPr>
          <w:rFonts w:cstheme="minorHAnsi"/>
          <w:sz w:val="24"/>
          <w:szCs w:val="24"/>
        </w:rPr>
        <w:t xml:space="preserve">Funding for the first year was approved via </w:t>
      </w:r>
      <w:r w:rsidR="009F48A8">
        <w:rPr>
          <w:rFonts w:cstheme="minorHAnsi"/>
          <w:sz w:val="24"/>
          <w:szCs w:val="24"/>
        </w:rPr>
        <w:t xml:space="preserve">voice vote after </w:t>
      </w:r>
      <w:r w:rsidRPr="00A32C14">
        <w:rPr>
          <w:rFonts w:cstheme="minorHAnsi"/>
          <w:sz w:val="24"/>
          <w:szCs w:val="24"/>
        </w:rPr>
        <w:t>a motion by Timothy Renick and secon</w:t>
      </w:r>
      <w:r w:rsidR="009F48A8">
        <w:rPr>
          <w:rFonts w:cstheme="minorHAnsi"/>
          <w:sz w:val="24"/>
          <w:szCs w:val="24"/>
        </w:rPr>
        <w:t>d</w:t>
      </w:r>
      <w:r w:rsidRPr="00A32C14">
        <w:rPr>
          <w:rFonts w:cstheme="minorHAnsi"/>
          <w:sz w:val="24"/>
          <w:szCs w:val="24"/>
        </w:rPr>
        <w:t xml:space="preserve"> by Aaron Hyden.</w:t>
      </w:r>
    </w:p>
    <w:p w14:paraId="67268251" w14:textId="77777777" w:rsidR="00401CDD" w:rsidRPr="00401CDD" w:rsidRDefault="00401CDD" w:rsidP="00401CDD">
      <w:pPr>
        <w:spacing w:after="0" w:line="240" w:lineRule="auto"/>
        <w:rPr>
          <w:rFonts w:cstheme="minorHAnsi"/>
          <w:sz w:val="24"/>
          <w:szCs w:val="24"/>
        </w:rPr>
      </w:pPr>
    </w:p>
    <w:p w14:paraId="0B9C3BBE" w14:textId="3870533F" w:rsidR="00AA2CED" w:rsidRDefault="00AA2CED" w:rsidP="00AA2CED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EB6429">
        <w:rPr>
          <w:rFonts w:cstheme="minorHAnsi"/>
          <w:sz w:val="24"/>
          <w:szCs w:val="24"/>
        </w:rPr>
        <w:t>Cybersecurity Awareness</w:t>
      </w:r>
    </w:p>
    <w:p w14:paraId="6D6CCDF8" w14:textId="77777777" w:rsidR="00E72472" w:rsidRPr="00E72472" w:rsidRDefault="00E72472" w:rsidP="00E72472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E72472">
        <w:rPr>
          <w:rFonts w:cstheme="minorHAnsi"/>
          <w:sz w:val="24"/>
          <w:szCs w:val="24"/>
        </w:rPr>
        <w:t>A proposal for KnowBe4 as a solution for the cybersecurity awareness training requirement was reviewed.</w:t>
      </w:r>
    </w:p>
    <w:p w14:paraId="02268C4C" w14:textId="77777777" w:rsidR="00E72472" w:rsidRPr="00E72472" w:rsidRDefault="00E72472" w:rsidP="00E72472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E72472">
        <w:rPr>
          <w:rFonts w:cstheme="minorHAnsi"/>
          <w:sz w:val="24"/>
          <w:szCs w:val="24"/>
        </w:rPr>
        <w:t>The proposal covers a three-year term with annual payments.</w:t>
      </w:r>
    </w:p>
    <w:p w14:paraId="68998210" w14:textId="661FE66C" w:rsidR="00EB6429" w:rsidRPr="00EB6429" w:rsidRDefault="00E72472" w:rsidP="00E72472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E72472">
        <w:rPr>
          <w:rFonts w:cstheme="minorHAnsi"/>
          <w:sz w:val="24"/>
          <w:szCs w:val="24"/>
        </w:rPr>
        <w:t xml:space="preserve">The funding for the first year was approved via </w:t>
      </w:r>
      <w:r w:rsidR="00FA36EA">
        <w:rPr>
          <w:rFonts w:cstheme="minorHAnsi"/>
          <w:sz w:val="24"/>
          <w:szCs w:val="24"/>
        </w:rPr>
        <w:t xml:space="preserve">voice vote after </w:t>
      </w:r>
      <w:r w:rsidRPr="00E72472">
        <w:rPr>
          <w:rFonts w:cstheme="minorHAnsi"/>
          <w:sz w:val="24"/>
          <w:szCs w:val="24"/>
        </w:rPr>
        <w:t>a motion by Bradd Hagg and second by Kent Kroft.</w:t>
      </w:r>
    </w:p>
    <w:p w14:paraId="15B958A1" w14:textId="77777777" w:rsidR="00EB6429" w:rsidRDefault="00EB6429" w:rsidP="00AA2CED">
      <w:pPr>
        <w:spacing w:after="0" w:line="240" w:lineRule="auto"/>
        <w:rPr>
          <w:rFonts w:cstheme="minorHAnsi"/>
          <w:sz w:val="24"/>
          <w:szCs w:val="24"/>
        </w:rPr>
      </w:pPr>
    </w:p>
    <w:p w14:paraId="03ACA339" w14:textId="630D711D" w:rsidR="00AA2CED" w:rsidRPr="00AA2CED" w:rsidRDefault="00AA2CED" w:rsidP="00AA2CED">
      <w:pPr>
        <w:spacing w:after="0" w:line="240" w:lineRule="auto"/>
        <w:rPr>
          <w:rFonts w:cstheme="minorHAnsi"/>
          <w:sz w:val="24"/>
          <w:szCs w:val="24"/>
        </w:rPr>
      </w:pPr>
      <w:r w:rsidRPr="00AA2CED">
        <w:rPr>
          <w:rFonts w:cstheme="minorHAnsi"/>
          <w:sz w:val="24"/>
          <w:szCs w:val="24"/>
        </w:rPr>
        <w:t>Year 2 - FY23</w:t>
      </w:r>
    </w:p>
    <w:p w14:paraId="16A0DFF7" w14:textId="20F407DF" w:rsidR="008D78C2" w:rsidRDefault="00AA2CED" w:rsidP="00EB6429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EB6429">
        <w:rPr>
          <w:rFonts w:cstheme="minorHAnsi"/>
          <w:sz w:val="24"/>
          <w:szCs w:val="24"/>
        </w:rPr>
        <w:t>Endpoint Modernization</w:t>
      </w:r>
    </w:p>
    <w:p w14:paraId="737F40AF" w14:textId="00BA9F7B" w:rsidR="0072375E" w:rsidRPr="0072375E" w:rsidRDefault="00725700" w:rsidP="0072375E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72375E" w:rsidRPr="0072375E">
        <w:rPr>
          <w:rFonts w:cstheme="minorHAnsi"/>
          <w:sz w:val="24"/>
          <w:szCs w:val="24"/>
        </w:rPr>
        <w:t xml:space="preserve">ll available year 2 funding (except state allowance) </w:t>
      </w:r>
      <w:r>
        <w:rPr>
          <w:rFonts w:cstheme="minorHAnsi"/>
          <w:sz w:val="24"/>
          <w:szCs w:val="24"/>
        </w:rPr>
        <w:t xml:space="preserve">has been allocated </w:t>
      </w:r>
      <w:r w:rsidR="0072375E" w:rsidRPr="0072375E">
        <w:rPr>
          <w:rFonts w:cstheme="minorHAnsi"/>
          <w:sz w:val="24"/>
          <w:szCs w:val="24"/>
        </w:rPr>
        <w:t>for C</w:t>
      </w:r>
      <w:r w:rsidR="0072375E">
        <w:rPr>
          <w:rFonts w:cstheme="minorHAnsi"/>
          <w:sz w:val="24"/>
          <w:szCs w:val="24"/>
        </w:rPr>
        <w:t>rowdstrike</w:t>
      </w:r>
      <w:r w:rsidR="0072375E" w:rsidRPr="0072375E">
        <w:rPr>
          <w:rFonts w:cstheme="minorHAnsi"/>
          <w:sz w:val="24"/>
          <w:szCs w:val="24"/>
        </w:rPr>
        <w:t xml:space="preserve"> round 2.</w:t>
      </w:r>
    </w:p>
    <w:p w14:paraId="73E1786D" w14:textId="77777777" w:rsidR="0072375E" w:rsidRPr="0072375E" w:rsidRDefault="0072375E" w:rsidP="0072375E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72375E">
        <w:rPr>
          <w:rFonts w:cstheme="minorHAnsi"/>
          <w:sz w:val="24"/>
          <w:szCs w:val="24"/>
        </w:rPr>
        <w:t>No other projects are planned for year 2 funding.</w:t>
      </w:r>
    </w:p>
    <w:p w14:paraId="2BD5DB5F" w14:textId="3A2289AD" w:rsidR="0072375E" w:rsidRPr="0072375E" w:rsidRDefault="0072375E" w:rsidP="0072375E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72375E">
        <w:rPr>
          <w:rFonts w:cstheme="minorHAnsi"/>
          <w:sz w:val="24"/>
          <w:szCs w:val="24"/>
        </w:rPr>
        <w:t>Crowdstrike offered a proposal for 85,000 workstations and 5,000 servers for $6.</w:t>
      </w:r>
      <w:r w:rsidR="002D29ED">
        <w:rPr>
          <w:rFonts w:cstheme="minorHAnsi"/>
          <w:sz w:val="24"/>
          <w:szCs w:val="24"/>
        </w:rPr>
        <w:t>3</w:t>
      </w:r>
      <w:r w:rsidRPr="0072375E">
        <w:rPr>
          <w:rFonts w:cstheme="minorHAnsi"/>
          <w:sz w:val="24"/>
          <w:szCs w:val="24"/>
        </w:rPr>
        <w:t xml:space="preserve"> million, coming in under the remaining budget.</w:t>
      </w:r>
    </w:p>
    <w:p w14:paraId="559B6B19" w14:textId="1C1AE249" w:rsidR="005422D4" w:rsidRDefault="0072375E" w:rsidP="0072375E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72375E">
        <w:rPr>
          <w:rFonts w:cstheme="minorHAnsi"/>
          <w:sz w:val="24"/>
          <w:szCs w:val="24"/>
        </w:rPr>
        <w:t>The timeline for C</w:t>
      </w:r>
      <w:r w:rsidR="00A00EF8">
        <w:rPr>
          <w:rFonts w:cstheme="minorHAnsi"/>
          <w:sz w:val="24"/>
          <w:szCs w:val="24"/>
        </w:rPr>
        <w:t>rowdstrike</w:t>
      </w:r>
      <w:r w:rsidRPr="0072375E">
        <w:rPr>
          <w:rFonts w:cstheme="minorHAnsi"/>
          <w:sz w:val="24"/>
          <w:szCs w:val="24"/>
        </w:rPr>
        <w:t xml:space="preserve"> round 2 includes a May vote and budget submission, with a deployment target of July.</w:t>
      </w:r>
    </w:p>
    <w:p w14:paraId="1F6949F6" w14:textId="79E31686" w:rsidR="00A00EF8" w:rsidRPr="00EB6429" w:rsidRDefault="00A00EF8" w:rsidP="0072375E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A00EF8">
        <w:rPr>
          <w:rFonts w:cstheme="minorHAnsi"/>
          <w:sz w:val="24"/>
          <w:szCs w:val="24"/>
        </w:rPr>
        <w:t xml:space="preserve">Concerns were raised </w:t>
      </w:r>
      <w:r>
        <w:rPr>
          <w:rFonts w:cstheme="minorHAnsi"/>
          <w:sz w:val="24"/>
          <w:szCs w:val="24"/>
        </w:rPr>
        <w:t xml:space="preserve">by Matt Trampski and Craig Jackson </w:t>
      </w:r>
      <w:r w:rsidRPr="00A00EF8">
        <w:rPr>
          <w:rFonts w:cstheme="minorHAnsi"/>
          <w:sz w:val="24"/>
          <w:szCs w:val="24"/>
        </w:rPr>
        <w:t>about allocating all year 2 funding to C</w:t>
      </w:r>
      <w:r>
        <w:rPr>
          <w:rFonts w:cstheme="minorHAnsi"/>
          <w:sz w:val="24"/>
          <w:szCs w:val="24"/>
        </w:rPr>
        <w:t>rowdstrike</w:t>
      </w:r>
      <w:r w:rsidRPr="00A00EF8">
        <w:rPr>
          <w:rFonts w:cstheme="minorHAnsi"/>
          <w:sz w:val="24"/>
          <w:szCs w:val="24"/>
        </w:rPr>
        <w:t>. A working group meeting to discuss these concerns was proposed.</w:t>
      </w:r>
    </w:p>
    <w:p w14:paraId="4124DC2C" w14:textId="77777777" w:rsidR="005422D4" w:rsidRDefault="005422D4" w:rsidP="0090533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C41357" w14:textId="5F93B8C9" w:rsidR="00905335" w:rsidRPr="00EC2226" w:rsidRDefault="00021D10" w:rsidP="0090533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C2226">
        <w:rPr>
          <w:rFonts w:cstheme="minorHAnsi"/>
          <w:b/>
          <w:bCs/>
          <w:sz w:val="24"/>
          <w:szCs w:val="24"/>
        </w:rPr>
        <w:t>Federal Update</w:t>
      </w:r>
    </w:p>
    <w:p w14:paraId="492A6246" w14:textId="1D9F71E9" w:rsidR="00C3450C" w:rsidRPr="00EC2226" w:rsidRDefault="00EC2226" w:rsidP="003222CD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EC2226">
        <w:rPr>
          <w:rFonts w:cstheme="minorHAnsi"/>
          <w:sz w:val="24"/>
          <w:szCs w:val="24"/>
        </w:rPr>
        <w:t>Chetrice announced that the draft for next year's Notice of Funding Opportunity (NOFO) is expected to be ready by August.</w:t>
      </w:r>
    </w:p>
    <w:p w14:paraId="56DB82E6" w14:textId="77777777" w:rsidR="004C5DD0" w:rsidRPr="004C5DD0" w:rsidRDefault="004C5DD0" w:rsidP="004C5DD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EFED74" w14:textId="69DC72BB" w:rsidR="00464D49" w:rsidRDefault="00464D49" w:rsidP="00464D4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1055">
        <w:rPr>
          <w:rFonts w:cstheme="minorHAnsi"/>
          <w:b/>
          <w:bCs/>
          <w:sz w:val="24"/>
          <w:szCs w:val="24"/>
        </w:rPr>
        <w:t xml:space="preserve">New Business </w:t>
      </w:r>
      <w:r w:rsidR="00E713BB" w:rsidRPr="00451055">
        <w:rPr>
          <w:rFonts w:cstheme="minorHAnsi"/>
          <w:b/>
          <w:bCs/>
          <w:sz w:val="24"/>
          <w:szCs w:val="24"/>
        </w:rPr>
        <w:t>Discussion</w:t>
      </w:r>
    </w:p>
    <w:p w14:paraId="5D6ACB07" w14:textId="662D7C7D" w:rsidR="00343121" w:rsidRPr="00343121" w:rsidRDefault="00343121" w:rsidP="00343121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343121">
        <w:rPr>
          <w:rFonts w:cstheme="minorHAnsi"/>
          <w:sz w:val="24"/>
          <w:szCs w:val="24"/>
        </w:rPr>
        <w:t>A motion to approve George Bailey was made by Jeremy Stevens and seconded by Brad</w:t>
      </w:r>
      <w:r>
        <w:rPr>
          <w:rFonts w:cstheme="minorHAnsi"/>
          <w:sz w:val="24"/>
          <w:szCs w:val="24"/>
        </w:rPr>
        <w:t xml:space="preserve"> Hagg</w:t>
      </w:r>
      <w:r w:rsidRPr="00343121">
        <w:rPr>
          <w:rFonts w:cstheme="minorHAnsi"/>
          <w:sz w:val="24"/>
          <w:szCs w:val="24"/>
        </w:rPr>
        <w:t>. The motion carried unanimously.</w:t>
      </w:r>
    </w:p>
    <w:p w14:paraId="463DCD4B" w14:textId="0649413A" w:rsidR="00721DC5" w:rsidRDefault="00343121" w:rsidP="00343121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343121">
        <w:rPr>
          <w:rFonts w:cstheme="minorHAnsi"/>
          <w:sz w:val="24"/>
          <w:szCs w:val="24"/>
        </w:rPr>
        <w:t>Amy Lindsey requested adding another Emergency Management Agency (EMA) to the</w:t>
      </w:r>
      <w:r>
        <w:rPr>
          <w:rFonts w:cstheme="minorHAnsi"/>
          <w:sz w:val="24"/>
          <w:szCs w:val="24"/>
        </w:rPr>
        <w:t xml:space="preserve"> committee.</w:t>
      </w:r>
    </w:p>
    <w:p w14:paraId="6230FA68" w14:textId="009DC148" w:rsidR="00901CA3" w:rsidRDefault="00C47CBB" w:rsidP="00343121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Brett Edstene presented a</w:t>
      </w:r>
      <w:r w:rsidRPr="00C47CBB">
        <w:rPr>
          <w:rFonts w:cstheme="minorHAnsi"/>
          <w:sz w:val="24"/>
          <w:szCs w:val="24"/>
        </w:rPr>
        <w:t xml:space="preserve"> proposal for future discussion on usage requirements for grant programs, including potential mandates for Udemy and KnowBe4 usag</w:t>
      </w:r>
      <w:r>
        <w:rPr>
          <w:rFonts w:cstheme="minorHAnsi"/>
          <w:sz w:val="24"/>
          <w:szCs w:val="24"/>
        </w:rPr>
        <w:t>e.</w:t>
      </w:r>
    </w:p>
    <w:p w14:paraId="2B30548F" w14:textId="77777777" w:rsidR="00365D1A" w:rsidRPr="00365D1A" w:rsidRDefault="00365D1A" w:rsidP="00365D1A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365D1A">
        <w:rPr>
          <w:rFonts w:cstheme="minorHAnsi"/>
          <w:sz w:val="24"/>
          <w:szCs w:val="24"/>
        </w:rPr>
        <w:lastRenderedPageBreak/>
        <w:t>Upcoming regional meetings for educational and informational purposes were announced.</w:t>
      </w:r>
    </w:p>
    <w:p w14:paraId="7B8B6F47" w14:textId="1037F4E2" w:rsidR="00365D1A" w:rsidRDefault="00365D1A" w:rsidP="00365D1A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365D1A">
        <w:rPr>
          <w:rFonts w:cstheme="minorHAnsi"/>
          <w:sz w:val="24"/>
          <w:szCs w:val="24"/>
        </w:rPr>
        <w:t xml:space="preserve">June 4 Pre-Summit </w:t>
      </w:r>
      <w:r w:rsidR="006B2730">
        <w:rPr>
          <w:rFonts w:cstheme="minorHAnsi"/>
          <w:sz w:val="24"/>
          <w:szCs w:val="24"/>
        </w:rPr>
        <w:t xml:space="preserve">registration </w:t>
      </w:r>
      <w:r w:rsidR="000779B2">
        <w:rPr>
          <w:rFonts w:cstheme="minorHAnsi"/>
          <w:sz w:val="24"/>
          <w:szCs w:val="24"/>
        </w:rPr>
        <w:t>numbers have been greater than expected</w:t>
      </w:r>
      <w:r w:rsidRPr="00365D1A">
        <w:rPr>
          <w:rFonts w:cstheme="minorHAnsi"/>
          <w:sz w:val="24"/>
          <w:szCs w:val="24"/>
        </w:rPr>
        <w:t>.</w:t>
      </w:r>
    </w:p>
    <w:p w14:paraId="276EE358" w14:textId="77777777" w:rsidR="00A06C8D" w:rsidRPr="00A06C8D" w:rsidRDefault="00A06C8D" w:rsidP="00A06C8D">
      <w:pPr>
        <w:spacing w:after="0" w:line="240" w:lineRule="auto"/>
        <w:rPr>
          <w:rFonts w:cstheme="minorHAnsi"/>
          <w:sz w:val="24"/>
          <w:szCs w:val="24"/>
        </w:rPr>
      </w:pPr>
    </w:p>
    <w:p w14:paraId="797E3606" w14:textId="6B629586" w:rsidR="00041918" w:rsidRDefault="00041918" w:rsidP="0004191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1918">
        <w:rPr>
          <w:rFonts w:cstheme="minorHAnsi"/>
          <w:b/>
          <w:bCs/>
          <w:sz w:val="24"/>
          <w:szCs w:val="24"/>
        </w:rPr>
        <w:t>Adjourn</w:t>
      </w:r>
    </w:p>
    <w:p w14:paraId="56D7D322" w14:textId="1EB93F79" w:rsidR="005D0205" w:rsidRPr="00161361" w:rsidRDefault="005D0205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 motion was made by</w:t>
      </w:r>
      <w:r w:rsidR="00161361">
        <w:rPr>
          <w:rFonts w:cstheme="minorHAnsi"/>
          <w:sz w:val="24"/>
          <w:szCs w:val="24"/>
        </w:rPr>
        <w:t xml:space="preserve"> </w:t>
      </w:r>
      <w:r w:rsidR="00A06C8D">
        <w:rPr>
          <w:rFonts w:cstheme="minorHAnsi"/>
          <w:sz w:val="24"/>
          <w:szCs w:val="24"/>
        </w:rPr>
        <w:t>Timothy Renick</w:t>
      </w:r>
      <w:r w:rsidR="00161361">
        <w:rPr>
          <w:rFonts w:cstheme="minorHAnsi"/>
          <w:sz w:val="24"/>
          <w:szCs w:val="24"/>
        </w:rPr>
        <w:t xml:space="preserve"> and seconded by </w:t>
      </w:r>
      <w:r w:rsidR="00A06C8D">
        <w:rPr>
          <w:rFonts w:cstheme="minorHAnsi"/>
          <w:sz w:val="24"/>
          <w:szCs w:val="24"/>
        </w:rPr>
        <w:t>Jeremy Stevens</w:t>
      </w:r>
      <w:r w:rsidR="00FE3776">
        <w:rPr>
          <w:rFonts w:cstheme="minorHAnsi"/>
          <w:sz w:val="24"/>
          <w:szCs w:val="24"/>
        </w:rPr>
        <w:t xml:space="preserve"> </w:t>
      </w:r>
      <w:r w:rsidR="00161361">
        <w:rPr>
          <w:rFonts w:cstheme="minorHAnsi"/>
          <w:sz w:val="24"/>
          <w:szCs w:val="24"/>
        </w:rPr>
        <w:t>to adjourn</w:t>
      </w:r>
      <w:r w:rsidR="0085013F">
        <w:rPr>
          <w:rFonts w:cstheme="minorHAnsi"/>
          <w:sz w:val="24"/>
          <w:szCs w:val="24"/>
        </w:rPr>
        <w:t xml:space="preserve"> the </w:t>
      </w:r>
      <w:r w:rsidR="00161361">
        <w:rPr>
          <w:rFonts w:cstheme="minorHAnsi"/>
          <w:sz w:val="24"/>
          <w:szCs w:val="24"/>
        </w:rPr>
        <w:t>meeting.</w:t>
      </w:r>
    </w:p>
    <w:p w14:paraId="0DCDDAF5" w14:textId="37A1B562" w:rsidR="00161361" w:rsidRPr="00213D13" w:rsidRDefault="00213D13" w:rsidP="005D020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Motion was approved unanimously via voice vote.</w:t>
      </w:r>
    </w:p>
    <w:p w14:paraId="2016D651" w14:textId="306C93FF" w:rsidR="00F759E9" w:rsidRPr="00025C05" w:rsidRDefault="00213D13" w:rsidP="00F759E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025C0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tion carried.</w:t>
      </w:r>
    </w:p>
    <w:sectPr w:rsidR="00F759E9" w:rsidRPr="00025C05" w:rsidSect="00582890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D6E3A" w14:textId="77777777" w:rsidR="00340C7C" w:rsidRDefault="00340C7C" w:rsidP="005C11AD">
      <w:pPr>
        <w:spacing w:after="0" w:line="240" w:lineRule="auto"/>
      </w:pPr>
      <w:r>
        <w:separator/>
      </w:r>
    </w:p>
  </w:endnote>
  <w:endnote w:type="continuationSeparator" w:id="0">
    <w:p w14:paraId="09FDA2EA" w14:textId="77777777" w:rsidR="00340C7C" w:rsidRDefault="00340C7C" w:rsidP="005C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2354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C2575" w14:textId="4D640E7B" w:rsidR="00A96FD1" w:rsidRDefault="00A96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44B1D" w14:textId="77777777" w:rsidR="00A96FD1" w:rsidRDefault="00A96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9E17" w14:textId="77777777" w:rsidR="00340C7C" w:rsidRDefault="00340C7C" w:rsidP="005C11AD">
      <w:pPr>
        <w:spacing w:after="0" w:line="240" w:lineRule="auto"/>
      </w:pPr>
      <w:r>
        <w:separator/>
      </w:r>
    </w:p>
  </w:footnote>
  <w:footnote w:type="continuationSeparator" w:id="0">
    <w:p w14:paraId="3486F393" w14:textId="77777777" w:rsidR="00340C7C" w:rsidRDefault="00340C7C" w:rsidP="005C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B12C" w14:textId="77777777" w:rsidR="00C154AE" w:rsidRPr="003D1246" w:rsidRDefault="00C154AE" w:rsidP="00C154AE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003D1246">
      <w:rPr>
        <w:b/>
        <w:bCs/>
        <w:sz w:val="24"/>
        <w:szCs w:val="24"/>
        <w:u w:val="single"/>
      </w:rPr>
      <w:t>SLCGP Planning Committee Meeting</w:t>
    </w:r>
  </w:p>
  <w:p w14:paraId="7A0BE1E7" w14:textId="77777777" w:rsidR="00BD1C0E" w:rsidRPr="003D1246" w:rsidRDefault="00BD1C0E" w:rsidP="00BD1C0E">
    <w:pPr>
      <w:spacing w:after="0" w:line="240" w:lineRule="auto"/>
      <w:contextualSpacing/>
      <w:jc w:val="center"/>
      <w:rPr>
        <w:sz w:val="24"/>
        <w:szCs w:val="24"/>
      </w:rPr>
    </w:pPr>
    <w:r w:rsidRPr="003D1246">
      <w:rPr>
        <w:sz w:val="24"/>
        <w:szCs w:val="24"/>
      </w:rPr>
      <w:t>Indiana Government Center South - Conference Room B</w:t>
    </w:r>
  </w:p>
  <w:p w14:paraId="6BE94E0C" w14:textId="53D033E7" w:rsidR="00C154AE" w:rsidRPr="003D1246" w:rsidRDefault="00C154AE" w:rsidP="00C154AE">
    <w:pPr>
      <w:pStyle w:val="Header"/>
      <w:jc w:val="center"/>
      <w:rPr>
        <w:b/>
        <w:bCs/>
        <w:sz w:val="24"/>
        <w:szCs w:val="24"/>
      </w:rPr>
    </w:pPr>
    <w:r w:rsidRPr="003D1246">
      <w:rPr>
        <w:sz w:val="24"/>
        <w:szCs w:val="24"/>
      </w:rPr>
      <w:br/>
    </w:r>
    <w:r w:rsidRPr="003D1246">
      <w:rPr>
        <w:b/>
        <w:bCs/>
        <w:sz w:val="24"/>
        <w:szCs w:val="24"/>
      </w:rPr>
      <w:t xml:space="preserve">Tracy </w:t>
    </w:r>
    <w:r w:rsidR="005F47C9" w:rsidRPr="003D1246">
      <w:rPr>
        <w:b/>
        <w:bCs/>
        <w:sz w:val="24"/>
        <w:szCs w:val="24"/>
      </w:rPr>
      <w:t>Barnes -</w:t>
    </w:r>
    <w:r w:rsidRPr="003D1246">
      <w:rPr>
        <w:b/>
        <w:bCs/>
        <w:sz w:val="24"/>
        <w:szCs w:val="24"/>
      </w:rPr>
      <w:t xml:space="preserve">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082"/>
    <w:multiLevelType w:val="hybridMultilevel"/>
    <w:tmpl w:val="6E728D2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D4D"/>
    <w:multiLevelType w:val="hybridMultilevel"/>
    <w:tmpl w:val="C0B6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B88"/>
    <w:multiLevelType w:val="hybridMultilevel"/>
    <w:tmpl w:val="902678E8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5F5B"/>
    <w:multiLevelType w:val="hybridMultilevel"/>
    <w:tmpl w:val="2904FD26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553"/>
    <w:multiLevelType w:val="hybridMultilevel"/>
    <w:tmpl w:val="7E12E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59FF"/>
    <w:multiLevelType w:val="hybridMultilevel"/>
    <w:tmpl w:val="86305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011A6D"/>
    <w:multiLevelType w:val="hybridMultilevel"/>
    <w:tmpl w:val="676C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2564"/>
    <w:multiLevelType w:val="hybridMultilevel"/>
    <w:tmpl w:val="3D3466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1516EE"/>
    <w:multiLevelType w:val="hybridMultilevel"/>
    <w:tmpl w:val="0A443880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B266B"/>
    <w:multiLevelType w:val="hybridMultilevel"/>
    <w:tmpl w:val="6F9644F4"/>
    <w:lvl w:ilvl="0" w:tplc="C082E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C77A09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68DE"/>
    <w:multiLevelType w:val="hybridMultilevel"/>
    <w:tmpl w:val="EA125A16"/>
    <w:lvl w:ilvl="0" w:tplc="C9FECF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7DF6DCA0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3D845C2"/>
    <w:multiLevelType w:val="hybridMultilevel"/>
    <w:tmpl w:val="3BEEA9A8"/>
    <w:lvl w:ilvl="0" w:tplc="B852B3D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285862A1"/>
    <w:multiLevelType w:val="hybridMultilevel"/>
    <w:tmpl w:val="728CC880"/>
    <w:lvl w:ilvl="0" w:tplc="821E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756"/>
    <w:multiLevelType w:val="hybridMultilevel"/>
    <w:tmpl w:val="F83A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53FA6"/>
    <w:multiLevelType w:val="hybridMultilevel"/>
    <w:tmpl w:val="F12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4491"/>
    <w:multiLevelType w:val="hybridMultilevel"/>
    <w:tmpl w:val="555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7E9B"/>
    <w:multiLevelType w:val="hybridMultilevel"/>
    <w:tmpl w:val="AB5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B14C1"/>
    <w:multiLevelType w:val="hybridMultilevel"/>
    <w:tmpl w:val="6F2C785C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1048B"/>
    <w:multiLevelType w:val="hybridMultilevel"/>
    <w:tmpl w:val="B18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20DD2"/>
    <w:multiLevelType w:val="hybridMultilevel"/>
    <w:tmpl w:val="2DC4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1D7E"/>
    <w:multiLevelType w:val="hybridMultilevel"/>
    <w:tmpl w:val="662C37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7B0636D"/>
    <w:multiLevelType w:val="hybridMultilevel"/>
    <w:tmpl w:val="BF9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834F4"/>
    <w:multiLevelType w:val="hybridMultilevel"/>
    <w:tmpl w:val="744CF696"/>
    <w:lvl w:ilvl="0" w:tplc="98208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131009"/>
    <w:multiLevelType w:val="hybridMultilevel"/>
    <w:tmpl w:val="A57E3D92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7C6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98208B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E3575"/>
    <w:multiLevelType w:val="hybridMultilevel"/>
    <w:tmpl w:val="FBF80A5A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33A44"/>
    <w:multiLevelType w:val="hybridMultilevel"/>
    <w:tmpl w:val="3752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079EE"/>
    <w:multiLevelType w:val="hybridMultilevel"/>
    <w:tmpl w:val="1AC0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E42EE"/>
    <w:multiLevelType w:val="hybridMultilevel"/>
    <w:tmpl w:val="DEB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97F28"/>
    <w:multiLevelType w:val="hybridMultilevel"/>
    <w:tmpl w:val="F90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16BC7"/>
    <w:multiLevelType w:val="hybridMultilevel"/>
    <w:tmpl w:val="8DE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4B15"/>
    <w:multiLevelType w:val="hybridMultilevel"/>
    <w:tmpl w:val="4E86EC6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577F4"/>
    <w:multiLevelType w:val="hybridMultilevel"/>
    <w:tmpl w:val="DD80F10C"/>
    <w:lvl w:ilvl="0" w:tplc="9706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FDCE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9"/>
  </w:num>
  <w:num w:numId="2" w16cid:durableId="1605721083">
    <w:abstractNumId w:val="4"/>
  </w:num>
  <w:num w:numId="3" w16cid:durableId="1255242606">
    <w:abstractNumId w:val="31"/>
  </w:num>
  <w:num w:numId="4" w16cid:durableId="1713461270">
    <w:abstractNumId w:val="8"/>
  </w:num>
  <w:num w:numId="5" w16cid:durableId="1342052226">
    <w:abstractNumId w:val="19"/>
  </w:num>
  <w:num w:numId="6" w16cid:durableId="1448503882">
    <w:abstractNumId w:val="1"/>
  </w:num>
  <w:num w:numId="7" w16cid:durableId="739982155">
    <w:abstractNumId w:val="11"/>
  </w:num>
  <w:num w:numId="8" w16cid:durableId="1730879572">
    <w:abstractNumId w:val="10"/>
  </w:num>
  <w:num w:numId="9" w16cid:durableId="1512453113">
    <w:abstractNumId w:val="25"/>
  </w:num>
  <w:num w:numId="10" w16cid:durableId="691802369">
    <w:abstractNumId w:val="26"/>
  </w:num>
  <w:num w:numId="11" w16cid:durableId="132060736">
    <w:abstractNumId w:val="18"/>
  </w:num>
  <w:num w:numId="12" w16cid:durableId="1440686750">
    <w:abstractNumId w:val="23"/>
  </w:num>
  <w:num w:numId="13" w16cid:durableId="302277525">
    <w:abstractNumId w:val="5"/>
  </w:num>
  <w:num w:numId="14" w16cid:durableId="2050378338">
    <w:abstractNumId w:val="20"/>
  </w:num>
  <w:num w:numId="15" w16cid:durableId="1468281614">
    <w:abstractNumId w:val="22"/>
  </w:num>
  <w:num w:numId="16" w16cid:durableId="609627134">
    <w:abstractNumId w:val="27"/>
  </w:num>
  <w:num w:numId="17" w16cid:durableId="854074646">
    <w:abstractNumId w:val="3"/>
  </w:num>
  <w:num w:numId="18" w16cid:durableId="267932256">
    <w:abstractNumId w:val="0"/>
  </w:num>
  <w:num w:numId="19" w16cid:durableId="355011509">
    <w:abstractNumId w:val="21"/>
  </w:num>
  <w:num w:numId="20" w16cid:durableId="1197040423">
    <w:abstractNumId w:val="13"/>
  </w:num>
  <w:num w:numId="21" w16cid:durableId="482739204">
    <w:abstractNumId w:val="16"/>
  </w:num>
  <w:num w:numId="22" w16cid:durableId="1341279137">
    <w:abstractNumId w:val="7"/>
  </w:num>
  <w:num w:numId="23" w16cid:durableId="619997204">
    <w:abstractNumId w:val="2"/>
  </w:num>
  <w:num w:numId="24" w16cid:durableId="1987469571">
    <w:abstractNumId w:val="30"/>
  </w:num>
  <w:num w:numId="25" w16cid:durableId="55667090">
    <w:abstractNumId w:val="17"/>
  </w:num>
  <w:num w:numId="26" w16cid:durableId="2079668346">
    <w:abstractNumId w:val="24"/>
  </w:num>
  <w:num w:numId="27" w16cid:durableId="287010794">
    <w:abstractNumId w:val="12"/>
  </w:num>
  <w:num w:numId="28" w16cid:durableId="1455632666">
    <w:abstractNumId w:val="29"/>
  </w:num>
  <w:num w:numId="29" w16cid:durableId="748502257">
    <w:abstractNumId w:val="15"/>
  </w:num>
  <w:num w:numId="30" w16cid:durableId="1537504505">
    <w:abstractNumId w:val="14"/>
  </w:num>
  <w:num w:numId="31" w16cid:durableId="1475758427">
    <w:abstractNumId w:val="28"/>
  </w:num>
  <w:num w:numId="32" w16cid:durableId="1031078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1043C"/>
    <w:rsid w:val="00010881"/>
    <w:rsid w:val="00011422"/>
    <w:rsid w:val="000146E8"/>
    <w:rsid w:val="00014FFE"/>
    <w:rsid w:val="00015E61"/>
    <w:rsid w:val="0001734A"/>
    <w:rsid w:val="00017B9A"/>
    <w:rsid w:val="00021D10"/>
    <w:rsid w:val="00022711"/>
    <w:rsid w:val="000227FB"/>
    <w:rsid w:val="00022B0D"/>
    <w:rsid w:val="00025C05"/>
    <w:rsid w:val="0002633D"/>
    <w:rsid w:val="00027AE5"/>
    <w:rsid w:val="00030ADD"/>
    <w:rsid w:val="00031B02"/>
    <w:rsid w:val="00033481"/>
    <w:rsid w:val="00037A81"/>
    <w:rsid w:val="00041918"/>
    <w:rsid w:val="0004265F"/>
    <w:rsid w:val="0004298A"/>
    <w:rsid w:val="00042EBC"/>
    <w:rsid w:val="00043F9D"/>
    <w:rsid w:val="00044D39"/>
    <w:rsid w:val="00046650"/>
    <w:rsid w:val="000471CA"/>
    <w:rsid w:val="000501AD"/>
    <w:rsid w:val="00052F6A"/>
    <w:rsid w:val="00054247"/>
    <w:rsid w:val="00055B3F"/>
    <w:rsid w:val="00056E8F"/>
    <w:rsid w:val="00062AC4"/>
    <w:rsid w:val="000638B7"/>
    <w:rsid w:val="00063F2E"/>
    <w:rsid w:val="000701C6"/>
    <w:rsid w:val="000701E9"/>
    <w:rsid w:val="0007104B"/>
    <w:rsid w:val="00071ADF"/>
    <w:rsid w:val="00071AEA"/>
    <w:rsid w:val="0007422D"/>
    <w:rsid w:val="00074E16"/>
    <w:rsid w:val="00075548"/>
    <w:rsid w:val="000779B2"/>
    <w:rsid w:val="000829CC"/>
    <w:rsid w:val="00094AAB"/>
    <w:rsid w:val="00095D21"/>
    <w:rsid w:val="00095DCF"/>
    <w:rsid w:val="000A06B6"/>
    <w:rsid w:val="000A1167"/>
    <w:rsid w:val="000A2D2A"/>
    <w:rsid w:val="000A2FDB"/>
    <w:rsid w:val="000A31F7"/>
    <w:rsid w:val="000A3FE9"/>
    <w:rsid w:val="000A7209"/>
    <w:rsid w:val="000B2885"/>
    <w:rsid w:val="000B69F4"/>
    <w:rsid w:val="000B7443"/>
    <w:rsid w:val="000B7EC0"/>
    <w:rsid w:val="000C19C3"/>
    <w:rsid w:val="000C20AF"/>
    <w:rsid w:val="000C56DF"/>
    <w:rsid w:val="000D0B2F"/>
    <w:rsid w:val="000D1F87"/>
    <w:rsid w:val="000D3512"/>
    <w:rsid w:val="000D7781"/>
    <w:rsid w:val="000E2ADD"/>
    <w:rsid w:val="000E2B45"/>
    <w:rsid w:val="000E3BA9"/>
    <w:rsid w:val="000E6366"/>
    <w:rsid w:val="000E63B9"/>
    <w:rsid w:val="000E6ABA"/>
    <w:rsid w:val="000E70E5"/>
    <w:rsid w:val="000F15A5"/>
    <w:rsid w:val="000F20D1"/>
    <w:rsid w:val="000F35DD"/>
    <w:rsid w:val="000F7AB6"/>
    <w:rsid w:val="00105711"/>
    <w:rsid w:val="0010684A"/>
    <w:rsid w:val="0011059D"/>
    <w:rsid w:val="0011120B"/>
    <w:rsid w:val="00114774"/>
    <w:rsid w:val="00117E5E"/>
    <w:rsid w:val="001243F1"/>
    <w:rsid w:val="0013475C"/>
    <w:rsid w:val="00134ABC"/>
    <w:rsid w:val="00136A6C"/>
    <w:rsid w:val="001371DB"/>
    <w:rsid w:val="00141862"/>
    <w:rsid w:val="00141C49"/>
    <w:rsid w:val="00141F70"/>
    <w:rsid w:val="001439EA"/>
    <w:rsid w:val="00144703"/>
    <w:rsid w:val="001451D3"/>
    <w:rsid w:val="00146F1A"/>
    <w:rsid w:val="00150195"/>
    <w:rsid w:val="00161361"/>
    <w:rsid w:val="00161436"/>
    <w:rsid w:val="00163E73"/>
    <w:rsid w:val="0016644A"/>
    <w:rsid w:val="00170D62"/>
    <w:rsid w:val="00170F1D"/>
    <w:rsid w:val="001760D4"/>
    <w:rsid w:val="00177321"/>
    <w:rsid w:val="001776E3"/>
    <w:rsid w:val="00180DB2"/>
    <w:rsid w:val="00181DB5"/>
    <w:rsid w:val="00183E9E"/>
    <w:rsid w:val="001844EB"/>
    <w:rsid w:val="0018682B"/>
    <w:rsid w:val="001907D1"/>
    <w:rsid w:val="001912D8"/>
    <w:rsid w:val="001A2FB5"/>
    <w:rsid w:val="001A50B2"/>
    <w:rsid w:val="001A7FC4"/>
    <w:rsid w:val="001B2628"/>
    <w:rsid w:val="001B2F7F"/>
    <w:rsid w:val="001B3FBA"/>
    <w:rsid w:val="001C3E2C"/>
    <w:rsid w:val="001C4F20"/>
    <w:rsid w:val="001C5018"/>
    <w:rsid w:val="001C55E9"/>
    <w:rsid w:val="001C59F7"/>
    <w:rsid w:val="001C60DE"/>
    <w:rsid w:val="001D1050"/>
    <w:rsid w:val="001D43A8"/>
    <w:rsid w:val="001D6BA1"/>
    <w:rsid w:val="001E396C"/>
    <w:rsid w:val="001E4355"/>
    <w:rsid w:val="001E43C4"/>
    <w:rsid w:val="001E5D08"/>
    <w:rsid w:val="001E75A0"/>
    <w:rsid w:val="001E78DC"/>
    <w:rsid w:val="001F0C39"/>
    <w:rsid w:val="001F4E2D"/>
    <w:rsid w:val="001F5031"/>
    <w:rsid w:val="001F741D"/>
    <w:rsid w:val="00202626"/>
    <w:rsid w:val="00203E5C"/>
    <w:rsid w:val="00204095"/>
    <w:rsid w:val="002070C8"/>
    <w:rsid w:val="00212E04"/>
    <w:rsid w:val="00213D13"/>
    <w:rsid w:val="002154D4"/>
    <w:rsid w:val="0022090D"/>
    <w:rsid w:val="002250C2"/>
    <w:rsid w:val="00225E20"/>
    <w:rsid w:val="002260E4"/>
    <w:rsid w:val="0023083E"/>
    <w:rsid w:val="00230B0F"/>
    <w:rsid w:val="002312B7"/>
    <w:rsid w:val="00233024"/>
    <w:rsid w:val="00235574"/>
    <w:rsid w:val="00237AA8"/>
    <w:rsid w:val="00237FB5"/>
    <w:rsid w:val="00254C4D"/>
    <w:rsid w:val="00257A4C"/>
    <w:rsid w:val="00261C31"/>
    <w:rsid w:val="0026221B"/>
    <w:rsid w:val="00262C6D"/>
    <w:rsid w:val="00263594"/>
    <w:rsid w:val="00263B74"/>
    <w:rsid w:val="0026597E"/>
    <w:rsid w:val="00274B8C"/>
    <w:rsid w:val="0027603B"/>
    <w:rsid w:val="00280A17"/>
    <w:rsid w:val="00281F84"/>
    <w:rsid w:val="002827C6"/>
    <w:rsid w:val="00282ACD"/>
    <w:rsid w:val="0028411A"/>
    <w:rsid w:val="002854BA"/>
    <w:rsid w:val="00286370"/>
    <w:rsid w:val="00287AC4"/>
    <w:rsid w:val="00291BEE"/>
    <w:rsid w:val="00293015"/>
    <w:rsid w:val="002946E3"/>
    <w:rsid w:val="00295D94"/>
    <w:rsid w:val="002B0DD0"/>
    <w:rsid w:val="002B2672"/>
    <w:rsid w:val="002B319E"/>
    <w:rsid w:val="002B7CC3"/>
    <w:rsid w:val="002C0C06"/>
    <w:rsid w:val="002C230A"/>
    <w:rsid w:val="002C3648"/>
    <w:rsid w:val="002C73B3"/>
    <w:rsid w:val="002C7D18"/>
    <w:rsid w:val="002D2019"/>
    <w:rsid w:val="002D28C5"/>
    <w:rsid w:val="002D29ED"/>
    <w:rsid w:val="002D5A51"/>
    <w:rsid w:val="002E0C39"/>
    <w:rsid w:val="002E2547"/>
    <w:rsid w:val="002F28D4"/>
    <w:rsid w:val="002F7C8F"/>
    <w:rsid w:val="003008D4"/>
    <w:rsid w:val="00302E17"/>
    <w:rsid w:val="003126AE"/>
    <w:rsid w:val="0031375F"/>
    <w:rsid w:val="003139D1"/>
    <w:rsid w:val="0031798D"/>
    <w:rsid w:val="003233AE"/>
    <w:rsid w:val="0032498A"/>
    <w:rsid w:val="00325C96"/>
    <w:rsid w:val="00326889"/>
    <w:rsid w:val="00332A75"/>
    <w:rsid w:val="00333DBC"/>
    <w:rsid w:val="00334599"/>
    <w:rsid w:val="00340C7C"/>
    <w:rsid w:val="00342BCA"/>
    <w:rsid w:val="00343121"/>
    <w:rsid w:val="00344440"/>
    <w:rsid w:val="0034530A"/>
    <w:rsid w:val="00345789"/>
    <w:rsid w:val="003462EF"/>
    <w:rsid w:val="003468B7"/>
    <w:rsid w:val="00350ADA"/>
    <w:rsid w:val="003517E3"/>
    <w:rsid w:val="00352567"/>
    <w:rsid w:val="00356528"/>
    <w:rsid w:val="003574B6"/>
    <w:rsid w:val="00363BC0"/>
    <w:rsid w:val="00364496"/>
    <w:rsid w:val="00365700"/>
    <w:rsid w:val="00365B9B"/>
    <w:rsid w:val="00365D1A"/>
    <w:rsid w:val="003662C4"/>
    <w:rsid w:val="00366852"/>
    <w:rsid w:val="00366B02"/>
    <w:rsid w:val="00370870"/>
    <w:rsid w:val="00371913"/>
    <w:rsid w:val="00374621"/>
    <w:rsid w:val="0037572A"/>
    <w:rsid w:val="003757F3"/>
    <w:rsid w:val="00376974"/>
    <w:rsid w:val="00377387"/>
    <w:rsid w:val="00377673"/>
    <w:rsid w:val="003808E1"/>
    <w:rsid w:val="00380DAE"/>
    <w:rsid w:val="0038123F"/>
    <w:rsid w:val="0038314A"/>
    <w:rsid w:val="003871D6"/>
    <w:rsid w:val="00391ADF"/>
    <w:rsid w:val="00391B31"/>
    <w:rsid w:val="003931FD"/>
    <w:rsid w:val="0039425C"/>
    <w:rsid w:val="00394CDD"/>
    <w:rsid w:val="003A08F3"/>
    <w:rsid w:val="003A0D00"/>
    <w:rsid w:val="003A1416"/>
    <w:rsid w:val="003A1438"/>
    <w:rsid w:val="003A31DB"/>
    <w:rsid w:val="003A5065"/>
    <w:rsid w:val="003B018F"/>
    <w:rsid w:val="003B0363"/>
    <w:rsid w:val="003B3DE5"/>
    <w:rsid w:val="003B3E40"/>
    <w:rsid w:val="003B73ED"/>
    <w:rsid w:val="003C0248"/>
    <w:rsid w:val="003C18AC"/>
    <w:rsid w:val="003C2DE0"/>
    <w:rsid w:val="003C3E7E"/>
    <w:rsid w:val="003C43E0"/>
    <w:rsid w:val="003C50CC"/>
    <w:rsid w:val="003D0F56"/>
    <w:rsid w:val="003D1246"/>
    <w:rsid w:val="003D2751"/>
    <w:rsid w:val="003D3F00"/>
    <w:rsid w:val="003D562C"/>
    <w:rsid w:val="003D6B87"/>
    <w:rsid w:val="003E00A9"/>
    <w:rsid w:val="003E042F"/>
    <w:rsid w:val="003E2854"/>
    <w:rsid w:val="003E3A9F"/>
    <w:rsid w:val="003E526A"/>
    <w:rsid w:val="003E61E3"/>
    <w:rsid w:val="003E6DCC"/>
    <w:rsid w:val="003E7CB5"/>
    <w:rsid w:val="003F0BF7"/>
    <w:rsid w:val="003F15FB"/>
    <w:rsid w:val="003F26B2"/>
    <w:rsid w:val="003F2B5F"/>
    <w:rsid w:val="003F5266"/>
    <w:rsid w:val="003F5ED0"/>
    <w:rsid w:val="004018EC"/>
    <w:rsid w:val="00401CDD"/>
    <w:rsid w:val="00402D2C"/>
    <w:rsid w:val="00403C8D"/>
    <w:rsid w:val="00407418"/>
    <w:rsid w:val="00412E5F"/>
    <w:rsid w:val="00413BA0"/>
    <w:rsid w:val="004220FB"/>
    <w:rsid w:val="0042402F"/>
    <w:rsid w:val="0043081F"/>
    <w:rsid w:val="004315C0"/>
    <w:rsid w:val="0043177F"/>
    <w:rsid w:val="00432B7E"/>
    <w:rsid w:val="00437365"/>
    <w:rsid w:val="00442B0B"/>
    <w:rsid w:val="00444179"/>
    <w:rsid w:val="00445135"/>
    <w:rsid w:val="00447E41"/>
    <w:rsid w:val="00450473"/>
    <w:rsid w:val="004508F5"/>
    <w:rsid w:val="00451055"/>
    <w:rsid w:val="004525FD"/>
    <w:rsid w:val="00455CB8"/>
    <w:rsid w:val="0045612B"/>
    <w:rsid w:val="00464D05"/>
    <w:rsid w:val="00464D49"/>
    <w:rsid w:val="00465303"/>
    <w:rsid w:val="00466493"/>
    <w:rsid w:val="00471B63"/>
    <w:rsid w:val="00471EAF"/>
    <w:rsid w:val="004727B7"/>
    <w:rsid w:val="0047311F"/>
    <w:rsid w:val="00480E5D"/>
    <w:rsid w:val="00483038"/>
    <w:rsid w:val="004834D2"/>
    <w:rsid w:val="00483B2E"/>
    <w:rsid w:val="0048495F"/>
    <w:rsid w:val="004865E6"/>
    <w:rsid w:val="00487FE8"/>
    <w:rsid w:val="00492E54"/>
    <w:rsid w:val="00494205"/>
    <w:rsid w:val="00494FE8"/>
    <w:rsid w:val="0049729E"/>
    <w:rsid w:val="00497853"/>
    <w:rsid w:val="00497D97"/>
    <w:rsid w:val="004A4B38"/>
    <w:rsid w:val="004A516D"/>
    <w:rsid w:val="004A569C"/>
    <w:rsid w:val="004A6A1A"/>
    <w:rsid w:val="004A720C"/>
    <w:rsid w:val="004A755C"/>
    <w:rsid w:val="004B16BC"/>
    <w:rsid w:val="004B7FD0"/>
    <w:rsid w:val="004C3D16"/>
    <w:rsid w:val="004C5DD0"/>
    <w:rsid w:val="004C75B7"/>
    <w:rsid w:val="004D3500"/>
    <w:rsid w:val="004E1857"/>
    <w:rsid w:val="004E25B5"/>
    <w:rsid w:val="004E506F"/>
    <w:rsid w:val="004F0756"/>
    <w:rsid w:val="004F103D"/>
    <w:rsid w:val="004F6F42"/>
    <w:rsid w:val="004F6FEA"/>
    <w:rsid w:val="005011CF"/>
    <w:rsid w:val="00504E4F"/>
    <w:rsid w:val="00507DD8"/>
    <w:rsid w:val="00507E92"/>
    <w:rsid w:val="005125FE"/>
    <w:rsid w:val="00512AC1"/>
    <w:rsid w:val="00512F0C"/>
    <w:rsid w:val="005135EA"/>
    <w:rsid w:val="005157BA"/>
    <w:rsid w:val="00516EBC"/>
    <w:rsid w:val="00517B9F"/>
    <w:rsid w:val="005228DF"/>
    <w:rsid w:val="00522B3B"/>
    <w:rsid w:val="00522DBD"/>
    <w:rsid w:val="0052347A"/>
    <w:rsid w:val="005246D1"/>
    <w:rsid w:val="00524D68"/>
    <w:rsid w:val="00525506"/>
    <w:rsid w:val="005267FD"/>
    <w:rsid w:val="00531AC2"/>
    <w:rsid w:val="00535F98"/>
    <w:rsid w:val="005363E4"/>
    <w:rsid w:val="005365DD"/>
    <w:rsid w:val="00536B69"/>
    <w:rsid w:val="0053759E"/>
    <w:rsid w:val="00541825"/>
    <w:rsid w:val="00541F3A"/>
    <w:rsid w:val="005422D4"/>
    <w:rsid w:val="00542470"/>
    <w:rsid w:val="00542F85"/>
    <w:rsid w:val="0055106F"/>
    <w:rsid w:val="00555339"/>
    <w:rsid w:val="0055575A"/>
    <w:rsid w:val="00556735"/>
    <w:rsid w:val="00556773"/>
    <w:rsid w:val="005575F7"/>
    <w:rsid w:val="00560515"/>
    <w:rsid w:val="00561E9C"/>
    <w:rsid w:val="00564322"/>
    <w:rsid w:val="005645AB"/>
    <w:rsid w:val="005646D5"/>
    <w:rsid w:val="00566B5E"/>
    <w:rsid w:val="00567AC3"/>
    <w:rsid w:val="005709FA"/>
    <w:rsid w:val="00573957"/>
    <w:rsid w:val="005740DD"/>
    <w:rsid w:val="00575EA8"/>
    <w:rsid w:val="00582890"/>
    <w:rsid w:val="00582947"/>
    <w:rsid w:val="00582F41"/>
    <w:rsid w:val="00582F51"/>
    <w:rsid w:val="005834E1"/>
    <w:rsid w:val="00586230"/>
    <w:rsid w:val="005870AD"/>
    <w:rsid w:val="005950EC"/>
    <w:rsid w:val="00595F96"/>
    <w:rsid w:val="00596527"/>
    <w:rsid w:val="005A5024"/>
    <w:rsid w:val="005A5F1A"/>
    <w:rsid w:val="005A6804"/>
    <w:rsid w:val="005A7AE7"/>
    <w:rsid w:val="005B1D42"/>
    <w:rsid w:val="005B41CC"/>
    <w:rsid w:val="005B54E5"/>
    <w:rsid w:val="005B64C8"/>
    <w:rsid w:val="005B6522"/>
    <w:rsid w:val="005B67FA"/>
    <w:rsid w:val="005C08C5"/>
    <w:rsid w:val="005C11AD"/>
    <w:rsid w:val="005C346E"/>
    <w:rsid w:val="005C48AF"/>
    <w:rsid w:val="005C5472"/>
    <w:rsid w:val="005C6F5E"/>
    <w:rsid w:val="005D0205"/>
    <w:rsid w:val="005D0823"/>
    <w:rsid w:val="005D0993"/>
    <w:rsid w:val="005D2B4D"/>
    <w:rsid w:val="005D6A2D"/>
    <w:rsid w:val="005D7822"/>
    <w:rsid w:val="005D7A9B"/>
    <w:rsid w:val="005E04FC"/>
    <w:rsid w:val="005E0750"/>
    <w:rsid w:val="005E09FE"/>
    <w:rsid w:val="005E1C09"/>
    <w:rsid w:val="005E42CF"/>
    <w:rsid w:val="005E4791"/>
    <w:rsid w:val="005E6212"/>
    <w:rsid w:val="005E673C"/>
    <w:rsid w:val="005E743B"/>
    <w:rsid w:val="005E7D1F"/>
    <w:rsid w:val="005F1FA4"/>
    <w:rsid w:val="005F3C08"/>
    <w:rsid w:val="005F47C9"/>
    <w:rsid w:val="005F5A65"/>
    <w:rsid w:val="005F6290"/>
    <w:rsid w:val="00603803"/>
    <w:rsid w:val="006044E6"/>
    <w:rsid w:val="00606500"/>
    <w:rsid w:val="00606FA0"/>
    <w:rsid w:val="00607339"/>
    <w:rsid w:val="006118E5"/>
    <w:rsid w:val="00612CCF"/>
    <w:rsid w:val="0061435A"/>
    <w:rsid w:val="00614E10"/>
    <w:rsid w:val="00614E92"/>
    <w:rsid w:val="00615FFB"/>
    <w:rsid w:val="006167B5"/>
    <w:rsid w:val="00620172"/>
    <w:rsid w:val="00620EB9"/>
    <w:rsid w:val="006225F5"/>
    <w:rsid w:val="00622CF5"/>
    <w:rsid w:val="00623C99"/>
    <w:rsid w:val="00626249"/>
    <w:rsid w:val="006267E1"/>
    <w:rsid w:val="00630202"/>
    <w:rsid w:val="00633945"/>
    <w:rsid w:val="00635278"/>
    <w:rsid w:val="00635433"/>
    <w:rsid w:val="00636001"/>
    <w:rsid w:val="006362CD"/>
    <w:rsid w:val="00636C14"/>
    <w:rsid w:val="0064184E"/>
    <w:rsid w:val="006441FE"/>
    <w:rsid w:val="00647C0C"/>
    <w:rsid w:val="006510E3"/>
    <w:rsid w:val="006515A9"/>
    <w:rsid w:val="006527EB"/>
    <w:rsid w:val="00652A14"/>
    <w:rsid w:val="00656C57"/>
    <w:rsid w:val="006619F5"/>
    <w:rsid w:val="006621A1"/>
    <w:rsid w:val="006621E4"/>
    <w:rsid w:val="00662795"/>
    <w:rsid w:val="00663185"/>
    <w:rsid w:val="0067636D"/>
    <w:rsid w:val="00677E98"/>
    <w:rsid w:val="00682CED"/>
    <w:rsid w:val="00682F9E"/>
    <w:rsid w:val="00683F7C"/>
    <w:rsid w:val="00685FD6"/>
    <w:rsid w:val="00686315"/>
    <w:rsid w:val="00690530"/>
    <w:rsid w:val="00692ED8"/>
    <w:rsid w:val="00693BD9"/>
    <w:rsid w:val="0069497F"/>
    <w:rsid w:val="00695031"/>
    <w:rsid w:val="006A060F"/>
    <w:rsid w:val="006A188F"/>
    <w:rsid w:val="006A5C4A"/>
    <w:rsid w:val="006A5EBB"/>
    <w:rsid w:val="006A6F55"/>
    <w:rsid w:val="006A7E49"/>
    <w:rsid w:val="006B0ABC"/>
    <w:rsid w:val="006B2730"/>
    <w:rsid w:val="006B7AF5"/>
    <w:rsid w:val="006B7D79"/>
    <w:rsid w:val="006C3340"/>
    <w:rsid w:val="006C3D1F"/>
    <w:rsid w:val="006C6F7F"/>
    <w:rsid w:val="006C744A"/>
    <w:rsid w:val="006D34E5"/>
    <w:rsid w:val="006D52A6"/>
    <w:rsid w:val="006D743D"/>
    <w:rsid w:val="006E25F7"/>
    <w:rsid w:val="006E408A"/>
    <w:rsid w:val="006E47DB"/>
    <w:rsid w:val="006E4974"/>
    <w:rsid w:val="006E4A07"/>
    <w:rsid w:val="006E615D"/>
    <w:rsid w:val="006E6A6B"/>
    <w:rsid w:val="006F17BA"/>
    <w:rsid w:val="006F5057"/>
    <w:rsid w:val="00701C6D"/>
    <w:rsid w:val="0070754E"/>
    <w:rsid w:val="00707EF7"/>
    <w:rsid w:val="00712669"/>
    <w:rsid w:val="007160A6"/>
    <w:rsid w:val="007169B6"/>
    <w:rsid w:val="00717E88"/>
    <w:rsid w:val="00721DC5"/>
    <w:rsid w:val="0072375E"/>
    <w:rsid w:val="00724D98"/>
    <w:rsid w:val="00725700"/>
    <w:rsid w:val="00725E37"/>
    <w:rsid w:val="007267B4"/>
    <w:rsid w:val="0073043F"/>
    <w:rsid w:val="00730E99"/>
    <w:rsid w:val="00732099"/>
    <w:rsid w:val="00732315"/>
    <w:rsid w:val="00736B3B"/>
    <w:rsid w:val="00740B20"/>
    <w:rsid w:val="00742695"/>
    <w:rsid w:val="007449EA"/>
    <w:rsid w:val="00747661"/>
    <w:rsid w:val="007502BC"/>
    <w:rsid w:val="00750A62"/>
    <w:rsid w:val="007516CC"/>
    <w:rsid w:val="007539DA"/>
    <w:rsid w:val="007566CD"/>
    <w:rsid w:val="00756885"/>
    <w:rsid w:val="00756BF2"/>
    <w:rsid w:val="00760F49"/>
    <w:rsid w:val="00762B7B"/>
    <w:rsid w:val="007638D1"/>
    <w:rsid w:val="00765977"/>
    <w:rsid w:val="007659FE"/>
    <w:rsid w:val="00765DC0"/>
    <w:rsid w:val="00767FB2"/>
    <w:rsid w:val="00772376"/>
    <w:rsid w:val="007726C7"/>
    <w:rsid w:val="0077618E"/>
    <w:rsid w:val="00777BF6"/>
    <w:rsid w:val="00777E07"/>
    <w:rsid w:val="007800D3"/>
    <w:rsid w:val="00780A15"/>
    <w:rsid w:val="007816D6"/>
    <w:rsid w:val="00783A66"/>
    <w:rsid w:val="00787131"/>
    <w:rsid w:val="007872D7"/>
    <w:rsid w:val="00790893"/>
    <w:rsid w:val="00791A11"/>
    <w:rsid w:val="00792051"/>
    <w:rsid w:val="00792F5B"/>
    <w:rsid w:val="00793096"/>
    <w:rsid w:val="00794083"/>
    <w:rsid w:val="0079457C"/>
    <w:rsid w:val="007946A3"/>
    <w:rsid w:val="00795C72"/>
    <w:rsid w:val="00795E78"/>
    <w:rsid w:val="00796B5A"/>
    <w:rsid w:val="00797A6E"/>
    <w:rsid w:val="00797BAE"/>
    <w:rsid w:val="007A0AC0"/>
    <w:rsid w:val="007A0F47"/>
    <w:rsid w:val="007A1E31"/>
    <w:rsid w:val="007A4889"/>
    <w:rsid w:val="007A4A8A"/>
    <w:rsid w:val="007A6308"/>
    <w:rsid w:val="007A741A"/>
    <w:rsid w:val="007A755C"/>
    <w:rsid w:val="007A7FBA"/>
    <w:rsid w:val="007B002B"/>
    <w:rsid w:val="007B0534"/>
    <w:rsid w:val="007B1037"/>
    <w:rsid w:val="007B1382"/>
    <w:rsid w:val="007B298A"/>
    <w:rsid w:val="007B35B8"/>
    <w:rsid w:val="007B430E"/>
    <w:rsid w:val="007C2350"/>
    <w:rsid w:val="007C4220"/>
    <w:rsid w:val="007C4D9A"/>
    <w:rsid w:val="007D027C"/>
    <w:rsid w:val="007D069A"/>
    <w:rsid w:val="007D2399"/>
    <w:rsid w:val="007D61AE"/>
    <w:rsid w:val="007D6E7D"/>
    <w:rsid w:val="007E0F8B"/>
    <w:rsid w:val="007E2830"/>
    <w:rsid w:val="007E2F2F"/>
    <w:rsid w:val="007E4392"/>
    <w:rsid w:val="007E47E6"/>
    <w:rsid w:val="007E6237"/>
    <w:rsid w:val="007E7AFB"/>
    <w:rsid w:val="007F7FC7"/>
    <w:rsid w:val="008008D4"/>
    <w:rsid w:val="00800A8C"/>
    <w:rsid w:val="00800F8D"/>
    <w:rsid w:val="00801439"/>
    <w:rsid w:val="00810F7D"/>
    <w:rsid w:val="00811AF3"/>
    <w:rsid w:val="0081249C"/>
    <w:rsid w:val="008138C0"/>
    <w:rsid w:val="0081462D"/>
    <w:rsid w:val="00814F18"/>
    <w:rsid w:val="00815753"/>
    <w:rsid w:val="00816733"/>
    <w:rsid w:val="00822F5B"/>
    <w:rsid w:val="008242FB"/>
    <w:rsid w:val="0082515D"/>
    <w:rsid w:val="008274EB"/>
    <w:rsid w:val="008301C3"/>
    <w:rsid w:val="008329BE"/>
    <w:rsid w:val="00833580"/>
    <w:rsid w:val="0083540B"/>
    <w:rsid w:val="00836A2B"/>
    <w:rsid w:val="00844715"/>
    <w:rsid w:val="00846318"/>
    <w:rsid w:val="00847913"/>
    <w:rsid w:val="0085013F"/>
    <w:rsid w:val="00853A71"/>
    <w:rsid w:val="00853C78"/>
    <w:rsid w:val="008564DE"/>
    <w:rsid w:val="00856DB7"/>
    <w:rsid w:val="008577BC"/>
    <w:rsid w:val="00857D51"/>
    <w:rsid w:val="00857D91"/>
    <w:rsid w:val="00861329"/>
    <w:rsid w:val="00862815"/>
    <w:rsid w:val="008637A6"/>
    <w:rsid w:val="00873008"/>
    <w:rsid w:val="00873388"/>
    <w:rsid w:val="00873679"/>
    <w:rsid w:val="00875B09"/>
    <w:rsid w:val="008765B9"/>
    <w:rsid w:val="00876B69"/>
    <w:rsid w:val="00876FEB"/>
    <w:rsid w:val="00877247"/>
    <w:rsid w:val="0088150B"/>
    <w:rsid w:val="00881788"/>
    <w:rsid w:val="00884944"/>
    <w:rsid w:val="008851B7"/>
    <w:rsid w:val="00886C26"/>
    <w:rsid w:val="0089066C"/>
    <w:rsid w:val="0089166F"/>
    <w:rsid w:val="008947D5"/>
    <w:rsid w:val="008953D4"/>
    <w:rsid w:val="008A291E"/>
    <w:rsid w:val="008A2FEC"/>
    <w:rsid w:val="008A3608"/>
    <w:rsid w:val="008A5C7C"/>
    <w:rsid w:val="008B30D2"/>
    <w:rsid w:val="008B57CB"/>
    <w:rsid w:val="008C2F68"/>
    <w:rsid w:val="008C365D"/>
    <w:rsid w:val="008C3F3D"/>
    <w:rsid w:val="008C5094"/>
    <w:rsid w:val="008C69D8"/>
    <w:rsid w:val="008D0511"/>
    <w:rsid w:val="008D51F0"/>
    <w:rsid w:val="008D78C2"/>
    <w:rsid w:val="008E60D6"/>
    <w:rsid w:val="008E6E7F"/>
    <w:rsid w:val="008F11BA"/>
    <w:rsid w:val="008F2462"/>
    <w:rsid w:val="008F6483"/>
    <w:rsid w:val="008F6B5B"/>
    <w:rsid w:val="008F7ECC"/>
    <w:rsid w:val="009009EC"/>
    <w:rsid w:val="00901CA3"/>
    <w:rsid w:val="00903083"/>
    <w:rsid w:val="00903F38"/>
    <w:rsid w:val="00904FC9"/>
    <w:rsid w:val="00905136"/>
    <w:rsid w:val="00905335"/>
    <w:rsid w:val="009061F4"/>
    <w:rsid w:val="00906205"/>
    <w:rsid w:val="0091311B"/>
    <w:rsid w:val="00916B70"/>
    <w:rsid w:val="00922033"/>
    <w:rsid w:val="009235C0"/>
    <w:rsid w:val="0092461C"/>
    <w:rsid w:val="00925A71"/>
    <w:rsid w:val="009261FC"/>
    <w:rsid w:val="00926FE1"/>
    <w:rsid w:val="00931A61"/>
    <w:rsid w:val="00932569"/>
    <w:rsid w:val="0093282A"/>
    <w:rsid w:val="009337FE"/>
    <w:rsid w:val="0093385C"/>
    <w:rsid w:val="00935139"/>
    <w:rsid w:val="0093700D"/>
    <w:rsid w:val="0093722A"/>
    <w:rsid w:val="009426AC"/>
    <w:rsid w:val="00942E8F"/>
    <w:rsid w:val="009440CD"/>
    <w:rsid w:val="00946B1F"/>
    <w:rsid w:val="00950172"/>
    <w:rsid w:val="00951427"/>
    <w:rsid w:val="00955DDB"/>
    <w:rsid w:val="00965598"/>
    <w:rsid w:val="00970FD6"/>
    <w:rsid w:val="009720B8"/>
    <w:rsid w:val="00974B54"/>
    <w:rsid w:val="00977314"/>
    <w:rsid w:val="00980E49"/>
    <w:rsid w:val="00981D3F"/>
    <w:rsid w:val="00982002"/>
    <w:rsid w:val="0098241B"/>
    <w:rsid w:val="00983474"/>
    <w:rsid w:val="0098350A"/>
    <w:rsid w:val="00983FF0"/>
    <w:rsid w:val="00987934"/>
    <w:rsid w:val="00990834"/>
    <w:rsid w:val="00990852"/>
    <w:rsid w:val="0099146D"/>
    <w:rsid w:val="00991517"/>
    <w:rsid w:val="00991EDB"/>
    <w:rsid w:val="00997A70"/>
    <w:rsid w:val="009A2592"/>
    <w:rsid w:val="009A2F94"/>
    <w:rsid w:val="009A4413"/>
    <w:rsid w:val="009A4FF2"/>
    <w:rsid w:val="009A6658"/>
    <w:rsid w:val="009A75B9"/>
    <w:rsid w:val="009B0506"/>
    <w:rsid w:val="009B2CAD"/>
    <w:rsid w:val="009B3796"/>
    <w:rsid w:val="009B3EF6"/>
    <w:rsid w:val="009C2AB6"/>
    <w:rsid w:val="009C3DBD"/>
    <w:rsid w:val="009C4C46"/>
    <w:rsid w:val="009C6840"/>
    <w:rsid w:val="009C700E"/>
    <w:rsid w:val="009C7511"/>
    <w:rsid w:val="009D0E6F"/>
    <w:rsid w:val="009D1365"/>
    <w:rsid w:val="009D181B"/>
    <w:rsid w:val="009D2BE8"/>
    <w:rsid w:val="009D6C27"/>
    <w:rsid w:val="009E4BBD"/>
    <w:rsid w:val="009E5DB7"/>
    <w:rsid w:val="009E6AAD"/>
    <w:rsid w:val="009E7A07"/>
    <w:rsid w:val="009F0A7D"/>
    <w:rsid w:val="009F0B91"/>
    <w:rsid w:val="009F1452"/>
    <w:rsid w:val="009F2C1B"/>
    <w:rsid w:val="009F3259"/>
    <w:rsid w:val="009F3F1A"/>
    <w:rsid w:val="009F48A8"/>
    <w:rsid w:val="009F7131"/>
    <w:rsid w:val="009F7DD9"/>
    <w:rsid w:val="00A00EF8"/>
    <w:rsid w:val="00A0199A"/>
    <w:rsid w:val="00A03FC3"/>
    <w:rsid w:val="00A04226"/>
    <w:rsid w:val="00A042AE"/>
    <w:rsid w:val="00A0458F"/>
    <w:rsid w:val="00A04E54"/>
    <w:rsid w:val="00A054E0"/>
    <w:rsid w:val="00A06C8D"/>
    <w:rsid w:val="00A11F68"/>
    <w:rsid w:val="00A1592A"/>
    <w:rsid w:val="00A15AFC"/>
    <w:rsid w:val="00A1602B"/>
    <w:rsid w:val="00A2232B"/>
    <w:rsid w:val="00A224A0"/>
    <w:rsid w:val="00A23A3E"/>
    <w:rsid w:val="00A243ED"/>
    <w:rsid w:val="00A2598C"/>
    <w:rsid w:val="00A26265"/>
    <w:rsid w:val="00A263B8"/>
    <w:rsid w:val="00A27B60"/>
    <w:rsid w:val="00A32C14"/>
    <w:rsid w:val="00A3391F"/>
    <w:rsid w:val="00A35B5C"/>
    <w:rsid w:val="00A35D95"/>
    <w:rsid w:val="00A41BD5"/>
    <w:rsid w:val="00A42080"/>
    <w:rsid w:val="00A42BF4"/>
    <w:rsid w:val="00A44D6C"/>
    <w:rsid w:val="00A46346"/>
    <w:rsid w:val="00A4690C"/>
    <w:rsid w:val="00A52687"/>
    <w:rsid w:val="00A5281A"/>
    <w:rsid w:val="00A53ABE"/>
    <w:rsid w:val="00A608CF"/>
    <w:rsid w:val="00A63E8C"/>
    <w:rsid w:val="00A65213"/>
    <w:rsid w:val="00A65544"/>
    <w:rsid w:val="00A66B29"/>
    <w:rsid w:val="00A6799C"/>
    <w:rsid w:val="00A71429"/>
    <w:rsid w:val="00A72454"/>
    <w:rsid w:val="00A75656"/>
    <w:rsid w:val="00A815C1"/>
    <w:rsid w:val="00A83B39"/>
    <w:rsid w:val="00A8442E"/>
    <w:rsid w:val="00A8582D"/>
    <w:rsid w:val="00A85840"/>
    <w:rsid w:val="00A861DF"/>
    <w:rsid w:val="00A86309"/>
    <w:rsid w:val="00A86393"/>
    <w:rsid w:val="00A868C3"/>
    <w:rsid w:val="00A873D0"/>
    <w:rsid w:val="00A91EB2"/>
    <w:rsid w:val="00A92362"/>
    <w:rsid w:val="00A925C6"/>
    <w:rsid w:val="00A947B6"/>
    <w:rsid w:val="00A94908"/>
    <w:rsid w:val="00A96FD1"/>
    <w:rsid w:val="00A97E2C"/>
    <w:rsid w:val="00AA1F08"/>
    <w:rsid w:val="00AA2CED"/>
    <w:rsid w:val="00AA33A1"/>
    <w:rsid w:val="00AA4782"/>
    <w:rsid w:val="00AA5DA3"/>
    <w:rsid w:val="00AA7E05"/>
    <w:rsid w:val="00AB4594"/>
    <w:rsid w:val="00AB6073"/>
    <w:rsid w:val="00AC242C"/>
    <w:rsid w:val="00AC5673"/>
    <w:rsid w:val="00AC702A"/>
    <w:rsid w:val="00AD0F3C"/>
    <w:rsid w:val="00AD125C"/>
    <w:rsid w:val="00AD13C8"/>
    <w:rsid w:val="00AD1903"/>
    <w:rsid w:val="00AD30BE"/>
    <w:rsid w:val="00AD32D0"/>
    <w:rsid w:val="00AD4A36"/>
    <w:rsid w:val="00AD7BDE"/>
    <w:rsid w:val="00AE0C92"/>
    <w:rsid w:val="00AE5DE4"/>
    <w:rsid w:val="00AF29F4"/>
    <w:rsid w:val="00AF3422"/>
    <w:rsid w:val="00AF6DBC"/>
    <w:rsid w:val="00B00FB1"/>
    <w:rsid w:val="00B0346D"/>
    <w:rsid w:val="00B034C8"/>
    <w:rsid w:val="00B035A8"/>
    <w:rsid w:val="00B0479A"/>
    <w:rsid w:val="00B049A6"/>
    <w:rsid w:val="00B052FC"/>
    <w:rsid w:val="00B126FC"/>
    <w:rsid w:val="00B15F0E"/>
    <w:rsid w:val="00B169F2"/>
    <w:rsid w:val="00B16D71"/>
    <w:rsid w:val="00B26CCB"/>
    <w:rsid w:val="00B273D6"/>
    <w:rsid w:val="00B356AD"/>
    <w:rsid w:val="00B40634"/>
    <w:rsid w:val="00B4208B"/>
    <w:rsid w:val="00B4389A"/>
    <w:rsid w:val="00B4658C"/>
    <w:rsid w:val="00B5153B"/>
    <w:rsid w:val="00B51643"/>
    <w:rsid w:val="00B53CF2"/>
    <w:rsid w:val="00B561F5"/>
    <w:rsid w:val="00B605EB"/>
    <w:rsid w:val="00B61378"/>
    <w:rsid w:val="00B645C3"/>
    <w:rsid w:val="00B67F83"/>
    <w:rsid w:val="00B70D8C"/>
    <w:rsid w:val="00B726ED"/>
    <w:rsid w:val="00B743DE"/>
    <w:rsid w:val="00B80A84"/>
    <w:rsid w:val="00B81B6A"/>
    <w:rsid w:val="00B82E8D"/>
    <w:rsid w:val="00B86CB1"/>
    <w:rsid w:val="00B9020A"/>
    <w:rsid w:val="00B91954"/>
    <w:rsid w:val="00B92E50"/>
    <w:rsid w:val="00B95B1B"/>
    <w:rsid w:val="00B97E5C"/>
    <w:rsid w:val="00BA0275"/>
    <w:rsid w:val="00BA0503"/>
    <w:rsid w:val="00BA14AD"/>
    <w:rsid w:val="00BA41BB"/>
    <w:rsid w:val="00BA66F7"/>
    <w:rsid w:val="00BB0D36"/>
    <w:rsid w:val="00BB19EA"/>
    <w:rsid w:val="00BB460E"/>
    <w:rsid w:val="00BB7F67"/>
    <w:rsid w:val="00BC30F8"/>
    <w:rsid w:val="00BC396E"/>
    <w:rsid w:val="00BC44CF"/>
    <w:rsid w:val="00BC69CD"/>
    <w:rsid w:val="00BD0177"/>
    <w:rsid w:val="00BD1C0E"/>
    <w:rsid w:val="00BD4BD1"/>
    <w:rsid w:val="00BD6FB4"/>
    <w:rsid w:val="00BD7792"/>
    <w:rsid w:val="00BE1F00"/>
    <w:rsid w:val="00BE2292"/>
    <w:rsid w:val="00BE37D2"/>
    <w:rsid w:val="00BE753B"/>
    <w:rsid w:val="00BF2AE3"/>
    <w:rsid w:val="00BF3AAF"/>
    <w:rsid w:val="00BF456F"/>
    <w:rsid w:val="00BF5F7F"/>
    <w:rsid w:val="00C0173B"/>
    <w:rsid w:val="00C05C15"/>
    <w:rsid w:val="00C0636D"/>
    <w:rsid w:val="00C06D49"/>
    <w:rsid w:val="00C07A54"/>
    <w:rsid w:val="00C10706"/>
    <w:rsid w:val="00C10EB4"/>
    <w:rsid w:val="00C1163C"/>
    <w:rsid w:val="00C133AB"/>
    <w:rsid w:val="00C13BCF"/>
    <w:rsid w:val="00C1410E"/>
    <w:rsid w:val="00C154AE"/>
    <w:rsid w:val="00C16838"/>
    <w:rsid w:val="00C16E37"/>
    <w:rsid w:val="00C20CA3"/>
    <w:rsid w:val="00C26A78"/>
    <w:rsid w:val="00C2750F"/>
    <w:rsid w:val="00C276DC"/>
    <w:rsid w:val="00C318B9"/>
    <w:rsid w:val="00C3237A"/>
    <w:rsid w:val="00C327F0"/>
    <w:rsid w:val="00C33B9B"/>
    <w:rsid w:val="00C3450C"/>
    <w:rsid w:val="00C34DE5"/>
    <w:rsid w:val="00C34E83"/>
    <w:rsid w:val="00C356A4"/>
    <w:rsid w:val="00C3650F"/>
    <w:rsid w:val="00C36C84"/>
    <w:rsid w:val="00C37973"/>
    <w:rsid w:val="00C41493"/>
    <w:rsid w:val="00C442C8"/>
    <w:rsid w:val="00C44EB5"/>
    <w:rsid w:val="00C450DA"/>
    <w:rsid w:val="00C45ACC"/>
    <w:rsid w:val="00C47CBB"/>
    <w:rsid w:val="00C53D8F"/>
    <w:rsid w:val="00C5415E"/>
    <w:rsid w:val="00C54FD9"/>
    <w:rsid w:val="00C559D4"/>
    <w:rsid w:val="00C55FA4"/>
    <w:rsid w:val="00C55FAB"/>
    <w:rsid w:val="00C60128"/>
    <w:rsid w:val="00C61AD2"/>
    <w:rsid w:val="00C62827"/>
    <w:rsid w:val="00C638F8"/>
    <w:rsid w:val="00C65D59"/>
    <w:rsid w:val="00C662C8"/>
    <w:rsid w:val="00C66415"/>
    <w:rsid w:val="00C67DFB"/>
    <w:rsid w:val="00C71CA0"/>
    <w:rsid w:val="00C71F3D"/>
    <w:rsid w:val="00C729CD"/>
    <w:rsid w:val="00C72BE1"/>
    <w:rsid w:val="00C74432"/>
    <w:rsid w:val="00C74C17"/>
    <w:rsid w:val="00C822BA"/>
    <w:rsid w:val="00C83463"/>
    <w:rsid w:val="00C87850"/>
    <w:rsid w:val="00C908AC"/>
    <w:rsid w:val="00C926F8"/>
    <w:rsid w:val="00C92D77"/>
    <w:rsid w:val="00C9307F"/>
    <w:rsid w:val="00C9715F"/>
    <w:rsid w:val="00CA14AE"/>
    <w:rsid w:val="00CA2D99"/>
    <w:rsid w:val="00CA3616"/>
    <w:rsid w:val="00CA3F8D"/>
    <w:rsid w:val="00CA59AB"/>
    <w:rsid w:val="00CB0CA3"/>
    <w:rsid w:val="00CB14B2"/>
    <w:rsid w:val="00CB18D1"/>
    <w:rsid w:val="00CB1FA5"/>
    <w:rsid w:val="00CB3D74"/>
    <w:rsid w:val="00CB44B8"/>
    <w:rsid w:val="00CB57E3"/>
    <w:rsid w:val="00CB6C5F"/>
    <w:rsid w:val="00CC0F6E"/>
    <w:rsid w:val="00CC1FD1"/>
    <w:rsid w:val="00CC2619"/>
    <w:rsid w:val="00CC6200"/>
    <w:rsid w:val="00CC6CA4"/>
    <w:rsid w:val="00CC73A5"/>
    <w:rsid w:val="00CD230E"/>
    <w:rsid w:val="00CD46E6"/>
    <w:rsid w:val="00CE203A"/>
    <w:rsid w:val="00CF3E3C"/>
    <w:rsid w:val="00CF5474"/>
    <w:rsid w:val="00D01477"/>
    <w:rsid w:val="00D026A8"/>
    <w:rsid w:val="00D02BA4"/>
    <w:rsid w:val="00D04961"/>
    <w:rsid w:val="00D05380"/>
    <w:rsid w:val="00D06BB3"/>
    <w:rsid w:val="00D121C6"/>
    <w:rsid w:val="00D13511"/>
    <w:rsid w:val="00D13A3B"/>
    <w:rsid w:val="00D20207"/>
    <w:rsid w:val="00D20742"/>
    <w:rsid w:val="00D24FAA"/>
    <w:rsid w:val="00D30FA5"/>
    <w:rsid w:val="00D33A79"/>
    <w:rsid w:val="00D35BF0"/>
    <w:rsid w:val="00D35F0C"/>
    <w:rsid w:val="00D40CB2"/>
    <w:rsid w:val="00D40F14"/>
    <w:rsid w:val="00D42F0A"/>
    <w:rsid w:val="00D45623"/>
    <w:rsid w:val="00D511A1"/>
    <w:rsid w:val="00D5279F"/>
    <w:rsid w:val="00D57427"/>
    <w:rsid w:val="00D600FA"/>
    <w:rsid w:val="00D62DF8"/>
    <w:rsid w:val="00D63989"/>
    <w:rsid w:val="00D63F3F"/>
    <w:rsid w:val="00D6493C"/>
    <w:rsid w:val="00D652A1"/>
    <w:rsid w:val="00D67124"/>
    <w:rsid w:val="00D67F25"/>
    <w:rsid w:val="00D72E34"/>
    <w:rsid w:val="00D7605F"/>
    <w:rsid w:val="00D76469"/>
    <w:rsid w:val="00D7791F"/>
    <w:rsid w:val="00D77F18"/>
    <w:rsid w:val="00D80678"/>
    <w:rsid w:val="00D80ACF"/>
    <w:rsid w:val="00D81A51"/>
    <w:rsid w:val="00D85936"/>
    <w:rsid w:val="00D862DD"/>
    <w:rsid w:val="00D86F31"/>
    <w:rsid w:val="00D90569"/>
    <w:rsid w:val="00D909AE"/>
    <w:rsid w:val="00D9244B"/>
    <w:rsid w:val="00DA1651"/>
    <w:rsid w:val="00DA1875"/>
    <w:rsid w:val="00DA2546"/>
    <w:rsid w:val="00DA4065"/>
    <w:rsid w:val="00DB0318"/>
    <w:rsid w:val="00DB2A9F"/>
    <w:rsid w:val="00DB439D"/>
    <w:rsid w:val="00DD0645"/>
    <w:rsid w:val="00DD0F4E"/>
    <w:rsid w:val="00DD1AE0"/>
    <w:rsid w:val="00DD2F37"/>
    <w:rsid w:val="00DD3DF9"/>
    <w:rsid w:val="00DD60D6"/>
    <w:rsid w:val="00DD700C"/>
    <w:rsid w:val="00DD79B5"/>
    <w:rsid w:val="00DE0F9A"/>
    <w:rsid w:val="00DE57A2"/>
    <w:rsid w:val="00DE5D69"/>
    <w:rsid w:val="00DE6130"/>
    <w:rsid w:val="00DF0A0C"/>
    <w:rsid w:val="00DF0D85"/>
    <w:rsid w:val="00DF29A4"/>
    <w:rsid w:val="00DF7F84"/>
    <w:rsid w:val="00E013E6"/>
    <w:rsid w:val="00E03897"/>
    <w:rsid w:val="00E03FFA"/>
    <w:rsid w:val="00E046E7"/>
    <w:rsid w:val="00E04EDA"/>
    <w:rsid w:val="00E04F4E"/>
    <w:rsid w:val="00E11DD5"/>
    <w:rsid w:val="00E13C8E"/>
    <w:rsid w:val="00E147EB"/>
    <w:rsid w:val="00E16949"/>
    <w:rsid w:val="00E16BC8"/>
    <w:rsid w:val="00E17719"/>
    <w:rsid w:val="00E21ED5"/>
    <w:rsid w:val="00E2286D"/>
    <w:rsid w:val="00E2392E"/>
    <w:rsid w:val="00E239E3"/>
    <w:rsid w:val="00E25E68"/>
    <w:rsid w:val="00E33797"/>
    <w:rsid w:val="00E337C0"/>
    <w:rsid w:val="00E34D4B"/>
    <w:rsid w:val="00E36021"/>
    <w:rsid w:val="00E40C2A"/>
    <w:rsid w:val="00E45DFA"/>
    <w:rsid w:val="00E47C4D"/>
    <w:rsid w:val="00E506F8"/>
    <w:rsid w:val="00E51F68"/>
    <w:rsid w:val="00E52127"/>
    <w:rsid w:val="00E5246E"/>
    <w:rsid w:val="00E545AE"/>
    <w:rsid w:val="00E54747"/>
    <w:rsid w:val="00E56016"/>
    <w:rsid w:val="00E5616B"/>
    <w:rsid w:val="00E56FEE"/>
    <w:rsid w:val="00E57877"/>
    <w:rsid w:val="00E6012A"/>
    <w:rsid w:val="00E60E9D"/>
    <w:rsid w:val="00E6128B"/>
    <w:rsid w:val="00E630F2"/>
    <w:rsid w:val="00E6338C"/>
    <w:rsid w:val="00E6390C"/>
    <w:rsid w:val="00E63D8B"/>
    <w:rsid w:val="00E63FAA"/>
    <w:rsid w:val="00E65A45"/>
    <w:rsid w:val="00E713BB"/>
    <w:rsid w:val="00E71665"/>
    <w:rsid w:val="00E719F4"/>
    <w:rsid w:val="00E72472"/>
    <w:rsid w:val="00E73644"/>
    <w:rsid w:val="00E752C7"/>
    <w:rsid w:val="00E75A13"/>
    <w:rsid w:val="00E7755C"/>
    <w:rsid w:val="00E77F68"/>
    <w:rsid w:val="00E81ECC"/>
    <w:rsid w:val="00E82A0F"/>
    <w:rsid w:val="00E83A2C"/>
    <w:rsid w:val="00E85F1A"/>
    <w:rsid w:val="00E86539"/>
    <w:rsid w:val="00E86601"/>
    <w:rsid w:val="00E86D36"/>
    <w:rsid w:val="00E95A38"/>
    <w:rsid w:val="00E95F0B"/>
    <w:rsid w:val="00E96312"/>
    <w:rsid w:val="00E96C32"/>
    <w:rsid w:val="00E97458"/>
    <w:rsid w:val="00E9755A"/>
    <w:rsid w:val="00EA1BC4"/>
    <w:rsid w:val="00EA2610"/>
    <w:rsid w:val="00EA34F7"/>
    <w:rsid w:val="00EA5148"/>
    <w:rsid w:val="00EA7341"/>
    <w:rsid w:val="00EB049D"/>
    <w:rsid w:val="00EB1A87"/>
    <w:rsid w:val="00EB2D31"/>
    <w:rsid w:val="00EB3BCF"/>
    <w:rsid w:val="00EB6429"/>
    <w:rsid w:val="00EB6E8A"/>
    <w:rsid w:val="00EB730E"/>
    <w:rsid w:val="00EB7959"/>
    <w:rsid w:val="00EB7EB9"/>
    <w:rsid w:val="00EC0E93"/>
    <w:rsid w:val="00EC2226"/>
    <w:rsid w:val="00EC25F9"/>
    <w:rsid w:val="00EC4857"/>
    <w:rsid w:val="00EC5610"/>
    <w:rsid w:val="00EC69E7"/>
    <w:rsid w:val="00ED1BF4"/>
    <w:rsid w:val="00ED4EE1"/>
    <w:rsid w:val="00ED5DD6"/>
    <w:rsid w:val="00ED6385"/>
    <w:rsid w:val="00ED679A"/>
    <w:rsid w:val="00EE0543"/>
    <w:rsid w:val="00EE1497"/>
    <w:rsid w:val="00EE1F36"/>
    <w:rsid w:val="00EE3049"/>
    <w:rsid w:val="00EE34FC"/>
    <w:rsid w:val="00EE3D44"/>
    <w:rsid w:val="00EE47AA"/>
    <w:rsid w:val="00EE6192"/>
    <w:rsid w:val="00EE6B1C"/>
    <w:rsid w:val="00EE7AE7"/>
    <w:rsid w:val="00EF6C2E"/>
    <w:rsid w:val="00F05712"/>
    <w:rsid w:val="00F05B11"/>
    <w:rsid w:val="00F06CC9"/>
    <w:rsid w:val="00F10ED8"/>
    <w:rsid w:val="00F1491B"/>
    <w:rsid w:val="00F1637B"/>
    <w:rsid w:val="00F167EB"/>
    <w:rsid w:val="00F17E9B"/>
    <w:rsid w:val="00F213EB"/>
    <w:rsid w:val="00F23625"/>
    <w:rsid w:val="00F26814"/>
    <w:rsid w:val="00F311FD"/>
    <w:rsid w:val="00F31A6F"/>
    <w:rsid w:val="00F34B31"/>
    <w:rsid w:val="00F41234"/>
    <w:rsid w:val="00F416A2"/>
    <w:rsid w:val="00F45813"/>
    <w:rsid w:val="00F459F2"/>
    <w:rsid w:val="00F4606E"/>
    <w:rsid w:val="00F5271B"/>
    <w:rsid w:val="00F567E5"/>
    <w:rsid w:val="00F601F6"/>
    <w:rsid w:val="00F62B6E"/>
    <w:rsid w:val="00F67D7C"/>
    <w:rsid w:val="00F71B84"/>
    <w:rsid w:val="00F73EF3"/>
    <w:rsid w:val="00F759E9"/>
    <w:rsid w:val="00F80367"/>
    <w:rsid w:val="00F8037B"/>
    <w:rsid w:val="00F82C08"/>
    <w:rsid w:val="00F86854"/>
    <w:rsid w:val="00F903F1"/>
    <w:rsid w:val="00F90B3B"/>
    <w:rsid w:val="00F9116B"/>
    <w:rsid w:val="00F92236"/>
    <w:rsid w:val="00FA36EA"/>
    <w:rsid w:val="00FA4A87"/>
    <w:rsid w:val="00FA6B91"/>
    <w:rsid w:val="00FA7787"/>
    <w:rsid w:val="00FB1C6F"/>
    <w:rsid w:val="00FB3580"/>
    <w:rsid w:val="00FB3FCF"/>
    <w:rsid w:val="00FB6599"/>
    <w:rsid w:val="00FB65BE"/>
    <w:rsid w:val="00FB6605"/>
    <w:rsid w:val="00FC0E8A"/>
    <w:rsid w:val="00FC2D65"/>
    <w:rsid w:val="00FC353D"/>
    <w:rsid w:val="00FD0C9C"/>
    <w:rsid w:val="00FD5D82"/>
    <w:rsid w:val="00FD6AB4"/>
    <w:rsid w:val="00FE0F80"/>
    <w:rsid w:val="00FE1157"/>
    <w:rsid w:val="00FE1C16"/>
    <w:rsid w:val="00FE3389"/>
    <w:rsid w:val="00FE3776"/>
    <w:rsid w:val="00FE41D6"/>
    <w:rsid w:val="00FF0CFA"/>
    <w:rsid w:val="00FF32C5"/>
    <w:rsid w:val="00FF4D4C"/>
    <w:rsid w:val="00FF5032"/>
    <w:rsid w:val="00FF533F"/>
    <w:rsid w:val="00FF57C9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14104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Bower, Gideon</cp:lastModifiedBy>
  <cp:revision>461</cp:revision>
  <cp:lastPrinted>2024-05-23T14:41:00Z</cp:lastPrinted>
  <dcterms:created xsi:type="dcterms:W3CDTF">2023-11-06T19:26:00Z</dcterms:created>
  <dcterms:modified xsi:type="dcterms:W3CDTF">2024-05-23T14:46:00Z</dcterms:modified>
</cp:coreProperties>
</file>