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577A" w14:textId="77777777" w:rsidR="00982979" w:rsidRPr="00C936BA" w:rsidRDefault="00C936BA" w:rsidP="00C936BA">
      <w:pPr>
        <w:spacing w:after="0"/>
        <w:jc w:val="center"/>
        <w:rPr>
          <w:rFonts w:ascii="Times New Roman" w:hAnsi="Times New Roman" w:cs="Times New Roman"/>
          <w:b/>
          <w:sz w:val="28"/>
          <w:szCs w:val="28"/>
        </w:rPr>
      </w:pPr>
      <w:r w:rsidRPr="00C936BA">
        <w:rPr>
          <w:rFonts w:ascii="Times New Roman" w:hAnsi="Times New Roman" w:cs="Times New Roman"/>
          <w:b/>
          <w:sz w:val="28"/>
          <w:szCs w:val="28"/>
        </w:rPr>
        <w:t>Minutes – Kids First Trust Fund Meeting</w:t>
      </w:r>
    </w:p>
    <w:p w14:paraId="5926AA6D" w14:textId="77777777" w:rsidR="00C936BA" w:rsidRDefault="004B627F" w:rsidP="00C936BA">
      <w:pPr>
        <w:spacing w:after="0"/>
        <w:jc w:val="center"/>
        <w:rPr>
          <w:rFonts w:ascii="Times New Roman" w:hAnsi="Times New Roman" w:cs="Times New Roman"/>
          <w:b/>
          <w:sz w:val="28"/>
          <w:szCs w:val="28"/>
        </w:rPr>
      </w:pPr>
      <w:r>
        <w:rPr>
          <w:rFonts w:ascii="Times New Roman" w:hAnsi="Times New Roman" w:cs="Times New Roman"/>
          <w:b/>
          <w:sz w:val="28"/>
          <w:szCs w:val="28"/>
        </w:rPr>
        <w:t>December 29</w:t>
      </w:r>
      <w:r w:rsidR="00C936BA" w:rsidRPr="00C936BA">
        <w:rPr>
          <w:rFonts w:ascii="Times New Roman" w:hAnsi="Times New Roman" w:cs="Times New Roman"/>
          <w:b/>
          <w:sz w:val="28"/>
          <w:szCs w:val="28"/>
        </w:rPr>
        <w:t>, 2020</w:t>
      </w:r>
    </w:p>
    <w:p w14:paraId="3B64FFE6" w14:textId="77777777" w:rsidR="00F26E4A" w:rsidRDefault="00971A9E" w:rsidP="00971A9E">
      <w:pPr>
        <w:spacing w:after="0"/>
        <w:rPr>
          <w:rFonts w:ascii="Times New Roman" w:hAnsi="Times New Roman" w:cs="Times New Roman"/>
          <w:b/>
          <w:sz w:val="28"/>
          <w:szCs w:val="28"/>
        </w:rPr>
      </w:pPr>
      <w:r w:rsidRPr="00971A9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B627F">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F26E4A" w:rsidRPr="00971A9E">
        <w:rPr>
          <w:rFonts w:ascii="Times New Roman" w:hAnsi="Times New Roman" w:cs="Times New Roman"/>
          <w:b/>
          <w:sz w:val="28"/>
          <w:szCs w:val="28"/>
        </w:rPr>
        <w:t>Zoom Session</w:t>
      </w:r>
      <w:r w:rsidR="004B627F">
        <w:rPr>
          <w:rFonts w:ascii="Times New Roman" w:hAnsi="Times New Roman" w:cs="Times New Roman"/>
          <w:b/>
          <w:sz w:val="28"/>
          <w:szCs w:val="28"/>
        </w:rPr>
        <w:t xml:space="preserve">  / Conference Call</w:t>
      </w:r>
      <w:r w:rsidRPr="00971A9E">
        <w:rPr>
          <w:rFonts w:ascii="Times New Roman" w:hAnsi="Times New Roman" w:cs="Times New Roman"/>
          <w:b/>
          <w:sz w:val="28"/>
          <w:szCs w:val="28"/>
        </w:rPr>
        <w:t xml:space="preserve"> </w:t>
      </w:r>
      <w:r w:rsidR="0020780D">
        <w:rPr>
          <w:rFonts w:ascii="Times New Roman" w:hAnsi="Times New Roman" w:cs="Times New Roman"/>
          <w:b/>
          <w:sz w:val="28"/>
          <w:szCs w:val="28"/>
        </w:rPr>
        <w:t>–</w:t>
      </w:r>
    </w:p>
    <w:p w14:paraId="2CB9EE67" w14:textId="77777777" w:rsidR="0020780D" w:rsidRDefault="0020780D" w:rsidP="00971A9E">
      <w:pPr>
        <w:spacing w:after="0"/>
        <w:rPr>
          <w:rFonts w:ascii="Times New Roman" w:hAnsi="Times New Roman" w:cs="Times New Roman"/>
          <w:b/>
          <w:sz w:val="28"/>
          <w:szCs w:val="28"/>
        </w:rPr>
      </w:pPr>
    </w:p>
    <w:p w14:paraId="73FBA2B5" w14:textId="77777777" w:rsidR="0020780D" w:rsidRPr="00971A9E" w:rsidRDefault="0020780D" w:rsidP="00971A9E">
      <w:pPr>
        <w:spacing w:after="0"/>
        <w:rPr>
          <w:rFonts w:ascii="Times New Roman" w:hAnsi="Times New Roman" w:cs="Times New Roman"/>
          <w:b/>
          <w:sz w:val="28"/>
          <w:szCs w:val="28"/>
        </w:rPr>
      </w:pPr>
      <w:r>
        <w:rPr>
          <w:rFonts w:ascii="Times New Roman" w:hAnsi="Times New Roman" w:cs="Times New Roman"/>
          <w:b/>
          <w:sz w:val="28"/>
          <w:szCs w:val="28"/>
        </w:rPr>
        <w:t>[Note:  This meeting was scheduled to take actions required by the KFTF statute (elections and the SF 2022 budget) which could not be completed at the December 17, 2020 meeting due to the lack of a quorum.]</w:t>
      </w:r>
    </w:p>
    <w:p w14:paraId="179DE9ED" w14:textId="77777777" w:rsidR="00C936BA" w:rsidRDefault="00610A7E" w:rsidP="00C936B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2023D96E" w14:textId="77777777" w:rsidR="00C936BA" w:rsidRDefault="00F26E4A" w:rsidP="00C936BA">
      <w:pPr>
        <w:spacing w:after="0"/>
        <w:rPr>
          <w:rFonts w:ascii="Times New Roman" w:hAnsi="Times New Roman" w:cs="Times New Roman"/>
          <w:sz w:val="28"/>
          <w:szCs w:val="28"/>
        </w:rPr>
      </w:pPr>
      <w:r>
        <w:rPr>
          <w:rFonts w:ascii="Times New Roman" w:hAnsi="Times New Roman" w:cs="Times New Roman"/>
          <w:b/>
          <w:sz w:val="28"/>
          <w:szCs w:val="28"/>
        </w:rPr>
        <w:t xml:space="preserve">Board Members </w:t>
      </w:r>
      <w:r w:rsidR="00C936BA">
        <w:rPr>
          <w:rFonts w:ascii="Times New Roman" w:hAnsi="Times New Roman" w:cs="Times New Roman"/>
          <w:b/>
          <w:sz w:val="28"/>
          <w:szCs w:val="28"/>
        </w:rPr>
        <w:t xml:space="preserve">Present:  </w:t>
      </w:r>
      <w:r>
        <w:rPr>
          <w:rFonts w:ascii="Times New Roman" w:hAnsi="Times New Roman" w:cs="Times New Roman"/>
          <w:sz w:val="28"/>
          <w:szCs w:val="28"/>
        </w:rPr>
        <w:t>Candes Shelton</w:t>
      </w:r>
      <w:r w:rsidR="00E74066">
        <w:rPr>
          <w:rFonts w:ascii="Times New Roman" w:hAnsi="Times New Roman" w:cs="Times New Roman"/>
          <w:sz w:val="28"/>
          <w:szCs w:val="28"/>
        </w:rPr>
        <w:t>,</w:t>
      </w:r>
      <w:r w:rsidR="00C936BA">
        <w:rPr>
          <w:rFonts w:ascii="Times New Roman" w:hAnsi="Times New Roman" w:cs="Times New Roman"/>
          <w:sz w:val="28"/>
          <w:szCs w:val="28"/>
        </w:rPr>
        <w:t xml:space="preserve"> Richard Hug, Will Young, </w:t>
      </w:r>
      <w:r w:rsidR="004B627F">
        <w:rPr>
          <w:rFonts w:ascii="Times New Roman" w:hAnsi="Times New Roman" w:cs="Times New Roman"/>
          <w:sz w:val="28"/>
          <w:szCs w:val="28"/>
        </w:rPr>
        <w:t xml:space="preserve">Doug Weinberg, Christina Hage, </w:t>
      </w:r>
      <w:r w:rsidR="001D3311">
        <w:rPr>
          <w:rFonts w:ascii="Times New Roman" w:hAnsi="Times New Roman" w:cs="Times New Roman"/>
          <w:sz w:val="28"/>
          <w:szCs w:val="28"/>
        </w:rPr>
        <w:t xml:space="preserve">and </w:t>
      </w:r>
      <w:r w:rsidR="00FE282E">
        <w:rPr>
          <w:rFonts w:ascii="Times New Roman" w:hAnsi="Times New Roman" w:cs="Times New Roman"/>
          <w:sz w:val="28"/>
          <w:szCs w:val="28"/>
        </w:rPr>
        <w:t>Laura Wy</w:t>
      </w:r>
      <w:r w:rsidR="004B627F">
        <w:rPr>
          <w:rFonts w:ascii="Times New Roman" w:hAnsi="Times New Roman" w:cs="Times New Roman"/>
          <w:sz w:val="28"/>
          <w:szCs w:val="28"/>
        </w:rPr>
        <w:t>nn</w:t>
      </w:r>
      <w:r w:rsidR="0020780D">
        <w:rPr>
          <w:rFonts w:ascii="Times New Roman" w:hAnsi="Times New Roman" w:cs="Times New Roman"/>
          <w:sz w:val="28"/>
          <w:szCs w:val="28"/>
        </w:rPr>
        <w:t>.</w:t>
      </w:r>
    </w:p>
    <w:p w14:paraId="1A590A82" w14:textId="77777777" w:rsidR="001D3311" w:rsidRDefault="001D3311" w:rsidP="00C936BA">
      <w:pPr>
        <w:spacing w:after="0"/>
        <w:rPr>
          <w:rFonts w:ascii="Times New Roman" w:hAnsi="Times New Roman" w:cs="Times New Roman"/>
          <w:sz w:val="28"/>
          <w:szCs w:val="28"/>
        </w:rPr>
      </w:pPr>
    </w:p>
    <w:p w14:paraId="64F4E3E2" w14:textId="77777777" w:rsidR="0001124A" w:rsidRDefault="00A41E6D" w:rsidP="00C936BA">
      <w:pPr>
        <w:spacing w:after="0"/>
        <w:rPr>
          <w:rFonts w:ascii="Times New Roman" w:hAnsi="Times New Roman" w:cs="Times New Roman"/>
          <w:sz w:val="28"/>
          <w:szCs w:val="28"/>
        </w:rPr>
      </w:pPr>
      <w:r>
        <w:rPr>
          <w:rFonts w:ascii="Times New Roman" w:hAnsi="Times New Roman" w:cs="Times New Roman"/>
          <w:sz w:val="28"/>
          <w:szCs w:val="28"/>
        </w:rPr>
        <w:t xml:space="preserve">A </w:t>
      </w:r>
      <w:r w:rsidR="00E74066">
        <w:rPr>
          <w:rFonts w:ascii="Times New Roman" w:hAnsi="Times New Roman" w:cs="Times New Roman"/>
          <w:sz w:val="28"/>
          <w:szCs w:val="28"/>
        </w:rPr>
        <w:t>quorum WAS</w:t>
      </w:r>
      <w:r w:rsidR="001E126E">
        <w:rPr>
          <w:rFonts w:ascii="Times New Roman" w:hAnsi="Times New Roman" w:cs="Times New Roman"/>
          <w:sz w:val="28"/>
          <w:szCs w:val="28"/>
        </w:rPr>
        <w:t xml:space="preserve"> </w:t>
      </w:r>
      <w:r w:rsidR="0001124A">
        <w:rPr>
          <w:rFonts w:ascii="Times New Roman" w:hAnsi="Times New Roman" w:cs="Times New Roman"/>
          <w:sz w:val="28"/>
          <w:szCs w:val="28"/>
        </w:rPr>
        <w:t xml:space="preserve">present. </w:t>
      </w:r>
    </w:p>
    <w:p w14:paraId="21D739F5" w14:textId="77777777" w:rsidR="00C936BA" w:rsidRDefault="00C936BA" w:rsidP="00C936BA">
      <w:pPr>
        <w:spacing w:after="0"/>
        <w:rPr>
          <w:rFonts w:ascii="Times New Roman" w:hAnsi="Times New Roman" w:cs="Times New Roman"/>
          <w:sz w:val="28"/>
          <w:szCs w:val="28"/>
        </w:rPr>
      </w:pPr>
    </w:p>
    <w:p w14:paraId="58D73236" w14:textId="77777777" w:rsidR="007B32FF" w:rsidRDefault="006C785B" w:rsidP="00C936BA">
      <w:pPr>
        <w:spacing w:after="0"/>
        <w:rPr>
          <w:rFonts w:ascii="Times New Roman" w:hAnsi="Times New Roman" w:cs="Times New Roman"/>
          <w:sz w:val="28"/>
          <w:szCs w:val="28"/>
        </w:rPr>
      </w:pPr>
      <w:r>
        <w:rPr>
          <w:rFonts w:ascii="Times New Roman" w:hAnsi="Times New Roman" w:cs="Times New Roman"/>
          <w:b/>
          <w:sz w:val="28"/>
          <w:szCs w:val="28"/>
        </w:rPr>
        <w:t xml:space="preserve">Call to Order / </w:t>
      </w:r>
      <w:r w:rsidR="007B32FF" w:rsidRPr="007B32FF">
        <w:rPr>
          <w:rFonts w:ascii="Times New Roman" w:hAnsi="Times New Roman" w:cs="Times New Roman"/>
          <w:b/>
          <w:sz w:val="28"/>
          <w:szCs w:val="28"/>
        </w:rPr>
        <w:t>Welcome</w:t>
      </w:r>
      <w:r w:rsidR="007B32FF">
        <w:rPr>
          <w:rFonts w:ascii="Times New Roman" w:hAnsi="Times New Roman" w:cs="Times New Roman"/>
          <w:b/>
          <w:sz w:val="28"/>
          <w:szCs w:val="28"/>
        </w:rPr>
        <w:t xml:space="preserve">: </w:t>
      </w:r>
      <w:r w:rsidR="007B32FF">
        <w:rPr>
          <w:rFonts w:ascii="Times New Roman" w:hAnsi="Times New Roman" w:cs="Times New Roman"/>
          <w:sz w:val="28"/>
          <w:szCs w:val="28"/>
        </w:rPr>
        <w:t>Board Chair Candes Shelton</w:t>
      </w:r>
      <w:r>
        <w:rPr>
          <w:rFonts w:ascii="Times New Roman" w:hAnsi="Times New Roman" w:cs="Times New Roman"/>
          <w:sz w:val="28"/>
          <w:szCs w:val="28"/>
        </w:rPr>
        <w:t xml:space="preserve"> call</w:t>
      </w:r>
      <w:r w:rsidR="001E126E">
        <w:rPr>
          <w:rFonts w:ascii="Times New Roman" w:hAnsi="Times New Roman" w:cs="Times New Roman"/>
          <w:sz w:val="28"/>
          <w:szCs w:val="28"/>
        </w:rPr>
        <w:t xml:space="preserve">ed the meeting to order </w:t>
      </w:r>
      <w:r w:rsidR="004B627F">
        <w:rPr>
          <w:rFonts w:ascii="Times New Roman" w:hAnsi="Times New Roman" w:cs="Times New Roman"/>
          <w:sz w:val="28"/>
          <w:szCs w:val="28"/>
        </w:rPr>
        <w:t xml:space="preserve">on Zoom at 9:30 AM </w:t>
      </w:r>
      <w:r w:rsidR="00741AA9">
        <w:rPr>
          <w:rFonts w:ascii="Times New Roman" w:hAnsi="Times New Roman" w:cs="Times New Roman"/>
          <w:sz w:val="28"/>
          <w:szCs w:val="28"/>
        </w:rPr>
        <w:t>(Eastern)</w:t>
      </w:r>
      <w:r>
        <w:rPr>
          <w:rFonts w:ascii="Times New Roman" w:hAnsi="Times New Roman" w:cs="Times New Roman"/>
          <w:sz w:val="28"/>
          <w:szCs w:val="28"/>
        </w:rPr>
        <w:t xml:space="preserve">.  </w:t>
      </w:r>
      <w:r w:rsidR="004B627F">
        <w:rPr>
          <w:rFonts w:ascii="Times New Roman" w:hAnsi="Times New Roman" w:cs="Times New Roman"/>
          <w:sz w:val="28"/>
          <w:szCs w:val="28"/>
        </w:rPr>
        <w:t>Because of audio difficulties with Zoom the meeting was changed to a conference call.  All present for the Zoom session were able to join the conference call and the meeting resumed at approximately 9:40 AM.</w:t>
      </w:r>
    </w:p>
    <w:p w14:paraId="52AE2306" w14:textId="77777777" w:rsidR="00F26E4A" w:rsidRDefault="00F26E4A" w:rsidP="008B1D19">
      <w:pPr>
        <w:spacing w:after="0"/>
        <w:rPr>
          <w:rFonts w:ascii="Times New Roman" w:hAnsi="Times New Roman" w:cs="Times New Roman"/>
          <w:b/>
          <w:sz w:val="28"/>
          <w:szCs w:val="28"/>
        </w:rPr>
      </w:pPr>
    </w:p>
    <w:p w14:paraId="7D827C1C" w14:textId="77777777" w:rsidR="006C785B"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Approval of Minutes:  </w:t>
      </w:r>
      <w:r w:rsidR="004B627F">
        <w:rPr>
          <w:rFonts w:ascii="Times New Roman" w:hAnsi="Times New Roman" w:cs="Times New Roman"/>
          <w:b/>
          <w:sz w:val="28"/>
          <w:szCs w:val="28"/>
        </w:rPr>
        <w:t>t</w:t>
      </w:r>
      <w:r w:rsidR="00432437">
        <w:rPr>
          <w:rFonts w:ascii="Times New Roman" w:hAnsi="Times New Roman" w:cs="Times New Roman"/>
          <w:sz w:val="28"/>
          <w:szCs w:val="28"/>
        </w:rPr>
        <w:t xml:space="preserve">he </w:t>
      </w:r>
      <w:r w:rsidR="001E126E">
        <w:rPr>
          <w:rFonts w:ascii="Times New Roman" w:hAnsi="Times New Roman" w:cs="Times New Roman"/>
          <w:sz w:val="28"/>
          <w:szCs w:val="28"/>
        </w:rPr>
        <w:t>minutes of October 15</w:t>
      </w:r>
      <w:r w:rsidR="001D3311">
        <w:rPr>
          <w:rFonts w:ascii="Times New Roman" w:hAnsi="Times New Roman" w:cs="Times New Roman"/>
          <w:sz w:val="28"/>
          <w:szCs w:val="28"/>
        </w:rPr>
        <w:t>, 2020</w:t>
      </w:r>
      <w:r w:rsidR="00432437">
        <w:rPr>
          <w:rFonts w:ascii="Times New Roman" w:hAnsi="Times New Roman" w:cs="Times New Roman"/>
          <w:sz w:val="28"/>
          <w:szCs w:val="28"/>
        </w:rPr>
        <w:t xml:space="preserve"> meeting </w:t>
      </w:r>
      <w:r w:rsidR="004B627F">
        <w:rPr>
          <w:rFonts w:ascii="Times New Roman" w:hAnsi="Times New Roman" w:cs="Times New Roman"/>
          <w:sz w:val="28"/>
          <w:szCs w:val="28"/>
        </w:rPr>
        <w:t>were approved as submitted on a roll call vote, 6-0.</w:t>
      </w:r>
    </w:p>
    <w:p w14:paraId="11E043B2" w14:textId="77777777" w:rsidR="001E126E" w:rsidRDefault="001E126E" w:rsidP="008B1D19">
      <w:pPr>
        <w:spacing w:after="0"/>
        <w:rPr>
          <w:rFonts w:ascii="Times New Roman" w:hAnsi="Times New Roman" w:cs="Times New Roman"/>
          <w:sz w:val="28"/>
          <w:szCs w:val="28"/>
        </w:rPr>
      </w:pPr>
    </w:p>
    <w:p w14:paraId="6391D183" w14:textId="77777777" w:rsidR="00356D32" w:rsidRDefault="005A51EF" w:rsidP="00356D32">
      <w:pPr>
        <w:spacing w:after="0"/>
        <w:rPr>
          <w:rFonts w:ascii="Times New Roman" w:hAnsi="Times New Roman" w:cs="Times New Roman"/>
          <w:sz w:val="28"/>
          <w:szCs w:val="28"/>
        </w:rPr>
      </w:pPr>
      <w:r w:rsidRPr="005A51EF">
        <w:rPr>
          <w:rFonts w:ascii="Times New Roman" w:hAnsi="Times New Roman" w:cs="Times New Roman"/>
          <w:b/>
          <w:sz w:val="28"/>
          <w:szCs w:val="28"/>
        </w:rPr>
        <w:t>Strategic Plan:</w:t>
      </w:r>
      <w:r>
        <w:rPr>
          <w:rFonts w:ascii="Times New Roman" w:hAnsi="Times New Roman" w:cs="Times New Roman"/>
          <w:b/>
          <w:sz w:val="28"/>
          <w:szCs w:val="28"/>
        </w:rPr>
        <w:t xml:space="preserve"> </w:t>
      </w:r>
      <w:r w:rsidR="004B627F">
        <w:rPr>
          <w:rFonts w:ascii="Times New Roman" w:hAnsi="Times New Roman" w:cs="Times New Roman"/>
          <w:b/>
          <w:sz w:val="28"/>
          <w:szCs w:val="28"/>
        </w:rPr>
        <w:t xml:space="preserve"> </w:t>
      </w:r>
      <w:r>
        <w:rPr>
          <w:rFonts w:ascii="Times New Roman" w:hAnsi="Times New Roman" w:cs="Times New Roman"/>
          <w:sz w:val="28"/>
          <w:szCs w:val="28"/>
        </w:rPr>
        <w:t xml:space="preserve">The group </w:t>
      </w:r>
      <w:r w:rsidR="004B627F">
        <w:rPr>
          <w:rFonts w:ascii="Times New Roman" w:hAnsi="Times New Roman" w:cs="Times New Roman"/>
          <w:sz w:val="28"/>
          <w:szCs w:val="28"/>
        </w:rPr>
        <w:t xml:space="preserve">took up the strategic plan briefly.  Will Young suggested that because some wording changes were needed that the item be deferred to the February board </w:t>
      </w:r>
      <w:r w:rsidR="0020780D">
        <w:rPr>
          <w:rFonts w:ascii="Times New Roman" w:hAnsi="Times New Roman" w:cs="Times New Roman"/>
          <w:sz w:val="28"/>
          <w:szCs w:val="28"/>
        </w:rPr>
        <w:t>meeting</w:t>
      </w:r>
      <w:r w:rsidR="004B627F">
        <w:rPr>
          <w:rFonts w:ascii="Times New Roman" w:hAnsi="Times New Roman" w:cs="Times New Roman"/>
          <w:sz w:val="28"/>
          <w:szCs w:val="28"/>
        </w:rPr>
        <w:t xml:space="preserve">.  </w:t>
      </w:r>
      <w:r w:rsidR="00556DB7">
        <w:rPr>
          <w:rFonts w:ascii="Times New Roman" w:hAnsi="Times New Roman" w:cs="Times New Roman"/>
          <w:sz w:val="28"/>
          <w:szCs w:val="28"/>
        </w:rPr>
        <w:t xml:space="preserve">Planning Committee </w:t>
      </w:r>
      <w:r w:rsidR="004B627F">
        <w:rPr>
          <w:rFonts w:ascii="Times New Roman" w:hAnsi="Times New Roman" w:cs="Times New Roman"/>
          <w:sz w:val="28"/>
          <w:szCs w:val="28"/>
        </w:rPr>
        <w:t xml:space="preserve">Chair Weinberg agreed with the suggestion and there was no objection to the deferral.   </w:t>
      </w:r>
    </w:p>
    <w:p w14:paraId="6C1F843A" w14:textId="77777777" w:rsidR="004B627F" w:rsidRDefault="004B627F" w:rsidP="00356D32">
      <w:pPr>
        <w:spacing w:after="0"/>
        <w:rPr>
          <w:rFonts w:ascii="Times New Roman" w:hAnsi="Times New Roman" w:cs="Times New Roman"/>
          <w:sz w:val="28"/>
          <w:szCs w:val="28"/>
        </w:rPr>
      </w:pPr>
    </w:p>
    <w:p w14:paraId="102085A8" w14:textId="34AA754B" w:rsidR="00D71A8D" w:rsidRDefault="004B627F" w:rsidP="008B1D19">
      <w:pPr>
        <w:spacing w:after="0"/>
        <w:rPr>
          <w:rFonts w:ascii="Times New Roman" w:hAnsi="Times New Roman" w:cs="Times New Roman"/>
          <w:sz w:val="28"/>
          <w:szCs w:val="28"/>
        </w:rPr>
      </w:pPr>
      <w:r>
        <w:rPr>
          <w:rFonts w:ascii="Times New Roman" w:hAnsi="Times New Roman" w:cs="Times New Roman"/>
          <w:b/>
          <w:sz w:val="28"/>
          <w:szCs w:val="28"/>
        </w:rPr>
        <w:t xml:space="preserve">Proposed SF </w:t>
      </w:r>
      <w:r w:rsidR="00D71A8D">
        <w:rPr>
          <w:rFonts w:ascii="Times New Roman" w:hAnsi="Times New Roman" w:cs="Times New Roman"/>
          <w:b/>
          <w:sz w:val="28"/>
          <w:szCs w:val="28"/>
        </w:rPr>
        <w:t xml:space="preserve">2022 Budget:  </w:t>
      </w:r>
      <w:r w:rsidR="00D71A8D">
        <w:rPr>
          <w:rFonts w:ascii="Times New Roman" w:hAnsi="Times New Roman" w:cs="Times New Roman"/>
          <w:sz w:val="28"/>
          <w:szCs w:val="28"/>
        </w:rPr>
        <w:t>The group reviewed the</w:t>
      </w:r>
      <w:r>
        <w:rPr>
          <w:rFonts w:ascii="Times New Roman" w:hAnsi="Times New Roman" w:cs="Times New Roman"/>
          <w:sz w:val="28"/>
          <w:szCs w:val="28"/>
        </w:rPr>
        <w:t xml:space="preserve"> proposed budget as submitted. Chair Shelton read the minutes of the </w:t>
      </w:r>
      <w:r w:rsidR="0020780D">
        <w:rPr>
          <w:rFonts w:ascii="Times New Roman" w:hAnsi="Times New Roman" w:cs="Times New Roman"/>
          <w:sz w:val="28"/>
          <w:szCs w:val="28"/>
        </w:rPr>
        <w:t xml:space="preserve">December 17, 2020 meeting on the issue and clarified the budget totals and the fiscal year intended (see attached revised budget).  The budget is for the state fiscal year beginning July 1, 2021 and ending June 30, 2022 in the amount of $374,000.  </w:t>
      </w:r>
    </w:p>
    <w:p w14:paraId="0A628E0C" w14:textId="774B9BBA" w:rsidR="00145C9D" w:rsidRPr="00145C9D" w:rsidRDefault="00145C9D" w:rsidP="00145C9D">
      <w:pPr>
        <w:pStyle w:val="ListParagraph"/>
        <w:numPr>
          <w:ilvl w:val="0"/>
          <w:numId w:val="6"/>
        </w:numPr>
        <w:spacing w:after="0"/>
        <w:rPr>
          <w:rFonts w:ascii="Times New Roman" w:hAnsi="Times New Roman" w:cs="Times New Roman"/>
          <w:sz w:val="28"/>
          <w:szCs w:val="28"/>
        </w:rPr>
      </w:pPr>
      <w:r w:rsidRPr="00145C9D">
        <w:rPr>
          <w:rFonts w:ascii="Times New Roman" w:hAnsi="Times New Roman" w:cs="Times New Roman"/>
          <w:sz w:val="28"/>
          <w:szCs w:val="28"/>
        </w:rPr>
        <w:t>[Amendment</w:t>
      </w:r>
      <w:r>
        <w:rPr>
          <w:rFonts w:ascii="Times New Roman" w:hAnsi="Times New Roman" w:cs="Times New Roman"/>
          <w:sz w:val="28"/>
          <w:szCs w:val="28"/>
        </w:rPr>
        <w:t xml:space="preserve"> to Minutes] – (Vote to amend minutes took place at June 17, 2021 meeting): The Board </w:t>
      </w:r>
      <w:r w:rsidRPr="00145C9D">
        <w:rPr>
          <w:rFonts w:ascii="Times New Roman" w:hAnsi="Times New Roman" w:cs="Times New Roman"/>
          <w:sz w:val="28"/>
          <w:szCs w:val="28"/>
        </w:rPr>
        <w:t xml:space="preserve">voted 7-0 on a roll call vote to amend the minutes of the December 29, 2020 meeting to indicate that a budget in the amount of $374,000 for SF 2022 was passed on a vote of 6-0.  The </w:t>
      </w:r>
      <w:r w:rsidRPr="00145C9D">
        <w:rPr>
          <w:rFonts w:ascii="Times New Roman" w:hAnsi="Times New Roman" w:cs="Times New Roman"/>
          <w:sz w:val="28"/>
          <w:szCs w:val="28"/>
        </w:rPr>
        <w:lastRenderedPageBreak/>
        <w:t>budget included $363,000 for Prevent Child Abuse Indiana, $6000 for board expenses and $5000 for materials and supplies.</w:t>
      </w:r>
    </w:p>
    <w:p w14:paraId="4AB436C0" w14:textId="77777777" w:rsidR="0020780D" w:rsidRDefault="0020780D" w:rsidP="00D71A8D">
      <w:pPr>
        <w:spacing w:after="0"/>
        <w:rPr>
          <w:rFonts w:ascii="Times New Roman" w:hAnsi="Times New Roman" w:cs="Times New Roman"/>
          <w:b/>
          <w:sz w:val="28"/>
          <w:szCs w:val="28"/>
        </w:rPr>
      </w:pPr>
    </w:p>
    <w:p w14:paraId="7EA550D8" w14:textId="77777777" w:rsidR="0047003F" w:rsidRDefault="0047003F" w:rsidP="00D71A8D">
      <w:pPr>
        <w:spacing w:after="0"/>
        <w:rPr>
          <w:rFonts w:ascii="Times New Roman" w:hAnsi="Times New Roman" w:cs="Times New Roman"/>
          <w:sz w:val="28"/>
          <w:szCs w:val="28"/>
        </w:rPr>
      </w:pPr>
      <w:r w:rsidRPr="0047003F">
        <w:rPr>
          <w:rFonts w:ascii="Times New Roman" w:hAnsi="Times New Roman" w:cs="Times New Roman"/>
          <w:b/>
          <w:sz w:val="28"/>
          <w:szCs w:val="28"/>
        </w:rPr>
        <w:t>Election of Officers:</w:t>
      </w:r>
      <w:r>
        <w:rPr>
          <w:rFonts w:ascii="Times New Roman" w:hAnsi="Times New Roman" w:cs="Times New Roman"/>
          <w:b/>
          <w:sz w:val="28"/>
          <w:szCs w:val="28"/>
        </w:rPr>
        <w:t xml:space="preserve"> </w:t>
      </w:r>
      <w:r>
        <w:rPr>
          <w:rFonts w:ascii="Times New Roman" w:hAnsi="Times New Roman" w:cs="Times New Roman"/>
          <w:sz w:val="28"/>
          <w:szCs w:val="28"/>
        </w:rPr>
        <w:t xml:space="preserve">Rick Hug </w:t>
      </w:r>
      <w:r w:rsidR="0020780D">
        <w:rPr>
          <w:rFonts w:ascii="Times New Roman" w:hAnsi="Times New Roman" w:cs="Times New Roman"/>
          <w:sz w:val="28"/>
          <w:szCs w:val="28"/>
        </w:rPr>
        <w:t xml:space="preserve">read the minutes of the December 17 meeting on the election of officers which stated the rationale for his nomination of Candes Shelton for Chair and Doug Weinberg as Vice-Chair of the board and moved that </w:t>
      </w:r>
      <w:r>
        <w:rPr>
          <w:rFonts w:ascii="Times New Roman" w:hAnsi="Times New Roman" w:cs="Times New Roman"/>
          <w:sz w:val="28"/>
          <w:szCs w:val="28"/>
        </w:rPr>
        <w:t xml:space="preserve"> </w:t>
      </w:r>
      <w:r w:rsidR="0020780D">
        <w:rPr>
          <w:rFonts w:ascii="Times New Roman" w:hAnsi="Times New Roman" w:cs="Times New Roman"/>
          <w:sz w:val="28"/>
          <w:szCs w:val="28"/>
        </w:rPr>
        <w:t>they be elected.  The motion was approved on a roll call vote, 6-0.</w:t>
      </w:r>
    </w:p>
    <w:p w14:paraId="271B5A4B" w14:textId="77777777" w:rsidR="0020780D" w:rsidRDefault="0020780D" w:rsidP="00D71A8D">
      <w:pPr>
        <w:spacing w:after="0"/>
        <w:rPr>
          <w:rFonts w:ascii="Times New Roman" w:hAnsi="Times New Roman" w:cs="Times New Roman"/>
          <w:sz w:val="28"/>
          <w:szCs w:val="28"/>
        </w:rPr>
      </w:pPr>
    </w:p>
    <w:p w14:paraId="5F63B168" w14:textId="77777777" w:rsidR="00741AA9" w:rsidRDefault="0006643D" w:rsidP="001B1353">
      <w:pPr>
        <w:spacing w:after="0"/>
        <w:rPr>
          <w:rFonts w:ascii="Times New Roman" w:hAnsi="Times New Roman" w:cs="Times New Roman"/>
          <w:b/>
          <w:sz w:val="28"/>
          <w:szCs w:val="28"/>
        </w:rPr>
      </w:pPr>
      <w:r w:rsidRPr="0006643D">
        <w:rPr>
          <w:rFonts w:ascii="Times New Roman" w:hAnsi="Times New Roman" w:cs="Times New Roman"/>
          <w:b/>
          <w:sz w:val="28"/>
          <w:szCs w:val="28"/>
        </w:rPr>
        <w:t>Committee Reports:  Board Development</w:t>
      </w:r>
    </w:p>
    <w:p w14:paraId="0E99CB89" w14:textId="77777777" w:rsidR="0020780D" w:rsidRDefault="00556DB7" w:rsidP="008B1D19">
      <w:pPr>
        <w:spacing w:after="0"/>
        <w:rPr>
          <w:rFonts w:ascii="Times New Roman" w:hAnsi="Times New Roman" w:cs="Times New Roman"/>
          <w:sz w:val="28"/>
          <w:szCs w:val="28"/>
        </w:rPr>
      </w:pPr>
      <w:r>
        <w:rPr>
          <w:rFonts w:ascii="Times New Roman" w:hAnsi="Times New Roman" w:cs="Times New Roman"/>
          <w:sz w:val="28"/>
          <w:szCs w:val="28"/>
        </w:rPr>
        <w:t>Rick Hug read t</w:t>
      </w:r>
      <w:r w:rsidR="0020780D">
        <w:rPr>
          <w:rFonts w:ascii="Times New Roman" w:hAnsi="Times New Roman" w:cs="Times New Roman"/>
          <w:sz w:val="28"/>
          <w:szCs w:val="28"/>
        </w:rPr>
        <w:t>he resolution from the Board Development Committee charging the c</w:t>
      </w:r>
      <w:r w:rsidR="000A043C">
        <w:rPr>
          <w:rFonts w:ascii="Times New Roman" w:hAnsi="Times New Roman" w:cs="Times New Roman"/>
          <w:sz w:val="28"/>
          <w:szCs w:val="28"/>
        </w:rPr>
        <w:t>ommittee with developing a plan for parent involvement in the activities of the board</w:t>
      </w:r>
      <w:r w:rsidR="007A7060">
        <w:rPr>
          <w:rFonts w:ascii="Times New Roman" w:hAnsi="Times New Roman" w:cs="Times New Roman"/>
          <w:sz w:val="28"/>
          <w:szCs w:val="28"/>
        </w:rPr>
        <w:t xml:space="preserve"> (attached)</w:t>
      </w:r>
      <w:r w:rsidR="000A043C">
        <w:rPr>
          <w:rFonts w:ascii="Times New Roman" w:hAnsi="Times New Roman" w:cs="Times New Roman"/>
          <w:sz w:val="28"/>
          <w:szCs w:val="28"/>
        </w:rPr>
        <w:t xml:space="preserve">. </w:t>
      </w:r>
      <w:r w:rsidR="0020780D">
        <w:rPr>
          <w:rFonts w:ascii="Times New Roman" w:hAnsi="Times New Roman" w:cs="Times New Roman"/>
          <w:sz w:val="28"/>
          <w:szCs w:val="28"/>
        </w:rPr>
        <w:t>The resolution was approved on a roll call vote, 6-0.</w:t>
      </w:r>
    </w:p>
    <w:p w14:paraId="3D21F7B3" w14:textId="77777777" w:rsidR="0020780D" w:rsidRDefault="0020780D" w:rsidP="008B1D19">
      <w:pPr>
        <w:spacing w:after="0"/>
        <w:rPr>
          <w:rFonts w:ascii="Times New Roman" w:hAnsi="Times New Roman" w:cs="Times New Roman"/>
          <w:sz w:val="28"/>
          <w:szCs w:val="28"/>
        </w:rPr>
      </w:pPr>
    </w:p>
    <w:p w14:paraId="5B2858F4" w14:textId="77777777" w:rsidR="007A7060" w:rsidRPr="007A7060" w:rsidRDefault="000A043C" w:rsidP="008B1D19">
      <w:pPr>
        <w:spacing w:after="0"/>
        <w:rPr>
          <w:rFonts w:ascii="Times New Roman" w:hAnsi="Times New Roman" w:cs="Times New Roman"/>
          <w:sz w:val="28"/>
          <w:szCs w:val="28"/>
        </w:rPr>
      </w:pPr>
      <w:r w:rsidRPr="000A043C">
        <w:rPr>
          <w:rFonts w:ascii="Times New Roman" w:hAnsi="Times New Roman" w:cs="Times New Roman"/>
          <w:b/>
          <w:sz w:val="28"/>
          <w:szCs w:val="28"/>
        </w:rPr>
        <w:t>Next meeting</w:t>
      </w:r>
      <w:r>
        <w:rPr>
          <w:rFonts w:ascii="Times New Roman" w:hAnsi="Times New Roman" w:cs="Times New Roman"/>
          <w:b/>
          <w:sz w:val="28"/>
          <w:szCs w:val="28"/>
        </w:rPr>
        <w:t xml:space="preserve">:  </w:t>
      </w:r>
      <w:r w:rsidR="0020780D" w:rsidRPr="007A7060">
        <w:rPr>
          <w:rFonts w:ascii="Times New Roman" w:hAnsi="Times New Roman" w:cs="Times New Roman"/>
          <w:sz w:val="28"/>
          <w:szCs w:val="28"/>
        </w:rPr>
        <w:t xml:space="preserve">Chair Shelton noted that the next meeting would be </w:t>
      </w:r>
      <w:r w:rsidR="007A7060" w:rsidRPr="007A7060">
        <w:rPr>
          <w:rFonts w:ascii="Times New Roman" w:hAnsi="Times New Roman" w:cs="Times New Roman"/>
          <w:sz w:val="28"/>
          <w:szCs w:val="28"/>
        </w:rPr>
        <w:t xml:space="preserve">Thursday, February 18, 2021 from 1:00 to 3:00 PM (Eastern).  </w:t>
      </w:r>
    </w:p>
    <w:p w14:paraId="35E97B0F" w14:textId="77777777" w:rsidR="007A7060" w:rsidRPr="007A7060" w:rsidRDefault="00556DB7" w:rsidP="008B1D19">
      <w:pPr>
        <w:spacing w:after="0"/>
        <w:rPr>
          <w:rFonts w:ascii="Times New Roman" w:hAnsi="Times New Roman" w:cs="Times New Roman"/>
          <w:sz w:val="28"/>
          <w:szCs w:val="28"/>
        </w:rPr>
      </w:pPr>
      <w:r>
        <w:rPr>
          <w:rFonts w:ascii="Times New Roman" w:hAnsi="Times New Roman" w:cs="Times New Roman"/>
          <w:sz w:val="28"/>
          <w:szCs w:val="28"/>
        </w:rPr>
        <w:t>(Reminder</w:t>
      </w:r>
      <w:r w:rsidR="007A7060" w:rsidRPr="007A7060">
        <w:rPr>
          <w:rFonts w:ascii="Times New Roman" w:hAnsi="Times New Roman" w:cs="Times New Roman"/>
          <w:sz w:val="28"/>
          <w:szCs w:val="28"/>
        </w:rPr>
        <w:t>:  Other 2021 meetings are scheduled for 1:00 to 3:00 PM Eastern on</w:t>
      </w:r>
    </w:p>
    <w:p w14:paraId="5922AFEF" w14:textId="77777777" w:rsidR="007A7060" w:rsidRPr="007A7060" w:rsidRDefault="007A7060" w:rsidP="008B1D19">
      <w:pPr>
        <w:spacing w:after="0"/>
        <w:rPr>
          <w:rFonts w:ascii="Times New Roman" w:hAnsi="Times New Roman" w:cs="Times New Roman"/>
          <w:sz w:val="28"/>
          <w:szCs w:val="28"/>
        </w:rPr>
      </w:pPr>
      <w:r w:rsidRPr="007A7060">
        <w:rPr>
          <w:rFonts w:ascii="Times New Roman" w:hAnsi="Times New Roman" w:cs="Times New Roman"/>
          <w:sz w:val="28"/>
          <w:szCs w:val="28"/>
        </w:rPr>
        <w:tab/>
        <w:t>April 22, 2021</w:t>
      </w:r>
    </w:p>
    <w:p w14:paraId="22C45A96" w14:textId="77777777" w:rsidR="007A7060" w:rsidRPr="007A7060" w:rsidRDefault="007A7060" w:rsidP="008B1D19">
      <w:pPr>
        <w:spacing w:after="0"/>
        <w:rPr>
          <w:rFonts w:ascii="Times New Roman" w:hAnsi="Times New Roman" w:cs="Times New Roman"/>
          <w:sz w:val="28"/>
          <w:szCs w:val="28"/>
        </w:rPr>
      </w:pPr>
      <w:r w:rsidRPr="007A7060">
        <w:rPr>
          <w:rFonts w:ascii="Times New Roman" w:hAnsi="Times New Roman" w:cs="Times New Roman"/>
          <w:sz w:val="28"/>
          <w:szCs w:val="28"/>
        </w:rPr>
        <w:tab/>
        <w:t>June 17, 2021</w:t>
      </w:r>
    </w:p>
    <w:p w14:paraId="61D40282" w14:textId="77777777" w:rsidR="007A7060" w:rsidRPr="007A7060" w:rsidRDefault="007A7060" w:rsidP="008B1D19">
      <w:pPr>
        <w:spacing w:after="0"/>
        <w:rPr>
          <w:rFonts w:ascii="Times New Roman" w:hAnsi="Times New Roman" w:cs="Times New Roman"/>
          <w:sz w:val="28"/>
          <w:szCs w:val="28"/>
        </w:rPr>
      </w:pPr>
      <w:r w:rsidRPr="007A7060">
        <w:rPr>
          <w:rFonts w:ascii="Times New Roman" w:hAnsi="Times New Roman" w:cs="Times New Roman"/>
          <w:sz w:val="28"/>
          <w:szCs w:val="28"/>
        </w:rPr>
        <w:tab/>
        <w:t>August 19, 2021</w:t>
      </w:r>
    </w:p>
    <w:p w14:paraId="1D712326" w14:textId="77777777" w:rsidR="007A7060" w:rsidRPr="007A7060" w:rsidRDefault="007A7060" w:rsidP="008B1D19">
      <w:pPr>
        <w:spacing w:after="0"/>
        <w:rPr>
          <w:rFonts w:ascii="Times New Roman" w:hAnsi="Times New Roman" w:cs="Times New Roman"/>
          <w:sz w:val="28"/>
          <w:szCs w:val="28"/>
        </w:rPr>
      </w:pPr>
      <w:r w:rsidRPr="007A7060">
        <w:rPr>
          <w:rFonts w:ascii="Times New Roman" w:hAnsi="Times New Roman" w:cs="Times New Roman"/>
          <w:sz w:val="28"/>
          <w:szCs w:val="28"/>
        </w:rPr>
        <w:tab/>
        <w:t>October 21, 202</w:t>
      </w:r>
      <w:r>
        <w:rPr>
          <w:rFonts w:ascii="Times New Roman" w:hAnsi="Times New Roman" w:cs="Times New Roman"/>
          <w:sz w:val="28"/>
          <w:szCs w:val="28"/>
        </w:rPr>
        <w:t xml:space="preserve"> </w:t>
      </w:r>
    </w:p>
    <w:p w14:paraId="185E2E31" w14:textId="77777777" w:rsidR="007A7060" w:rsidRPr="007A7060" w:rsidRDefault="007A7060" w:rsidP="008B1D19">
      <w:pPr>
        <w:spacing w:after="0"/>
        <w:rPr>
          <w:rFonts w:ascii="Times New Roman" w:hAnsi="Times New Roman" w:cs="Times New Roman"/>
          <w:sz w:val="28"/>
          <w:szCs w:val="28"/>
        </w:rPr>
      </w:pPr>
      <w:r w:rsidRPr="007A7060">
        <w:rPr>
          <w:rFonts w:ascii="Times New Roman" w:hAnsi="Times New Roman" w:cs="Times New Roman"/>
          <w:sz w:val="28"/>
          <w:szCs w:val="28"/>
        </w:rPr>
        <w:tab/>
        <w:t>December 16, 2021)</w:t>
      </w:r>
    </w:p>
    <w:p w14:paraId="701EC8EB" w14:textId="77777777" w:rsidR="006D630D" w:rsidRPr="007A7060" w:rsidRDefault="006D630D" w:rsidP="008B1D19">
      <w:pPr>
        <w:spacing w:after="0"/>
        <w:rPr>
          <w:rFonts w:ascii="Times New Roman" w:hAnsi="Times New Roman" w:cs="Times New Roman"/>
          <w:sz w:val="28"/>
          <w:szCs w:val="28"/>
        </w:rPr>
      </w:pPr>
      <w:r w:rsidRPr="007A7060">
        <w:rPr>
          <w:rFonts w:ascii="Times New Roman" w:hAnsi="Times New Roman" w:cs="Times New Roman"/>
          <w:sz w:val="28"/>
          <w:szCs w:val="28"/>
        </w:rPr>
        <w:t xml:space="preserve">  </w:t>
      </w:r>
    </w:p>
    <w:p w14:paraId="680EC545" w14:textId="77777777" w:rsidR="007D566D" w:rsidRDefault="00EE4895" w:rsidP="0059447E">
      <w:pPr>
        <w:spacing w:after="0"/>
        <w:rPr>
          <w:rFonts w:ascii="Times New Roman" w:hAnsi="Times New Roman" w:cs="Times New Roman"/>
          <w:sz w:val="28"/>
          <w:szCs w:val="28"/>
        </w:rPr>
      </w:pPr>
      <w:r w:rsidRPr="00144BF0">
        <w:rPr>
          <w:rFonts w:ascii="Times New Roman" w:hAnsi="Times New Roman" w:cs="Times New Roman"/>
          <w:b/>
          <w:sz w:val="28"/>
          <w:szCs w:val="28"/>
        </w:rPr>
        <w:t>Adjournment:</w:t>
      </w:r>
      <w:r>
        <w:rPr>
          <w:rFonts w:ascii="Times New Roman" w:hAnsi="Times New Roman" w:cs="Times New Roman"/>
          <w:sz w:val="28"/>
          <w:szCs w:val="28"/>
        </w:rPr>
        <w:t xml:space="preserve">  </w:t>
      </w:r>
      <w:r w:rsidR="007A7060">
        <w:rPr>
          <w:rFonts w:ascii="Times New Roman" w:hAnsi="Times New Roman" w:cs="Times New Roman"/>
          <w:sz w:val="28"/>
          <w:szCs w:val="28"/>
        </w:rPr>
        <w:t>There being no further business t</w:t>
      </w:r>
      <w:r>
        <w:rPr>
          <w:rFonts w:ascii="Times New Roman" w:hAnsi="Times New Roman" w:cs="Times New Roman"/>
          <w:sz w:val="28"/>
          <w:szCs w:val="28"/>
        </w:rPr>
        <w:t>he meeting</w:t>
      </w:r>
      <w:r w:rsidR="000A043C">
        <w:rPr>
          <w:rFonts w:ascii="Times New Roman" w:hAnsi="Times New Roman" w:cs="Times New Roman"/>
          <w:sz w:val="28"/>
          <w:szCs w:val="28"/>
        </w:rPr>
        <w:t xml:space="preserve"> was adjourned at </w:t>
      </w:r>
      <w:r w:rsidR="007A7060">
        <w:rPr>
          <w:rFonts w:ascii="Times New Roman" w:hAnsi="Times New Roman" w:cs="Times New Roman"/>
          <w:sz w:val="28"/>
          <w:szCs w:val="28"/>
        </w:rPr>
        <w:t>9:58 AM</w:t>
      </w:r>
      <w:r w:rsidR="00C95FAA">
        <w:rPr>
          <w:rFonts w:ascii="Times New Roman" w:hAnsi="Times New Roman" w:cs="Times New Roman"/>
          <w:sz w:val="28"/>
          <w:szCs w:val="28"/>
        </w:rPr>
        <w:t>.</w:t>
      </w:r>
      <w:r w:rsidR="0059447E">
        <w:rPr>
          <w:rFonts w:ascii="Times New Roman" w:hAnsi="Times New Roman" w:cs="Times New Roman"/>
          <w:sz w:val="28"/>
          <w:szCs w:val="28"/>
        </w:rPr>
        <w:t xml:space="preserve"> </w:t>
      </w:r>
    </w:p>
    <w:sectPr w:rsidR="007D56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C3D5" w14:textId="77777777" w:rsidR="003B76A5" w:rsidRDefault="003B76A5" w:rsidP="00261EE7">
      <w:pPr>
        <w:spacing w:after="0" w:line="240" w:lineRule="auto"/>
      </w:pPr>
      <w:r>
        <w:separator/>
      </w:r>
    </w:p>
  </w:endnote>
  <w:endnote w:type="continuationSeparator" w:id="0">
    <w:p w14:paraId="3533F6B5" w14:textId="77777777" w:rsidR="003B76A5" w:rsidRDefault="003B76A5" w:rsidP="0026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9886" w14:textId="77777777" w:rsidR="003B76A5" w:rsidRDefault="003B76A5" w:rsidP="00261EE7">
      <w:pPr>
        <w:spacing w:after="0" w:line="240" w:lineRule="auto"/>
      </w:pPr>
      <w:r>
        <w:separator/>
      </w:r>
    </w:p>
  </w:footnote>
  <w:footnote w:type="continuationSeparator" w:id="0">
    <w:p w14:paraId="005EF9D1" w14:textId="77777777" w:rsidR="003B76A5" w:rsidRDefault="003B76A5" w:rsidP="0026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248202"/>
      <w:docPartObj>
        <w:docPartGallery w:val="Page Numbers (Top of Page)"/>
        <w:docPartUnique/>
      </w:docPartObj>
    </w:sdtPr>
    <w:sdtEndPr>
      <w:rPr>
        <w:noProof/>
      </w:rPr>
    </w:sdtEndPr>
    <w:sdtContent>
      <w:p w14:paraId="74BAAF7D" w14:textId="77777777" w:rsidR="00B17B30" w:rsidRDefault="00B17B30">
        <w:pPr>
          <w:pStyle w:val="Header"/>
          <w:jc w:val="right"/>
        </w:pPr>
        <w:r>
          <w:fldChar w:fldCharType="begin"/>
        </w:r>
        <w:r>
          <w:instrText xml:space="preserve"> PAGE   \* MERGEFORMAT </w:instrText>
        </w:r>
        <w:r>
          <w:fldChar w:fldCharType="separate"/>
        </w:r>
        <w:r w:rsidR="00FE282E">
          <w:rPr>
            <w:noProof/>
          </w:rPr>
          <w:t>2</w:t>
        </w:r>
        <w:r>
          <w:rPr>
            <w:noProof/>
          </w:rPr>
          <w:fldChar w:fldCharType="end"/>
        </w:r>
      </w:p>
    </w:sdtContent>
  </w:sdt>
  <w:p w14:paraId="38EB3E21" w14:textId="77777777" w:rsidR="00B17B30" w:rsidRDefault="00B17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A3B"/>
    <w:multiLevelType w:val="hybridMultilevel"/>
    <w:tmpl w:val="3474BA3C"/>
    <w:lvl w:ilvl="0" w:tplc="62084832">
      <w:start w:val="4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F35CB3"/>
    <w:multiLevelType w:val="hybridMultilevel"/>
    <w:tmpl w:val="2C40DB0C"/>
    <w:lvl w:ilvl="0" w:tplc="BEB84E82">
      <w:numFmt w:val="bullet"/>
      <w:lvlText w:val=""/>
      <w:lvlJc w:val="left"/>
      <w:pPr>
        <w:ind w:left="4212" w:hanging="360"/>
      </w:pPr>
      <w:rPr>
        <w:rFonts w:ascii="Wingdings" w:eastAsiaTheme="minorHAnsi" w:hAnsi="Wingdings" w:cs="Times New Roman" w:hint="default"/>
      </w:rPr>
    </w:lvl>
    <w:lvl w:ilvl="1" w:tplc="04090003" w:tentative="1">
      <w:start w:val="1"/>
      <w:numFmt w:val="bullet"/>
      <w:lvlText w:val="o"/>
      <w:lvlJc w:val="left"/>
      <w:pPr>
        <w:ind w:left="4932" w:hanging="360"/>
      </w:pPr>
      <w:rPr>
        <w:rFonts w:ascii="Courier New" w:hAnsi="Courier New" w:cs="Courier New" w:hint="default"/>
      </w:rPr>
    </w:lvl>
    <w:lvl w:ilvl="2" w:tplc="04090005" w:tentative="1">
      <w:start w:val="1"/>
      <w:numFmt w:val="bullet"/>
      <w:lvlText w:val=""/>
      <w:lvlJc w:val="left"/>
      <w:pPr>
        <w:ind w:left="5652" w:hanging="360"/>
      </w:pPr>
      <w:rPr>
        <w:rFonts w:ascii="Wingdings" w:hAnsi="Wingdings" w:hint="default"/>
      </w:rPr>
    </w:lvl>
    <w:lvl w:ilvl="3" w:tplc="04090001" w:tentative="1">
      <w:start w:val="1"/>
      <w:numFmt w:val="bullet"/>
      <w:lvlText w:val=""/>
      <w:lvlJc w:val="left"/>
      <w:pPr>
        <w:ind w:left="6372" w:hanging="360"/>
      </w:pPr>
      <w:rPr>
        <w:rFonts w:ascii="Symbol" w:hAnsi="Symbol" w:hint="default"/>
      </w:rPr>
    </w:lvl>
    <w:lvl w:ilvl="4" w:tplc="04090003" w:tentative="1">
      <w:start w:val="1"/>
      <w:numFmt w:val="bullet"/>
      <w:lvlText w:val="o"/>
      <w:lvlJc w:val="left"/>
      <w:pPr>
        <w:ind w:left="7092" w:hanging="360"/>
      </w:pPr>
      <w:rPr>
        <w:rFonts w:ascii="Courier New" w:hAnsi="Courier New" w:cs="Courier New" w:hint="default"/>
      </w:rPr>
    </w:lvl>
    <w:lvl w:ilvl="5" w:tplc="04090005" w:tentative="1">
      <w:start w:val="1"/>
      <w:numFmt w:val="bullet"/>
      <w:lvlText w:val=""/>
      <w:lvlJc w:val="left"/>
      <w:pPr>
        <w:ind w:left="7812" w:hanging="360"/>
      </w:pPr>
      <w:rPr>
        <w:rFonts w:ascii="Wingdings" w:hAnsi="Wingdings" w:hint="default"/>
      </w:rPr>
    </w:lvl>
    <w:lvl w:ilvl="6" w:tplc="04090001" w:tentative="1">
      <w:start w:val="1"/>
      <w:numFmt w:val="bullet"/>
      <w:lvlText w:val=""/>
      <w:lvlJc w:val="left"/>
      <w:pPr>
        <w:ind w:left="8532" w:hanging="360"/>
      </w:pPr>
      <w:rPr>
        <w:rFonts w:ascii="Symbol" w:hAnsi="Symbol" w:hint="default"/>
      </w:rPr>
    </w:lvl>
    <w:lvl w:ilvl="7" w:tplc="04090003" w:tentative="1">
      <w:start w:val="1"/>
      <w:numFmt w:val="bullet"/>
      <w:lvlText w:val="o"/>
      <w:lvlJc w:val="left"/>
      <w:pPr>
        <w:ind w:left="9252" w:hanging="360"/>
      </w:pPr>
      <w:rPr>
        <w:rFonts w:ascii="Courier New" w:hAnsi="Courier New" w:cs="Courier New" w:hint="default"/>
      </w:rPr>
    </w:lvl>
    <w:lvl w:ilvl="8" w:tplc="04090005" w:tentative="1">
      <w:start w:val="1"/>
      <w:numFmt w:val="bullet"/>
      <w:lvlText w:val=""/>
      <w:lvlJc w:val="left"/>
      <w:pPr>
        <w:ind w:left="9972" w:hanging="360"/>
      </w:pPr>
      <w:rPr>
        <w:rFonts w:ascii="Wingdings" w:hAnsi="Wingdings" w:hint="default"/>
      </w:rPr>
    </w:lvl>
  </w:abstractNum>
  <w:abstractNum w:abstractNumId="2" w15:restartNumberingAfterBreak="0">
    <w:nsid w:val="24906F49"/>
    <w:multiLevelType w:val="hybridMultilevel"/>
    <w:tmpl w:val="7D6AE60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3DB45C7A"/>
    <w:multiLevelType w:val="hybridMultilevel"/>
    <w:tmpl w:val="EA349368"/>
    <w:lvl w:ilvl="0" w:tplc="60F0714C">
      <w:start w:val="1"/>
      <w:numFmt w:val="upperLetter"/>
      <w:lvlText w:val="%1."/>
      <w:lvlJc w:val="left"/>
      <w:pPr>
        <w:ind w:left="828" w:hanging="360"/>
        <w:jc w:val="left"/>
      </w:pPr>
      <w:rPr>
        <w:rFonts w:ascii="Calibri" w:eastAsia="Calibri" w:hAnsi="Calibri" w:cs="Calibri" w:hint="default"/>
        <w:spacing w:val="-4"/>
        <w:w w:val="100"/>
        <w:sz w:val="24"/>
        <w:szCs w:val="24"/>
        <w:lang w:val="en-US" w:eastAsia="en-US" w:bidi="en-US"/>
      </w:rPr>
    </w:lvl>
    <w:lvl w:ilvl="1" w:tplc="E9807E26">
      <w:start w:val="1"/>
      <w:numFmt w:val="lowerLetter"/>
      <w:lvlText w:val="%2."/>
      <w:lvlJc w:val="left"/>
      <w:pPr>
        <w:ind w:left="1548" w:hanging="360"/>
        <w:jc w:val="left"/>
      </w:pPr>
      <w:rPr>
        <w:rFonts w:ascii="Calibri" w:eastAsia="Calibri" w:hAnsi="Calibri" w:cs="Calibri" w:hint="default"/>
        <w:spacing w:val="-3"/>
        <w:w w:val="100"/>
        <w:sz w:val="24"/>
        <w:szCs w:val="24"/>
        <w:lang w:val="en-US" w:eastAsia="en-US" w:bidi="en-US"/>
      </w:rPr>
    </w:lvl>
    <w:lvl w:ilvl="2" w:tplc="1DB03806">
      <w:numFmt w:val="bullet"/>
      <w:lvlText w:val="•"/>
      <w:lvlJc w:val="left"/>
      <w:pPr>
        <w:ind w:left="2513" w:hanging="360"/>
      </w:pPr>
      <w:rPr>
        <w:rFonts w:hint="default"/>
        <w:lang w:val="en-US" w:eastAsia="en-US" w:bidi="en-US"/>
      </w:rPr>
    </w:lvl>
    <w:lvl w:ilvl="3" w:tplc="C1BE2CF6">
      <w:numFmt w:val="bullet"/>
      <w:lvlText w:val="•"/>
      <w:lvlJc w:val="left"/>
      <w:pPr>
        <w:ind w:left="3486" w:hanging="360"/>
      </w:pPr>
      <w:rPr>
        <w:rFonts w:hint="default"/>
        <w:lang w:val="en-US" w:eastAsia="en-US" w:bidi="en-US"/>
      </w:rPr>
    </w:lvl>
    <w:lvl w:ilvl="4" w:tplc="314A67DA">
      <w:numFmt w:val="bullet"/>
      <w:lvlText w:val="•"/>
      <w:lvlJc w:val="left"/>
      <w:pPr>
        <w:ind w:left="4460" w:hanging="360"/>
      </w:pPr>
      <w:rPr>
        <w:rFonts w:hint="default"/>
        <w:lang w:val="en-US" w:eastAsia="en-US" w:bidi="en-US"/>
      </w:rPr>
    </w:lvl>
    <w:lvl w:ilvl="5" w:tplc="9B1C2802">
      <w:numFmt w:val="bullet"/>
      <w:lvlText w:val="•"/>
      <w:lvlJc w:val="left"/>
      <w:pPr>
        <w:ind w:left="5433" w:hanging="360"/>
      </w:pPr>
      <w:rPr>
        <w:rFonts w:hint="default"/>
        <w:lang w:val="en-US" w:eastAsia="en-US" w:bidi="en-US"/>
      </w:rPr>
    </w:lvl>
    <w:lvl w:ilvl="6" w:tplc="5678C9BE">
      <w:numFmt w:val="bullet"/>
      <w:lvlText w:val="•"/>
      <w:lvlJc w:val="left"/>
      <w:pPr>
        <w:ind w:left="6406" w:hanging="360"/>
      </w:pPr>
      <w:rPr>
        <w:rFonts w:hint="default"/>
        <w:lang w:val="en-US" w:eastAsia="en-US" w:bidi="en-US"/>
      </w:rPr>
    </w:lvl>
    <w:lvl w:ilvl="7" w:tplc="00E222B6">
      <w:numFmt w:val="bullet"/>
      <w:lvlText w:val="•"/>
      <w:lvlJc w:val="left"/>
      <w:pPr>
        <w:ind w:left="7380" w:hanging="360"/>
      </w:pPr>
      <w:rPr>
        <w:rFonts w:hint="default"/>
        <w:lang w:val="en-US" w:eastAsia="en-US" w:bidi="en-US"/>
      </w:rPr>
    </w:lvl>
    <w:lvl w:ilvl="8" w:tplc="06BEEE3A">
      <w:numFmt w:val="bullet"/>
      <w:lvlText w:val="•"/>
      <w:lvlJc w:val="left"/>
      <w:pPr>
        <w:ind w:left="8353" w:hanging="360"/>
      </w:pPr>
      <w:rPr>
        <w:rFonts w:hint="default"/>
        <w:lang w:val="en-US" w:eastAsia="en-US" w:bidi="en-US"/>
      </w:rPr>
    </w:lvl>
  </w:abstractNum>
  <w:abstractNum w:abstractNumId="4" w15:restartNumberingAfterBreak="0">
    <w:nsid w:val="43AA0AE2"/>
    <w:multiLevelType w:val="hybridMultilevel"/>
    <w:tmpl w:val="EEE0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998082B"/>
    <w:multiLevelType w:val="hybridMultilevel"/>
    <w:tmpl w:val="5A221C40"/>
    <w:lvl w:ilvl="0" w:tplc="2680511E">
      <w:numFmt w:val="bullet"/>
      <w:lvlText w:val=""/>
      <w:lvlJc w:val="left"/>
      <w:pPr>
        <w:ind w:left="3960" w:hanging="360"/>
      </w:pPr>
      <w:rPr>
        <w:rFonts w:ascii="Wingdings" w:eastAsiaTheme="minorHAnsi" w:hAnsi="Wingdings"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BA"/>
    <w:rsid w:val="000008F8"/>
    <w:rsid w:val="00002848"/>
    <w:rsid w:val="0000378D"/>
    <w:rsid w:val="0001124A"/>
    <w:rsid w:val="00011573"/>
    <w:rsid w:val="00012D94"/>
    <w:rsid w:val="000236E5"/>
    <w:rsid w:val="0003465D"/>
    <w:rsid w:val="000436D0"/>
    <w:rsid w:val="00043AE8"/>
    <w:rsid w:val="0006643D"/>
    <w:rsid w:val="000860F6"/>
    <w:rsid w:val="00092BA2"/>
    <w:rsid w:val="000A043C"/>
    <w:rsid w:val="000A5975"/>
    <w:rsid w:val="000B2897"/>
    <w:rsid w:val="000C18E8"/>
    <w:rsid w:val="000C641E"/>
    <w:rsid w:val="000E3E4A"/>
    <w:rsid w:val="000F30B2"/>
    <w:rsid w:val="00101A63"/>
    <w:rsid w:val="0012235E"/>
    <w:rsid w:val="00130E66"/>
    <w:rsid w:val="00144BF0"/>
    <w:rsid w:val="00145C9D"/>
    <w:rsid w:val="0018544E"/>
    <w:rsid w:val="001B1353"/>
    <w:rsid w:val="001B24E9"/>
    <w:rsid w:val="001B3A80"/>
    <w:rsid w:val="001C6CD3"/>
    <w:rsid w:val="001D3311"/>
    <w:rsid w:val="001E126E"/>
    <w:rsid w:val="001E170B"/>
    <w:rsid w:val="001F3A2B"/>
    <w:rsid w:val="0020780D"/>
    <w:rsid w:val="0021338D"/>
    <w:rsid w:val="00232ED8"/>
    <w:rsid w:val="0025216E"/>
    <w:rsid w:val="00261EE7"/>
    <w:rsid w:val="002A4876"/>
    <w:rsid w:val="002B6C0F"/>
    <w:rsid w:val="002D0893"/>
    <w:rsid w:val="002D52D3"/>
    <w:rsid w:val="002E56D2"/>
    <w:rsid w:val="003303AC"/>
    <w:rsid w:val="0033072C"/>
    <w:rsid w:val="003309D4"/>
    <w:rsid w:val="00336FF9"/>
    <w:rsid w:val="00356D32"/>
    <w:rsid w:val="00364E4D"/>
    <w:rsid w:val="0037532A"/>
    <w:rsid w:val="003753F1"/>
    <w:rsid w:val="003A680A"/>
    <w:rsid w:val="003A6BDD"/>
    <w:rsid w:val="003B4354"/>
    <w:rsid w:val="003B76A5"/>
    <w:rsid w:val="003D4290"/>
    <w:rsid w:val="003D578E"/>
    <w:rsid w:val="003E3958"/>
    <w:rsid w:val="003E6558"/>
    <w:rsid w:val="00400432"/>
    <w:rsid w:val="0043145A"/>
    <w:rsid w:val="00432437"/>
    <w:rsid w:val="0043466C"/>
    <w:rsid w:val="00446AC3"/>
    <w:rsid w:val="0047003F"/>
    <w:rsid w:val="004A1416"/>
    <w:rsid w:val="004A233E"/>
    <w:rsid w:val="004B627F"/>
    <w:rsid w:val="004C12A9"/>
    <w:rsid w:val="004F4122"/>
    <w:rsid w:val="00514041"/>
    <w:rsid w:val="00556DB7"/>
    <w:rsid w:val="0056001C"/>
    <w:rsid w:val="00566820"/>
    <w:rsid w:val="00583040"/>
    <w:rsid w:val="0059447E"/>
    <w:rsid w:val="005A51EF"/>
    <w:rsid w:val="005B4C79"/>
    <w:rsid w:val="005B582A"/>
    <w:rsid w:val="005D2392"/>
    <w:rsid w:val="005E1354"/>
    <w:rsid w:val="005F4410"/>
    <w:rsid w:val="00610A7E"/>
    <w:rsid w:val="00613456"/>
    <w:rsid w:val="006340F6"/>
    <w:rsid w:val="00677879"/>
    <w:rsid w:val="006872F9"/>
    <w:rsid w:val="006A0061"/>
    <w:rsid w:val="006B2092"/>
    <w:rsid w:val="006B4517"/>
    <w:rsid w:val="006B6883"/>
    <w:rsid w:val="006C785B"/>
    <w:rsid w:val="006D630D"/>
    <w:rsid w:val="00710695"/>
    <w:rsid w:val="0072615C"/>
    <w:rsid w:val="00736E14"/>
    <w:rsid w:val="00741AA9"/>
    <w:rsid w:val="00753B21"/>
    <w:rsid w:val="007A0252"/>
    <w:rsid w:val="007A7060"/>
    <w:rsid w:val="007B32FF"/>
    <w:rsid w:val="007B4F73"/>
    <w:rsid w:val="007C1512"/>
    <w:rsid w:val="007C1DED"/>
    <w:rsid w:val="007C7A44"/>
    <w:rsid w:val="007D566D"/>
    <w:rsid w:val="007D6D6C"/>
    <w:rsid w:val="007F3EC9"/>
    <w:rsid w:val="00821B06"/>
    <w:rsid w:val="00824479"/>
    <w:rsid w:val="008250A3"/>
    <w:rsid w:val="00831F69"/>
    <w:rsid w:val="00834188"/>
    <w:rsid w:val="00836893"/>
    <w:rsid w:val="008373E9"/>
    <w:rsid w:val="00865B6D"/>
    <w:rsid w:val="00870F9C"/>
    <w:rsid w:val="00881ACD"/>
    <w:rsid w:val="00890643"/>
    <w:rsid w:val="008A752D"/>
    <w:rsid w:val="008B1D19"/>
    <w:rsid w:val="008B2B79"/>
    <w:rsid w:val="00906A29"/>
    <w:rsid w:val="009126B8"/>
    <w:rsid w:val="00927CC7"/>
    <w:rsid w:val="00933C59"/>
    <w:rsid w:val="0094103F"/>
    <w:rsid w:val="00951070"/>
    <w:rsid w:val="00953CC9"/>
    <w:rsid w:val="00961956"/>
    <w:rsid w:val="00964B48"/>
    <w:rsid w:val="0096541F"/>
    <w:rsid w:val="00971A9E"/>
    <w:rsid w:val="00982979"/>
    <w:rsid w:val="009837F9"/>
    <w:rsid w:val="00987ECD"/>
    <w:rsid w:val="009A7077"/>
    <w:rsid w:val="009A7969"/>
    <w:rsid w:val="009C55CC"/>
    <w:rsid w:val="009F4FF3"/>
    <w:rsid w:val="009F7E92"/>
    <w:rsid w:val="00A00BC9"/>
    <w:rsid w:val="00A02470"/>
    <w:rsid w:val="00A07CB3"/>
    <w:rsid w:val="00A15E78"/>
    <w:rsid w:val="00A239E6"/>
    <w:rsid w:val="00A25842"/>
    <w:rsid w:val="00A41E6D"/>
    <w:rsid w:val="00A64078"/>
    <w:rsid w:val="00A64C6F"/>
    <w:rsid w:val="00A81422"/>
    <w:rsid w:val="00A8539A"/>
    <w:rsid w:val="00A92D71"/>
    <w:rsid w:val="00AB47FA"/>
    <w:rsid w:val="00AC6E95"/>
    <w:rsid w:val="00AF1445"/>
    <w:rsid w:val="00AF31D7"/>
    <w:rsid w:val="00AF375D"/>
    <w:rsid w:val="00B0673D"/>
    <w:rsid w:val="00B07BB8"/>
    <w:rsid w:val="00B107E5"/>
    <w:rsid w:val="00B151FE"/>
    <w:rsid w:val="00B17B30"/>
    <w:rsid w:val="00B46216"/>
    <w:rsid w:val="00B54556"/>
    <w:rsid w:val="00BA069E"/>
    <w:rsid w:val="00BC45CB"/>
    <w:rsid w:val="00BC66F9"/>
    <w:rsid w:val="00BD25D2"/>
    <w:rsid w:val="00BE0051"/>
    <w:rsid w:val="00BF7189"/>
    <w:rsid w:val="00C14A0D"/>
    <w:rsid w:val="00C168D1"/>
    <w:rsid w:val="00C25BAC"/>
    <w:rsid w:val="00C35D93"/>
    <w:rsid w:val="00C43003"/>
    <w:rsid w:val="00C52A58"/>
    <w:rsid w:val="00C936BA"/>
    <w:rsid w:val="00C95FAA"/>
    <w:rsid w:val="00CA3FF8"/>
    <w:rsid w:val="00CC5BDD"/>
    <w:rsid w:val="00CE1053"/>
    <w:rsid w:val="00D23539"/>
    <w:rsid w:val="00D25E68"/>
    <w:rsid w:val="00D33602"/>
    <w:rsid w:val="00D3387E"/>
    <w:rsid w:val="00D33F80"/>
    <w:rsid w:val="00D5137B"/>
    <w:rsid w:val="00D62CB0"/>
    <w:rsid w:val="00D71A8D"/>
    <w:rsid w:val="00D7242F"/>
    <w:rsid w:val="00DB0A94"/>
    <w:rsid w:val="00DB3C2B"/>
    <w:rsid w:val="00DB648F"/>
    <w:rsid w:val="00DB6E60"/>
    <w:rsid w:val="00DD1C62"/>
    <w:rsid w:val="00DE07B5"/>
    <w:rsid w:val="00DE2663"/>
    <w:rsid w:val="00E10313"/>
    <w:rsid w:val="00E125DB"/>
    <w:rsid w:val="00E1780C"/>
    <w:rsid w:val="00E20BB6"/>
    <w:rsid w:val="00E25242"/>
    <w:rsid w:val="00E45C92"/>
    <w:rsid w:val="00E57555"/>
    <w:rsid w:val="00E70C20"/>
    <w:rsid w:val="00E74066"/>
    <w:rsid w:val="00E802CA"/>
    <w:rsid w:val="00E82569"/>
    <w:rsid w:val="00E9162B"/>
    <w:rsid w:val="00EB5CFC"/>
    <w:rsid w:val="00EC2F99"/>
    <w:rsid w:val="00EC363A"/>
    <w:rsid w:val="00EC42BD"/>
    <w:rsid w:val="00EC55BB"/>
    <w:rsid w:val="00EE4895"/>
    <w:rsid w:val="00EE6B38"/>
    <w:rsid w:val="00EF5082"/>
    <w:rsid w:val="00F0250F"/>
    <w:rsid w:val="00F060AB"/>
    <w:rsid w:val="00F15894"/>
    <w:rsid w:val="00F26E4A"/>
    <w:rsid w:val="00F32B21"/>
    <w:rsid w:val="00F4216C"/>
    <w:rsid w:val="00F51315"/>
    <w:rsid w:val="00F74529"/>
    <w:rsid w:val="00F81EB7"/>
    <w:rsid w:val="00FA3699"/>
    <w:rsid w:val="00FE07F1"/>
    <w:rsid w:val="00FE282E"/>
    <w:rsid w:val="00FE36FC"/>
    <w:rsid w:val="00FE57D9"/>
    <w:rsid w:val="00FE60D5"/>
    <w:rsid w:val="00FF5299"/>
    <w:rsid w:val="00FF611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E2E5"/>
  <w15:chartTrackingRefBased/>
  <w15:docId w15:val="{7F05C2AC-714A-4364-B47C-EFDCFB41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D566D"/>
    <w:pPr>
      <w:widowControl w:val="0"/>
      <w:autoSpaceDE w:val="0"/>
      <w:autoSpaceDN w:val="0"/>
      <w:spacing w:after="0" w:line="240" w:lineRule="auto"/>
      <w:ind w:left="107"/>
      <w:outlineLvl w:val="0"/>
    </w:pPr>
    <w:rPr>
      <w:rFonts w:ascii="Calibri" w:eastAsia="Calibri" w:hAnsi="Calibri" w:cs="Calibri"/>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8D"/>
    <w:rPr>
      <w:rFonts w:ascii="Segoe UI" w:hAnsi="Segoe UI" w:cs="Segoe UI"/>
      <w:sz w:val="18"/>
      <w:szCs w:val="18"/>
    </w:rPr>
  </w:style>
  <w:style w:type="paragraph" w:styleId="ListParagraph">
    <w:name w:val="List Paragraph"/>
    <w:basedOn w:val="Normal"/>
    <w:uiPriority w:val="34"/>
    <w:qFormat/>
    <w:rsid w:val="00971A9E"/>
    <w:pPr>
      <w:ind w:left="720"/>
      <w:contextualSpacing/>
    </w:pPr>
  </w:style>
  <w:style w:type="paragraph" w:styleId="Header">
    <w:name w:val="header"/>
    <w:basedOn w:val="Normal"/>
    <w:link w:val="HeaderChar"/>
    <w:uiPriority w:val="99"/>
    <w:unhideWhenUsed/>
    <w:rsid w:val="0026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EE7"/>
  </w:style>
  <w:style w:type="paragraph" w:styleId="Footer">
    <w:name w:val="footer"/>
    <w:basedOn w:val="Normal"/>
    <w:link w:val="FooterChar"/>
    <w:uiPriority w:val="99"/>
    <w:unhideWhenUsed/>
    <w:rsid w:val="0026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EE7"/>
  </w:style>
  <w:style w:type="character" w:styleId="Hyperlink">
    <w:name w:val="Hyperlink"/>
    <w:basedOn w:val="DefaultParagraphFont"/>
    <w:uiPriority w:val="99"/>
    <w:semiHidden/>
    <w:unhideWhenUsed/>
    <w:rsid w:val="00583040"/>
    <w:rPr>
      <w:color w:val="0000FF"/>
      <w:u w:val="single"/>
    </w:rPr>
  </w:style>
  <w:style w:type="character" w:customStyle="1" w:styleId="Heading1Char">
    <w:name w:val="Heading 1 Char"/>
    <w:basedOn w:val="DefaultParagraphFont"/>
    <w:link w:val="Heading1"/>
    <w:uiPriority w:val="1"/>
    <w:rsid w:val="007D566D"/>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7D566D"/>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7D566D"/>
    <w:rPr>
      <w:rFonts w:ascii="Calibri" w:eastAsia="Calibri" w:hAnsi="Calibri" w:cs="Calibri"/>
      <w:sz w:val="24"/>
      <w:szCs w:val="24"/>
      <w:lang w:bidi="en-US"/>
    </w:rPr>
  </w:style>
  <w:style w:type="character" w:styleId="Emphasis">
    <w:name w:val="Emphasis"/>
    <w:basedOn w:val="DefaultParagraphFont"/>
    <w:uiPriority w:val="20"/>
    <w:qFormat/>
    <w:rsid w:val="007D5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17959">
      <w:bodyDiv w:val="1"/>
      <w:marLeft w:val="0"/>
      <w:marRight w:val="0"/>
      <w:marTop w:val="0"/>
      <w:marBottom w:val="0"/>
      <w:divBdr>
        <w:top w:val="none" w:sz="0" w:space="0" w:color="auto"/>
        <w:left w:val="none" w:sz="0" w:space="0" w:color="auto"/>
        <w:bottom w:val="none" w:sz="0" w:space="0" w:color="auto"/>
        <w:right w:val="none" w:sz="0" w:space="0" w:color="auto"/>
      </w:divBdr>
    </w:div>
    <w:div w:id="1863517909">
      <w:bodyDiv w:val="1"/>
      <w:marLeft w:val="0"/>
      <w:marRight w:val="0"/>
      <w:marTop w:val="0"/>
      <w:marBottom w:val="0"/>
      <w:divBdr>
        <w:top w:val="none" w:sz="0" w:space="0" w:color="auto"/>
        <w:left w:val="none" w:sz="0" w:space="0" w:color="auto"/>
        <w:bottom w:val="none" w:sz="0" w:space="0" w:color="auto"/>
        <w:right w:val="none" w:sz="0" w:space="0" w:color="auto"/>
      </w:divBdr>
    </w:div>
    <w:div w:id="1952585130">
      <w:bodyDiv w:val="1"/>
      <w:marLeft w:val="0"/>
      <w:marRight w:val="0"/>
      <w:marTop w:val="0"/>
      <w:marBottom w:val="0"/>
      <w:divBdr>
        <w:top w:val="none" w:sz="0" w:space="0" w:color="auto"/>
        <w:left w:val="none" w:sz="0" w:space="0" w:color="auto"/>
        <w:bottom w:val="none" w:sz="0" w:space="0" w:color="auto"/>
        <w:right w:val="none" w:sz="0" w:space="0" w:color="auto"/>
      </w:divBdr>
    </w:div>
    <w:div w:id="21449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dc:creator>
  <cp:keywords/>
  <dc:description/>
  <cp:lastModifiedBy>Young, William (DCS)</cp:lastModifiedBy>
  <cp:revision>3</cp:revision>
  <cp:lastPrinted>2020-12-29T17:14:00Z</cp:lastPrinted>
  <dcterms:created xsi:type="dcterms:W3CDTF">2021-09-15T14:54:00Z</dcterms:created>
  <dcterms:modified xsi:type="dcterms:W3CDTF">2021-09-15T14:57:00Z</dcterms:modified>
</cp:coreProperties>
</file>