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D0D19" w14:textId="77777777" w:rsidR="00F34E3B" w:rsidRDefault="00F34E3B" w:rsidP="00F34E3B">
      <w:pPr>
        <w:tabs>
          <w:tab w:val="center" w:pos="4680"/>
        </w:tabs>
        <w:rPr>
          <w:color w:val="000000"/>
          <w:sz w:val="24"/>
        </w:rPr>
      </w:pPr>
      <w:r>
        <w:rPr>
          <w:color w:val="000000"/>
          <w:sz w:val="24"/>
        </w:rPr>
        <w:tab/>
        <w:t xml:space="preserve">STATE OF </w:t>
      </w:r>
      <w:smartTag w:uri="urn:schemas-microsoft-com:office:smarttags" w:element="State">
        <w:smartTag w:uri="urn:schemas-microsoft-com:office:smarttags" w:element="place">
          <w:r>
            <w:rPr>
              <w:color w:val="000000"/>
              <w:sz w:val="24"/>
            </w:rPr>
            <w:t>INDIANA</w:t>
          </w:r>
        </w:smartTag>
      </w:smartTag>
    </w:p>
    <w:p w14:paraId="7E5C7416" w14:textId="77777777" w:rsidR="00F34E3B" w:rsidRDefault="00F34E3B" w:rsidP="00F34E3B">
      <w:pPr>
        <w:ind w:firstLine="1440"/>
        <w:rPr>
          <w:color w:val="000000"/>
          <w:sz w:val="24"/>
        </w:rPr>
      </w:pPr>
      <w:r>
        <w:rPr>
          <w:color w:val="000000"/>
          <w:sz w:val="24"/>
        </w:rPr>
        <w:t xml:space="preserve">     ___________________________________________ COURT</w:t>
      </w:r>
    </w:p>
    <w:p w14:paraId="3BDE6182" w14:textId="77777777" w:rsidR="00F34E3B" w:rsidRDefault="00F34E3B" w:rsidP="00F34E3B">
      <w:pPr>
        <w:rPr>
          <w:color w:val="000000"/>
          <w:sz w:val="24"/>
        </w:rPr>
      </w:pPr>
    </w:p>
    <w:p w14:paraId="5D4F9942" w14:textId="77777777" w:rsidR="00F34E3B" w:rsidRDefault="00F34E3B" w:rsidP="00F34E3B">
      <w:pPr>
        <w:rPr>
          <w:color w:val="000000"/>
          <w:sz w:val="24"/>
        </w:rPr>
      </w:pPr>
      <w:r>
        <w:rPr>
          <w:color w:val="000000"/>
          <w:sz w:val="24"/>
        </w:rPr>
        <w:t xml:space="preserve">In The Matter Of __________________________  </w:t>
      </w:r>
    </w:p>
    <w:p w14:paraId="51B75B6E" w14:textId="77777777" w:rsidR="00F34E3B" w:rsidRDefault="00F34E3B" w:rsidP="00F34E3B">
      <w:pPr>
        <w:rPr>
          <w:color w:val="000000"/>
          <w:sz w:val="24"/>
        </w:rPr>
      </w:pPr>
    </w:p>
    <w:p w14:paraId="023B7EBB" w14:textId="77777777" w:rsidR="00F34E3B" w:rsidRDefault="00F34E3B" w:rsidP="00F34E3B">
      <w:pPr>
        <w:rPr>
          <w:color w:val="000000"/>
          <w:sz w:val="24"/>
        </w:rPr>
      </w:pPr>
      <w:r>
        <w:rPr>
          <w:color w:val="000000"/>
          <w:sz w:val="24"/>
        </w:rPr>
        <w:t>________________________________________</w:t>
      </w:r>
      <w:r>
        <w:rPr>
          <w:color w:val="000000"/>
          <w:sz w:val="24"/>
        </w:rPr>
        <w:tab/>
        <w:t>Case No. _______________________</w:t>
      </w:r>
    </w:p>
    <w:p w14:paraId="3F797166" w14:textId="77777777" w:rsidR="00F34E3B" w:rsidRDefault="00F34E3B" w:rsidP="00F34E3B">
      <w:pPr>
        <w:rPr>
          <w:color w:val="000000"/>
          <w:sz w:val="24"/>
        </w:rPr>
      </w:pPr>
      <w:r>
        <w:rPr>
          <w:color w:val="000000"/>
          <w:sz w:val="24"/>
        </w:rPr>
        <w:t>A Child Alleged to be a Delinquent Child</w:t>
      </w:r>
    </w:p>
    <w:p w14:paraId="31002901" w14:textId="77777777" w:rsidR="00F34E3B" w:rsidRDefault="00F34E3B" w:rsidP="00F34E3B">
      <w:pPr>
        <w:rPr>
          <w:color w:val="000000"/>
          <w:sz w:val="24"/>
        </w:rPr>
      </w:pPr>
    </w:p>
    <w:p w14:paraId="6E31D8C3" w14:textId="77777777" w:rsidR="00F34E3B" w:rsidRDefault="00F34E3B" w:rsidP="00F34E3B">
      <w:pPr>
        <w:tabs>
          <w:tab w:val="center" w:pos="4680"/>
        </w:tabs>
        <w:rPr>
          <w:color w:val="000000"/>
          <w:sz w:val="24"/>
        </w:rPr>
      </w:pPr>
      <w:r>
        <w:rPr>
          <w:color w:val="000000"/>
          <w:sz w:val="24"/>
        </w:rPr>
        <w:tab/>
      </w:r>
      <w:r>
        <w:rPr>
          <w:b/>
          <w:bCs/>
          <w:color w:val="000000"/>
          <w:sz w:val="24"/>
        </w:rPr>
        <w:t>WAIVER ORDER</w:t>
      </w:r>
    </w:p>
    <w:p w14:paraId="0955A309" w14:textId="77777777" w:rsidR="00F34E3B" w:rsidRDefault="00F34E3B" w:rsidP="00F34E3B">
      <w:pPr>
        <w:tabs>
          <w:tab w:val="center" w:pos="4680"/>
        </w:tabs>
        <w:rPr>
          <w:color w:val="000000"/>
          <w:sz w:val="24"/>
        </w:rPr>
      </w:pPr>
      <w:r>
        <w:rPr>
          <w:color w:val="000000"/>
          <w:sz w:val="24"/>
        </w:rPr>
        <w:tab/>
        <w:t>[I.C. 31-30-3-2]</w:t>
      </w:r>
    </w:p>
    <w:p w14:paraId="355C3CDA" w14:textId="77777777" w:rsidR="00F34E3B" w:rsidRDefault="00F34E3B" w:rsidP="00F34E3B">
      <w:pPr>
        <w:rPr>
          <w:color w:val="000000"/>
          <w:sz w:val="24"/>
        </w:rPr>
      </w:pPr>
    </w:p>
    <w:p w14:paraId="2E9753F5" w14:textId="77777777" w:rsidR="00F34E3B" w:rsidRDefault="00F34E3B" w:rsidP="00F34E3B">
      <w:pPr>
        <w:rPr>
          <w:color w:val="000000"/>
          <w:sz w:val="24"/>
        </w:rPr>
      </w:pPr>
      <w:r>
        <w:rPr>
          <w:color w:val="000000"/>
          <w:sz w:val="24"/>
        </w:rPr>
        <w:t xml:space="preserve">The State of </w:t>
      </w:r>
      <w:smartTag w:uri="urn:schemas-microsoft-com:office:smarttags" w:element="State">
        <w:smartTag w:uri="urn:schemas-microsoft-com:office:smarttags" w:element="place">
          <w:r>
            <w:rPr>
              <w:color w:val="000000"/>
              <w:sz w:val="24"/>
            </w:rPr>
            <w:t>Indiana</w:t>
          </w:r>
        </w:smartTag>
      </w:smartTag>
      <w:r>
        <w:rPr>
          <w:color w:val="000000"/>
          <w:sz w:val="24"/>
        </w:rPr>
        <w:t xml:space="preserve"> appears by ________________________________ Deputy/Prosecuting attorney.  The </w:t>
      </w:r>
      <w:r w:rsidR="00421CED">
        <w:rPr>
          <w:color w:val="000000"/>
          <w:sz w:val="24"/>
        </w:rPr>
        <w:t>juvenile</w:t>
      </w:r>
      <w:r>
        <w:rPr>
          <w:color w:val="000000"/>
          <w:sz w:val="24"/>
        </w:rPr>
        <w:t xml:space="preserve">, ______________________________, and </w:t>
      </w:r>
      <w:r w:rsidR="00421CED">
        <w:rPr>
          <w:color w:val="000000"/>
          <w:sz w:val="24"/>
        </w:rPr>
        <w:t>juvenile</w:t>
      </w:r>
      <w:r>
        <w:rPr>
          <w:rFonts w:ascii="WP TypographicSymbols" w:hAnsi="WP TypographicSymbols"/>
          <w:color w:val="000000"/>
          <w:sz w:val="24"/>
        </w:rPr>
        <w:t>’</w:t>
      </w:r>
      <w:r>
        <w:rPr>
          <w:color w:val="000000"/>
          <w:sz w:val="24"/>
        </w:rPr>
        <w:t>s parent(s), __________________________, appear in person and by ______________________________, attorney.  Also, (Intake Officer) _____________________, appears.</w:t>
      </w:r>
    </w:p>
    <w:p w14:paraId="7E7CB2E5" w14:textId="77777777" w:rsidR="00F34E3B" w:rsidRDefault="00F34E3B" w:rsidP="00F34E3B">
      <w:pPr>
        <w:rPr>
          <w:color w:val="000000"/>
          <w:sz w:val="24"/>
        </w:rPr>
      </w:pPr>
    </w:p>
    <w:p w14:paraId="10E7F3AE" w14:textId="77777777" w:rsidR="00F34E3B" w:rsidRDefault="00F34E3B" w:rsidP="00F34E3B">
      <w:pPr>
        <w:ind w:firstLine="720"/>
        <w:rPr>
          <w:color w:val="000000"/>
          <w:sz w:val="24"/>
        </w:rPr>
      </w:pPr>
      <w:r>
        <w:rPr>
          <w:color w:val="000000"/>
          <w:sz w:val="24"/>
        </w:rPr>
        <w:t>The Court having heard and considered the Prosecutor's motion for waiver of juvenile jurisdiction under the provisions of I.C. 31-30-3-2, and the Court being duly advised in the premises, the Court now makes the following findings of fact:</w:t>
      </w:r>
    </w:p>
    <w:p w14:paraId="2D7C10AF" w14:textId="77777777" w:rsidR="00F34E3B" w:rsidRDefault="00F34E3B" w:rsidP="00F34E3B">
      <w:pPr>
        <w:rPr>
          <w:color w:val="000000"/>
          <w:sz w:val="24"/>
        </w:rPr>
      </w:pPr>
    </w:p>
    <w:p w14:paraId="0B98E571" w14:textId="77777777" w:rsidR="00F34E3B" w:rsidRDefault="00F34E3B" w:rsidP="00F34E3B">
      <w:pPr>
        <w:ind w:firstLine="720"/>
        <w:rPr>
          <w:color w:val="000000"/>
          <w:sz w:val="24"/>
        </w:rPr>
      </w:pPr>
      <w:r>
        <w:rPr>
          <w:color w:val="000000"/>
          <w:sz w:val="24"/>
        </w:rPr>
        <w:t>1.</w:t>
      </w:r>
      <w:r>
        <w:rPr>
          <w:color w:val="000000"/>
          <w:sz w:val="24"/>
        </w:rPr>
        <w:tab/>
        <w:t xml:space="preserve">That the </w:t>
      </w:r>
      <w:r w:rsidR="00421CED">
        <w:rPr>
          <w:color w:val="000000"/>
          <w:sz w:val="24"/>
        </w:rPr>
        <w:t>juvenile</w:t>
      </w:r>
      <w:r>
        <w:rPr>
          <w:color w:val="000000"/>
          <w:sz w:val="24"/>
        </w:rPr>
        <w:t xml:space="preserve"> was fourteen (14) years of age or older, and under eighteen (18) years of age, at the time of the charged offense.</w:t>
      </w:r>
    </w:p>
    <w:p w14:paraId="03A6C7B1" w14:textId="77777777" w:rsidR="00F34E3B" w:rsidRDefault="00F34E3B" w:rsidP="00F34E3B">
      <w:pPr>
        <w:ind w:firstLine="720"/>
        <w:rPr>
          <w:color w:val="000000"/>
          <w:sz w:val="24"/>
        </w:rPr>
      </w:pPr>
    </w:p>
    <w:p w14:paraId="30478826" w14:textId="77777777" w:rsidR="00F34E3B" w:rsidRDefault="00F34E3B" w:rsidP="00F34E3B">
      <w:pPr>
        <w:ind w:firstLine="720"/>
        <w:rPr>
          <w:color w:val="000000"/>
          <w:sz w:val="24"/>
        </w:rPr>
      </w:pPr>
      <w:r>
        <w:rPr>
          <w:color w:val="000000"/>
          <w:sz w:val="24"/>
        </w:rPr>
        <w:t>2.</w:t>
      </w:r>
      <w:r>
        <w:rPr>
          <w:color w:val="000000"/>
          <w:sz w:val="24"/>
        </w:rPr>
        <w:tab/>
        <w:t xml:space="preserve">The </w:t>
      </w:r>
      <w:r w:rsidR="00421CED">
        <w:rPr>
          <w:color w:val="000000"/>
          <w:sz w:val="24"/>
        </w:rPr>
        <w:t>juvenile</w:t>
      </w:r>
      <w:r>
        <w:rPr>
          <w:color w:val="000000"/>
          <w:sz w:val="24"/>
        </w:rPr>
        <w:t xml:space="preserve"> is subject to the jurisdiction of the Juvenile Court by virtue of a Petition Alleging Delinquency having been filed on _________________________.</w:t>
      </w:r>
    </w:p>
    <w:p w14:paraId="433EF225" w14:textId="77777777" w:rsidR="00F34E3B" w:rsidRDefault="00F34E3B" w:rsidP="00F34E3B">
      <w:pPr>
        <w:rPr>
          <w:color w:val="000000"/>
          <w:sz w:val="24"/>
        </w:rPr>
      </w:pPr>
    </w:p>
    <w:p w14:paraId="60DC5533" w14:textId="77777777" w:rsidR="00F34E3B" w:rsidRDefault="00F34E3B" w:rsidP="00F34E3B">
      <w:pPr>
        <w:tabs>
          <w:tab w:val="left" w:pos="-1440"/>
        </w:tabs>
        <w:ind w:left="8640" w:hanging="7920"/>
        <w:rPr>
          <w:color w:val="000000"/>
          <w:sz w:val="24"/>
        </w:rPr>
      </w:pPr>
      <w:r>
        <w:rPr>
          <w:color w:val="000000"/>
          <w:sz w:val="24"/>
        </w:rPr>
        <w:t xml:space="preserve">3.    </w:t>
      </w:r>
      <w:r w:rsidR="00925C53">
        <w:rPr>
          <w:color w:val="000000"/>
          <w:sz w:val="24"/>
        </w:rPr>
        <w:t xml:space="preserve">     The act charged would be a felony</w:t>
      </w:r>
      <w:r>
        <w:rPr>
          <w:color w:val="000000"/>
          <w:sz w:val="24"/>
        </w:rPr>
        <w:t xml:space="preserve"> offense if committed by an adult, to wit: </w:t>
      </w:r>
      <w:r>
        <w:rPr>
          <w:color w:val="000000"/>
          <w:sz w:val="24"/>
        </w:rPr>
        <w:tab/>
      </w:r>
    </w:p>
    <w:p w14:paraId="7FBD649C" w14:textId="77777777" w:rsidR="00F34E3B" w:rsidRDefault="00F34E3B" w:rsidP="00F34E3B">
      <w:pPr>
        <w:rPr>
          <w:color w:val="000000"/>
          <w:sz w:val="24"/>
        </w:rPr>
      </w:pPr>
      <w:r>
        <w:rPr>
          <w:color w:val="000000"/>
          <w:sz w:val="24"/>
        </w:rPr>
        <w:t>______________________________________________________________________________</w:t>
      </w:r>
    </w:p>
    <w:p w14:paraId="1FC9A1C5" w14:textId="77777777" w:rsidR="00F34E3B" w:rsidRDefault="00F34E3B" w:rsidP="00F34E3B">
      <w:pPr>
        <w:rPr>
          <w:color w:val="000000"/>
          <w:sz w:val="24"/>
        </w:rPr>
      </w:pPr>
    </w:p>
    <w:p w14:paraId="154FC807" w14:textId="77777777" w:rsidR="00F34E3B" w:rsidRDefault="00F34E3B" w:rsidP="00F34E3B">
      <w:pPr>
        <w:ind w:firstLine="720"/>
        <w:rPr>
          <w:color w:val="000000"/>
          <w:sz w:val="24"/>
        </w:rPr>
      </w:pPr>
      <w:r>
        <w:rPr>
          <w:color w:val="000000"/>
          <w:sz w:val="24"/>
        </w:rPr>
        <w:t>4.</w:t>
      </w:r>
      <w:r>
        <w:rPr>
          <w:color w:val="000000"/>
          <w:sz w:val="24"/>
        </w:rPr>
        <w:tab/>
        <w:t>That said offense charged is:</w:t>
      </w:r>
    </w:p>
    <w:p w14:paraId="30B976A2" w14:textId="77777777" w:rsidR="00F34E3B" w:rsidRDefault="00F34E3B" w:rsidP="00EA62AE">
      <w:pPr>
        <w:ind w:firstLine="1440"/>
        <w:rPr>
          <w:color w:val="000000"/>
          <w:sz w:val="24"/>
        </w:rPr>
      </w:pPr>
      <w:r>
        <w:rPr>
          <w:color w:val="000000"/>
          <w:sz w:val="24"/>
        </w:rPr>
        <w:t>(  )</w:t>
      </w:r>
      <w:r>
        <w:rPr>
          <w:color w:val="000000"/>
          <w:sz w:val="24"/>
        </w:rPr>
        <w:tab/>
        <w:t>heinous or of an aggravated character: [</w:t>
      </w:r>
      <w:r>
        <w:rPr>
          <w:i/>
          <w:iCs/>
          <w:color w:val="000000"/>
          <w:sz w:val="24"/>
        </w:rPr>
        <w:t>Enter specific findings here:</w:t>
      </w:r>
      <w:r w:rsidR="00EA62AE">
        <w:rPr>
          <w:color w:val="000000"/>
          <w:sz w:val="24"/>
        </w:rPr>
        <w:t>]</w:t>
      </w:r>
    </w:p>
    <w:p w14:paraId="5608E045" w14:textId="77777777" w:rsidR="00F34E3B" w:rsidRDefault="00F34E3B" w:rsidP="00F34E3B">
      <w:pPr>
        <w:rPr>
          <w:color w:val="000000"/>
          <w:sz w:val="24"/>
        </w:rPr>
      </w:pPr>
    </w:p>
    <w:p w14:paraId="2D90927B" w14:textId="77777777" w:rsidR="00F34E3B" w:rsidRDefault="00F34E3B" w:rsidP="00F34E3B">
      <w:pPr>
        <w:tabs>
          <w:tab w:val="left" w:pos="-1440"/>
        </w:tabs>
        <w:ind w:left="2160" w:hanging="720"/>
        <w:rPr>
          <w:color w:val="000000"/>
          <w:sz w:val="24"/>
        </w:rPr>
      </w:pPr>
      <w:r>
        <w:rPr>
          <w:color w:val="000000"/>
          <w:sz w:val="24"/>
        </w:rPr>
        <w:t>(  )</w:t>
      </w:r>
      <w:r>
        <w:rPr>
          <w:color w:val="000000"/>
          <w:sz w:val="24"/>
        </w:rPr>
        <w:tab/>
        <w:t xml:space="preserve">part of a repetitive pattern of offenses (even though less serious in nature) in that </w:t>
      </w:r>
      <w:r w:rsidR="00421CED">
        <w:rPr>
          <w:color w:val="000000"/>
          <w:sz w:val="24"/>
        </w:rPr>
        <w:t>juvenile</w:t>
      </w:r>
      <w:r>
        <w:rPr>
          <w:color w:val="000000"/>
          <w:sz w:val="24"/>
        </w:rPr>
        <w:t xml:space="preserve"> has heretofore been arrested and/or adjudicated for: [</w:t>
      </w:r>
      <w:r>
        <w:rPr>
          <w:i/>
          <w:iCs/>
          <w:color w:val="000000"/>
          <w:sz w:val="24"/>
        </w:rPr>
        <w:t>Enter specific findings here:</w:t>
      </w:r>
      <w:r>
        <w:rPr>
          <w:color w:val="000000"/>
          <w:sz w:val="24"/>
        </w:rPr>
        <w:t>]</w:t>
      </w:r>
    </w:p>
    <w:p w14:paraId="1E50433D" w14:textId="77777777" w:rsidR="00F34E3B" w:rsidRDefault="00F34E3B" w:rsidP="00F34E3B">
      <w:pPr>
        <w:rPr>
          <w:color w:val="000000"/>
          <w:sz w:val="24"/>
        </w:rPr>
      </w:pPr>
    </w:p>
    <w:p w14:paraId="08304ABD" w14:textId="77777777" w:rsidR="00F34E3B" w:rsidRDefault="00F34E3B" w:rsidP="00F34E3B">
      <w:pPr>
        <w:ind w:firstLine="720"/>
        <w:rPr>
          <w:color w:val="000000"/>
          <w:sz w:val="24"/>
        </w:rPr>
      </w:pPr>
      <w:r>
        <w:rPr>
          <w:color w:val="000000"/>
          <w:sz w:val="24"/>
        </w:rPr>
        <w:t>5.</w:t>
      </w:r>
      <w:r>
        <w:rPr>
          <w:color w:val="000000"/>
          <w:sz w:val="24"/>
        </w:rPr>
        <w:tab/>
        <w:t xml:space="preserve">That there is probable cause to believe that said </w:t>
      </w:r>
      <w:r w:rsidR="00421CED">
        <w:rPr>
          <w:color w:val="000000"/>
          <w:sz w:val="24"/>
        </w:rPr>
        <w:t>juvenile</w:t>
      </w:r>
      <w:r>
        <w:rPr>
          <w:color w:val="000000"/>
          <w:sz w:val="24"/>
        </w:rPr>
        <w:t xml:space="preserve"> committed said offense.</w:t>
      </w:r>
    </w:p>
    <w:p w14:paraId="3FAFE464" w14:textId="77777777" w:rsidR="00EA62AE" w:rsidRDefault="00EA62AE" w:rsidP="00F34E3B">
      <w:pPr>
        <w:ind w:firstLine="720"/>
        <w:rPr>
          <w:color w:val="000000"/>
          <w:sz w:val="24"/>
        </w:rPr>
      </w:pPr>
    </w:p>
    <w:p w14:paraId="59D99EDA" w14:textId="77777777" w:rsidR="00F34E3B" w:rsidRDefault="00F34E3B" w:rsidP="00F34E3B">
      <w:pPr>
        <w:tabs>
          <w:tab w:val="left" w:pos="-1440"/>
        </w:tabs>
        <w:ind w:left="1440" w:hanging="720"/>
        <w:rPr>
          <w:color w:val="000000"/>
          <w:sz w:val="24"/>
        </w:rPr>
      </w:pPr>
      <w:r>
        <w:rPr>
          <w:color w:val="000000"/>
          <w:sz w:val="24"/>
        </w:rPr>
        <w:t>6.</w:t>
      </w:r>
      <w:r>
        <w:rPr>
          <w:color w:val="000000"/>
          <w:sz w:val="24"/>
        </w:rPr>
        <w:tab/>
        <w:t xml:space="preserve">That said </w:t>
      </w:r>
      <w:r w:rsidR="00421CED">
        <w:rPr>
          <w:color w:val="000000"/>
          <w:sz w:val="24"/>
        </w:rPr>
        <w:t>juvenile</w:t>
      </w:r>
      <w:r>
        <w:rPr>
          <w:color w:val="000000"/>
          <w:sz w:val="24"/>
        </w:rPr>
        <w:t xml:space="preserve"> is beyond rehabilitation under the juvenile justice system in that the </w:t>
      </w:r>
      <w:r w:rsidR="00421CED">
        <w:rPr>
          <w:color w:val="000000"/>
          <w:sz w:val="24"/>
        </w:rPr>
        <w:t>juvenile</w:t>
      </w:r>
      <w:r w:rsidR="00EA62AE">
        <w:rPr>
          <w:color w:val="000000"/>
          <w:sz w:val="24"/>
        </w:rPr>
        <w:t xml:space="preserve"> has had available </w:t>
      </w:r>
      <w:r>
        <w:rPr>
          <w:color w:val="000000"/>
          <w:sz w:val="24"/>
        </w:rPr>
        <w:t>and/or made use of the following rehabilitative programs:  [</w:t>
      </w:r>
      <w:r>
        <w:rPr>
          <w:i/>
          <w:iCs/>
          <w:color w:val="000000"/>
          <w:sz w:val="24"/>
        </w:rPr>
        <w:t>Enter specific findings here:</w:t>
      </w:r>
      <w:r>
        <w:rPr>
          <w:color w:val="000000"/>
          <w:sz w:val="24"/>
        </w:rPr>
        <w:t>]</w:t>
      </w:r>
    </w:p>
    <w:p w14:paraId="0CAFF8D3" w14:textId="77777777" w:rsidR="00F34E3B" w:rsidRDefault="00F34E3B" w:rsidP="00F34E3B">
      <w:pPr>
        <w:rPr>
          <w:color w:val="000000"/>
          <w:sz w:val="24"/>
        </w:rPr>
      </w:pPr>
    </w:p>
    <w:p w14:paraId="55E97225" w14:textId="77777777" w:rsidR="00F34E3B" w:rsidRDefault="00EA62AE" w:rsidP="00EA62AE">
      <w:pPr>
        <w:ind w:left="1440" w:hanging="720"/>
        <w:rPr>
          <w:color w:val="000000"/>
          <w:sz w:val="24"/>
        </w:rPr>
      </w:pPr>
      <w:r>
        <w:rPr>
          <w:color w:val="000000"/>
          <w:sz w:val="24"/>
        </w:rPr>
        <w:t>7.</w:t>
      </w:r>
      <w:r>
        <w:rPr>
          <w:color w:val="000000"/>
          <w:sz w:val="24"/>
        </w:rPr>
        <w:tab/>
        <w:t>That i</w:t>
      </w:r>
      <w:r w:rsidR="00F34E3B">
        <w:rPr>
          <w:color w:val="000000"/>
          <w:sz w:val="24"/>
        </w:rPr>
        <w:t>t is in the best interests of the safety and</w:t>
      </w:r>
      <w:r>
        <w:rPr>
          <w:color w:val="000000"/>
          <w:sz w:val="24"/>
        </w:rPr>
        <w:t xml:space="preserve"> welfare of the community that the juvenile</w:t>
      </w:r>
      <w:r w:rsidR="00F34E3B">
        <w:rPr>
          <w:color w:val="000000"/>
          <w:sz w:val="24"/>
        </w:rPr>
        <w:t xml:space="preserve"> stand trial as an adult.</w:t>
      </w:r>
    </w:p>
    <w:p w14:paraId="77CCD7D2" w14:textId="77777777" w:rsidR="00F34E3B" w:rsidRDefault="00F34E3B" w:rsidP="00F34E3B">
      <w:pPr>
        <w:rPr>
          <w:color w:val="000000"/>
          <w:sz w:val="24"/>
        </w:rPr>
      </w:pPr>
    </w:p>
    <w:p w14:paraId="08808017" w14:textId="77777777" w:rsidR="00F34E3B" w:rsidRDefault="00F34E3B" w:rsidP="00F34E3B">
      <w:pPr>
        <w:ind w:firstLine="720"/>
        <w:rPr>
          <w:color w:val="000000"/>
          <w:sz w:val="24"/>
        </w:rPr>
      </w:pPr>
      <w:r>
        <w:rPr>
          <w:color w:val="000000"/>
          <w:sz w:val="24"/>
        </w:rPr>
        <w:lastRenderedPageBreak/>
        <w:t xml:space="preserve">It is therefore adjudged and ordered that juvenile jurisdiction over this case be and the same hereby is waived to the _________________ Court of _______________ County, a Court that would have jurisdiction over the act charged therein if the act were committed by an adult, and said waiver being granted for the offense charged and any lesser offense included therein. </w:t>
      </w:r>
    </w:p>
    <w:p w14:paraId="44BE9BF1" w14:textId="77777777" w:rsidR="00F34E3B" w:rsidRDefault="00F34E3B" w:rsidP="00F34E3B">
      <w:pPr>
        <w:rPr>
          <w:color w:val="000000"/>
          <w:sz w:val="24"/>
        </w:rPr>
      </w:pPr>
    </w:p>
    <w:p w14:paraId="5F713F1F" w14:textId="77777777" w:rsidR="00F34E3B" w:rsidRDefault="00F34E3B" w:rsidP="00F34E3B">
      <w:pPr>
        <w:rPr>
          <w:color w:val="000000"/>
          <w:sz w:val="24"/>
        </w:rPr>
      </w:pPr>
      <w:r>
        <w:rPr>
          <w:color w:val="000000"/>
          <w:sz w:val="24"/>
        </w:rPr>
        <w:t>It is further ordered and adjudged that:</w:t>
      </w:r>
    </w:p>
    <w:p w14:paraId="168F688C" w14:textId="77777777" w:rsidR="00F34E3B" w:rsidRDefault="00F34E3B" w:rsidP="00F34E3B">
      <w:pPr>
        <w:rPr>
          <w:color w:val="000000"/>
          <w:sz w:val="24"/>
        </w:rPr>
      </w:pPr>
    </w:p>
    <w:p w14:paraId="16AA85FF" w14:textId="77777777" w:rsidR="00F34E3B" w:rsidRDefault="00F34E3B" w:rsidP="00F34E3B">
      <w:pPr>
        <w:tabs>
          <w:tab w:val="left" w:pos="-1440"/>
        </w:tabs>
        <w:ind w:left="1440" w:hanging="720"/>
        <w:rPr>
          <w:color w:val="000000"/>
          <w:sz w:val="24"/>
        </w:rPr>
      </w:pPr>
      <w:r>
        <w:rPr>
          <w:color w:val="000000"/>
          <w:sz w:val="24"/>
        </w:rPr>
        <w:t>(  )</w:t>
      </w:r>
      <w:r>
        <w:rPr>
          <w:color w:val="000000"/>
          <w:sz w:val="24"/>
        </w:rPr>
        <w:tab/>
        <w:t xml:space="preserve">Recognizance bond for said </w:t>
      </w:r>
      <w:r w:rsidR="00421CED">
        <w:rPr>
          <w:color w:val="000000"/>
          <w:sz w:val="24"/>
        </w:rPr>
        <w:t>juvenile</w:t>
      </w:r>
      <w:r>
        <w:rPr>
          <w:color w:val="000000"/>
          <w:sz w:val="24"/>
        </w:rPr>
        <w:t xml:space="preserve"> to answer in said Court is hereby fixed in the sum of $________________________________________, and said </w:t>
      </w:r>
      <w:r w:rsidR="00421CED">
        <w:rPr>
          <w:color w:val="000000"/>
          <w:sz w:val="24"/>
        </w:rPr>
        <w:t>juvenile</w:t>
      </w:r>
      <w:r>
        <w:rPr>
          <w:color w:val="000000"/>
          <w:sz w:val="24"/>
        </w:rPr>
        <w:t xml:space="preserve"> is remanded to the custody of the Sheriff of _______________ County, Indiana, unless sooner released upon such recognizance bond or in an amount as may be hereinafter set by order of the Court to which said </w:t>
      </w:r>
      <w:r w:rsidR="00421CED">
        <w:rPr>
          <w:color w:val="000000"/>
          <w:sz w:val="24"/>
        </w:rPr>
        <w:t>juvenile</w:t>
      </w:r>
      <w:r>
        <w:rPr>
          <w:color w:val="000000"/>
          <w:sz w:val="24"/>
        </w:rPr>
        <w:t xml:space="preserve"> is waived.  </w:t>
      </w:r>
    </w:p>
    <w:p w14:paraId="26E357E3" w14:textId="77777777" w:rsidR="00F34E3B" w:rsidRDefault="00F34E3B" w:rsidP="00F34E3B">
      <w:pPr>
        <w:rPr>
          <w:color w:val="000000"/>
          <w:sz w:val="24"/>
        </w:rPr>
      </w:pPr>
    </w:p>
    <w:p w14:paraId="7AAF678B" w14:textId="77777777" w:rsidR="00F34E3B" w:rsidRDefault="00F34E3B" w:rsidP="00F34E3B">
      <w:pPr>
        <w:ind w:left="1440" w:hanging="720"/>
        <w:rPr>
          <w:color w:val="000000"/>
          <w:sz w:val="24"/>
        </w:rPr>
      </w:pPr>
      <w:r>
        <w:rPr>
          <w:color w:val="000000"/>
          <w:sz w:val="24"/>
        </w:rPr>
        <w:t>( )        Court continues the appointment of the Public Defender</w:t>
      </w:r>
      <w:r>
        <w:rPr>
          <w:rFonts w:ascii="WP TypographicSymbols" w:hAnsi="WP TypographicSymbols"/>
          <w:color w:val="000000"/>
          <w:sz w:val="24"/>
        </w:rPr>
        <w:t>’</w:t>
      </w:r>
      <w:r>
        <w:rPr>
          <w:color w:val="000000"/>
          <w:sz w:val="24"/>
        </w:rPr>
        <w:t xml:space="preserve">s Office to represent the interests of the </w:t>
      </w:r>
      <w:r w:rsidR="00421CED">
        <w:rPr>
          <w:color w:val="000000"/>
          <w:sz w:val="24"/>
        </w:rPr>
        <w:t>juvenile.</w:t>
      </w:r>
    </w:p>
    <w:p w14:paraId="362435A9" w14:textId="77777777" w:rsidR="00F34E3B" w:rsidRDefault="00F34E3B" w:rsidP="00F34E3B">
      <w:pPr>
        <w:rPr>
          <w:color w:val="000000"/>
          <w:sz w:val="24"/>
        </w:rPr>
      </w:pPr>
    </w:p>
    <w:p w14:paraId="262B591B" w14:textId="77777777" w:rsidR="00F34E3B" w:rsidRDefault="00F34E3B" w:rsidP="00F34E3B">
      <w:pPr>
        <w:tabs>
          <w:tab w:val="left" w:pos="-1440"/>
        </w:tabs>
        <w:ind w:left="1440" w:hanging="720"/>
        <w:rPr>
          <w:color w:val="000000"/>
          <w:sz w:val="24"/>
        </w:rPr>
      </w:pPr>
      <w:r>
        <w:rPr>
          <w:color w:val="000000"/>
          <w:sz w:val="24"/>
        </w:rPr>
        <w:t>(  )</w:t>
      </w:r>
      <w:r>
        <w:rPr>
          <w:color w:val="000000"/>
          <w:sz w:val="24"/>
        </w:rPr>
        <w:tab/>
        <w:t xml:space="preserve">That said </w:t>
      </w:r>
      <w:r w:rsidR="00421CED">
        <w:rPr>
          <w:color w:val="000000"/>
          <w:sz w:val="24"/>
        </w:rPr>
        <w:t>juvenile</w:t>
      </w:r>
      <w:r>
        <w:rPr>
          <w:color w:val="000000"/>
          <w:sz w:val="24"/>
        </w:rPr>
        <w:t xml:space="preserve"> be released upon the recognizance of said </w:t>
      </w:r>
      <w:r w:rsidR="00421CED">
        <w:rPr>
          <w:color w:val="000000"/>
          <w:sz w:val="24"/>
        </w:rPr>
        <w:t>juvenile</w:t>
      </w:r>
      <w:r>
        <w:rPr>
          <w:color w:val="000000"/>
          <w:sz w:val="24"/>
        </w:rPr>
        <w:t xml:space="preserve"> and </w:t>
      </w:r>
      <w:r w:rsidR="00421CED">
        <w:rPr>
          <w:color w:val="000000"/>
          <w:sz w:val="24"/>
        </w:rPr>
        <w:t>juvenile</w:t>
      </w:r>
      <w:r>
        <w:rPr>
          <w:rFonts w:ascii="WP TypographicSymbols" w:hAnsi="WP TypographicSymbols"/>
          <w:color w:val="000000"/>
          <w:sz w:val="24"/>
        </w:rPr>
        <w:t>’</w:t>
      </w:r>
      <w:r>
        <w:rPr>
          <w:color w:val="000000"/>
          <w:sz w:val="24"/>
        </w:rPr>
        <w:t xml:space="preserve">s parents, guardian, or custodian to produce said </w:t>
      </w:r>
      <w:r w:rsidR="00421CED">
        <w:rPr>
          <w:color w:val="000000"/>
          <w:sz w:val="24"/>
        </w:rPr>
        <w:t>juvenile</w:t>
      </w:r>
      <w:r>
        <w:rPr>
          <w:color w:val="000000"/>
          <w:sz w:val="24"/>
        </w:rPr>
        <w:t xml:space="preserve"> in said Court to which jurisdiction is waived.</w:t>
      </w:r>
    </w:p>
    <w:p w14:paraId="680629F0" w14:textId="77777777" w:rsidR="00E3572A" w:rsidRDefault="00E3572A" w:rsidP="00F34E3B">
      <w:pPr>
        <w:tabs>
          <w:tab w:val="left" w:pos="-1440"/>
        </w:tabs>
        <w:ind w:left="1440" w:hanging="720"/>
        <w:rPr>
          <w:color w:val="000000"/>
          <w:sz w:val="24"/>
        </w:rPr>
      </w:pPr>
    </w:p>
    <w:p w14:paraId="4F83C0D1" w14:textId="77777777" w:rsidR="00E3572A" w:rsidRDefault="00E3572A" w:rsidP="00E3572A">
      <w:pPr>
        <w:tabs>
          <w:tab w:val="left" w:pos="-1440"/>
        </w:tabs>
        <w:ind w:left="1440" w:hanging="720"/>
        <w:rPr>
          <w:color w:val="000000"/>
          <w:sz w:val="24"/>
        </w:rPr>
      </w:pPr>
      <w:r>
        <w:rPr>
          <w:color w:val="000000"/>
          <w:sz w:val="24"/>
        </w:rPr>
        <w:t>(  )</w:t>
      </w:r>
      <w:r>
        <w:rPr>
          <w:color w:val="000000"/>
          <w:sz w:val="24"/>
        </w:rPr>
        <w:tab/>
        <w:t xml:space="preserve">That said juvenile shall appear before the ______________ Court on the ___ day of ___________, 20__ at _____:______ a.m./p.m. for an initial hearing. </w:t>
      </w:r>
    </w:p>
    <w:p w14:paraId="0C88E998" w14:textId="77777777" w:rsidR="00F34E3B" w:rsidRDefault="00F34E3B" w:rsidP="00F34E3B">
      <w:pPr>
        <w:rPr>
          <w:color w:val="000000"/>
          <w:sz w:val="24"/>
        </w:rPr>
      </w:pPr>
    </w:p>
    <w:p w14:paraId="7B76339F" w14:textId="77777777" w:rsidR="00F34E3B" w:rsidRDefault="00F34E3B" w:rsidP="00F34E3B">
      <w:pPr>
        <w:rPr>
          <w:color w:val="000000"/>
          <w:sz w:val="24"/>
        </w:rPr>
      </w:pPr>
    </w:p>
    <w:p w14:paraId="00A75EF0" w14:textId="77777777" w:rsidR="00F34E3B" w:rsidRDefault="00F34E3B" w:rsidP="00F34E3B">
      <w:pPr>
        <w:rPr>
          <w:color w:val="000000"/>
          <w:sz w:val="24"/>
        </w:rPr>
      </w:pPr>
      <w:r>
        <w:rPr>
          <w:color w:val="000000"/>
          <w:sz w:val="24"/>
        </w:rPr>
        <w:t>Dated: _____________________</w:t>
      </w:r>
      <w:r>
        <w:rPr>
          <w:color w:val="000000"/>
          <w:sz w:val="24"/>
        </w:rPr>
        <w:tab/>
      </w:r>
      <w:r>
        <w:rPr>
          <w:color w:val="000000"/>
          <w:sz w:val="24"/>
        </w:rPr>
        <w:tab/>
      </w:r>
    </w:p>
    <w:p w14:paraId="2FF1E08D" w14:textId="77777777" w:rsidR="00F34E3B" w:rsidRDefault="00F34E3B" w:rsidP="00F34E3B">
      <w:pPr>
        <w:rPr>
          <w:color w:val="000000"/>
          <w:sz w:val="24"/>
        </w:rPr>
      </w:pPr>
    </w:p>
    <w:p w14:paraId="6D404003" w14:textId="77777777" w:rsidR="00F34E3B" w:rsidRDefault="00F34E3B" w:rsidP="00F34E3B">
      <w:pPr>
        <w:jc w:val="right"/>
        <w:rPr>
          <w:color w:val="000000"/>
          <w:sz w:val="24"/>
        </w:rPr>
      </w:pPr>
      <w:r>
        <w:rPr>
          <w:color w:val="000000"/>
          <w:sz w:val="24"/>
        </w:rPr>
        <w:t>__________________________________________</w:t>
      </w:r>
    </w:p>
    <w:p w14:paraId="54E4A0AC" w14:textId="77777777" w:rsidR="007D1D86" w:rsidRDefault="00F34E3B" w:rsidP="00F34E3B">
      <w:pPr>
        <w:ind w:firstLine="4320"/>
      </w:pPr>
      <w:r>
        <w:rPr>
          <w:color w:val="000000"/>
          <w:sz w:val="24"/>
        </w:rPr>
        <w:t>Judge</w:t>
      </w:r>
    </w:p>
    <w:sectPr w:rsidR="007D1D86" w:rsidSect="007D1D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563F" w14:textId="77777777" w:rsidR="00891A23" w:rsidRDefault="00891A23" w:rsidP="00F34E3B">
      <w:r>
        <w:separator/>
      </w:r>
    </w:p>
  </w:endnote>
  <w:endnote w:type="continuationSeparator" w:id="0">
    <w:p w14:paraId="286ECC67" w14:textId="77777777" w:rsidR="00891A23" w:rsidRDefault="00891A23" w:rsidP="00F3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5E2D" w14:textId="77777777" w:rsidR="001C1F64" w:rsidRDefault="001C1F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DDC53C" w14:textId="77777777" w:rsidR="001C1F64" w:rsidRDefault="001C1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F110" w14:textId="77777777" w:rsidR="001C1F64" w:rsidRDefault="001C1F64" w:rsidP="001C1F6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CD93" w14:textId="77777777" w:rsidR="00925C53" w:rsidRDefault="00925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4C62B" w14:textId="77777777" w:rsidR="00891A23" w:rsidRDefault="00891A23" w:rsidP="00F34E3B">
      <w:r>
        <w:separator/>
      </w:r>
    </w:p>
  </w:footnote>
  <w:footnote w:type="continuationSeparator" w:id="0">
    <w:p w14:paraId="275E1884" w14:textId="77777777" w:rsidR="00891A23" w:rsidRDefault="00891A23" w:rsidP="00F3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C4DA" w14:textId="77777777" w:rsidR="00925C53" w:rsidRDefault="00925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145C" w14:textId="3D694C38" w:rsidR="00F34E3B" w:rsidRDefault="00841271" w:rsidP="00F34E3B">
    <w:pPr>
      <w:rPr>
        <w:sz w:val="22"/>
      </w:rPr>
    </w:pPr>
    <w:r>
      <w:rPr>
        <w:sz w:val="22"/>
      </w:rPr>
      <w:t>Approved: 1.17</w:t>
    </w:r>
    <w:r>
      <w:rPr>
        <w:sz w:val="22"/>
      </w:rPr>
      <w:tab/>
    </w:r>
    <w:r w:rsidR="00F34E3B">
      <w:rPr>
        <w:sz w:val="22"/>
      </w:rPr>
      <w:tab/>
    </w:r>
    <w:r w:rsidR="00F34E3B">
      <w:rPr>
        <w:sz w:val="22"/>
      </w:rPr>
      <w:tab/>
    </w:r>
    <w:r w:rsidR="00F34E3B">
      <w:rPr>
        <w:sz w:val="22"/>
      </w:rPr>
      <w:tab/>
    </w:r>
    <w:r w:rsidR="00F34E3B">
      <w:rPr>
        <w:sz w:val="22"/>
      </w:rPr>
      <w:tab/>
    </w:r>
    <w:r w:rsidR="00F34E3B">
      <w:rPr>
        <w:sz w:val="22"/>
      </w:rPr>
      <w:tab/>
    </w:r>
    <w:r w:rsidR="00F34E3B">
      <w:rPr>
        <w:sz w:val="22"/>
      </w:rPr>
      <w:tab/>
    </w:r>
    <w:r w:rsidR="00F34E3B">
      <w:rPr>
        <w:sz w:val="22"/>
      </w:rPr>
      <w:tab/>
    </w:r>
    <w:r w:rsidR="00F34E3B">
      <w:rPr>
        <w:sz w:val="22"/>
      </w:rPr>
      <w:tab/>
    </w:r>
    <w:r w:rsidR="00F34E3B">
      <w:rPr>
        <w:sz w:val="22"/>
      </w:rPr>
      <w:tab/>
    </w:r>
  </w:p>
  <w:p w14:paraId="1D53DF19" w14:textId="09A5EE3C" w:rsidR="00F34E3B" w:rsidRPr="00D269D0" w:rsidRDefault="00F34E3B" w:rsidP="00F34E3B">
    <w:pPr>
      <w:rPr>
        <w:sz w:val="22"/>
      </w:rPr>
    </w:pPr>
    <w:r>
      <w:rPr>
        <w:sz w:val="22"/>
      </w:rPr>
      <w:t>Revised:</w:t>
    </w:r>
    <w:r w:rsidR="00337582">
      <w:rPr>
        <w:sz w:val="22"/>
      </w:rPr>
      <w:t>7/29/2022</w:t>
    </w:r>
  </w:p>
  <w:p w14:paraId="35A2751C" w14:textId="77777777" w:rsidR="00F34E3B" w:rsidRDefault="00F34E3B">
    <w:pPr>
      <w:pStyle w:val="Header"/>
    </w:pPr>
  </w:p>
  <w:p w14:paraId="34738166" w14:textId="77777777" w:rsidR="00F34E3B" w:rsidRDefault="00F34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21EB" w14:textId="77777777" w:rsidR="00925C53" w:rsidRDefault="00925C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E3B"/>
    <w:rsid w:val="000D7272"/>
    <w:rsid w:val="001C1F64"/>
    <w:rsid w:val="002E4D7C"/>
    <w:rsid w:val="00337582"/>
    <w:rsid w:val="004015AE"/>
    <w:rsid w:val="00421CED"/>
    <w:rsid w:val="007D1D86"/>
    <w:rsid w:val="00841271"/>
    <w:rsid w:val="00891A23"/>
    <w:rsid w:val="00925C53"/>
    <w:rsid w:val="00A254F5"/>
    <w:rsid w:val="00B124C2"/>
    <w:rsid w:val="00BC4169"/>
    <w:rsid w:val="00E3572A"/>
    <w:rsid w:val="00EA62AE"/>
    <w:rsid w:val="00F34E3B"/>
    <w:rsid w:val="00F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3F02932E"/>
  <w15:chartTrackingRefBased/>
  <w15:docId w15:val="{5856096D-4278-4BF3-A3D4-EC01ED3D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3B"/>
    <w:pPr>
      <w:widowControl w:val="0"/>
      <w:autoSpaceDE w:val="0"/>
      <w:autoSpaceDN w:val="0"/>
      <w:adjustRightInd w:val="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34E3B"/>
    <w:pPr>
      <w:tabs>
        <w:tab w:val="center" w:pos="4320"/>
        <w:tab w:val="right" w:pos="8640"/>
      </w:tabs>
    </w:pPr>
  </w:style>
  <w:style w:type="character" w:customStyle="1" w:styleId="FooterChar">
    <w:name w:val="Footer Char"/>
    <w:link w:val="Footer"/>
    <w:rsid w:val="00F34E3B"/>
    <w:rPr>
      <w:rFonts w:eastAsia="Times New Roman"/>
      <w:sz w:val="20"/>
    </w:rPr>
  </w:style>
  <w:style w:type="character" w:styleId="PageNumber">
    <w:name w:val="page number"/>
    <w:basedOn w:val="DefaultParagraphFont"/>
    <w:rsid w:val="00F34E3B"/>
  </w:style>
  <w:style w:type="paragraph" w:styleId="Header">
    <w:name w:val="header"/>
    <w:basedOn w:val="Normal"/>
    <w:link w:val="HeaderChar"/>
    <w:uiPriority w:val="99"/>
    <w:unhideWhenUsed/>
    <w:rsid w:val="00F34E3B"/>
    <w:pPr>
      <w:tabs>
        <w:tab w:val="center" w:pos="4680"/>
        <w:tab w:val="right" w:pos="9360"/>
      </w:tabs>
    </w:pPr>
  </w:style>
  <w:style w:type="character" w:customStyle="1" w:styleId="HeaderChar">
    <w:name w:val="Header Char"/>
    <w:link w:val="Header"/>
    <w:uiPriority w:val="99"/>
    <w:rsid w:val="00F34E3B"/>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3</cp:revision>
  <dcterms:created xsi:type="dcterms:W3CDTF">2022-09-27T11:56:00Z</dcterms:created>
  <dcterms:modified xsi:type="dcterms:W3CDTF">2022-09-27T11:57:00Z</dcterms:modified>
</cp:coreProperties>
</file>